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00754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Parking Lot Management System</w:t>
      </w:r>
    </w:p>
    <w:p w14:paraId="10760759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Brochure</w:t>
      </w:r>
    </w:p>
    <w:p w14:paraId="1B048F0A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Title: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Parking Lot Management System</w:t>
      </w:r>
    </w:p>
    <w:p w14:paraId="4E2EBC08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Team Members: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Mustapha Ibrahim</w:t>
      </w:r>
    </w:p>
    <w:p w14:paraId="71F04D47" w14:textId="77777777" w:rsidR="00104097" w:rsidRPr="00104097" w:rsidRDefault="00104097" w:rsidP="0010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Features:</w:t>
      </w:r>
    </w:p>
    <w:p w14:paraId="2AD19CD9" w14:textId="77777777" w:rsidR="00104097" w:rsidRPr="00104097" w:rsidRDefault="00104097" w:rsidP="0010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Parking Availability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Users can check open spots in real-time.</w:t>
      </w:r>
    </w:p>
    <w:p w14:paraId="467AF4A4" w14:textId="77777777" w:rsidR="00104097" w:rsidRPr="00104097" w:rsidRDefault="00104097" w:rsidP="0010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Online Booking System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Drivers can reserve parking spaces in advance.</w:t>
      </w:r>
    </w:p>
    <w:p w14:paraId="7608202D" w14:textId="77777777" w:rsidR="00104097" w:rsidRPr="00104097" w:rsidRDefault="00104097" w:rsidP="0010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Entry/Exit System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QR code-based access for seamless parking.</w:t>
      </w:r>
    </w:p>
    <w:p w14:paraId="30C74E11" w14:textId="77777777" w:rsidR="00104097" w:rsidRPr="00104097" w:rsidRDefault="00104097" w:rsidP="0010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Integration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Secure digital payments for bookings.</w:t>
      </w:r>
    </w:p>
    <w:p w14:paraId="690AB56B" w14:textId="77777777" w:rsidR="00104097" w:rsidRPr="00104097" w:rsidRDefault="00104097" w:rsidP="00104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Dashboard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Manage parking slots, track usage, and generate reports.</w:t>
      </w:r>
    </w:p>
    <w:p w14:paraId="5ADEC281" w14:textId="77777777" w:rsidR="00104097" w:rsidRPr="00104097" w:rsidRDefault="00104097" w:rsidP="0010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System Requirements:</w:t>
      </w:r>
    </w:p>
    <w:p w14:paraId="2ED8B9A3" w14:textId="77777777" w:rsidR="00104097" w:rsidRPr="00104097" w:rsidRDefault="00104097" w:rsidP="0010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Hardware: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Internet-enabled device (PC, tablet, or smartphone).</w:t>
      </w:r>
    </w:p>
    <w:p w14:paraId="4B5675D6" w14:textId="77777777" w:rsidR="00104097" w:rsidRPr="00104097" w:rsidRDefault="00104097" w:rsidP="0010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Software: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Browser with JavaScript support, PostgreSQL for database.</w:t>
      </w:r>
    </w:p>
    <w:p w14:paraId="4EF3617E" w14:textId="77777777" w:rsidR="00104097" w:rsidRPr="00104097" w:rsidRDefault="00104097" w:rsidP="00104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Hosting: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Cloud-based deployment (AWS/Heroku recommended).</w:t>
      </w:r>
    </w:p>
    <w:p w14:paraId="69EFF4F0" w14:textId="77777777" w:rsidR="00104097" w:rsidRPr="00104097" w:rsidRDefault="00104097" w:rsidP="00104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Architecture Overview:</w:t>
      </w:r>
    </w:p>
    <w:p w14:paraId="3594970C" w14:textId="77777777" w:rsidR="00104097" w:rsidRPr="00104097" w:rsidRDefault="00104097" w:rsidP="00104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React.js (User interface)</w:t>
      </w:r>
    </w:p>
    <w:p w14:paraId="20736481" w14:textId="77777777" w:rsidR="00104097" w:rsidRPr="00104097" w:rsidRDefault="00104097" w:rsidP="00104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Flask/Django (Handles business logic and API calls)</w:t>
      </w:r>
    </w:p>
    <w:p w14:paraId="05E364BC" w14:textId="77777777" w:rsidR="00104097" w:rsidRPr="00104097" w:rsidRDefault="00104097" w:rsidP="00104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PostgreSQL (Stores user and parking slot data)</w:t>
      </w:r>
    </w:p>
    <w:p w14:paraId="7F9C38CA" w14:textId="77777777" w:rsidR="00104097" w:rsidRPr="00104097" w:rsidRDefault="00104097" w:rsidP="00104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JWT-based authentication</w:t>
      </w:r>
    </w:p>
    <w:p w14:paraId="273B9BF0" w14:textId="77777777" w:rsidR="00104097" w:rsidRPr="00104097" w:rsidRDefault="00104097" w:rsidP="00104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Gateway: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Stripe/PayPal integration</w:t>
      </w:r>
    </w:p>
    <w:p w14:paraId="3DCE04F6" w14:textId="77777777" w:rsidR="00104097" w:rsidRPr="00104097" w:rsidRDefault="00356C8A" w:rsidP="001040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6C8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54FFC66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3A11E3F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Requirements Documentation</w:t>
      </w:r>
    </w:p>
    <w:p w14:paraId="7712184C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Cover Page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Name: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Parking Lot Management System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Author: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Mustapha Ibrahim</w:t>
      </w:r>
    </w:p>
    <w:p w14:paraId="0C3B0B68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Table of Contents</w:t>
      </w:r>
    </w:p>
    <w:p w14:paraId="5031488E" w14:textId="77777777" w:rsidR="00104097" w:rsidRPr="00104097" w:rsidRDefault="00104097" w:rsidP="0010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 Statement &amp; System Requirements</w:t>
      </w:r>
    </w:p>
    <w:p w14:paraId="0DB95D22" w14:textId="77777777" w:rsidR="00104097" w:rsidRPr="00104097" w:rsidRDefault="00104097" w:rsidP="0010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 Requirements Specification</w:t>
      </w:r>
    </w:p>
    <w:p w14:paraId="1B36AA42" w14:textId="77777777" w:rsidR="00104097" w:rsidRPr="00104097" w:rsidRDefault="00104097" w:rsidP="0010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 Sequence Diagram</w:t>
      </w:r>
    </w:p>
    <w:p w14:paraId="1B2E75B4" w14:textId="77777777" w:rsidR="00104097" w:rsidRPr="00104097" w:rsidRDefault="00104097" w:rsidP="0010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 Diagram</w:t>
      </w:r>
    </w:p>
    <w:p w14:paraId="6066380E" w14:textId="77777777" w:rsidR="00104097" w:rsidRPr="00104097" w:rsidRDefault="00104097" w:rsidP="0010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Interface Specification</w:t>
      </w:r>
    </w:p>
    <w:p w14:paraId="4C815DBB" w14:textId="77777777" w:rsidR="00104097" w:rsidRPr="00104097" w:rsidRDefault="00104097" w:rsidP="0010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 Plan</w:t>
      </w:r>
    </w:p>
    <w:p w14:paraId="19F5B750" w14:textId="77777777" w:rsidR="00104097" w:rsidRPr="00104097" w:rsidRDefault="00104097" w:rsidP="0010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References</w:t>
      </w:r>
    </w:p>
    <w:p w14:paraId="02862C84" w14:textId="77777777" w:rsidR="00104097" w:rsidRPr="00104097" w:rsidRDefault="00104097" w:rsidP="00104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Highlighted Changes</w:t>
      </w:r>
    </w:p>
    <w:p w14:paraId="70667D1F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Problem Statement &amp; System Requirements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Traffic congestion in urban areas is worsened by inefficient parking management. The </w:t>
      </w: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Parking Lot Management System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aims to improve parking efficiency by providing real-time availability tracking, reservation, and automated access.</w:t>
      </w:r>
    </w:p>
    <w:p w14:paraId="26DAFECF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</w:p>
    <w:p w14:paraId="3A6E0F03" w14:textId="77777777" w:rsidR="00104097" w:rsidRPr="00104097" w:rsidRDefault="00104097" w:rsidP="0010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registration &amp; authentication.</w:t>
      </w:r>
    </w:p>
    <w:p w14:paraId="2B42A854" w14:textId="77777777" w:rsidR="00104097" w:rsidRPr="00104097" w:rsidRDefault="00104097" w:rsidP="0010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Parking slot tracking and reservations.</w:t>
      </w:r>
    </w:p>
    <w:p w14:paraId="374067DF" w14:textId="77777777" w:rsidR="00104097" w:rsidRPr="00104097" w:rsidRDefault="00104097" w:rsidP="0010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Online payment integration.</w:t>
      </w:r>
    </w:p>
    <w:p w14:paraId="3CDDA92F" w14:textId="77777777" w:rsidR="00104097" w:rsidRPr="00104097" w:rsidRDefault="00104097" w:rsidP="00104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dashboard for monitoring usage.</w:t>
      </w:r>
    </w:p>
    <w:p w14:paraId="1EB03B61" w14:textId="025AC040" w:rsid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System Sequence Diagram: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57E86E25" w14:textId="77777777" w:rsid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16EF39" w14:textId="3A9EACBD" w:rsid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7455B17D" wp14:editId="40D39775">
            <wp:extent cx="5943600" cy="3714750"/>
            <wp:effectExtent l="0" t="0" r="0" b="6350"/>
            <wp:docPr id="1101586694" name="Picture 1" descr="A diagram of pay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86694" name="Picture 1" descr="A diagram of payment proce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9D1D" w14:textId="77777777" w:rsid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383396" w14:textId="77777777" w:rsid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348B56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E2C0C4" w14:textId="365F5F66" w:rsid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5. Activity Diagram:</w:t>
      </w: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1DBFC51F" w14:textId="0D4B1C81" w:rsid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159147E6" wp14:editId="40E8DF84">
            <wp:extent cx="5943600" cy="3714750"/>
            <wp:effectExtent l="0" t="0" r="0" b="6350"/>
            <wp:docPr id="1625346767" name="Picture 2" descr="A screenshot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46767" name="Picture 2" descr="A screenshot of a flowchar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182F" w14:textId="77777777" w:rsid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B8816A" w14:textId="77777777" w:rsid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E7DF50" w14:textId="77777777" w:rsid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FA1302" w14:textId="77777777" w:rsid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BA8CBC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0A18D0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 User Interface Specification:</w:t>
      </w:r>
    </w:p>
    <w:p w14:paraId="0D66B5D6" w14:textId="77777777" w:rsidR="00104097" w:rsidRPr="00104097" w:rsidRDefault="00104097" w:rsidP="00104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Home Page: Displays available parking spots.</w:t>
      </w:r>
    </w:p>
    <w:p w14:paraId="385A9727" w14:textId="77777777" w:rsidR="00104097" w:rsidRPr="00104097" w:rsidRDefault="00104097" w:rsidP="00104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Booking Page: Allows users to reserve a spot.</w:t>
      </w:r>
    </w:p>
    <w:p w14:paraId="066586CB" w14:textId="77777777" w:rsidR="00104097" w:rsidRPr="00104097" w:rsidRDefault="00104097" w:rsidP="00104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Payment Page: Secure checkout for reservations.</w:t>
      </w:r>
    </w:p>
    <w:p w14:paraId="1815EFBD" w14:textId="77777777" w:rsidR="00104097" w:rsidRDefault="00104097" w:rsidP="00104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Dashboard: Management of parking slots.</w:t>
      </w:r>
    </w:p>
    <w:p w14:paraId="7F713861" w14:textId="77777777" w:rsidR="00104097" w:rsidRPr="00104097" w:rsidRDefault="00104097" w:rsidP="001040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66CD7EB" w14:textId="77777777" w:rsidR="00104097" w:rsidRPr="00104097" w:rsidRDefault="00104097" w:rsidP="001040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546885" w14:textId="358CD24E" w:rsidR="00104097" w:rsidRPr="00104097" w:rsidRDefault="00104097" w:rsidP="00104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 Project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2926"/>
        <w:gridCol w:w="1815"/>
      </w:tblGrid>
      <w:tr w:rsidR="00104097" w:rsidRPr="00104097" w14:paraId="4737C107" w14:textId="77777777" w:rsidTr="00104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8BF7" w14:textId="77777777" w:rsidR="00104097" w:rsidRPr="00104097" w:rsidRDefault="00104097" w:rsidP="001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Milestone</w:t>
            </w:r>
          </w:p>
        </w:tc>
        <w:tc>
          <w:tcPr>
            <w:tcW w:w="0" w:type="auto"/>
            <w:vAlign w:val="center"/>
            <w:hideMark/>
          </w:tcPr>
          <w:p w14:paraId="60182772" w14:textId="77777777" w:rsidR="00104097" w:rsidRPr="00104097" w:rsidRDefault="00104097" w:rsidP="001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9AE1A68" w14:textId="77777777" w:rsidR="00104097" w:rsidRPr="00104097" w:rsidRDefault="00104097" w:rsidP="0010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Completion Date</w:t>
            </w:r>
          </w:p>
        </w:tc>
      </w:tr>
      <w:tr w:rsidR="00104097" w:rsidRPr="00104097" w14:paraId="68CC84FE" w14:textId="77777777" w:rsidTr="00104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FAB1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Week 1-2</w:t>
            </w:r>
          </w:p>
        </w:tc>
        <w:tc>
          <w:tcPr>
            <w:tcW w:w="0" w:type="auto"/>
            <w:vAlign w:val="center"/>
            <w:hideMark/>
          </w:tcPr>
          <w:p w14:paraId="11422747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31E99381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Completed</w:t>
            </w:r>
          </w:p>
        </w:tc>
      </w:tr>
      <w:tr w:rsidR="00104097" w:rsidRPr="00104097" w14:paraId="29FA575E" w14:textId="77777777" w:rsidTr="00104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E8E8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Week 3-4</w:t>
            </w:r>
          </w:p>
        </w:tc>
        <w:tc>
          <w:tcPr>
            <w:tcW w:w="0" w:type="auto"/>
            <w:vAlign w:val="center"/>
            <w:hideMark/>
          </w:tcPr>
          <w:p w14:paraId="4EF1BD95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Backend API Development</w:t>
            </w:r>
          </w:p>
        </w:tc>
        <w:tc>
          <w:tcPr>
            <w:tcW w:w="0" w:type="auto"/>
            <w:vAlign w:val="center"/>
            <w:hideMark/>
          </w:tcPr>
          <w:p w14:paraId="2B02EAE7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Completed</w:t>
            </w:r>
          </w:p>
        </w:tc>
      </w:tr>
      <w:tr w:rsidR="00104097" w:rsidRPr="00104097" w14:paraId="13AC9DB7" w14:textId="77777777" w:rsidTr="00104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67483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Week 5-6</w:t>
            </w:r>
          </w:p>
        </w:tc>
        <w:tc>
          <w:tcPr>
            <w:tcW w:w="0" w:type="auto"/>
            <w:vAlign w:val="center"/>
            <w:hideMark/>
          </w:tcPr>
          <w:p w14:paraId="20E08462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Payment Gateway Integration</w:t>
            </w:r>
          </w:p>
        </w:tc>
        <w:tc>
          <w:tcPr>
            <w:tcW w:w="0" w:type="auto"/>
            <w:vAlign w:val="center"/>
            <w:hideMark/>
          </w:tcPr>
          <w:p w14:paraId="60435F51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 Progress</w:t>
            </w:r>
          </w:p>
        </w:tc>
      </w:tr>
      <w:tr w:rsidR="00104097" w:rsidRPr="00104097" w14:paraId="4F2F024E" w14:textId="77777777" w:rsidTr="00104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B2F8C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Week 7-8</w:t>
            </w:r>
          </w:p>
        </w:tc>
        <w:tc>
          <w:tcPr>
            <w:tcW w:w="0" w:type="auto"/>
            <w:vAlign w:val="center"/>
            <w:hideMark/>
          </w:tcPr>
          <w:p w14:paraId="73CC054B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74F3FC9D" w14:textId="77777777" w:rsidR="00104097" w:rsidRPr="00104097" w:rsidRDefault="00104097" w:rsidP="00104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0409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Pending</w:t>
            </w:r>
          </w:p>
        </w:tc>
      </w:tr>
    </w:tbl>
    <w:p w14:paraId="1F80DC31" w14:textId="77777777" w:rsidR="00176A68" w:rsidRPr="00176A68" w:rsidRDefault="00104097" w:rsidP="00176A68">
      <w:pPr>
        <w:pStyle w:val="Heading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8. </w:t>
      </w:r>
      <w:r w:rsidR="00176A68" w:rsidRPr="00176A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References:</w:t>
      </w:r>
    </w:p>
    <w:p w14:paraId="2D8C05BD" w14:textId="77777777" w:rsidR="00176A68" w:rsidRPr="00176A68" w:rsidRDefault="00176A68" w:rsidP="00176A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A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IEEE Smart Parking Systems:</w:t>
      </w:r>
    </w:p>
    <w:p w14:paraId="6FC4F781" w14:textId="77777777" w:rsidR="00176A68" w:rsidRPr="00176A68" w:rsidRDefault="00176A68" w:rsidP="00176A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IEEE Xplore Digital Library. (2023). </w:t>
      </w:r>
      <w:r w:rsidRPr="00176A6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Smart Parking System: A Survey on Current Trends and Future </w:t>
      </w:r>
      <w:proofErr w:type="spellStart"/>
      <w:r w:rsidRPr="00176A6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Scope.</w:t>
      </w:r>
      <w:r w:rsidRP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Retrieved</w:t>
      </w:r>
      <w:proofErr w:type="spellEnd"/>
      <w:r w:rsidRP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 </w:t>
      </w:r>
      <w:hyperlink r:id="rId7" w:tgtFrame="_new" w:history="1">
        <w:r w:rsidRPr="00176A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https://ieeexplore.ieee.org</w:t>
        </w:r>
      </w:hyperlink>
    </w:p>
    <w:p w14:paraId="7257F384" w14:textId="77777777" w:rsidR="00176A68" w:rsidRPr="00176A68" w:rsidRDefault="00176A68" w:rsidP="00176A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A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React.js Official Documentation:</w:t>
      </w:r>
    </w:p>
    <w:p w14:paraId="3325FF46" w14:textId="77777777" w:rsidR="00176A68" w:rsidRPr="00176A68" w:rsidRDefault="00176A68" w:rsidP="00176A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Meta. (2024). </w:t>
      </w:r>
      <w:r w:rsidRPr="00176A6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React – A JavaScript library for building user interfaces.</w:t>
      </w:r>
      <w:r w:rsidRP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Retrieved from </w:t>
      </w:r>
      <w:hyperlink r:id="rId8" w:tgtFrame="_new" w:history="1">
        <w:r w:rsidRPr="00176A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https://react.dev/</w:t>
        </w:r>
      </w:hyperlink>
    </w:p>
    <w:p w14:paraId="53BEDEB2" w14:textId="77777777" w:rsidR="00176A68" w:rsidRPr="00176A68" w:rsidRDefault="00176A68" w:rsidP="00176A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A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Django Official Documentation:</w:t>
      </w:r>
    </w:p>
    <w:p w14:paraId="5C722A54" w14:textId="77777777" w:rsidR="00176A68" w:rsidRPr="00176A68" w:rsidRDefault="00176A68" w:rsidP="00176A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Django Software Foundation. (2024). </w:t>
      </w:r>
      <w:r w:rsidRPr="00176A6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Django Web Framework Documentation.</w:t>
      </w:r>
      <w:r w:rsidRP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Retrieved from </w:t>
      </w:r>
      <w:hyperlink r:id="rId9" w:tgtFrame="_new" w:history="1">
        <w:r w:rsidRPr="00176A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https://docs.djangoproject.com/</w:t>
        </w:r>
      </w:hyperlink>
    </w:p>
    <w:p w14:paraId="22CEC64A" w14:textId="77777777" w:rsidR="00176A68" w:rsidRPr="00176A68" w:rsidRDefault="00176A68" w:rsidP="00176A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A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 Official Documentation:</w:t>
      </w:r>
    </w:p>
    <w:p w14:paraId="7199BC54" w14:textId="77777777" w:rsidR="00176A68" w:rsidRPr="00176A68" w:rsidRDefault="00176A68" w:rsidP="00176A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Pallet Projects. (2024). </w:t>
      </w:r>
      <w:r w:rsidRPr="00176A6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Flask: The Python Microframework.</w:t>
      </w:r>
      <w:r w:rsidRP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Retrieved from https://flask.palletsprojects.com/</w:t>
      </w:r>
    </w:p>
    <w:p w14:paraId="31DACC3E" w14:textId="77777777" w:rsidR="00176A68" w:rsidRPr="00176A68" w:rsidRDefault="00176A68" w:rsidP="00176A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A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PostgreSQL Official Documentation:</w:t>
      </w:r>
    </w:p>
    <w:p w14:paraId="31DA2564" w14:textId="77777777" w:rsidR="00176A68" w:rsidRPr="00176A68" w:rsidRDefault="00176A68" w:rsidP="00176A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PostgreSQL Global Development Group. (2024). </w:t>
      </w:r>
      <w:r w:rsidRPr="00176A6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PostgreSQL: The World's Most Advanced </w:t>
      </w:r>
      <w:proofErr w:type="gramStart"/>
      <w:r w:rsidRPr="00176A6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Open Source</w:t>
      </w:r>
      <w:proofErr w:type="gramEnd"/>
      <w:r w:rsidRPr="00176A6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Relational Database.</w:t>
      </w:r>
      <w:r w:rsidRP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Retrieved from </w:t>
      </w:r>
      <w:hyperlink r:id="rId10" w:tgtFrame="_new" w:history="1">
        <w:r w:rsidRPr="00176A6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https://www.postgresql.org/docs/</w:t>
        </w:r>
      </w:hyperlink>
    </w:p>
    <w:p w14:paraId="745B1559" w14:textId="18D93004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9. Highlighted Changes:</w:t>
      </w:r>
    </w:p>
    <w:p w14:paraId="654EDFDB" w14:textId="77777777" w:rsidR="00104097" w:rsidRPr="00104097" w:rsidRDefault="00104097" w:rsidP="00104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Improved user authentication security.</w:t>
      </w:r>
    </w:p>
    <w:p w14:paraId="1DEEBD63" w14:textId="77777777" w:rsidR="00104097" w:rsidRPr="00104097" w:rsidRDefault="00104097" w:rsidP="00104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payment gateway integration.</w:t>
      </w:r>
    </w:p>
    <w:p w14:paraId="6AE436DC" w14:textId="77777777" w:rsidR="00104097" w:rsidRPr="00104097" w:rsidRDefault="00356C8A" w:rsidP="001040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56C8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36ABA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198317" w14:textId="77777777" w:rsidR="00104097" w:rsidRPr="00104097" w:rsidRDefault="00104097" w:rsidP="0010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Midterm Presentation Slides Outline</w:t>
      </w:r>
    </w:p>
    <w:p w14:paraId="7DC6FC38" w14:textId="6791EC70" w:rsidR="00104097" w:rsidRPr="00104097" w:rsidRDefault="00104097" w:rsidP="00104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Introduction </w:t>
      </w:r>
    </w:p>
    <w:p w14:paraId="55C6DBA4" w14:textId="77777777" w:rsidR="00104097" w:rsidRPr="00104097" w:rsidRDefault="00104097" w:rsidP="001040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 title &amp; purpose</w:t>
      </w:r>
    </w:p>
    <w:p w14:paraId="48E5009D" w14:textId="77777777" w:rsidR="00104097" w:rsidRPr="00104097" w:rsidRDefault="00104097" w:rsidP="001040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Target audience</w:t>
      </w:r>
    </w:p>
    <w:p w14:paraId="14555F4E" w14:textId="77777777" w:rsidR="00104097" w:rsidRPr="00104097" w:rsidRDefault="00104097" w:rsidP="001040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problem it solves</w:t>
      </w:r>
    </w:p>
    <w:p w14:paraId="2A35E5C4" w14:textId="60FDDD97" w:rsidR="00104097" w:rsidRPr="00104097" w:rsidRDefault="00104097" w:rsidP="00104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Live System Demonstration </w:t>
      </w:r>
    </w:p>
    <w:p w14:paraId="70BC4D0B" w14:textId="77777777" w:rsidR="00104097" w:rsidRPr="00104097" w:rsidRDefault="00104097" w:rsidP="001040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Showcasing user registration &amp; login</w:t>
      </w:r>
    </w:p>
    <w:p w14:paraId="02E48BB9" w14:textId="77777777" w:rsidR="00104097" w:rsidRPr="00104097" w:rsidRDefault="00104097" w:rsidP="001040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Booking a parking spot</w:t>
      </w:r>
    </w:p>
    <w:p w14:paraId="14D0DAE7" w14:textId="77777777" w:rsidR="00104097" w:rsidRPr="00104097" w:rsidRDefault="00104097" w:rsidP="001040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availability tracking</w:t>
      </w:r>
    </w:p>
    <w:p w14:paraId="2B6A8738" w14:textId="77777777" w:rsidR="00104097" w:rsidRPr="00104097" w:rsidRDefault="00104097" w:rsidP="001040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Payment &amp; checkout process</w:t>
      </w:r>
    </w:p>
    <w:p w14:paraId="30D23BC6" w14:textId="77777777" w:rsidR="00104097" w:rsidRPr="00104097" w:rsidRDefault="00104097" w:rsidP="001040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dashboard features</w:t>
      </w:r>
    </w:p>
    <w:p w14:paraId="0C4BD8E6" w14:textId="77777777" w:rsidR="00104097" w:rsidRPr="00104097" w:rsidRDefault="00104097" w:rsidP="00104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Plans</w:t>
      </w:r>
      <w:proofErr w:type="gramEnd"/>
      <w:r w:rsidRPr="001040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(1-2 min)</w:t>
      </w:r>
    </w:p>
    <w:p w14:paraId="54CCAB59" w14:textId="77777777" w:rsidR="00104097" w:rsidRPr="00104097" w:rsidRDefault="00104097" w:rsidP="001040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Completing payment integration</w:t>
      </w:r>
    </w:p>
    <w:p w14:paraId="4AD64D39" w14:textId="77777777" w:rsidR="00104097" w:rsidRPr="00104097" w:rsidRDefault="00104097" w:rsidP="001040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Improving UI responsiveness</w:t>
      </w:r>
    </w:p>
    <w:p w14:paraId="1A5D6005" w14:textId="16F6B17B" w:rsidR="00104097" w:rsidRPr="00104097" w:rsidRDefault="00104097" w:rsidP="0010409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409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Implementing machine learning for demand forecasting</w:t>
      </w:r>
      <w:r w:rsid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176A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176A68">
        <w:rPr>
          <w:rFonts w:ascii="-webkit-standard" w:hAnsi="-webkit-standard"/>
          <w:color w:val="000000"/>
          <w:sz w:val="27"/>
          <w:szCs w:val="27"/>
        </w:rPr>
        <w:t>To conclude, the Smart Parking Lot Management System offers a seamless and efficient solution to urban parking challenges by leveraging real-time tracking, automated entry/exit, and secure payment integration, while providing robust management tools for administrators to optimize parking resources.</w:t>
      </w:r>
      <w:r w:rsidR="00176A68" w:rsidRPr="00176A68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176A68">
        <w:rPr>
          <w:rFonts w:ascii="-webkit-standard" w:hAnsi="-webkit-standard"/>
          <w:color w:val="000000"/>
          <w:sz w:val="27"/>
          <w:szCs w:val="27"/>
        </w:rPr>
        <w:t>To conclude, the Smart Parking Lot Management System offers a seamless and efficient solution to urban parking challenges by leveraging real-time tracking, automated entry/exit, and secure payment integration, while providing robust management tools for administrators to optimize parking resources.</w:t>
      </w:r>
    </w:p>
    <w:p w14:paraId="483A50CB" w14:textId="77777777" w:rsidR="00104097" w:rsidRDefault="00104097"/>
    <w:sectPr w:rsidR="0010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232"/>
    <w:multiLevelType w:val="multilevel"/>
    <w:tmpl w:val="FB78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D12F4"/>
    <w:multiLevelType w:val="multilevel"/>
    <w:tmpl w:val="BFE2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A4691"/>
    <w:multiLevelType w:val="multilevel"/>
    <w:tmpl w:val="E69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3046B"/>
    <w:multiLevelType w:val="multilevel"/>
    <w:tmpl w:val="33F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A6945"/>
    <w:multiLevelType w:val="multilevel"/>
    <w:tmpl w:val="7CE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832D3"/>
    <w:multiLevelType w:val="multilevel"/>
    <w:tmpl w:val="25C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03201"/>
    <w:multiLevelType w:val="multilevel"/>
    <w:tmpl w:val="1B5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E662D"/>
    <w:multiLevelType w:val="multilevel"/>
    <w:tmpl w:val="305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35D52"/>
    <w:multiLevelType w:val="multilevel"/>
    <w:tmpl w:val="BD7E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542082">
    <w:abstractNumId w:val="3"/>
  </w:num>
  <w:num w:numId="2" w16cid:durableId="1426921740">
    <w:abstractNumId w:val="2"/>
  </w:num>
  <w:num w:numId="3" w16cid:durableId="184439613">
    <w:abstractNumId w:val="4"/>
  </w:num>
  <w:num w:numId="4" w16cid:durableId="1314484812">
    <w:abstractNumId w:val="8"/>
  </w:num>
  <w:num w:numId="5" w16cid:durableId="1907032285">
    <w:abstractNumId w:val="6"/>
  </w:num>
  <w:num w:numId="6" w16cid:durableId="245842074">
    <w:abstractNumId w:val="7"/>
  </w:num>
  <w:num w:numId="7" w16cid:durableId="2019428005">
    <w:abstractNumId w:val="5"/>
  </w:num>
  <w:num w:numId="8" w16cid:durableId="1707559631">
    <w:abstractNumId w:val="1"/>
  </w:num>
  <w:num w:numId="9" w16cid:durableId="122070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97"/>
    <w:rsid w:val="00104097"/>
    <w:rsid w:val="00176A68"/>
    <w:rsid w:val="00356C8A"/>
    <w:rsid w:val="007D24A8"/>
    <w:rsid w:val="00C5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A8A5"/>
  <w15:chartTrackingRefBased/>
  <w15:docId w15:val="{755658BB-EE82-E147-84DD-A50015F8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4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0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04097"/>
    <w:rPr>
      <w:b/>
      <w:bCs/>
    </w:rPr>
  </w:style>
  <w:style w:type="character" w:customStyle="1" w:styleId="apple-converted-space">
    <w:name w:val="apple-converted-space"/>
    <w:basedOn w:val="DefaultParagraphFont"/>
    <w:rsid w:val="00104097"/>
  </w:style>
  <w:style w:type="character" w:styleId="Emphasis">
    <w:name w:val="Emphasis"/>
    <w:basedOn w:val="DefaultParagraphFont"/>
    <w:uiPriority w:val="20"/>
    <w:qFormat/>
    <w:rsid w:val="00176A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6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ostgresql.org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Ibrahim</dc:creator>
  <cp:keywords/>
  <dc:description/>
  <cp:lastModifiedBy>Mustapha Ibrahim</cp:lastModifiedBy>
  <cp:revision>1</cp:revision>
  <dcterms:created xsi:type="dcterms:W3CDTF">2025-03-17T19:18:00Z</dcterms:created>
  <dcterms:modified xsi:type="dcterms:W3CDTF">2025-03-17T19:52:00Z</dcterms:modified>
</cp:coreProperties>
</file>