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8B1" w:rsidRDefault="00C768B1" w:rsidP="00C768B1">
      <w:pPr>
        <w:jc w:val="center"/>
      </w:pPr>
      <w:r w:rsidRPr="00CA2B65">
        <w:rPr>
          <w:rFonts w:ascii="Adobe Arabic" w:hAnsi="Adobe Arabic" w:cs="Adobe Arabic"/>
          <w:b/>
          <w:sz w:val="44"/>
        </w:rPr>
        <w:t>Relational Database Management System</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What is Database?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A database is a structured collection of data that is organized and stored in a way that allows for efficient retrieval, management, and manipulation of information. It serves as a centralized repository for storing and managing data, making it easi</w:t>
      </w:r>
      <w:bookmarkStart w:id="0" w:name="_GoBack"/>
      <w:bookmarkEnd w:id="0"/>
      <w:r w:rsidRPr="00C768B1">
        <w:rPr>
          <w:rFonts w:ascii="Adobe Arabic" w:hAnsi="Adobe Arabic" w:cs="Adobe Arabic"/>
          <w:b/>
          <w:sz w:val="28"/>
        </w:rPr>
        <w:t>er to store, access, and analyze information.</w:t>
      </w:r>
    </w:p>
    <w:p w:rsidR="00DC76D7"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Databases consist of tables, which are organized into rows and columns, similar to a spreadsheet. Each row represents a specific record, while each column defines a particular attribute or field of the data. Databases can be used to store a wide range of information, from simple lists to complex data sets, such as customer records, inventory data, financial transactions, and more.</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Explain Database management system?</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A Database Management System (DBMS) is software that enables users to efficiently store, retrieve, manage, and manipulate data in a structured and organized manner. It serves as an intermediary between users and the underlying database, providing a convenient and secure way to interact with data.</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Explain Relational Database Management System with one example?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A Relational Database Management System (RDBMS) is a type of database management system that organizes and stores data in a structured manner using tables with rows and columns. These tables are related to each other through common data elements, allowing for efficient data retrieval and management.</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Example: Consider a library's database. It can be organized into tables such as "Books," "Authors," and "Borrowers." The "Books" table may contain columns like ISBN, title, and publication year. The "Authors" table could have columns like author ID and author name. The "Borrowers" table might include borrower ID and contact information. These tables can be related using common elements like author IDs in the "Books" and "Authors" tables, and borrower IDs in the "Books" and "Borrowers" tables. This relational structure allows the library to efficiently track which books are authored by whom and which books are borrowed by which borrowers.</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 xml:space="preserve">What is the difference between flat-file database management and relational database management?  </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1. Data Structure: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In a flat-file database, data is stored in a single, large file, usually in a plain text or binary format. Each record typically occupies one line or block of data, and there is minimal structure or organization beyond that.</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Relational Database Management System (RDBMS): In an RDBMS, data is organized into tables with rows and columns. Each table represents an entity, and the relationships between entities are defined through keys and constraints.</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2. Data Integrity: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often lack built-in mechanisms for enforcing data integrity and relationships between data elements. Ensuring data accuracy and consistency relies heavily on manual processes.</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provide features such as primary keys, foreign keys, and constraints to maintain data integrity and enforce relationships between tables. This results in more reliable and consistent data.</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3. Querying:</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Querying flat-file databases can be less efficient and flexible because there are no query languages or optimization features built into the system. Retrieving specific data often requires custom code.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use SQL (Structured Query Language) to perform powerful and flexible queries. They also have query optimization capabilities to enhance query performance.</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lastRenderedPageBreak/>
        <w:t>4. Scalability: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can become unwieldy as data volume grows, and scaling them can be challenging, often requiring manual intervention.</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are designed to handle large amounts of data efficiently, and they offer scalability options, such as partitioning and clustering, to accommodate growth.</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5. Data Redundancy: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can suffer from data redundancy because the same information may be duplicated across multiple files or records.</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are designed to minimize data redundancy through normalization, which reduces the likelihood of data inconsistencies.</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6. Flexibility: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are simpler and may be more suitable for small-scale applications with straightforward data storage needs.</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provide a high degree of flexibility and can accommodate complex data models and relationships, making them suitable for a wide range of applications.</w:t>
      </w:r>
    </w:p>
    <w:p w:rsidR="004E0E01" w:rsidRPr="00C768B1" w:rsidRDefault="00255159"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What is Data Structure?</w:t>
      </w:r>
    </w:p>
    <w:p w:rsidR="00255159" w:rsidRPr="00C768B1" w:rsidRDefault="00255159" w:rsidP="00255159">
      <w:pPr>
        <w:pStyle w:val="ListParagraph"/>
        <w:jc w:val="both"/>
        <w:rPr>
          <w:rFonts w:ascii="Adobe Arabic" w:hAnsi="Adobe Arabic" w:cs="Adobe Arabic"/>
          <w:b/>
          <w:sz w:val="28"/>
        </w:rPr>
      </w:pPr>
      <w:r w:rsidRPr="00C768B1">
        <w:rPr>
          <w:rFonts w:ascii="Adobe Arabic" w:hAnsi="Adobe Arabic" w:cs="Adobe Arabic"/>
          <w:b/>
          <w:sz w:val="28"/>
        </w:rPr>
        <w:t>A data structure is a way of organizing and storing data to efficiently perform operations on that data. It defines a set of rules and operations for manipulating the data it contains. Data structures are a fundamental concept in computer science and are used to manage and manipulate data in various applications and algorithms.</w:t>
      </w:r>
    </w:p>
    <w:sectPr w:rsidR="00255159" w:rsidRPr="00C768B1" w:rsidSect="00C768B1">
      <w:pgSz w:w="12240" w:h="15840"/>
      <w:pgMar w:top="270" w:right="72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231E8"/>
    <w:multiLevelType w:val="hybridMultilevel"/>
    <w:tmpl w:val="2FCE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01"/>
    <w:rsid w:val="00255159"/>
    <w:rsid w:val="004E0E01"/>
    <w:rsid w:val="00C768B1"/>
    <w:rsid w:val="00DC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5835C-21C6-494C-B581-ECBEDC07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756</Words>
  <Characters>4148</Characters>
  <Application>Microsoft Office Word</Application>
  <DocSecurity>0</DocSecurity>
  <Lines>76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2023-09-18T01:57:00Z</dcterms:created>
  <dcterms:modified xsi:type="dcterms:W3CDTF">2023-09-18T02:11:00Z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106aef3c-5427-4212-a179-22e1b026c3f6</vt:lpwstr>
  </property>
</Properties>
</file>