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F9EF" w14:textId="77777777" w:rsidR="00F8766D" w:rsidRDefault="00F8766D">
      <w:pPr>
        <w:rPr>
          <w:color w:val="4472C4" w:themeColor="accent1"/>
          <w:sz w:val="40"/>
          <w:szCs w:val="40"/>
        </w:rPr>
      </w:pPr>
    </w:p>
    <w:p w14:paraId="05D0DD3C" w14:textId="77777777" w:rsidR="00F8766D" w:rsidRDefault="00F8766D">
      <w:pPr>
        <w:rPr>
          <w:color w:val="4472C4" w:themeColor="accent1"/>
          <w:sz w:val="40"/>
          <w:szCs w:val="40"/>
        </w:rPr>
      </w:pPr>
    </w:p>
    <w:p w14:paraId="4FAD54E3" w14:textId="77777777" w:rsidR="00F8766D" w:rsidRDefault="00F8766D">
      <w:pPr>
        <w:rPr>
          <w:color w:val="4472C4" w:themeColor="accent1"/>
          <w:sz w:val="40"/>
          <w:szCs w:val="40"/>
        </w:rPr>
      </w:pPr>
    </w:p>
    <w:p w14:paraId="249DDFF2" w14:textId="77777777" w:rsidR="00F8766D" w:rsidRDefault="00F8766D">
      <w:pPr>
        <w:rPr>
          <w:color w:val="4472C4" w:themeColor="accent1"/>
          <w:sz w:val="40"/>
          <w:szCs w:val="40"/>
        </w:rPr>
      </w:pPr>
    </w:p>
    <w:p w14:paraId="730C131F" w14:textId="77777777" w:rsidR="00F8766D" w:rsidRDefault="00F8766D">
      <w:pPr>
        <w:rPr>
          <w:color w:val="4472C4" w:themeColor="accent1"/>
          <w:sz w:val="40"/>
          <w:szCs w:val="40"/>
        </w:rPr>
      </w:pPr>
    </w:p>
    <w:p w14:paraId="0610D8E4" w14:textId="4C6067F6" w:rsidR="00084457" w:rsidRPr="00461BFC" w:rsidRDefault="00A257E3">
      <w:pPr>
        <w:rPr>
          <w:color w:val="4472C4" w:themeColor="accent1"/>
          <w:sz w:val="40"/>
          <w:szCs w:val="40"/>
        </w:rPr>
      </w:pPr>
      <w:r w:rsidRPr="005E2547">
        <w:rPr>
          <w:rStyle w:val="Overskrift1Tegn"/>
          <w:sz w:val="40"/>
          <w:szCs w:val="40"/>
        </w:rPr>
        <w:t>Prosjektrapport</w:t>
      </w:r>
      <w:r w:rsidR="00F8766D" w:rsidRPr="005E2547">
        <w:rPr>
          <w:rStyle w:val="Overskrift1Tegn"/>
          <w:sz w:val="40"/>
          <w:szCs w:val="40"/>
        </w:rPr>
        <w:t xml:space="preserve">  </w:t>
      </w:r>
      <w:r w:rsidR="00F8766D" w:rsidRPr="005E2547">
        <w:rPr>
          <w:rStyle w:val="Overskrift1Tegn"/>
        </w:rPr>
        <w:t xml:space="preserve">                                                         </w:t>
      </w:r>
      <w:r w:rsidR="00EF3F87" w:rsidRPr="005E2547">
        <w:rPr>
          <w:rStyle w:val="Overskrift1Tegn"/>
        </w:rPr>
        <w:t xml:space="preserve"> </w:t>
      </w:r>
      <w:r w:rsidR="00EF3F87">
        <w:rPr>
          <w:color w:val="4472C4" w:themeColor="accent1"/>
          <w:sz w:val="40"/>
          <w:szCs w:val="40"/>
        </w:rPr>
        <w:t>2024</w:t>
      </w:r>
    </w:p>
    <w:p w14:paraId="5CFF66CB" w14:textId="7D106A0F" w:rsidR="00461BFC" w:rsidRPr="00461BFC" w:rsidRDefault="00461BFC">
      <w:pPr>
        <w:rPr>
          <w:color w:val="000000" w:themeColor="text1"/>
          <w:sz w:val="24"/>
          <w:szCs w:val="24"/>
        </w:rPr>
      </w:pPr>
      <w:r w:rsidRPr="00461BFC">
        <w:rPr>
          <w:color w:val="000000" w:themeColor="text1"/>
          <w:sz w:val="24"/>
          <w:szCs w:val="24"/>
        </w:rPr>
        <w:t>Årsoppgave</w:t>
      </w:r>
      <w:r w:rsidR="00713570">
        <w:rPr>
          <w:color w:val="000000" w:themeColor="text1"/>
          <w:sz w:val="24"/>
          <w:szCs w:val="24"/>
        </w:rPr>
        <w:t xml:space="preserve"> </w:t>
      </w:r>
      <w:r w:rsidR="000324F7">
        <w:rPr>
          <w:color w:val="000000" w:themeColor="text1"/>
          <w:sz w:val="24"/>
          <w:szCs w:val="24"/>
        </w:rPr>
        <w:t>–</w:t>
      </w:r>
      <w:r w:rsidR="00713570">
        <w:rPr>
          <w:color w:val="000000" w:themeColor="text1"/>
          <w:sz w:val="24"/>
          <w:szCs w:val="24"/>
        </w:rPr>
        <w:t xml:space="preserve"> Sportfiy</w:t>
      </w:r>
      <w:r w:rsidR="000324F7">
        <w:rPr>
          <w:color w:val="000000" w:themeColor="text1"/>
          <w:sz w:val="24"/>
          <w:szCs w:val="24"/>
        </w:rPr>
        <w:t xml:space="preserve"> Store</w:t>
      </w:r>
    </w:p>
    <w:p w14:paraId="76940497" w14:textId="192157CF" w:rsidR="00237DA4" w:rsidRDefault="00461BFC">
      <w:pPr>
        <w:rPr>
          <w:color w:val="4472C4" w:themeColor="accent1"/>
          <w:sz w:val="24"/>
          <w:szCs w:val="24"/>
        </w:rPr>
      </w:pPr>
      <w:r w:rsidRPr="00461BFC">
        <w:rPr>
          <w:color w:val="4472C4" w:themeColor="accent1"/>
          <w:sz w:val="24"/>
          <w:szCs w:val="24"/>
        </w:rPr>
        <w:t xml:space="preserve">Mustapha Lmesbahy  </w:t>
      </w:r>
    </w:p>
    <w:p w14:paraId="19F034CE" w14:textId="77777777" w:rsidR="002634B8" w:rsidRPr="002634B8" w:rsidRDefault="002634B8" w:rsidP="002634B8">
      <w:pPr>
        <w:rPr>
          <w:sz w:val="24"/>
          <w:szCs w:val="24"/>
        </w:rPr>
      </w:pPr>
    </w:p>
    <w:p w14:paraId="72C93EE5" w14:textId="77777777" w:rsidR="002634B8" w:rsidRPr="002634B8" w:rsidRDefault="002634B8" w:rsidP="002634B8">
      <w:pPr>
        <w:rPr>
          <w:sz w:val="24"/>
          <w:szCs w:val="24"/>
        </w:rPr>
      </w:pPr>
    </w:p>
    <w:p w14:paraId="733190DB" w14:textId="77777777" w:rsidR="002634B8" w:rsidRPr="002634B8" w:rsidRDefault="002634B8" w:rsidP="002634B8">
      <w:pPr>
        <w:rPr>
          <w:sz w:val="24"/>
          <w:szCs w:val="24"/>
        </w:rPr>
      </w:pPr>
    </w:p>
    <w:p w14:paraId="3FF83435" w14:textId="77777777" w:rsidR="002634B8" w:rsidRPr="002634B8" w:rsidRDefault="002634B8" w:rsidP="002634B8">
      <w:pPr>
        <w:rPr>
          <w:sz w:val="24"/>
          <w:szCs w:val="24"/>
        </w:rPr>
      </w:pPr>
    </w:p>
    <w:p w14:paraId="4AB4AC85" w14:textId="77777777" w:rsidR="002634B8" w:rsidRPr="002634B8" w:rsidRDefault="002634B8" w:rsidP="002634B8">
      <w:pPr>
        <w:rPr>
          <w:sz w:val="24"/>
          <w:szCs w:val="24"/>
        </w:rPr>
      </w:pPr>
    </w:p>
    <w:p w14:paraId="35B5BF59" w14:textId="77777777" w:rsidR="002634B8" w:rsidRPr="002634B8" w:rsidRDefault="002634B8" w:rsidP="002634B8">
      <w:pPr>
        <w:rPr>
          <w:sz w:val="24"/>
          <w:szCs w:val="24"/>
        </w:rPr>
      </w:pPr>
    </w:p>
    <w:p w14:paraId="2DD21A2C" w14:textId="77777777" w:rsidR="002634B8" w:rsidRPr="002634B8" w:rsidRDefault="002634B8" w:rsidP="002634B8">
      <w:pPr>
        <w:rPr>
          <w:sz w:val="24"/>
          <w:szCs w:val="24"/>
        </w:rPr>
      </w:pPr>
    </w:p>
    <w:p w14:paraId="4E1FEA5F" w14:textId="77777777" w:rsidR="002634B8" w:rsidRPr="002634B8" w:rsidRDefault="002634B8" w:rsidP="002634B8">
      <w:pPr>
        <w:rPr>
          <w:sz w:val="24"/>
          <w:szCs w:val="24"/>
        </w:rPr>
      </w:pPr>
    </w:p>
    <w:p w14:paraId="769B7FA4" w14:textId="77777777" w:rsidR="002634B8" w:rsidRPr="002634B8" w:rsidRDefault="002634B8" w:rsidP="002634B8">
      <w:pPr>
        <w:rPr>
          <w:sz w:val="24"/>
          <w:szCs w:val="24"/>
        </w:rPr>
      </w:pPr>
    </w:p>
    <w:p w14:paraId="360D4FFA" w14:textId="77777777" w:rsidR="002634B8" w:rsidRDefault="002634B8" w:rsidP="002634B8">
      <w:pPr>
        <w:rPr>
          <w:color w:val="4472C4" w:themeColor="accent1"/>
          <w:sz w:val="24"/>
          <w:szCs w:val="24"/>
        </w:rPr>
      </w:pPr>
    </w:p>
    <w:p w14:paraId="294F995A" w14:textId="6DBAE144" w:rsidR="002634B8" w:rsidRDefault="002634B8" w:rsidP="002634B8">
      <w:pPr>
        <w:tabs>
          <w:tab w:val="left" w:pos="1099"/>
        </w:tabs>
        <w:rPr>
          <w:sz w:val="24"/>
          <w:szCs w:val="24"/>
        </w:rPr>
      </w:pPr>
      <w:r>
        <w:rPr>
          <w:sz w:val="24"/>
          <w:szCs w:val="24"/>
        </w:rPr>
        <w:tab/>
      </w:r>
    </w:p>
    <w:p w14:paraId="6203F57E" w14:textId="77777777" w:rsidR="002634B8" w:rsidRDefault="002634B8" w:rsidP="002634B8">
      <w:pPr>
        <w:tabs>
          <w:tab w:val="left" w:pos="1099"/>
        </w:tabs>
        <w:rPr>
          <w:sz w:val="24"/>
          <w:szCs w:val="24"/>
        </w:rPr>
      </w:pPr>
    </w:p>
    <w:p w14:paraId="5A85E0E2" w14:textId="77777777" w:rsidR="002634B8" w:rsidRDefault="002634B8" w:rsidP="002634B8">
      <w:pPr>
        <w:tabs>
          <w:tab w:val="left" w:pos="1099"/>
        </w:tabs>
        <w:rPr>
          <w:sz w:val="24"/>
          <w:szCs w:val="24"/>
        </w:rPr>
      </w:pPr>
    </w:p>
    <w:p w14:paraId="75265AD4" w14:textId="77777777" w:rsidR="002634B8" w:rsidRDefault="002634B8" w:rsidP="002634B8">
      <w:pPr>
        <w:tabs>
          <w:tab w:val="left" w:pos="1099"/>
        </w:tabs>
        <w:rPr>
          <w:sz w:val="24"/>
          <w:szCs w:val="24"/>
        </w:rPr>
      </w:pPr>
    </w:p>
    <w:p w14:paraId="12534371" w14:textId="77777777" w:rsidR="002634B8" w:rsidRDefault="002634B8" w:rsidP="002634B8">
      <w:pPr>
        <w:tabs>
          <w:tab w:val="left" w:pos="1099"/>
        </w:tabs>
        <w:rPr>
          <w:sz w:val="24"/>
          <w:szCs w:val="24"/>
        </w:rPr>
      </w:pPr>
    </w:p>
    <w:p w14:paraId="4E67A64F" w14:textId="77777777" w:rsidR="004B3B0A" w:rsidRDefault="004B3B0A" w:rsidP="002634B8">
      <w:pPr>
        <w:tabs>
          <w:tab w:val="left" w:pos="1099"/>
        </w:tabs>
        <w:rPr>
          <w:sz w:val="24"/>
          <w:szCs w:val="24"/>
        </w:rPr>
      </w:pPr>
    </w:p>
    <w:p w14:paraId="10D89325" w14:textId="77777777" w:rsidR="00D41705" w:rsidRDefault="00D41705" w:rsidP="002634B8">
      <w:pPr>
        <w:tabs>
          <w:tab w:val="left" w:pos="1099"/>
        </w:tabs>
        <w:rPr>
          <w:b/>
          <w:bCs/>
          <w:sz w:val="24"/>
          <w:szCs w:val="24"/>
        </w:rPr>
      </w:pPr>
    </w:p>
    <w:sdt>
      <w:sdtPr>
        <w:rPr>
          <w:rFonts w:asciiTheme="minorHAnsi" w:eastAsiaTheme="minorHAnsi" w:hAnsiTheme="minorHAnsi" w:cstheme="minorBidi"/>
          <w:color w:val="auto"/>
          <w:kern w:val="2"/>
          <w:sz w:val="22"/>
          <w:szCs w:val="22"/>
          <w:lang w:eastAsia="en-US"/>
          <w14:ligatures w14:val="standardContextual"/>
        </w:rPr>
        <w:id w:val="-1059086844"/>
        <w:docPartObj>
          <w:docPartGallery w:val="Table of Contents"/>
          <w:docPartUnique/>
        </w:docPartObj>
      </w:sdtPr>
      <w:sdtEndPr>
        <w:rPr>
          <w:b/>
          <w:bCs/>
        </w:rPr>
      </w:sdtEndPr>
      <w:sdtContent>
        <w:p w14:paraId="6B9E8D77" w14:textId="77777777" w:rsidR="003475F5" w:rsidRDefault="003475F5" w:rsidP="00013DBD">
          <w:pPr>
            <w:pStyle w:val="Overskriftforinnholdsfortegnelse"/>
          </w:pPr>
        </w:p>
        <w:p w14:paraId="47B43678" w14:textId="13096CC5" w:rsidR="00013DBD" w:rsidRDefault="005260D5" w:rsidP="00013DBD">
          <w:pPr>
            <w:pStyle w:val="Overskriftforinnholdsfortegnelse"/>
          </w:pPr>
          <w:r>
            <w:t>Innhold</w:t>
          </w:r>
        </w:p>
        <w:p w14:paraId="207E99C2" w14:textId="77777777" w:rsidR="00C72C04" w:rsidRPr="00C72C04" w:rsidRDefault="00C72C04" w:rsidP="00C72C04">
          <w:pPr>
            <w:rPr>
              <w:lang w:eastAsia="nb-NO"/>
            </w:rPr>
          </w:pPr>
        </w:p>
        <w:p w14:paraId="3ED3CC18" w14:textId="60CACB21" w:rsidR="004241DA" w:rsidRDefault="004241DA" w:rsidP="004241DA">
          <w:pPr>
            <w:pStyle w:val="INNH1"/>
            <w:tabs>
              <w:tab w:val="right" w:leader="dot" w:pos="9062"/>
            </w:tabs>
            <w:rPr>
              <w:b/>
              <w:bCs/>
              <w:webHidden/>
            </w:rPr>
          </w:pPr>
          <w:r w:rsidRPr="004241DA">
            <w:rPr>
              <w:b/>
              <w:bCs/>
            </w:rPr>
            <w:t>Innledning</w:t>
          </w:r>
          <w:r>
            <w:rPr>
              <w:b/>
              <w:bCs/>
            </w:rPr>
            <w:t xml:space="preserve"> </w:t>
          </w:r>
          <w:r w:rsidRPr="004241DA">
            <w:rPr>
              <w:b/>
              <w:bCs/>
              <w:webHidden/>
            </w:rPr>
            <w:tab/>
          </w:r>
          <w:r w:rsidR="003475F5">
            <w:rPr>
              <w:b/>
              <w:bCs/>
              <w:webHidden/>
            </w:rPr>
            <w:t xml:space="preserve"> </w:t>
          </w:r>
          <w:r w:rsidR="00013DBD">
            <w:rPr>
              <w:b/>
              <w:bCs/>
              <w:webHidden/>
            </w:rPr>
            <w:t>3</w:t>
          </w:r>
        </w:p>
        <w:p w14:paraId="43A98231" w14:textId="77777777" w:rsidR="00C72C04" w:rsidRPr="00C72C04" w:rsidRDefault="00C72C04" w:rsidP="00C72C04"/>
        <w:p w14:paraId="48E2FF1E" w14:textId="3C8BF88B" w:rsidR="004241DA" w:rsidRDefault="004241DA" w:rsidP="004241DA">
          <w:pPr>
            <w:pStyle w:val="INNH1"/>
            <w:tabs>
              <w:tab w:val="right" w:leader="dot" w:pos="9062"/>
            </w:tabs>
            <w:rPr>
              <w:b/>
              <w:bCs/>
              <w:webHidden/>
            </w:rPr>
          </w:pPr>
          <w:r w:rsidRPr="004241DA">
            <w:rPr>
              <w:b/>
              <w:bCs/>
            </w:rPr>
            <w:t>Prosjektplan</w:t>
          </w:r>
          <w:r w:rsidR="00013DBD">
            <w:rPr>
              <w:b/>
              <w:bCs/>
            </w:rPr>
            <w:t xml:space="preserve"> </w:t>
          </w:r>
          <w:r w:rsidR="00013DBD" w:rsidRPr="00013DBD">
            <w:rPr>
              <w:b/>
              <w:bCs/>
              <w:webHidden/>
            </w:rPr>
            <w:tab/>
          </w:r>
          <w:r w:rsidR="003475F5">
            <w:rPr>
              <w:b/>
              <w:bCs/>
              <w:webHidden/>
            </w:rPr>
            <w:t xml:space="preserve"> </w:t>
          </w:r>
          <w:r w:rsidR="00013DBD">
            <w:rPr>
              <w:b/>
              <w:bCs/>
              <w:webHidden/>
            </w:rPr>
            <w:t>4</w:t>
          </w:r>
        </w:p>
        <w:p w14:paraId="30ECA59E" w14:textId="77777777" w:rsidR="00C72C04" w:rsidRPr="00C72C04" w:rsidRDefault="00C72C04" w:rsidP="00C72C04"/>
        <w:p w14:paraId="0D18A97A" w14:textId="440BE44A" w:rsidR="00C72C04" w:rsidRDefault="004241DA" w:rsidP="00CA28D7">
          <w:pPr>
            <w:pStyle w:val="INNH1"/>
            <w:tabs>
              <w:tab w:val="right" w:leader="dot" w:pos="9062"/>
            </w:tabs>
            <w:rPr>
              <w:b/>
              <w:bCs/>
              <w:webHidden/>
            </w:rPr>
          </w:pPr>
          <w:r w:rsidRPr="004241DA">
            <w:rPr>
              <w:b/>
              <w:bCs/>
            </w:rPr>
            <w:t>Dokumentasjon</w:t>
          </w:r>
          <w:r w:rsidR="00013DBD">
            <w:rPr>
              <w:b/>
              <w:bCs/>
            </w:rPr>
            <w:t xml:space="preserve"> </w:t>
          </w:r>
          <w:r w:rsidR="00013DBD" w:rsidRPr="00013DBD">
            <w:rPr>
              <w:b/>
              <w:bCs/>
              <w:webHidden/>
            </w:rPr>
            <w:tab/>
          </w:r>
          <w:r w:rsidR="003475F5">
            <w:rPr>
              <w:b/>
              <w:bCs/>
              <w:webHidden/>
            </w:rPr>
            <w:t xml:space="preserve"> </w:t>
          </w:r>
          <w:r w:rsidR="0075457D">
            <w:rPr>
              <w:b/>
              <w:bCs/>
              <w:webHidden/>
            </w:rPr>
            <w:t>5</w:t>
          </w:r>
        </w:p>
        <w:p w14:paraId="4F36551F" w14:textId="77777777" w:rsidR="00CA28D7" w:rsidRPr="00CA28D7" w:rsidRDefault="00CA28D7" w:rsidP="00CA28D7"/>
        <w:p w14:paraId="7C38A9B5" w14:textId="3927B5FE" w:rsidR="00F86436" w:rsidRDefault="00F86436" w:rsidP="004241DA">
          <w:pPr>
            <w:rPr>
              <w:b/>
              <w:bCs/>
              <w:webHidden/>
            </w:rPr>
          </w:pPr>
          <w:r>
            <w:rPr>
              <w:b/>
              <w:bCs/>
              <w:webHidden/>
            </w:rPr>
            <w:t>Kartlegging av relevant lovverk ……………………………………………………………………………………………………</w:t>
          </w:r>
          <w:r w:rsidR="003475F5">
            <w:rPr>
              <w:b/>
              <w:bCs/>
              <w:webHidden/>
            </w:rPr>
            <w:t xml:space="preserve"> </w:t>
          </w:r>
          <w:r w:rsidR="00561A97">
            <w:rPr>
              <w:b/>
              <w:bCs/>
              <w:webHidden/>
            </w:rPr>
            <w:t>6</w:t>
          </w:r>
        </w:p>
        <w:p w14:paraId="22A0D5EB" w14:textId="77777777" w:rsidR="00C72C04" w:rsidRDefault="00C72C04" w:rsidP="004241DA">
          <w:pPr>
            <w:rPr>
              <w:b/>
              <w:bCs/>
              <w:webHidden/>
            </w:rPr>
          </w:pPr>
        </w:p>
        <w:p w14:paraId="30A094D0" w14:textId="460EF53C" w:rsidR="00612C7E" w:rsidRDefault="00612C7E" w:rsidP="004241DA">
          <w:pPr>
            <w:rPr>
              <w:b/>
              <w:bCs/>
              <w:webHidden/>
            </w:rPr>
          </w:pPr>
          <w:r>
            <w:rPr>
              <w:b/>
              <w:bCs/>
              <w:webHidden/>
            </w:rPr>
            <w:t>Risikoanalyse og tiltaksplan …………………………………………………………………………………………………………</w:t>
          </w:r>
          <w:r w:rsidR="003475F5">
            <w:rPr>
              <w:b/>
              <w:bCs/>
              <w:webHidden/>
            </w:rPr>
            <w:t xml:space="preserve"> </w:t>
          </w:r>
          <w:r w:rsidR="00561A97">
            <w:rPr>
              <w:b/>
              <w:bCs/>
              <w:webHidden/>
            </w:rPr>
            <w:t>7</w:t>
          </w:r>
        </w:p>
        <w:p w14:paraId="7259543C" w14:textId="77777777" w:rsidR="00C72C04" w:rsidRDefault="00C72C04" w:rsidP="004241DA">
          <w:pPr>
            <w:rPr>
              <w:b/>
              <w:bCs/>
              <w:webHidden/>
            </w:rPr>
          </w:pPr>
        </w:p>
        <w:p w14:paraId="4991E772" w14:textId="077E1850" w:rsidR="00871CDD" w:rsidRDefault="00612C7E" w:rsidP="004241DA">
          <w:pPr>
            <w:rPr>
              <w:b/>
              <w:bCs/>
              <w:webHidden/>
            </w:rPr>
          </w:pPr>
          <w:r>
            <w:rPr>
              <w:b/>
              <w:bCs/>
              <w:webHidden/>
            </w:rPr>
            <w:t>Egen</w:t>
          </w:r>
          <w:r w:rsidR="00871CDD">
            <w:rPr>
              <w:b/>
              <w:bCs/>
              <w:webHidden/>
            </w:rPr>
            <w:t>evaluering ……………………………………………………………………………………………………………………………</w:t>
          </w:r>
          <w:r w:rsidR="003475F5">
            <w:rPr>
              <w:b/>
              <w:bCs/>
              <w:webHidden/>
            </w:rPr>
            <w:t xml:space="preserve"> </w:t>
          </w:r>
          <w:r w:rsidR="00561A97">
            <w:rPr>
              <w:b/>
              <w:bCs/>
              <w:webHidden/>
            </w:rPr>
            <w:t>8</w:t>
          </w:r>
        </w:p>
        <w:p w14:paraId="1DBE1206" w14:textId="77777777" w:rsidR="00C72C04" w:rsidRDefault="00C72C04" w:rsidP="004241DA">
          <w:pPr>
            <w:rPr>
              <w:b/>
              <w:bCs/>
              <w:webHidden/>
            </w:rPr>
          </w:pPr>
        </w:p>
        <w:p w14:paraId="175081EB" w14:textId="29A77FB7" w:rsidR="00013DBD" w:rsidRDefault="00871CDD" w:rsidP="004241DA">
          <w:pPr>
            <w:rPr>
              <w:b/>
              <w:bCs/>
              <w:webHidden/>
            </w:rPr>
          </w:pPr>
          <w:r>
            <w:rPr>
              <w:b/>
              <w:bCs/>
              <w:webHidden/>
            </w:rPr>
            <w:t>Kilder ………………………………………………………………………………………………………………………………………….</w:t>
          </w:r>
          <w:r w:rsidR="00F86436">
            <w:rPr>
              <w:b/>
              <w:bCs/>
              <w:webHidden/>
            </w:rPr>
            <w:t xml:space="preserve"> </w:t>
          </w:r>
          <w:r w:rsidR="00561A97">
            <w:rPr>
              <w:b/>
              <w:bCs/>
              <w:webHidden/>
            </w:rPr>
            <w:t>9</w:t>
          </w:r>
          <w:r w:rsidR="00F86436" w:rsidRPr="00013DBD">
            <w:rPr>
              <w:b/>
              <w:bCs/>
              <w:webHidden/>
            </w:rPr>
            <w:tab/>
          </w:r>
          <w:r w:rsidR="00013DBD" w:rsidRPr="00013DBD">
            <w:rPr>
              <w:b/>
              <w:bCs/>
              <w:webHidden/>
            </w:rPr>
            <w:tab/>
          </w:r>
          <w:r w:rsidR="00013DBD" w:rsidRPr="00013DBD">
            <w:rPr>
              <w:b/>
              <w:bCs/>
              <w:webHidden/>
            </w:rPr>
            <w:tab/>
          </w:r>
          <w:r w:rsidR="00013DBD">
            <w:rPr>
              <w:b/>
              <w:bCs/>
            </w:rPr>
            <w:t xml:space="preserve"> </w:t>
          </w:r>
          <w:r w:rsidR="00013DBD" w:rsidRPr="00013DBD">
            <w:rPr>
              <w:b/>
              <w:bCs/>
              <w:webHidden/>
            </w:rPr>
            <w:tab/>
          </w:r>
        </w:p>
        <w:p w14:paraId="679A668B" w14:textId="665CF5D9" w:rsidR="005260D5" w:rsidRPr="005260D5" w:rsidRDefault="00013DBD" w:rsidP="004241DA">
          <w:pPr>
            <w:rPr>
              <w:b/>
              <w:bCs/>
            </w:rPr>
          </w:pPr>
          <w:r w:rsidRPr="00013DBD">
            <w:rPr>
              <w:b/>
              <w:bCs/>
              <w:webHidden/>
            </w:rPr>
            <w:tab/>
          </w:r>
        </w:p>
      </w:sdtContent>
    </w:sdt>
    <w:p w14:paraId="321B34FC" w14:textId="77777777" w:rsidR="002634B8" w:rsidRDefault="002634B8" w:rsidP="002634B8">
      <w:pPr>
        <w:tabs>
          <w:tab w:val="left" w:pos="1099"/>
        </w:tabs>
        <w:rPr>
          <w:sz w:val="24"/>
          <w:szCs w:val="24"/>
        </w:rPr>
      </w:pPr>
    </w:p>
    <w:p w14:paraId="3883E507" w14:textId="77777777" w:rsidR="002634B8" w:rsidRDefault="002634B8" w:rsidP="002634B8">
      <w:pPr>
        <w:tabs>
          <w:tab w:val="left" w:pos="1099"/>
        </w:tabs>
        <w:rPr>
          <w:sz w:val="24"/>
          <w:szCs w:val="24"/>
        </w:rPr>
      </w:pPr>
    </w:p>
    <w:p w14:paraId="4DA6889A" w14:textId="77777777" w:rsidR="00B94E15" w:rsidRPr="00B94E15" w:rsidRDefault="00B94E15" w:rsidP="00B94E15">
      <w:pPr>
        <w:rPr>
          <w:sz w:val="24"/>
          <w:szCs w:val="24"/>
        </w:rPr>
      </w:pPr>
    </w:p>
    <w:p w14:paraId="30EA7689" w14:textId="77777777" w:rsidR="00B94E15" w:rsidRPr="00B94E15" w:rsidRDefault="00B94E15" w:rsidP="00B94E15">
      <w:pPr>
        <w:rPr>
          <w:sz w:val="24"/>
          <w:szCs w:val="24"/>
        </w:rPr>
      </w:pPr>
    </w:p>
    <w:p w14:paraId="521FBC90" w14:textId="77777777" w:rsidR="00CC01EF" w:rsidRDefault="00CC01EF" w:rsidP="00B94E15">
      <w:pPr>
        <w:rPr>
          <w:sz w:val="24"/>
          <w:szCs w:val="24"/>
        </w:rPr>
        <w:sectPr w:rsidR="00CC01EF" w:rsidSect="00A03ACC">
          <w:pgSz w:w="11906" w:h="16838"/>
          <w:pgMar w:top="1417" w:right="1417" w:bottom="1417" w:left="1417" w:header="708" w:footer="708" w:gutter="0"/>
          <w:cols w:space="708"/>
          <w:titlePg/>
          <w:docGrid w:linePitch="360"/>
        </w:sectPr>
      </w:pPr>
    </w:p>
    <w:p w14:paraId="50193A6E" w14:textId="014BCD8F" w:rsidR="007517D2" w:rsidRDefault="00DC2C9D" w:rsidP="00DC2C9D">
      <w:pPr>
        <w:pStyle w:val="Sterktsitat"/>
        <w:tabs>
          <w:tab w:val="center" w:pos="4536"/>
        </w:tabs>
        <w:jc w:val="left"/>
      </w:pPr>
      <w:bookmarkStart w:id="0" w:name="_Toc156303937"/>
      <w:r>
        <w:lastRenderedPageBreak/>
        <w:tab/>
      </w:r>
      <w:r w:rsidR="00CB27DC" w:rsidRPr="00CB27DC">
        <w:t>Innledning</w:t>
      </w:r>
      <w:bookmarkEnd w:id="0"/>
    </w:p>
    <w:p w14:paraId="18CCF840" w14:textId="77777777" w:rsidR="007517D2" w:rsidRPr="00C72C04" w:rsidRDefault="007517D2" w:rsidP="00B94E15">
      <w:pPr>
        <w:rPr>
          <w:rStyle w:val="Sterk"/>
        </w:rPr>
      </w:pPr>
    </w:p>
    <w:p w14:paraId="132944B2" w14:textId="18D2E586" w:rsidR="00F9180D" w:rsidRPr="00C72C04" w:rsidRDefault="00DC2C9D" w:rsidP="00C72C04">
      <w:pPr>
        <w:pStyle w:val="Undertittel"/>
        <w:rPr>
          <w:rStyle w:val="Sterk"/>
        </w:rPr>
      </w:pPr>
      <w:r>
        <w:rPr>
          <w:rStyle w:val="Sterk"/>
        </w:rPr>
        <w:t xml:space="preserve">        </w:t>
      </w:r>
      <w:r w:rsidR="007517D2" w:rsidRPr="00C72C04">
        <w:rPr>
          <w:rStyle w:val="Sterk"/>
        </w:rPr>
        <w:t>Prosjektbeskrivelse</w:t>
      </w:r>
    </w:p>
    <w:p w14:paraId="13032F2C" w14:textId="77777777" w:rsidR="00F9180D" w:rsidRDefault="00F9180D" w:rsidP="00B94E15">
      <w:pPr>
        <w:rPr>
          <w:sz w:val="24"/>
          <w:szCs w:val="24"/>
        </w:rPr>
      </w:pPr>
    </w:p>
    <w:p w14:paraId="340F45AF" w14:textId="77777777" w:rsidR="0081750A" w:rsidRPr="0081750A" w:rsidRDefault="0081750A" w:rsidP="0081750A">
      <w:pPr>
        <w:rPr>
          <w:sz w:val="24"/>
          <w:szCs w:val="24"/>
        </w:rPr>
      </w:pPr>
    </w:p>
    <w:p w14:paraId="0170740C" w14:textId="22BBF4BB" w:rsidR="0081750A" w:rsidRPr="00620F88" w:rsidRDefault="0081750A" w:rsidP="00620F88">
      <w:pPr>
        <w:spacing w:line="360" w:lineRule="auto"/>
        <w:rPr>
          <w:rFonts w:ascii="Times New Roman" w:hAnsi="Times New Roman" w:cs="Times New Roman"/>
          <w:sz w:val="24"/>
          <w:szCs w:val="24"/>
        </w:rPr>
      </w:pPr>
      <w:r w:rsidRPr="00620F88">
        <w:rPr>
          <w:rFonts w:ascii="Times New Roman" w:hAnsi="Times New Roman" w:cs="Times New Roman"/>
          <w:sz w:val="24"/>
          <w:szCs w:val="24"/>
        </w:rPr>
        <w:t>I min Års oppgave skal jeg utvikle en s</w:t>
      </w:r>
      <w:r w:rsidR="000324F7">
        <w:rPr>
          <w:rFonts w:ascii="Times New Roman" w:hAnsi="Times New Roman" w:cs="Times New Roman"/>
          <w:sz w:val="24"/>
          <w:szCs w:val="24"/>
        </w:rPr>
        <w:t>kobutikk</w:t>
      </w:r>
      <w:r w:rsidRPr="00620F88">
        <w:rPr>
          <w:rFonts w:ascii="Times New Roman" w:hAnsi="Times New Roman" w:cs="Times New Roman"/>
          <w:sz w:val="24"/>
          <w:szCs w:val="24"/>
        </w:rPr>
        <w:t xml:space="preserve"> i kodespråkene HTML, CSS</w:t>
      </w:r>
      <w:r w:rsidR="000324F7">
        <w:rPr>
          <w:rFonts w:ascii="Times New Roman" w:hAnsi="Times New Roman" w:cs="Times New Roman"/>
          <w:sz w:val="24"/>
          <w:szCs w:val="24"/>
        </w:rPr>
        <w:t xml:space="preserve">, </w:t>
      </w:r>
      <w:r w:rsidR="009F316A">
        <w:rPr>
          <w:rFonts w:ascii="Times New Roman" w:hAnsi="Times New Roman" w:cs="Times New Roman"/>
          <w:sz w:val="24"/>
          <w:szCs w:val="24"/>
        </w:rPr>
        <w:t>PHP</w:t>
      </w:r>
      <w:r w:rsidRPr="00620F88">
        <w:rPr>
          <w:rFonts w:ascii="Times New Roman" w:hAnsi="Times New Roman" w:cs="Times New Roman"/>
          <w:sz w:val="24"/>
          <w:szCs w:val="24"/>
        </w:rPr>
        <w:t xml:space="preserve"> og JavaScript. Denne nettbutikken, kalt </w:t>
      </w:r>
      <w:r w:rsidR="00236639" w:rsidRPr="00620F88">
        <w:rPr>
          <w:rFonts w:ascii="Times New Roman" w:hAnsi="Times New Roman" w:cs="Times New Roman"/>
          <w:sz w:val="24"/>
          <w:szCs w:val="24"/>
        </w:rPr>
        <w:t>Spo</w:t>
      </w:r>
      <w:r w:rsidR="00236639">
        <w:rPr>
          <w:rFonts w:ascii="Times New Roman" w:hAnsi="Times New Roman" w:cs="Times New Roman"/>
          <w:sz w:val="24"/>
          <w:szCs w:val="24"/>
        </w:rPr>
        <w:t>rtify</w:t>
      </w:r>
      <w:r w:rsidR="000324F7">
        <w:rPr>
          <w:rFonts w:ascii="Times New Roman" w:hAnsi="Times New Roman" w:cs="Times New Roman"/>
          <w:sz w:val="24"/>
          <w:szCs w:val="24"/>
        </w:rPr>
        <w:t xml:space="preserve"> S</w:t>
      </w:r>
      <w:r w:rsidR="00236639">
        <w:rPr>
          <w:rFonts w:ascii="Times New Roman" w:hAnsi="Times New Roman" w:cs="Times New Roman"/>
          <w:sz w:val="24"/>
          <w:szCs w:val="24"/>
        </w:rPr>
        <w:t>tore</w:t>
      </w:r>
      <w:r w:rsidRPr="00620F88">
        <w:rPr>
          <w:rFonts w:ascii="Times New Roman" w:hAnsi="Times New Roman" w:cs="Times New Roman"/>
          <w:sz w:val="24"/>
          <w:szCs w:val="24"/>
        </w:rPr>
        <w:t xml:space="preserve">, er designet som en e-handelsplattform som tar sikte på å tilby et bredt spekter av </w:t>
      </w:r>
      <w:r w:rsidR="00AF6678">
        <w:rPr>
          <w:rFonts w:ascii="Times New Roman" w:hAnsi="Times New Roman" w:cs="Times New Roman"/>
          <w:sz w:val="24"/>
          <w:szCs w:val="24"/>
        </w:rPr>
        <w:t>Sko</w:t>
      </w:r>
      <w:r w:rsidR="00AF6678" w:rsidRPr="00620F88">
        <w:rPr>
          <w:rFonts w:ascii="Times New Roman" w:hAnsi="Times New Roman" w:cs="Times New Roman"/>
          <w:sz w:val="24"/>
          <w:szCs w:val="24"/>
        </w:rPr>
        <w:t>gprodukter</w:t>
      </w:r>
      <w:r w:rsidRPr="00620F88">
        <w:rPr>
          <w:rFonts w:ascii="Times New Roman" w:hAnsi="Times New Roman" w:cs="Times New Roman"/>
          <w:sz w:val="24"/>
          <w:szCs w:val="24"/>
        </w:rPr>
        <w:t xml:space="preserve"> fra ulike merkevarer for kunder over hele Norden. Målet er å skape en oversiktlig og brukervennlig nettside som gir en positiv handleopplevelse. Nettbutikken vil </w:t>
      </w:r>
      <w:r w:rsidR="00F37A8C" w:rsidRPr="00620F88">
        <w:rPr>
          <w:rFonts w:ascii="Times New Roman" w:hAnsi="Times New Roman" w:cs="Times New Roman"/>
          <w:sz w:val="24"/>
          <w:szCs w:val="24"/>
        </w:rPr>
        <w:t>inneholde</w:t>
      </w:r>
      <w:r w:rsidRPr="00620F88">
        <w:rPr>
          <w:rFonts w:ascii="Times New Roman" w:hAnsi="Times New Roman" w:cs="Times New Roman"/>
          <w:sz w:val="24"/>
          <w:szCs w:val="24"/>
        </w:rPr>
        <w:t xml:space="preserve"> en velutformet hjemmeside som fungerer som et visuelt representasjonssted for hele plattformen. På denne siden vil jeg </w:t>
      </w:r>
      <w:r w:rsidR="007958B4" w:rsidRPr="00620F88">
        <w:rPr>
          <w:rFonts w:ascii="Times New Roman" w:hAnsi="Times New Roman" w:cs="Times New Roman"/>
          <w:sz w:val="24"/>
          <w:szCs w:val="24"/>
        </w:rPr>
        <w:t>gjennomføre</w:t>
      </w:r>
      <w:r w:rsidRPr="00620F88">
        <w:rPr>
          <w:rFonts w:ascii="Times New Roman" w:hAnsi="Times New Roman" w:cs="Times New Roman"/>
          <w:sz w:val="24"/>
          <w:szCs w:val="24"/>
        </w:rPr>
        <w:t xml:space="preserve"> funksjoner som en registreringsknapp for nye medlemmer, samt en innloggingsknapp for eksisterende kunder med kundekonto. Dette bidrar til å optimalisere brukeropplevelsen og gir enkel tilgang til de ulike tjenestene butikken tilbyr.</w:t>
      </w:r>
    </w:p>
    <w:p w14:paraId="52209453" w14:textId="77777777" w:rsidR="0081750A" w:rsidRPr="00620F88" w:rsidRDefault="0081750A" w:rsidP="00620F88">
      <w:pPr>
        <w:spacing w:line="360" w:lineRule="auto"/>
        <w:rPr>
          <w:rFonts w:ascii="Times New Roman" w:hAnsi="Times New Roman" w:cs="Times New Roman"/>
          <w:sz w:val="24"/>
          <w:szCs w:val="24"/>
        </w:rPr>
      </w:pPr>
    </w:p>
    <w:p w14:paraId="02065C10" w14:textId="1E641B26" w:rsidR="00CC01EF" w:rsidRPr="00620F88" w:rsidRDefault="0081750A" w:rsidP="00620F88">
      <w:pPr>
        <w:spacing w:line="360" w:lineRule="auto"/>
        <w:rPr>
          <w:rFonts w:ascii="Times New Roman" w:hAnsi="Times New Roman" w:cs="Times New Roman"/>
          <w:sz w:val="24"/>
          <w:szCs w:val="24"/>
        </w:rPr>
      </w:pPr>
      <w:r w:rsidRPr="00620F88">
        <w:rPr>
          <w:rFonts w:ascii="Times New Roman" w:hAnsi="Times New Roman" w:cs="Times New Roman"/>
          <w:sz w:val="24"/>
          <w:szCs w:val="24"/>
        </w:rPr>
        <w:t>En sentral funksjonalitet vil være muligheten for brukere å utforske og kjøpe s</w:t>
      </w:r>
      <w:r w:rsidR="009F316A">
        <w:rPr>
          <w:rFonts w:ascii="Times New Roman" w:hAnsi="Times New Roman" w:cs="Times New Roman"/>
          <w:sz w:val="24"/>
          <w:szCs w:val="24"/>
        </w:rPr>
        <w:t>ko</w:t>
      </w:r>
      <w:r w:rsidRPr="00620F88">
        <w:rPr>
          <w:rFonts w:ascii="Times New Roman" w:hAnsi="Times New Roman" w:cs="Times New Roman"/>
          <w:sz w:val="24"/>
          <w:szCs w:val="24"/>
        </w:rPr>
        <w:t xml:space="preserve"> for</w:t>
      </w:r>
      <w:r w:rsidR="00C81E54">
        <w:rPr>
          <w:rFonts w:ascii="Times New Roman" w:hAnsi="Times New Roman" w:cs="Times New Roman"/>
          <w:sz w:val="24"/>
          <w:szCs w:val="24"/>
        </w:rPr>
        <w:t xml:space="preserve"> hva du trenger</w:t>
      </w:r>
      <w:r w:rsidR="00B128D4">
        <w:rPr>
          <w:rFonts w:ascii="Times New Roman" w:hAnsi="Times New Roman" w:cs="Times New Roman"/>
          <w:sz w:val="24"/>
          <w:szCs w:val="24"/>
        </w:rPr>
        <w:t xml:space="preserve"> det til</w:t>
      </w:r>
      <w:r w:rsidRPr="00620F88">
        <w:rPr>
          <w:rFonts w:ascii="Times New Roman" w:hAnsi="Times New Roman" w:cs="Times New Roman"/>
          <w:sz w:val="24"/>
          <w:szCs w:val="24"/>
        </w:rPr>
        <w:t>. Hvert produkt vil bli presentert på en tiltalende måte, med detaljert informasjon og høyoppløselige bilder for å hjelpe kundene med å ta informerte kjøpsbeslutninger. Den ryddige strukturen på nettbutikken vil gjøre det enkelt for kunder å navigere, finne ønskede produkter og fullføre kjøpsprosessen effektivt. Gjennom bruk av HTML, CSS</w:t>
      </w:r>
      <w:r w:rsidR="00B128D4">
        <w:rPr>
          <w:rFonts w:ascii="Times New Roman" w:hAnsi="Times New Roman" w:cs="Times New Roman"/>
          <w:sz w:val="24"/>
          <w:szCs w:val="24"/>
        </w:rPr>
        <w:t>, PHP</w:t>
      </w:r>
      <w:r w:rsidRPr="00620F88">
        <w:rPr>
          <w:rFonts w:ascii="Times New Roman" w:hAnsi="Times New Roman" w:cs="Times New Roman"/>
          <w:sz w:val="24"/>
          <w:szCs w:val="24"/>
        </w:rPr>
        <w:t xml:space="preserve"> og JavaScript vil jeg sikre at nettsiden er responsiv og tilpasser seg ulike enheter, noe som gir en best mulig opplevelse både på datamaskiner og mobile enheter. Prosjektet tar sikte på å kombinere</w:t>
      </w:r>
      <w:r w:rsidR="00F37A8C" w:rsidRPr="00620F88">
        <w:rPr>
          <w:rFonts w:ascii="Times New Roman" w:hAnsi="Times New Roman" w:cs="Times New Roman"/>
          <w:sz w:val="24"/>
          <w:szCs w:val="24"/>
        </w:rPr>
        <w:t xml:space="preserve"> </w:t>
      </w:r>
      <w:r w:rsidRPr="00620F88">
        <w:rPr>
          <w:rFonts w:ascii="Times New Roman" w:hAnsi="Times New Roman" w:cs="Times New Roman"/>
          <w:sz w:val="24"/>
          <w:szCs w:val="24"/>
        </w:rPr>
        <w:t>funksjonalitet og brukervennlighet for å skape en</w:t>
      </w:r>
      <w:r w:rsidR="00DB45FF">
        <w:rPr>
          <w:rFonts w:ascii="Times New Roman" w:hAnsi="Times New Roman" w:cs="Times New Roman"/>
          <w:sz w:val="24"/>
          <w:szCs w:val="24"/>
        </w:rPr>
        <w:t xml:space="preserve"> god skobutikk</w:t>
      </w:r>
      <w:r w:rsidRPr="00620F88">
        <w:rPr>
          <w:rFonts w:ascii="Times New Roman" w:hAnsi="Times New Roman" w:cs="Times New Roman"/>
          <w:sz w:val="24"/>
          <w:szCs w:val="24"/>
        </w:rPr>
        <w:t xml:space="preserve"> som</w:t>
      </w:r>
      <w:r w:rsidR="00F17053" w:rsidRPr="00620F88">
        <w:rPr>
          <w:rFonts w:ascii="Times New Roman" w:hAnsi="Times New Roman" w:cs="Times New Roman"/>
          <w:sz w:val="24"/>
          <w:szCs w:val="24"/>
        </w:rPr>
        <w:t xml:space="preserve"> gir nytte </w:t>
      </w:r>
      <w:r w:rsidRPr="00620F88">
        <w:rPr>
          <w:rFonts w:ascii="Times New Roman" w:hAnsi="Times New Roman" w:cs="Times New Roman"/>
          <w:sz w:val="24"/>
          <w:szCs w:val="24"/>
        </w:rPr>
        <w:t>til sportsentusiaster og gir dem en enkel og givende handelsopplevelse.</w:t>
      </w:r>
    </w:p>
    <w:p w14:paraId="1AA174A5" w14:textId="77777777" w:rsidR="00CC01EF" w:rsidRDefault="00CC01EF" w:rsidP="00B94E15">
      <w:pPr>
        <w:rPr>
          <w:sz w:val="24"/>
          <w:szCs w:val="24"/>
        </w:rPr>
      </w:pPr>
    </w:p>
    <w:p w14:paraId="3034060C" w14:textId="77777777" w:rsidR="00CC01EF" w:rsidRDefault="00CC01EF" w:rsidP="00B94E15">
      <w:pPr>
        <w:rPr>
          <w:sz w:val="24"/>
          <w:szCs w:val="24"/>
        </w:rPr>
      </w:pPr>
    </w:p>
    <w:p w14:paraId="5845CF35" w14:textId="77777777" w:rsidR="00CC01EF" w:rsidRDefault="00CC01EF" w:rsidP="00B94E15">
      <w:pPr>
        <w:rPr>
          <w:sz w:val="24"/>
          <w:szCs w:val="24"/>
        </w:rPr>
      </w:pPr>
    </w:p>
    <w:p w14:paraId="5090D9D5" w14:textId="77777777" w:rsidR="00CC01EF" w:rsidRDefault="00CC01EF" w:rsidP="00B94E15">
      <w:pPr>
        <w:rPr>
          <w:sz w:val="24"/>
          <w:szCs w:val="24"/>
        </w:rPr>
      </w:pPr>
    </w:p>
    <w:p w14:paraId="1C6F6EB2" w14:textId="77777777" w:rsidR="00CC01EF" w:rsidRDefault="00CC01EF" w:rsidP="00B94E15">
      <w:pPr>
        <w:rPr>
          <w:sz w:val="24"/>
          <w:szCs w:val="24"/>
        </w:rPr>
      </w:pPr>
    </w:p>
    <w:p w14:paraId="7D4772BC" w14:textId="02148B9B" w:rsidR="00CC01EF" w:rsidRPr="00442498" w:rsidRDefault="008F2F66" w:rsidP="008F2F66">
      <w:pPr>
        <w:pStyle w:val="Sterktsitat"/>
        <w:rPr>
          <w:rStyle w:val="Sterkutheving"/>
        </w:rPr>
      </w:pPr>
      <w:r w:rsidRPr="00442498">
        <w:rPr>
          <w:rStyle w:val="Sterkutheving"/>
        </w:rPr>
        <w:lastRenderedPageBreak/>
        <w:t>Prosjektplan</w:t>
      </w:r>
    </w:p>
    <w:p w14:paraId="40157439" w14:textId="00CD1BFC" w:rsidR="003B4EB4" w:rsidRDefault="003B4EB4" w:rsidP="003B4EB4">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PLAN</w:t>
      </w:r>
    </w:p>
    <w:p w14:paraId="121890B7" w14:textId="4D7DE275" w:rsidR="003B4EB4" w:rsidRPr="003B4EB4" w:rsidRDefault="003B4EB4" w:rsidP="003B4EB4">
      <w:pPr>
        <w:spacing w:after="0" w:line="240" w:lineRule="auto"/>
        <w:rPr>
          <w:rStyle w:val="Sterkutheving"/>
        </w:rPr>
      </w:pPr>
      <w:r>
        <w:rPr>
          <w:rFonts w:ascii="Calibri" w:eastAsia="Calibri" w:hAnsi="Calibri" w:cs="Calibri"/>
        </w:rPr>
        <w:t xml:space="preserve">                                          </w:t>
      </w:r>
      <w:r w:rsidRPr="003B4EB4">
        <w:rPr>
          <w:rStyle w:val="Sterkutheving"/>
        </w:rPr>
        <w:t>Hva slags oppgaver må du gjøre for å komme i mål?</w:t>
      </w:r>
    </w:p>
    <w:p w14:paraId="5374866F" w14:textId="77777777" w:rsidR="003B4EB4" w:rsidRDefault="003B4EB4" w:rsidP="003B4EB4">
      <w:pPr>
        <w:spacing w:after="0" w:line="240" w:lineRule="auto"/>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4442"/>
        <w:gridCol w:w="4512"/>
      </w:tblGrid>
      <w:tr w:rsidR="003B4EB4" w14:paraId="0F47D038" w14:textId="77777777">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634E1" w14:textId="77777777" w:rsidR="003B4EB4" w:rsidRDefault="003B4EB4">
            <w:pPr>
              <w:spacing w:after="0" w:line="240" w:lineRule="auto"/>
              <w:rPr>
                <w:rFonts w:ascii="Calibri" w:eastAsia="Calibri" w:hAnsi="Calibri" w:cs="Calibri"/>
              </w:rPr>
            </w:pPr>
            <w:r>
              <w:rPr>
                <w:rFonts w:ascii="Calibri" w:eastAsia="Calibri" w:hAnsi="Calibri" w:cs="Calibri"/>
                <w:sz w:val="24"/>
              </w:rPr>
              <w:t xml:space="preserve">Ting jeg må gjøre </w:t>
            </w: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76C6F" w14:textId="77777777" w:rsidR="003B4EB4" w:rsidRDefault="003B4EB4">
            <w:pPr>
              <w:spacing w:after="0" w:line="240" w:lineRule="auto"/>
              <w:rPr>
                <w:rFonts w:ascii="Calibri" w:eastAsia="Calibri" w:hAnsi="Calibri" w:cs="Calibri"/>
              </w:rPr>
            </w:pPr>
            <w:r>
              <w:rPr>
                <w:rFonts w:ascii="Calibri" w:eastAsia="Calibri" w:hAnsi="Calibri" w:cs="Calibri"/>
                <w:sz w:val="24"/>
              </w:rPr>
              <w:t>Ting jeg trenger å lære meg</w:t>
            </w:r>
          </w:p>
        </w:tc>
      </w:tr>
      <w:tr w:rsidR="003B4EB4" w14:paraId="286AC6BC" w14:textId="77777777">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BAB6A" w14:textId="0EC92671" w:rsidR="003B4EB4" w:rsidRDefault="003B4EB4" w:rsidP="005A1028">
            <w:pPr>
              <w:spacing w:after="0" w:line="240" w:lineRule="auto"/>
              <w:rPr>
                <w:rFonts w:ascii="Calibri" w:eastAsia="Calibri" w:hAnsi="Calibri" w:cs="Calibri"/>
              </w:rPr>
            </w:pPr>
          </w:p>
          <w:p w14:paraId="423DE327" w14:textId="058D9EC8" w:rsidR="003B4EB4" w:rsidRPr="0059599F" w:rsidRDefault="00E5605D" w:rsidP="007E7732">
            <w:pPr>
              <w:pStyle w:val="Listeavsnitt"/>
              <w:numPr>
                <w:ilvl w:val="0"/>
                <w:numId w:val="30"/>
              </w:numPr>
              <w:spacing w:after="0" w:line="240" w:lineRule="auto"/>
              <w:rPr>
                <w:rFonts w:ascii="Arial" w:eastAsia="Calibri" w:hAnsi="Arial" w:cs="Arial"/>
                <w:b/>
                <w:bCs/>
              </w:rPr>
            </w:pPr>
            <w:r w:rsidRPr="0059599F">
              <w:rPr>
                <w:rFonts w:ascii="Arial" w:eastAsia="Calibri" w:hAnsi="Arial" w:cs="Arial"/>
                <w:b/>
                <w:bCs/>
              </w:rPr>
              <w:t>Skisse og planlegning</w:t>
            </w:r>
            <w:r w:rsidR="00085B95" w:rsidRPr="0059599F">
              <w:rPr>
                <w:rFonts w:ascii="Arial" w:eastAsia="Calibri" w:hAnsi="Arial" w:cs="Arial"/>
                <w:b/>
                <w:bCs/>
              </w:rPr>
              <w:t xml:space="preserve">: </w:t>
            </w:r>
          </w:p>
          <w:p w14:paraId="5720543F" w14:textId="77777777" w:rsidR="00085B95" w:rsidRPr="0059599F" w:rsidRDefault="00085B95">
            <w:pPr>
              <w:spacing w:after="0" w:line="240" w:lineRule="auto"/>
              <w:rPr>
                <w:rFonts w:ascii="Arial" w:eastAsia="Calibri" w:hAnsi="Arial" w:cs="Arial"/>
                <w:b/>
                <w:bCs/>
              </w:rPr>
            </w:pPr>
          </w:p>
          <w:p w14:paraId="380DEFE6" w14:textId="6DDD6B17" w:rsidR="00AA369E" w:rsidRPr="0059599F" w:rsidRDefault="00085B95" w:rsidP="007E7732">
            <w:pPr>
              <w:pStyle w:val="Listeavsnitt"/>
              <w:numPr>
                <w:ilvl w:val="0"/>
                <w:numId w:val="29"/>
              </w:numPr>
              <w:spacing w:after="0" w:line="240" w:lineRule="auto"/>
              <w:rPr>
                <w:rFonts w:ascii="Arial" w:eastAsia="Calibri" w:hAnsi="Arial" w:cs="Arial"/>
              </w:rPr>
            </w:pPr>
            <w:r w:rsidRPr="0059599F">
              <w:rPr>
                <w:rFonts w:ascii="Arial" w:eastAsia="Calibri" w:hAnsi="Arial" w:cs="Arial"/>
              </w:rPr>
              <w:t>Jeg må kunne lage meg en skisse for s</w:t>
            </w:r>
            <w:r w:rsidR="00DB45FF">
              <w:rPr>
                <w:rFonts w:ascii="Arial" w:eastAsia="Calibri" w:hAnsi="Arial" w:cs="Arial"/>
              </w:rPr>
              <w:t>kobutikken</w:t>
            </w:r>
            <w:r w:rsidR="007F12C0" w:rsidRPr="0059599F">
              <w:rPr>
                <w:rFonts w:ascii="Arial" w:eastAsia="Calibri" w:hAnsi="Arial" w:cs="Arial"/>
              </w:rPr>
              <w:t>.</w:t>
            </w:r>
          </w:p>
          <w:p w14:paraId="3353F1C3" w14:textId="77777777" w:rsidR="00AA369E" w:rsidRPr="0059599F" w:rsidRDefault="00AA369E">
            <w:pPr>
              <w:spacing w:after="0" w:line="240" w:lineRule="auto"/>
              <w:rPr>
                <w:rFonts w:ascii="Arial" w:eastAsia="Calibri" w:hAnsi="Arial" w:cs="Arial"/>
              </w:rPr>
            </w:pPr>
          </w:p>
          <w:p w14:paraId="47ED6A12" w14:textId="154FF7A7" w:rsidR="007F12C0" w:rsidRPr="0059599F" w:rsidRDefault="00B174BB" w:rsidP="007E7732">
            <w:pPr>
              <w:pStyle w:val="Listeavsnitt"/>
              <w:numPr>
                <w:ilvl w:val="0"/>
                <w:numId w:val="29"/>
              </w:numPr>
              <w:spacing w:after="0" w:line="240" w:lineRule="auto"/>
              <w:rPr>
                <w:rFonts w:ascii="Arial" w:eastAsia="Calibri" w:hAnsi="Arial" w:cs="Arial"/>
              </w:rPr>
            </w:pPr>
            <w:r w:rsidRPr="0059599F">
              <w:rPr>
                <w:rFonts w:ascii="Arial" w:eastAsia="Calibri" w:hAnsi="Arial" w:cs="Arial"/>
              </w:rPr>
              <w:t>Jeg må kunne vite hvor ulike ting i nettbutikken skal plasseres</w:t>
            </w:r>
            <w:r w:rsidR="007F12C0" w:rsidRPr="0059599F">
              <w:rPr>
                <w:rFonts w:ascii="Arial" w:eastAsia="Calibri" w:hAnsi="Arial" w:cs="Arial"/>
              </w:rPr>
              <w:t>.</w:t>
            </w:r>
          </w:p>
          <w:p w14:paraId="380491F0" w14:textId="77777777" w:rsidR="00282835" w:rsidRPr="0059599F" w:rsidRDefault="00282835">
            <w:pPr>
              <w:spacing w:after="0" w:line="240" w:lineRule="auto"/>
              <w:rPr>
                <w:rFonts w:ascii="Arial" w:eastAsia="Calibri" w:hAnsi="Arial" w:cs="Arial"/>
              </w:rPr>
            </w:pPr>
          </w:p>
          <w:p w14:paraId="1140404B" w14:textId="7B0A029F" w:rsidR="00995389" w:rsidRPr="0059599F" w:rsidRDefault="00385682" w:rsidP="007E7732">
            <w:pPr>
              <w:pStyle w:val="Listeavsnitt"/>
              <w:numPr>
                <w:ilvl w:val="0"/>
                <w:numId w:val="29"/>
              </w:numPr>
              <w:spacing w:after="0" w:line="240" w:lineRule="auto"/>
              <w:rPr>
                <w:rFonts w:ascii="Arial" w:eastAsia="Calibri" w:hAnsi="Arial" w:cs="Arial"/>
              </w:rPr>
            </w:pPr>
            <w:r w:rsidRPr="0059599F">
              <w:rPr>
                <w:rFonts w:ascii="Arial" w:eastAsia="Calibri" w:hAnsi="Arial" w:cs="Arial"/>
              </w:rPr>
              <w:t>Jeg må ha kontroll på hvordan</w:t>
            </w:r>
            <w:r w:rsidR="002962C4" w:rsidRPr="0059599F">
              <w:rPr>
                <w:rFonts w:ascii="Arial" w:eastAsia="Calibri" w:hAnsi="Arial" w:cs="Arial"/>
              </w:rPr>
              <w:t xml:space="preserve"> </w:t>
            </w:r>
            <w:r w:rsidR="00995389" w:rsidRPr="0059599F">
              <w:rPr>
                <w:rFonts w:ascii="Arial" w:eastAsia="Calibri" w:hAnsi="Arial" w:cs="Arial"/>
              </w:rPr>
              <w:t xml:space="preserve">navigasjonen skal </w:t>
            </w:r>
            <w:r w:rsidR="00554E11" w:rsidRPr="0059599F">
              <w:rPr>
                <w:rFonts w:ascii="Arial" w:eastAsia="Calibri" w:hAnsi="Arial" w:cs="Arial"/>
              </w:rPr>
              <w:t>fungere</w:t>
            </w:r>
            <w:r w:rsidR="00995389" w:rsidRPr="0059599F">
              <w:rPr>
                <w:rFonts w:ascii="Arial" w:eastAsia="Calibri" w:hAnsi="Arial" w:cs="Arial"/>
              </w:rPr>
              <w:t>.</w:t>
            </w:r>
          </w:p>
          <w:p w14:paraId="16DDA271" w14:textId="77777777" w:rsidR="00A513BD" w:rsidRPr="0059599F" w:rsidRDefault="00A513BD">
            <w:pPr>
              <w:spacing w:after="0" w:line="240" w:lineRule="auto"/>
              <w:rPr>
                <w:rFonts w:ascii="Arial" w:eastAsia="Calibri" w:hAnsi="Arial" w:cs="Arial"/>
              </w:rPr>
            </w:pPr>
          </w:p>
          <w:p w14:paraId="4CAEE2CD" w14:textId="6968E5EE" w:rsidR="00A513BD" w:rsidRPr="0059599F" w:rsidRDefault="00135A57" w:rsidP="007B2D34">
            <w:pPr>
              <w:pStyle w:val="Listeavsnitt"/>
              <w:numPr>
                <w:ilvl w:val="0"/>
                <w:numId w:val="30"/>
              </w:numPr>
              <w:spacing w:after="0" w:line="240" w:lineRule="auto"/>
              <w:rPr>
                <w:rFonts w:ascii="Arial" w:eastAsia="Calibri" w:hAnsi="Arial" w:cs="Arial"/>
                <w:b/>
                <w:bCs/>
              </w:rPr>
            </w:pPr>
            <w:r w:rsidRPr="0059599F">
              <w:rPr>
                <w:rFonts w:ascii="Arial" w:eastAsia="Calibri" w:hAnsi="Arial" w:cs="Arial"/>
                <w:b/>
                <w:bCs/>
              </w:rPr>
              <w:t>Dokumentasjon:</w:t>
            </w:r>
          </w:p>
          <w:p w14:paraId="585D445E" w14:textId="77777777" w:rsidR="0047461F" w:rsidRPr="0059599F" w:rsidRDefault="0047461F">
            <w:pPr>
              <w:spacing w:after="0" w:line="240" w:lineRule="auto"/>
              <w:rPr>
                <w:rFonts w:ascii="Arial" w:eastAsia="Calibri" w:hAnsi="Arial" w:cs="Arial"/>
                <w:b/>
                <w:bCs/>
              </w:rPr>
            </w:pPr>
          </w:p>
          <w:p w14:paraId="5A313A76" w14:textId="77777777" w:rsidR="007E7732" w:rsidRPr="0059599F" w:rsidRDefault="00E7009D" w:rsidP="007B2D34">
            <w:pPr>
              <w:pStyle w:val="Listeavsnitt"/>
              <w:numPr>
                <w:ilvl w:val="0"/>
                <w:numId w:val="31"/>
              </w:numPr>
              <w:spacing w:after="0" w:line="240" w:lineRule="auto"/>
              <w:rPr>
                <w:rFonts w:ascii="Arial" w:eastAsia="Calibri" w:hAnsi="Arial" w:cs="Arial"/>
              </w:rPr>
            </w:pPr>
            <w:r w:rsidRPr="0059599F">
              <w:rPr>
                <w:rFonts w:ascii="Arial" w:eastAsia="Calibri" w:hAnsi="Arial" w:cs="Arial"/>
              </w:rPr>
              <w:t>Jeg må lage e</w:t>
            </w:r>
            <w:r w:rsidR="00BE756F" w:rsidRPr="0059599F">
              <w:rPr>
                <w:rFonts w:ascii="Arial" w:eastAsia="Calibri" w:hAnsi="Arial" w:cs="Arial"/>
              </w:rPr>
              <w:t>n</w:t>
            </w:r>
            <w:r w:rsidR="007E7732" w:rsidRPr="0059599F">
              <w:rPr>
                <w:rFonts w:ascii="Arial" w:eastAsia="Calibri" w:hAnsi="Arial" w:cs="Arial"/>
              </w:rPr>
              <w:t xml:space="preserve"> dokumentasjon som beskriver det jeg skal lage og hvordan jeg skal utføre selve prosjektet.</w:t>
            </w:r>
          </w:p>
          <w:p w14:paraId="49724FFB" w14:textId="77777777" w:rsidR="007E7732" w:rsidRPr="0059599F" w:rsidRDefault="007E7732">
            <w:pPr>
              <w:spacing w:after="0" w:line="240" w:lineRule="auto"/>
              <w:rPr>
                <w:rFonts w:ascii="Arial" w:eastAsia="Calibri" w:hAnsi="Arial" w:cs="Arial"/>
              </w:rPr>
            </w:pPr>
          </w:p>
          <w:p w14:paraId="7D4D7540" w14:textId="039D29A8" w:rsidR="007E7732" w:rsidRPr="0059599F" w:rsidRDefault="007E7732" w:rsidP="007B2D34">
            <w:pPr>
              <w:pStyle w:val="Listeavsnitt"/>
              <w:numPr>
                <w:ilvl w:val="0"/>
                <w:numId w:val="31"/>
              </w:numPr>
              <w:spacing w:after="0" w:line="240" w:lineRule="auto"/>
              <w:rPr>
                <w:rFonts w:ascii="Arial" w:eastAsia="Calibri" w:hAnsi="Arial" w:cs="Arial"/>
              </w:rPr>
            </w:pPr>
            <w:r w:rsidRPr="0059599F">
              <w:rPr>
                <w:rFonts w:ascii="Arial" w:eastAsia="Calibri" w:hAnsi="Arial" w:cs="Arial"/>
              </w:rPr>
              <w:t>Je</w:t>
            </w:r>
            <w:r w:rsidR="00410C44" w:rsidRPr="0059599F">
              <w:rPr>
                <w:rFonts w:ascii="Arial" w:eastAsia="Calibri" w:hAnsi="Arial" w:cs="Arial"/>
              </w:rPr>
              <w:t>g må kunne ha en oppskrift på alt som skal være med i s</w:t>
            </w:r>
            <w:r w:rsidR="00DB45FF">
              <w:rPr>
                <w:rFonts w:ascii="Arial" w:eastAsia="Calibri" w:hAnsi="Arial" w:cs="Arial"/>
              </w:rPr>
              <w:t>kobutikken</w:t>
            </w:r>
          </w:p>
          <w:p w14:paraId="5E989075" w14:textId="77777777" w:rsidR="00410C44" w:rsidRPr="0059599F" w:rsidRDefault="00410C44">
            <w:pPr>
              <w:spacing w:after="0" w:line="240" w:lineRule="auto"/>
              <w:rPr>
                <w:rFonts w:ascii="Arial" w:eastAsia="Calibri" w:hAnsi="Arial" w:cs="Arial"/>
              </w:rPr>
            </w:pPr>
          </w:p>
          <w:p w14:paraId="45EEC776" w14:textId="037239D0" w:rsidR="007B2D34" w:rsidRPr="0059599F" w:rsidRDefault="00410C44" w:rsidP="007B2D34">
            <w:pPr>
              <w:pStyle w:val="Listeavsnitt"/>
              <w:numPr>
                <w:ilvl w:val="0"/>
                <w:numId w:val="31"/>
              </w:numPr>
              <w:spacing w:after="0" w:line="240" w:lineRule="auto"/>
              <w:rPr>
                <w:rFonts w:ascii="Arial" w:eastAsia="Calibri" w:hAnsi="Arial" w:cs="Arial"/>
              </w:rPr>
            </w:pPr>
            <w:r w:rsidRPr="0059599F">
              <w:rPr>
                <w:rFonts w:ascii="Arial" w:eastAsia="Calibri" w:hAnsi="Arial" w:cs="Arial"/>
              </w:rPr>
              <w:t xml:space="preserve">Dokumentasjonen må være godt </w:t>
            </w:r>
            <w:r w:rsidR="00DD7C14" w:rsidRPr="0059599F">
              <w:rPr>
                <w:rFonts w:ascii="Arial" w:eastAsia="Calibri" w:hAnsi="Arial" w:cs="Arial"/>
              </w:rPr>
              <w:t>beskrevet</w:t>
            </w:r>
          </w:p>
          <w:p w14:paraId="1F8A19F0" w14:textId="77777777" w:rsidR="007B2D34" w:rsidRPr="0059599F" w:rsidRDefault="007B2D34" w:rsidP="007B2D34">
            <w:pPr>
              <w:pStyle w:val="Listeavsnitt"/>
              <w:rPr>
                <w:rFonts w:ascii="Arial" w:eastAsia="Calibri" w:hAnsi="Arial" w:cs="Arial"/>
              </w:rPr>
            </w:pPr>
          </w:p>
          <w:p w14:paraId="40B82880" w14:textId="7A2341ED" w:rsidR="006B7C9F" w:rsidRPr="0059599F" w:rsidRDefault="007B2D34" w:rsidP="00282DA3">
            <w:pPr>
              <w:pStyle w:val="Listeavsnitt"/>
              <w:numPr>
                <w:ilvl w:val="0"/>
                <w:numId w:val="32"/>
              </w:numPr>
              <w:spacing w:after="0" w:line="240" w:lineRule="auto"/>
              <w:rPr>
                <w:rFonts w:ascii="Arial" w:eastAsia="Calibri" w:hAnsi="Arial" w:cs="Arial"/>
                <w:b/>
                <w:bCs/>
              </w:rPr>
            </w:pPr>
            <w:r w:rsidRPr="0059599F">
              <w:rPr>
                <w:rFonts w:ascii="Arial" w:eastAsia="Calibri" w:hAnsi="Arial" w:cs="Arial"/>
                <w:b/>
                <w:bCs/>
              </w:rPr>
              <w:t>Utføring av kod</w:t>
            </w:r>
            <w:r w:rsidR="006B7C9F" w:rsidRPr="0059599F">
              <w:rPr>
                <w:rFonts w:ascii="Arial" w:eastAsia="Calibri" w:hAnsi="Arial" w:cs="Arial"/>
                <w:b/>
                <w:bCs/>
              </w:rPr>
              <w:t>en</w:t>
            </w:r>
            <w:r w:rsidR="00776C06" w:rsidRPr="0059599F">
              <w:rPr>
                <w:rFonts w:ascii="Arial" w:eastAsia="Calibri" w:hAnsi="Arial" w:cs="Arial"/>
                <w:b/>
                <w:bCs/>
              </w:rPr>
              <w:t>:</w:t>
            </w:r>
          </w:p>
          <w:p w14:paraId="0F2BD75B" w14:textId="77777777" w:rsidR="006B7C9F" w:rsidRPr="0059599F" w:rsidRDefault="006B7C9F" w:rsidP="006B7C9F">
            <w:pPr>
              <w:pStyle w:val="Listeavsnitt"/>
              <w:rPr>
                <w:rFonts w:ascii="Arial" w:eastAsia="Calibri" w:hAnsi="Arial" w:cs="Arial"/>
              </w:rPr>
            </w:pPr>
          </w:p>
          <w:p w14:paraId="3810FA9B" w14:textId="67478357" w:rsidR="006B7C9F" w:rsidRPr="0059599F" w:rsidRDefault="006B7C9F" w:rsidP="006B7C9F">
            <w:pPr>
              <w:pStyle w:val="Listeavsnitt"/>
              <w:numPr>
                <w:ilvl w:val="0"/>
                <w:numId w:val="31"/>
              </w:numPr>
              <w:spacing w:after="0" w:line="240" w:lineRule="auto"/>
              <w:rPr>
                <w:rFonts w:ascii="Arial" w:eastAsia="Calibri" w:hAnsi="Arial" w:cs="Arial"/>
              </w:rPr>
            </w:pPr>
            <w:r w:rsidRPr="0059599F">
              <w:rPr>
                <w:rFonts w:ascii="Arial" w:eastAsia="Calibri" w:hAnsi="Arial" w:cs="Arial"/>
              </w:rPr>
              <w:t xml:space="preserve">Jeg skal bruke rammeverket </w:t>
            </w:r>
            <w:r w:rsidR="00282DA3" w:rsidRPr="0059599F">
              <w:rPr>
                <w:rFonts w:ascii="Arial" w:eastAsia="Calibri" w:hAnsi="Arial" w:cs="Arial"/>
              </w:rPr>
              <w:t>Visuals</w:t>
            </w:r>
            <w:r w:rsidRPr="0059599F">
              <w:rPr>
                <w:rFonts w:ascii="Arial" w:eastAsia="Calibri" w:hAnsi="Arial" w:cs="Arial"/>
              </w:rPr>
              <w:t xml:space="preserve"> studio code</w:t>
            </w:r>
            <w:r w:rsidR="00D623D3" w:rsidRPr="0059599F">
              <w:rPr>
                <w:rFonts w:ascii="Arial" w:eastAsia="Calibri" w:hAnsi="Arial" w:cs="Arial"/>
              </w:rPr>
              <w:t>.</w:t>
            </w:r>
          </w:p>
          <w:p w14:paraId="031D7792" w14:textId="77777777" w:rsidR="00D623D3" w:rsidRPr="0059599F" w:rsidRDefault="00D623D3" w:rsidP="00D623D3">
            <w:pPr>
              <w:pStyle w:val="Listeavsnitt"/>
              <w:rPr>
                <w:rFonts w:ascii="Arial" w:eastAsia="Calibri" w:hAnsi="Arial" w:cs="Arial"/>
              </w:rPr>
            </w:pPr>
          </w:p>
          <w:p w14:paraId="6C9ECA2C" w14:textId="0D941A5B" w:rsidR="0047461F" w:rsidRPr="0059599F" w:rsidRDefault="00D623D3" w:rsidP="000949F3">
            <w:pPr>
              <w:pStyle w:val="Listeavsnitt"/>
              <w:numPr>
                <w:ilvl w:val="0"/>
                <w:numId w:val="31"/>
              </w:numPr>
              <w:spacing w:after="0" w:line="240" w:lineRule="auto"/>
              <w:rPr>
                <w:rFonts w:ascii="Arial" w:eastAsia="Calibri" w:hAnsi="Arial" w:cs="Arial"/>
              </w:rPr>
            </w:pPr>
            <w:r w:rsidRPr="0059599F">
              <w:rPr>
                <w:rFonts w:ascii="Arial" w:eastAsia="Calibri" w:hAnsi="Arial" w:cs="Arial"/>
              </w:rPr>
              <w:t xml:space="preserve">All koden for prosjektet skal skje der og </w:t>
            </w:r>
            <w:r w:rsidR="00282DA3" w:rsidRPr="0059599F">
              <w:rPr>
                <w:rFonts w:ascii="Arial" w:eastAsia="Calibri" w:hAnsi="Arial" w:cs="Arial"/>
              </w:rPr>
              <w:t>alle endringer</w:t>
            </w:r>
            <w:r w:rsidRPr="0059599F">
              <w:rPr>
                <w:rFonts w:ascii="Arial" w:eastAsia="Calibri" w:hAnsi="Arial" w:cs="Arial"/>
              </w:rPr>
              <w:t xml:space="preserve"> som skjer blir også lagret og pushet til </w:t>
            </w:r>
            <w:r w:rsidR="00282DA3" w:rsidRPr="0059599F">
              <w:rPr>
                <w:rFonts w:ascii="Arial" w:eastAsia="Calibri" w:hAnsi="Arial" w:cs="Arial"/>
              </w:rPr>
              <w:t>GitHub</w:t>
            </w:r>
            <w:r w:rsidRPr="0059599F">
              <w:rPr>
                <w:rFonts w:ascii="Arial" w:eastAsia="Calibri" w:hAnsi="Arial" w:cs="Arial"/>
              </w:rPr>
              <w:t xml:space="preserve"> som en back</w:t>
            </w:r>
            <w:r w:rsidR="00282DA3" w:rsidRPr="0059599F">
              <w:rPr>
                <w:rFonts w:ascii="Arial" w:eastAsia="Calibri" w:hAnsi="Arial" w:cs="Arial"/>
              </w:rPr>
              <w:t>up lagring.</w:t>
            </w:r>
          </w:p>
          <w:p w14:paraId="60D830D6" w14:textId="77777777" w:rsidR="003B4EB4" w:rsidRDefault="003B4EB4" w:rsidP="00F04658">
            <w:pPr>
              <w:spacing w:after="0" w:line="240" w:lineRule="auto"/>
              <w:rPr>
                <w:rFonts w:ascii="Calibri" w:eastAsia="Calibri" w:hAnsi="Calibri" w:cs="Calibri"/>
              </w:rPr>
            </w:pPr>
          </w:p>
          <w:p w14:paraId="11B43BF3" w14:textId="495AC466" w:rsidR="00F04658" w:rsidRDefault="00F04658" w:rsidP="00F04658">
            <w:pPr>
              <w:spacing w:after="0" w:line="240" w:lineRule="auto"/>
              <w:rPr>
                <w:rFonts w:ascii="Calibri" w:eastAsia="Calibri" w:hAnsi="Calibri" w:cs="Calibri"/>
              </w:rPr>
            </w:pPr>
          </w:p>
        </w:tc>
        <w:tc>
          <w:tcPr>
            <w:tcW w:w="45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0B15" w14:textId="77777777" w:rsidR="003B4EB4" w:rsidRDefault="003B4EB4">
            <w:pPr>
              <w:spacing w:after="0" w:line="240" w:lineRule="auto"/>
              <w:rPr>
                <w:rFonts w:ascii="Calibri" w:eastAsia="Calibri" w:hAnsi="Calibri" w:cs="Calibri"/>
              </w:rPr>
            </w:pPr>
          </w:p>
          <w:p w14:paraId="3AA30968" w14:textId="77777777" w:rsidR="003B4EB4" w:rsidRPr="0059599F" w:rsidRDefault="003B4EB4" w:rsidP="000949F3">
            <w:pPr>
              <w:numPr>
                <w:ilvl w:val="0"/>
                <w:numId w:val="33"/>
              </w:numPr>
              <w:spacing w:after="0" w:line="240" w:lineRule="auto"/>
              <w:rPr>
                <w:rFonts w:ascii="Arial" w:eastAsia="Calibri" w:hAnsi="Arial" w:cs="Arial"/>
                <w:b/>
                <w:bCs/>
              </w:rPr>
            </w:pPr>
            <w:r w:rsidRPr="0059599F">
              <w:rPr>
                <w:rFonts w:ascii="Arial" w:eastAsia="Calibri" w:hAnsi="Arial" w:cs="Arial"/>
                <w:b/>
                <w:bCs/>
              </w:rPr>
              <w:t>Kundeserviceferdigheter:</w:t>
            </w:r>
          </w:p>
          <w:p w14:paraId="1BACC063" w14:textId="77777777" w:rsidR="003B4EB4" w:rsidRPr="0059599F" w:rsidRDefault="003B4EB4">
            <w:pPr>
              <w:spacing w:after="0" w:line="240" w:lineRule="auto"/>
              <w:rPr>
                <w:rFonts w:ascii="Arial" w:eastAsia="Calibri" w:hAnsi="Arial" w:cs="Arial"/>
              </w:rPr>
            </w:pPr>
          </w:p>
          <w:p w14:paraId="4D5D5521" w14:textId="77777777" w:rsidR="003B4EB4" w:rsidRPr="0059599F" w:rsidRDefault="003B4EB4">
            <w:pPr>
              <w:numPr>
                <w:ilvl w:val="0"/>
                <w:numId w:val="22"/>
              </w:numPr>
              <w:spacing w:after="0" w:line="240" w:lineRule="auto"/>
              <w:ind w:left="720" w:hanging="360"/>
              <w:rPr>
                <w:rFonts w:ascii="Arial" w:eastAsia="Calibri" w:hAnsi="Arial" w:cs="Arial"/>
              </w:rPr>
            </w:pPr>
            <w:r w:rsidRPr="0059599F">
              <w:rPr>
                <w:rFonts w:ascii="Arial" w:eastAsia="Calibri" w:hAnsi="Arial" w:cs="Arial"/>
              </w:rPr>
              <w:t>Forbedre mine ferdigheter i kundeservice, inkludert kommunikasjon og konflikthåndtering.</w:t>
            </w:r>
          </w:p>
          <w:p w14:paraId="7C23C835" w14:textId="77777777" w:rsidR="00504AF2" w:rsidRPr="0059599F" w:rsidRDefault="00504AF2" w:rsidP="00504AF2">
            <w:pPr>
              <w:spacing w:after="0" w:line="240" w:lineRule="auto"/>
              <w:ind w:left="720"/>
              <w:rPr>
                <w:rFonts w:ascii="Arial" w:eastAsia="Calibri" w:hAnsi="Arial" w:cs="Arial"/>
              </w:rPr>
            </w:pPr>
          </w:p>
          <w:p w14:paraId="1097B18D" w14:textId="77777777" w:rsidR="003B4EB4" w:rsidRPr="0059599F" w:rsidRDefault="003B4EB4">
            <w:pPr>
              <w:spacing w:after="0" w:line="240" w:lineRule="auto"/>
              <w:rPr>
                <w:rFonts w:ascii="Arial" w:eastAsia="Calibri" w:hAnsi="Arial" w:cs="Arial"/>
                <w:b/>
                <w:bCs/>
              </w:rPr>
            </w:pPr>
          </w:p>
          <w:p w14:paraId="26832A8B" w14:textId="737567FD" w:rsidR="003B4EB4" w:rsidRPr="0059599F" w:rsidRDefault="003B4EB4" w:rsidP="000949F3">
            <w:pPr>
              <w:pStyle w:val="Listeavsnitt"/>
              <w:numPr>
                <w:ilvl w:val="0"/>
                <w:numId w:val="33"/>
              </w:numPr>
              <w:spacing w:after="0" w:line="240" w:lineRule="auto"/>
              <w:rPr>
                <w:rFonts w:ascii="Arial" w:eastAsia="Calibri" w:hAnsi="Arial" w:cs="Arial"/>
                <w:b/>
                <w:bCs/>
              </w:rPr>
            </w:pPr>
            <w:r w:rsidRPr="0059599F">
              <w:rPr>
                <w:rFonts w:ascii="Arial" w:eastAsia="Calibri" w:hAnsi="Arial" w:cs="Arial"/>
                <w:b/>
                <w:bCs/>
              </w:rPr>
              <w:t>Regelverk</w:t>
            </w:r>
            <w:r w:rsidR="00776C06" w:rsidRPr="0059599F">
              <w:rPr>
                <w:rFonts w:ascii="Arial" w:eastAsia="Calibri" w:hAnsi="Arial" w:cs="Arial"/>
                <w:b/>
                <w:bCs/>
              </w:rPr>
              <w:t xml:space="preserve"> og lovverk</w:t>
            </w:r>
            <w:r w:rsidRPr="0059599F">
              <w:rPr>
                <w:rFonts w:ascii="Arial" w:eastAsia="Calibri" w:hAnsi="Arial" w:cs="Arial"/>
                <w:b/>
                <w:bCs/>
              </w:rPr>
              <w:t>:</w:t>
            </w:r>
          </w:p>
          <w:p w14:paraId="1103D271" w14:textId="77777777" w:rsidR="003B4EB4" w:rsidRPr="0059599F" w:rsidRDefault="003B4EB4">
            <w:pPr>
              <w:spacing w:after="0" w:line="240" w:lineRule="auto"/>
              <w:rPr>
                <w:rFonts w:ascii="Arial" w:eastAsia="Calibri" w:hAnsi="Arial" w:cs="Arial"/>
              </w:rPr>
            </w:pPr>
          </w:p>
          <w:p w14:paraId="5AACF884" w14:textId="13CC5718" w:rsidR="003B4EB4" w:rsidRPr="0059599F" w:rsidRDefault="003B4EB4">
            <w:pPr>
              <w:numPr>
                <w:ilvl w:val="0"/>
                <w:numId w:val="24"/>
              </w:numPr>
              <w:spacing w:after="0" w:line="240" w:lineRule="auto"/>
              <w:ind w:left="720" w:hanging="360"/>
              <w:rPr>
                <w:rFonts w:ascii="Arial" w:eastAsia="Calibri" w:hAnsi="Arial" w:cs="Arial"/>
              </w:rPr>
            </w:pPr>
            <w:r w:rsidRPr="0059599F">
              <w:rPr>
                <w:rFonts w:ascii="Arial" w:eastAsia="Calibri" w:hAnsi="Arial" w:cs="Arial"/>
              </w:rPr>
              <w:t>Skaffe meg nødvendig kunnskap om</w:t>
            </w:r>
            <w:r w:rsidR="000949F3" w:rsidRPr="0059599F">
              <w:rPr>
                <w:rFonts w:ascii="Arial" w:eastAsia="Calibri" w:hAnsi="Arial" w:cs="Arial"/>
              </w:rPr>
              <w:t xml:space="preserve"> de ulike lovverkene </w:t>
            </w:r>
            <w:r w:rsidR="0039618D" w:rsidRPr="0059599F">
              <w:rPr>
                <w:rFonts w:ascii="Arial" w:eastAsia="Calibri" w:hAnsi="Arial" w:cs="Arial"/>
              </w:rPr>
              <w:t xml:space="preserve">og hva de gjelder </w:t>
            </w:r>
            <w:r w:rsidR="00776C06" w:rsidRPr="0059599F">
              <w:rPr>
                <w:rFonts w:ascii="Arial" w:eastAsia="Calibri" w:hAnsi="Arial" w:cs="Arial"/>
              </w:rPr>
              <w:t xml:space="preserve">til. </w:t>
            </w:r>
          </w:p>
          <w:p w14:paraId="17D1E305" w14:textId="77777777" w:rsidR="003B4EB4" w:rsidRPr="0059599F" w:rsidRDefault="003B4EB4">
            <w:pPr>
              <w:spacing w:after="0" w:line="240" w:lineRule="auto"/>
              <w:rPr>
                <w:rFonts w:ascii="Arial" w:eastAsia="Calibri" w:hAnsi="Arial" w:cs="Arial"/>
              </w:rPr>
            </w:pPr>
          </w:p>
          <w:p w14:paraId="69FEEA24" w14:textId="74F64026" w:rsidR="003B4EB4" w:rsidRPr="0059599F" w:rsidRDefault="003B4EB4" w:rsidP="003C6C44">
            <w:pPr>
              <w:pStyle w:val="Listeavsnitt"/>
              <w:numPr>
                <w:ilvl w:val="0"/>
                <w:numId w:val="33"/>
              </w:numPr>
              <w:spacing w:after="0" w:line="240" w:lineRule="auto"/>
              <w:rPr>
                <w:rFonts w:ascii="Arial" w:eastAsia="Calibri" w:hAnsi="Arial" w:cs="Arial"/>
                <w:b/>
                <w:bCs/>
              </w:rPr>
            </w:pPr>
            <w:r w:rsidRPr="0059599F">
              <w:rPr>
                <w:rFonts w:ascii="Arial" w:eastAsia="Calibri" w:hAnsi="Arial" w:cs="Arial"/>
                <w:b/>
                <w:bCs/>
              </w:rPr>
              <w:t>Sikker betaling:</w:t>
            </w:r>
          </w:p>
          <w:p w14:paraId="7369512C" w14:textId="77777777" w:rsidR="003B4EB4" w:rsidRPr="0059599F" w:rsidRDefault="003B4EB4">
            <w:pPr>
              <w:spacing w:after="0" w:line="240" w:lineRule="auto"/>
              <w:rPr>
                <w:rFonts w:ascii="Arial" w:eastAsia="Calibri" w:hAnsi="Arial" w:cs="Arial"/>
              </w:rPr>
            </w:pPr>
          </w:p>
          <w:p w14:paraId="33F92C94" w14:textId="4E84B52B" w:rsidR="00504AF2" w:rsidRPr="0059599F" w:rsidRDefault="003B4EB4" w:rsidP="00504AF2">
            <w:pPr>
              <w:numPr>
                <w:ilvl w:val="0"/>
                <w:numId w:val="28"/>
              </w:numPr>
              <w:spacing w:after="0" w:line="240" w:lineRule="auto"/>
              <w:ind w:left="720" w:hanging="360"/>
              <w:rPr>
                <w:rFonts w:ascii="Arial" w:eastAsia="Calibri" w:hAnsi="Arial" w:cs="Arial"/>
              </w:rPr>
            </w:pPr>
            <w:r w:rsidRPr="0059599F">
              <w:rPr>
                <w:rFonts w:ascii="Arial" w:eastAsia="Calibri" w:hAnsi="Arial" w:cs="Arial"/>
              </w:rPr>
              <w:t>Lære meg å lage en sikker betalingsmåte for kundene som besøker nettsiden og skal gjennomføre en handel</w:t>
            </w:r>
            <w:r w:rsidR="0062779F" w:rsidRPr="0059599F">
              <w:rPr>
                <w:rFonts w:ascii="Arial" w:eastAsia="Calibri" w:hAnsi="Arial" w:cs="Arial"/>
              </w:rPr>
              <w:t>.</w:t>
            </w:r>
          </w:p>
          <w:p w14:paraId="27A4B63C" w14:textId="77777777" w:rsidR="00504AF2" w:rsidRPr="0059599F" w:rsidRDefault="00504AF2" w:rsidP="00504AF2">
            <w:pPr>
              <w:spacing w:after="0" w:line="240" w:lineRule="auto"/>
              <w:rPr>
                <w:rFonts w:ascii="Arial" w:eastAsia="Calibri" w:hAnsi="Arial" w:cs="Arial"/>
              </w:rPr>
            </w:pPr>
          </w:p>
          <w:p w14:paraId="348421D4" w14:textId="7CE92F2F" w:rsidR="00504AF2" w:rsidRPr="0059599F" w:rsidRDefault="00CD1C72" w:rsidP="00CD1C72">
            <w:pPr>
              <w:pStyle w:val="Listeavsnitt"/>
              <w:numPr>
                <w:ilvl w:val="0"/>
                <w:numId w:val="33"/>
              </w:numPr>
              <w:spacing w:after="0" w:line="240" w:lineRule="auto"/>
              <w:rPr>
                <w:rFonts w:ascii="Arial" w:eastAsia="Calibri" w:hAnsi="Arial" w:cs="Arial"/>
                <w:b/>
                <w:bCs/>
              </w:rPr>
            </w:pPr>
            <w:r w:rsidRPr="0059599F">
              <w:rPr>
                <w:rFonts w:ascii="Arial" w:eastAsia="Calibri" w:hAnsi="Arial" w:cs="Arial"/>
                <w:b/>
                <w:bCs/>
              </w:rPr>
              <w:t>Program</w:t>
            </w:r>
            <w:r w:rsidR="0032188C" w:rsidRPr="0059599F">
              <w:rPr>
                <w:rFonts w:ascii="Arial" w:eastAsia="Calibri" w:hAnsi="Arial" w:cs="Arial"/>
                <w:b/>
                <w:bCs/>
              </w:rPr>
              <w:t xml:space="preserve">meringsspråk: </w:t>
            </w:r>
          </w:p>
          <w:p w14:paraId="35F5A51C" w14:textId="77777777" w:rsidR="0032188C" w:rsidRPr="0059599F" w:rsidRDefault="0032188C" w:rsidP="0032188C">
            <w:pPr>
              <w:spacing w:after="0" w:line="240" w:lineRule="auto"/>
              <w:rPr>
                <w:rFonts w:ascii="Arial" w:eastAsia="Calibri" w:hAnsi="Arial" w:cs="Arial"/>
                <w:b/>
                <w:bCs/>
              </w:rPr>
            </w:pPr>
          </w:p>
          <w:p w14:paraId="7A9FAAD1" w14:textId="2D2B4778" w:rsidR="00504AF2" w:rsidRPr="0059599F" w:rsidRDefault="004327F3" w:rsidP="001B68F2">
            <w:pPr>
              <w:pStyle w:val="Listeavsnitt"/>
              <w:numPr>
                <w:ilvl w:val="0"/>
                <w:numId w:val="35"/>
              </w:numPr>
              <w:spacing w:after="0" w:line="240" w:lineRule="auto"/>
              <w:rPr>
                <w:rFonts w:ascii="Arial" w:eastAsia="Calibri" w:hAnsi="Arial" w:cs="Arial"/>
              </w:rPr>
            </w:pPr>
            <w:r w:rsidRPr="0059599F">
              <w:rPr>
                <w:rFonts w:ascii="Arial" w:eastAsia="Calibri" w:hAnsi="Arial" w:cs="Arial"/>
              </w:rPr>
              <w:t xml:space="preserve">Jeg </w:t>
            </w:r>
            <w:r w:rsidR="00721993" w:rsidRPr="0059599F">
              <w:rPr>
                <w:rFonts w:ascii="Arial" w:eastAsia="Calibri" w:hAnsi="Arial" w:cs="Arial"/>
              </w:rPr>
              <w:t>må gå fordypende</w:t>
            </w:r>
            <w:r w:rsidR="0026151F" w:rsidRPr="0059599F">
              <w:rPr>
                <w:rFonts w:ascii="Arial" w:eastAsia="Calibri" w:hAnsi="Arial" w:cs="Arial"/>
              </w:rPr>
              <w:t xml:space="preserve"> inn i noen språk for å kunne ta inn kunnskap</w:t>
            </w:r>
            <w:r w:rsidR="00C7309A" w:rsidRPr="0059599F">
              <w:rPr>
                <w:rFonts w:ascii="Arial" w:eastAsia="Calibri" w:hAnsi="Arial" w:cs="Arial"/>
              </w:rPr>
              <w:t>.</w:t>
            </w:r>
          </w:p>
          <w:p w14:paraId="6E99CC1C" w14:textId="77777777" w:rsidR="00C7309A" w:rsidRPr="0059599F" w:rsidRDefault="00C7309A" w:rsidP="003358D3">
            <w:pPr>
              <w:spacing w:after="0" w:line="240" w:lineRule="auto"/>
              <w:rPr>
                <w:rFonts w:ascii="Arial" w:eastAsia="Calibri" w:hAnsi="Arial" w:cs="Arial"/>
              </w:rPr>
            </w:pPr>
          </w:p>
          <w:p w14:paraId="254392BE" w14:textId="39D8D9E3" w:rsidR="009364D6" w:rsidRPr="0059599F" w:rsidRDefault="00C7309A" w:rsidP="009364D6">
            <w:pPr>
              <w:pStyle w:val="Listeavsnitt"/>
              <w:numPr>
                <w:ilvl w:val="0"/>
                <w:numId w:val="35"/>
              </w:numPr>
              <w:spacing w:after="0" w:line="240" w:lineRule="auto"/>
              <w:rPr>
                <w:rFonts w:ascii="Arial" w:eastAsia="Calibri" w:hAnsi="Arial" w:cs="Arial"/>
              </w:rPr>
            </w:pPr>
            <w:r w:rsidRPr="0059599F">
              <w:rPr>
                <w:rFonts w:ascii="Arial" w:eastAsia="Calibri" w:hAnsi="Arial" w:cs="Arial"/>
              </w:rPr>
              <w:t xml:space="preserve">Blant annet må jeg ta kunnskap og lære meg mer om </w:t>
            </w:r>
            <w:r w:rsidR="006022C5" w:rsidRPr="0059599F">
              <w:rPr>
                <w:rFonts w:ascii="Arial" w:eastAsia="Calibri" w:hAnsi="Arial" w:cs="Arial"/>
              </w:rPr>
              <w:t>PHP</w:t>
            </w:r>
            <w:r w:rsidRPr="0059599F">
              <w:rPr>
                <w:rFonts w:ascii="Arial" w:eastAsia="Calibri" w:hAnsi="Arial" w:cs="Arial"/>
              </w:rPr>
              <w:t xml:space="preserve"> o</w:t>
            </w:r>
            <w:r w:rsidR="006022C5" w:rsidRPr="0059599F">
              <w:rPr>
                <w:rFonts w:ascii="Arial" w:eastAsia="Calibri" w:hAnsi="Arial" w:cs="Arial"/>
              </w:rPr>
              <w:t>g JavaScript</w:t>
            </w:r>
            <w:r w:rsidR="00DB45FF">
              <w:rPr>
                <w:rFonts w:ascii="Arial" w:eastAsia="Calibri" w:hAnsi="Arial" w:cs="Arial"/>
              </w:rPr>
              <w:t xml:space="preserve"> og hvis jeg rekker, så fordyper jeg meg </w:t>
            </w:r>
            <w:r w:rsidR="00F1036A">
              <w:rPr>
                <w:rFonts w:ascii="Arial" w:eastAsia="Calibri" w:hAnsi="Arial" w:cs="Arial"/>
              </w:rPr>
              <w:t xml:space="preserve">inn i phyton. </w:t>
            </w:r>
          </w:p>
          <w:p w14:paraId="2C61427D" w14:textId="77777777" w:rsidR="00314AD1" w:rsidRPr="00314AD1" w:rsidRDefault="00314AD1" w:rsidP="00314AD1">
            <w:pPr>
              <w:pStyle w:val="Listeavsnitt"/>
              <w:rPr>
                <w:rFonts w:ascii="Calibri" w:eastAsia="Calibri" w:hAnsi="Calibri" w:cs="Calibri"/>
              </w:rPr>
            </w:pPr>
          </w:p>
          <w:p w14:paraId="2A5C0CFB" w14:textId="634E99F4" w:rsidR="00314AD1" w:rsidRPr="00F04658" w:rsidRDefault="00314AD1" w:rsidP="008C3D1E">
            <w:pPr>
              <w:pStyle w:val="Listeavsnitt"/>
              <w:spacing w:after="0" w:line="240" w:lineRule="auto"/>
              <w:rPr>
                <w:rFonts w:ascii="Calibri" w:eastAsia="Calibri" w:hAnsi="Calibri" w:cs="Calibri"/>
              </w:rPr>
            </w:pPr>
          </w:p>
        </w:tc>
      </w:tr>
    </w:tbl>
    <w:p w14:paraId="3E5E4F94" w14:textId="77777777" w:rsidR="00CC01EF" w:rsidRDefault="00CC01EF" w:rsidP="00B94E15">
      <w:pPr>
        <w:rPr>
          <w:sz w:val="24"/>
          <w:szCs w:val="24"/>
        </w:rPr>
      </w:pPr>
    </w:p>
    <w:p w14:paraId="30C59AD2" w14:textId="77777777" w:rsidR="00CC01EF" w:rsidRDefault="00CC01EF" w:rsidP="00B94E15">
      <w:pPr>
        <w:rPr>
          <w:sz w:val="24"/>
          <w:szCs w:val="24"/>
        </w:rPr>
      </w:pPr>
    </w:p>
    <w:p w14:paraId="63F8AF6B" w14:textId="77777777" w:rsidR="00CC01EF" w:rsidRDefault="00CC01EF" w:rsidP="00B94E15">
      <w:pPr>
        <w:rPr>
          <w:sz w:val="24"/>
          <w:szCs w:val="24"/>
        </w:rPr>
      </w:pPr>
    </w:p>
    <w:p w14:paraId="6767301F" w14:textId="0133EEF7" w:rsidR="00CC01EF" w:rsidRDefault="008C3D1E" w:rsidP="008C3D1E">
      <w:pPr>
        <w:pStyle w:val="Sterktsitat"/>
      </w:pPr>
      <w:r>
        <w:lastRenderedPageBreak/>
        <w:t>Dokumentasjon</w:t>
      </w:r>
    </w:p>
    <w:p w14:paraId="3C46B5BE" w14:textId="77777777" w:rsidR="00CC01EF" w:rsidRDefault="00CC01EF" w:rsidP="00B94E15">
      <w:pPr>
        <w:rPr>
          <w:sz w:val="24"/>
          <w:szCs w:val="24"/>
        </w:rPr>
      </w:pPr>
    </w:p>
    <w:p w14:paraId="2A8AF91A" w14:textId="77777777" w:rsidR="00CC01EF" w:rsidRDefault="00CC01EF" w:rsidP="00B94E15">
      <w:pPr>
        <w:rPr>
          <w:sz w:val="24"/>
          <w:szCs w:val="24"/>
        </w:rPr>
      </w:pPr>
    </w:p>
    <w:p w14:paraId="30BF5121" w14:textId="4E3D6135" w:rsidR="00CC01EF" w:rsidRDefault="0059599F" w:rsidP="0059599F">
      <w:pPr>
        <w:rPr>
          <w:sz w:val="24"/>
          <w:szCs w:val="24"/>
        </w:rPr>
      </w:pPr>
      <w:r>
        <w:rPr>
          <w:sz w:val="24"/>
          <w:szCs w:val="24"/>
        </w:rPr>
        <w:t>Hva kommer på denne siden?</w:t>
      </w:r>
    </w:p>
    <w:p w14:paraId="2674480C" w14:textId="205F73F7" w:rsidR="0059599F" w:rsidRDefault="001F6E65" w:rsidP="0059599F">
      <w:pPr>
        <w:pStyle w:val="Listeavsnitt"/>
        <w:numPr>
          <w:ilvl w:val="0"/>
          <w:numId w:val="37"/>
        </w:numPr>
        <w:rPr>
          <w:sz w:val="24"/>
          <w:szCs w:val="24"/>
        </w:rPr>
      </w:pPr>
      <w:r>
        <w:rPr>
          <w:sz w:val="24"/>
          <w:szCs w:val="24"/>
        </w:rPr>
        <w:t>Nettverkstegning</w:t>
      </w:r>
    </w:p>
    <w:p w14:paraId="41F19B8F" w14:textId="35771312" w:rsidR="001F6E65" w:rsidRDefault="00D67F08" w:rsidP="0059599F">
      <w:pPr>
        <w:pStyle w:val="Listeavsnitt"/>
        <w:numPr>
          <w:ilvl w:val="0"/>
          <w:numId w:val="37"/>
        </w:numPr>
        <w:rPr>
          <w:sz w:val="24"/>
          <w:szCs w:val="24"/>
        </w:rPr>
      </w:pPr>
      <w:r>
        <w:rPr>
          <w:sz w:val="24"/>
          <w:szCs w:val="24"/>
        </w:rPr>
        <w:t>Backup</w:t>
      </w:r>
      <w:r w:rsidR="006B7398">
        <w:rPr>
          <w:sz w:val="24"/>
          <w:szCs w:val="24"/>
        </w:rPr>
        <w:t>-rutiner</w:t>
      </w:r>
    </w:p>
    <w:p w14:paraId="4BB86852" w14:textId="5FA2B17A" w:rsidR="006B7398" w:rsidRPr="0059599F" w:rsidRDefault="00F51E6C" w:rsidP="0059599F">
      <w:pPr>
        <w:pStyle w:val="Listeavsnitt"/>
        <w:numPr>
          <w:ilvl w:val="0"/>
          <w:numId w:val="37"/>
        </w:numPr>
        <w:rPr>
          <w:sz w:val="24"/>
          <w:szCs w:val="24"/>
        </w:rPr>
      </w:pPr>
      <w:r>
        <w:rPr>
          <w:sz w:val="24"/>
          <w:szCs w:val="24"/>
        </w:rPr>
        <w:t>Teknisk dokumentasjon</w:t>
      </w:r>
      <w:r w:rsidR="00392A47">
        <w:rPr>
          <w:sz w:val="24"/>
          <w:szCs w:val="24"/>
        </w:rPr>
        <w:t xml:space="preserve"> = </w:t>
      </w:r>
      <w:r w:rsidR="00E170F1">
        <w:rPr>
          <w:sz w:val="24"/>
          <w:szCs w:val="24"/>
        </w:rPr>
        <w:t>Bruker/Passord</w:t>
      </w:r>
      <w:r w:rsidR="00FB29F7">
        <w:rPr>
          <w:sz w:val="24"/>
          <w:szCs w:val="24"/>
        </w:rPr>
        <w:t xml:space="preserve">, </w:t>
      </w:r>
      <w:r w:rsidR="00FB4CCA">
        <w:rPr>
          <w:sz w:val="24"/>
          <w:szCs w:val="24"/>
        </w:rPr>
        <w:t>IP</w:t>
      </w:r>
      <w:r w:rsidR="00771D7B">
        <w:rPr>
          <w:sz w:val="24"/>
          <w:szCs w:val="24"/>
        </w:rPr>
        <w:t xml:space="preserve"> adresser </w:t>
      </w:r>
      <w:r w:rsidR="003C56CF">
        <w:rPr>
          <w:sz w:val="24"/>
          <w:szCs w:val="24"/>
        </w:rPr>
        <w:t>+ hostname</w:t>
      </w:r>
      <w:r w:rsidR="00907F7B">
        <w:rPr>
          <w:sz w:val="24"/>
          <w:szCs w:val="24"/>
        </w:rPr>
        <w:t>, porter, server</w:t>
      </w:r>
      <w:r w:rsidR="00FB4CCA">
        <w:rPr>
          <w:sz w:val="24"/>
          <w:szCs w:val="24"/>
        </w:rPr>
        <w:t xml:space="preserve"> osv</w:t>
      </w:r>
    </w:p>
    <w:p w14:paraId="16165F28" w14:textId="77777777" w:rsidR="001D0888" w:rsidRPr="001D0888" w:rsidRDefault="001D0888" w:rsidP="001D0888">
      <w:pPr>
        <w:rPr>
          <w:sz w:val="24"/>
          <w:szCs w:val="24"/>
        </w:rPr>
      </w:pPr>
    </w:p>
    <w:p w14:paraId="7794F5C1" w14:textId="77777777" w:rsidR="001D0888" w:rsidRPr="001D0888" w:rsidRDefault="001D0888" w:rsidP="001D0888">
      <w:pPr>
        <w:rPr>
          <w:sz w:val="24"/>
          <w:szCs w:val="24"/>
        </w:rPr>
      </w:pPr>
    </w:p>
    <w:p w14:paraId="56BBB601" w14:textId="77777777" w:rsidR="001D0888" w:rsidRPr="001D0888" w:rsidRDefault="001D0888" w:rsidP="001D0888">
      <w:pPr>
        <w:rPr>
          <w:sz w:val="24"/>
          <w:szCs w:val="24"/>
        </w:rPr>
      </w:pPr>
    </w:p>
    <w:p w14:paraId="5706119F" w14:textId="77777777" w:rsidR="001D0888" w:rsidRPr="001D0888" w:rsidRDefault="001D0888" w:rsidP="001D0888">
      <w:pPr>
        <w:rPr>
          <w:sz w:val="24"/>
          <w:szCs w:val="24"/>
        </w:rPr>
      </w:pPr>
    </w:p>
    <w:p w14:paraId="65FC5D0C" w14:textId="77777777" w:rsidR="001D0888" w:rsidRPr="001D0888" w:rsidRDefault="001D0888" w:rsidP="001D0888">
      <w:pPr>
        <w:rPr>
          <w:sz w:val="24"/>
          <w:szCs w:val="24"/>
        </w:rPr>
      </w:pPr>
    </w:p>
    <w:p w14:paraId="65B8A817" w14:textId="77777777" w:rsidR="001D0888" w:rsidRPr="001D0888" w:rsidRDefault="001D0888" w:rsidP="001D0888">
      <w:pPr>
        <w:rPr>
          <w:sz w:val="24"/>
          <w:szCs w:val="24"/>
        </w:rPr>
      </w:pPr>
    </w:p>
    <w:p w14:paraId="681A7381" w14:textId="77777777" w:rsidR="001D0888" w:rsidRPr="001D0888" w:rsidRDefault="001D0888" w:rsidP="001D0888">
      <w:pPr>
        <w:rPr>
          <w:sz w:val="24"/>
          <w:szCs w:val="24"/>
        </w:rPr>
      </w:pPr>
    </w:p>
    <w:p w14:paraId="4E1B4345" w14:textId="77777777" w:rsidR="001D0888" w:rsidRPr="001D0888" w:rsidRDefault="001D0888" w:rsidP="001D0888">
      <w:pPr>
        <w:rPr>
          <w:sz w:val="24"/>
          <w:szCs w:val="24"/>
        </w:rPr>
      </w:pPr>
    </w:p>
    <w:p w14:paraId="52C8F5E7" w14:textId="77777777" w:rsidR="001D0888" w:rsidRPr="001D0888" w:rsidRDefault="001D0888" w:rsidP="001D0888">
      <w:pPr>
        <w:rPr>
          <w:sz w:val="24"/>
          <w:szCs w:val="24"/>
        </w:rPr>
      </w:pPr>
    </w:p>
    <w:p w14:paraId="30FA6249" w14:textId="77777777" w:rsidR="001D0888" w:rsidRPr="001D0888" w:rsidRDefault="001D0888" w:rsidP="001D0888">
      <w:pPr>
        <w:rPr>
          <w:sz w:val="24"/>
          <w:szCs w:val="24"/>
        </w:rPr>
      </w:pPr>
    </w:p>
    <w:p w14:paraId="64D1E6F2" w14:textId="77777777" w:rsidR="001D0888" w:rsidRPr="001D0888" w:rsidRDefault="001D0888" w:rsidP="001D0888">
      <w:pPr>
        <w:rPr>
          <w:sz w:val="24"/>
          <w:szCs w:val="24"/>
        </w:rPr>
      </w:pPr>
    </w:p>
    <w:p w14:paraId="00217A55" w14:textId="77777777" w:rsidR="001D0888" w:rsidRPr="001D0888" w:rsidRDefault="001D0888" w:rsidP="001D0888">
      <w:pPr>
        <w:rPr>
          <w:sz w:val="24"/>
          <w:szCs w:val="24"/>
        </w:rPr>
      </w:pPr>
    </w:p>
    <w:p w14:paraId="1105523A" w14:textId="77777777" w:rsidR="001D0888" w:rsidRPr="001D0888" w:rsidRDefault="001D0888" w:rsidP="001D0888">
      <w:pPr>
        <w:rPr>
          <w:sz w:val="24"/>
          <w:szCs w:val="24"/>
        </w:rPr>
      </w:pPr>
    </w:p>
    <w:p w14:paraId="18FA9113" w14:textId="77777777" w:rsidR="001D0888" w:rsidRPr="001D0888" w:rsidRDefault="001D0888" w:rsidP="001D0888">
      <w:pPr>
        <w:rPr>
          <w:sz w:val="24"/>
          <w:szCs w:val="24"/>
        </w:rPr>
      </w:pPr>
    </w:p>
    <w:p w14:paraId="0A1DCFB6" w14:textId="77777777" w:rsidR="001D0888" w:rsidRPr="001D0888" w:rsidRDefault="001D0888" w:rsidP="001D0888">
      <w:pPr>
        <w:rPr>
          <w:sz w:val="24"/>
          <w:szCs w:val="24"/>
        </w:rPr>
      </w:pPr>
    </w:p>
    <w:p w14:paraId="4D3B24FC" w14:textId="77777777" w:rsidR="001D0888" w:rsidRPr="001D0888" w:rsidRDefault="001D0888" w:rsidP="001D0888">
      <w:pPr>
        <w:rPr>
          <w:sz w:val="24"/>
          <w:szCs w:val="24"/>
        </w:rPr>
      </w:pPr>
    </w:p>
    <w:p w14:paraId="27856383" w14:textId="77777777" w:rsidR="001D0888" w:rsidRDefault="001D0888" w:rsidP="001D0888">
      <w:pPr>
        <w:rPr>
          <w:sz w:val="24"/>
          <w:szCs w:val="24"/>
        </w:rPr>
      </w:pPr>
    </w:p>
    <w:p w14:paraId="2337E317" w14:textId="77777777" w:rsidR="001D0888" w:rsidRDefault="001D0888" w:rsidP="001D0888">
      <w:pPr>
        <w:rPr>
          <w:sz w:val="24"/>
          <w:szCs w:val="24"/>
        </w:rPr>
      </w:pPr>
    </w:p>
    <w:p w14:paraId="1C79239F" w14:textId="77777777" w:rsidR="001D0888" w:rsidRDefault="001D0888" w:rsidP="001D0888">
      <w:pPr>
        <w:rPr>
          <w:sz w:val="24"/>
          <w:szCs w:val="24"/>
        </w:rPr>
      </w:pPr>
    </w:p>
    <w:p w14:paraId="4D15DC47" w14:textId="77777777" w:rsidR="001D0888" w:rsidRDefault="001D0888" w:rsidP="001D0888">
      <w:pPr>
        <w:rPr>
          <w:sz w:val="24"/>
          <w:szCs w:val="24"/>
        </w:rPr>
      </w:pPr>
    </w:p>
    <w:p w14:paraId="3B8F4C02" w14:textId="77777777" w:rsidR="001D0888" w:rsidRDefault="001D0888" w:rsidP="001D0888">
      <w:pPr>
        <w:rPr>
          <w:sz w:val="24"/>
          <w:szCs w:val="24"/>
        </w:rPr>
      </w:pPr>
    </w:p>
    <w:p w14:paraId="272BEE0D" w14:textId="77777777" w:rsidR="001D0888" w:rsidRDefault="001D0888" w:rsidP="001D0888">
      <w:pPr>
        <w:rPr>
          <w:sz w:val="24"/>
          <w:szCs w:val="24"/>
        </w:rPr>
      </w:pPr>
    </w:p>
    <w:p w14:paraId="60E503AD" w14:textId="78A8FA46" w:rsidR="001D0888" w:rsidRDefault="001D0888" w:rsidP="001D0888">
      <w:pPr>
        <w:pStyle w:val="Sterktsitat"/>
      </w:pPr>
      <w:r>
        <w:lastRenderedPageBreak/>
        <w:t xml:space="preserve">Kartlegging av relevant lovverk </w:t>
      </w:r>
    </w:p>
    <w:p w14:paraId="24F7709C" w14:textId="77777777" w:rsidR="00056786" w:rsidRDefault="00056786" w:rsidP="001D0888"/>
    <w:tbl>
      <w:tblPr>
        <w:tblStyle w:val="Tabellrutenett"/>
        <w:tblW w:w="9918" w:type="dxa"/>
        <w:tblInd w:w="-433" w:type="dxa"/>
        <w:tblLook w:val="04A0" w:firstRow="1" w:lastRow="0" w:firstColumn="1" w:lastColumn="0" w:noHBand="0" w:noVBand="1"/>
      </w:tblPr>
      <w:tblGrid>
        <w:gridCol w:w="2523"/>
        <w:gridCol w:w="3500"/>
        <w:gridCol w:w="3895"/>
      </w:tblGrid>
      <w:tr w:rsidR="0088639F" w14:paraId="5570A9C8" w14:textId="77777777" w:rsidTr="0088639F">
        <w:trPr>
          <w:trHeight w:val="328"/>
        </w:trPr>
        <w:tc>
          <w:tcPr>
            <w:tcW w:w="2523" w:type="dxa"/>
            <w:shd w:val="clear" w:color="auto" w:fill="385623" w:themeFill="accent6" w:themeFillShade="80"/>
          </w:tcPr>
          <w:p w14:paraId="034DF51B" w14:textId="77777777" w:rsidR="0088639F" w:rsidRDefault="0088639F">
            <w:pPr>
              <w:rPr>
                <w:b/>
                <w:bCs/>
                <w:color w:val="538135" w:themeColor="accent6" w:themeShade="BF"/>
                <w:sz w:val="48"/>
                <w:szCs w:val="48"/>
              </w:rPr>
            </w:pPr>
            <w:r w:rsidRPr="00BB3F74">
              <w:rPr>
                <w:b/>
                <w:bCs/>
                <w:color w:val="E2EFD9" w:themeColor="accent6" w:themeTint="33"/>
                <w:sz w:val="44"/>
                <w:szCs w:val="44"/>
              </w:rPr>
              <w:t>Lovverk</w:t>
            </w:r>
          </w:p>
        </w:tc>
        <w:tc>
          <w:tcPr>
            <w:tcW w:w="3500" w:type="dxa"/>
            <w:shd w:val="clear" w:color="auto" w:fill="806000" w:themeFill="accent4" w:themeFillShade="80"/>
          </w:tcPr>
          <w:p w14:paraId="60C0B857" w14:textId="77777777" w:rsidR="0088639F" w:rsidRPr="00BB3F74" w:rsidRDefault="0088639F">
            <w:pPr>
              <w:rPr>
                <w:b/>
                <w:bCs/>
                <w:color w:val="FFF2CC" w:themeColor="accent4" w:themeTint="33"/>
              </w:rPr>
            </w:pPr>
            <w:r w:rsidRPr="00BB3F74">
              <w:rPr>
                <w:b/>
                <w:bCs/>
                <w:color w:val="FFF2CC" w:themeColor="accent4" w:themeTint="33"/>
              </w:rPr>
              <w:t>Hva handler dette lovverket om?</w:t>
            </w:r>
          </w:p>
        </w:tc>
        <w:tc>
          <w:tcPr>
            <w:tcW w:w="3895" w:type="dxa"/>
            <w:shd w:val="clear" w:color="auto" w:fill="806000" w:themeFill="accent4" w:themeFillShade="80"/>
          </w:tcPr>
          <w:p w14:paraId="5C6CCFE7" w14:textId="77777777" w:rsidR="0088639F" w:rsidRPr="00BB3F74" w:rsidRDefault="0088639F">
            <w:pPr>
              <w:rPr>
                <w:b/>
                <w:bCs/>
                <w:color w:val="FFF2CC" w:themeColor="accent4" w:themeTint="33"/>
              </w:rPr>
            </w:pPr>
            <w:r w:rsidRPr="00BB3F74">
              <w:rPr>
                <w:b/>
                <w:bCs/>
                <w:color w:val="FFF2CC" w:themeColor="accent4" w:themeTint="33"/>
              </w:rPr>
              <w:t xml:space="preserve">Hva må jeg gjøre for å sørge for å ikke bryte denne loven? </w:t>
            </w:r>
          </w:p>
        </w:tc>
      </w:tr>
      <w:tr w:rsidR="0088639F" w14:paraId="4918D549" w14:textId="77777777" w:rsidTr="0088639F">
        <w:trPr>
          <w:trHeight w:val="826"/>
        </w:trPr>
        <w:tc>
          <w:tcPr>
            <w:tcW w:w="2523" w:type="dxa"/>
          </w:tcPr>
          <w:p w14:paraId="5E2E47D4" w14:textId="77777777" w:rsidR="0088639F" w:rsidRPr="0088639F" w:rsidRDefault="0088639F">
            <w:pPr>
              <w:rPr>
                <w:i/>
                <w:iCs/>
                <w:sz w:val="30"/>
                <w:szCs w:val="30"/>
              </w:rPr>
            </w:pPr>
            <w:r w:rsidRPr="0088639F">
              <w:rPr>
                <w:i/>
                <w:iCs/>
                <w:sz w:val="30"/>
                <w:szCs w:val="30"/>
              </w:rPr>
              <w:t>digital sikkerhet</w:t>
            </w:r>
          </w:p>
        </w:tc>
        <w:tc>
          <w:tcPr>
            <w:tcW w:w="3500" w:type="dxa"/>
          </w:tcPr>
          <w:p w14:paraId="3086789E" w14:textId="77777777" w:rsidR="0088639F" w:rsidRPr="0088639F" w:rsidRDefault="0088639F">
            <w:pPr>
              <w:rPr>
                <w:sz w:val="24"/>
                <w:szCs w:val="24"/>
              </w:rPr>
            </w:pPr>
            <w:r w:rsidRPr="0088639F">
              <w:rPr>
                <w:sz w:val="24"/>
                <w:szCs w:val="24"/>
              </w:rPr>
              <w:t xml:space="preserve">Nasjonal sikkerhet for digital sikkerhet etablerer et felles grunnlag for å håndtere de digitale utfordringene som følger av en rask og gjennomgående digitalisering av det norske samfunnet. </w:t>
            </w:r>
          </w:p>
        </w:tc>
        <w:tc>
          <w:tcPr>
            <w:tcW w:w="3895" w:type="dxa"/>
          </w:tcPr>
          <w:p w14:paraId="31CE0EC1" w14:textId="77777777" w:rsidR="0088639F" w:rsidRDefault="0088639F">
            <w:r>
              <w:t xml:space="preserve">Digital sikkerhet omfatter en rekke tiltak for få beskytte datasystemer, nettverk og informasjon mot uautorisert data, skade eller Id tyveri. For å sikre disse lovene så er det flere prinsipper man må følge. Man må følge </w:t>
            </w:r>
            <w:r w:rsidRPr="00920726">
              <w:t>personvernlovgiving</w:t>
            </w:r>
            <w:r>
              <w:t xml:space="preserve"> og følge de ulike reglene som blir gitt.  </w:t>
            </w:r>
          </w:p>
        </w:tc>
      </w:tr>
      <w:tr w:rsidR="0088639F" w14:paraId="58B42D0F" w14:textId="77777777" w:rsidTr="0088639F">
        <w:trPr>
          <w:trHeight w:val="658"/>
        </w:trPr>
        <w:tc>
          <w:tcPr>
            <w:tcW w:w="2523" w:type="dxa"/>
          </w:tcPr>
          <w:p w14:paraId="58BB1CD2" w14:textId="77777777" w:rsidR="0088639F" w:rsidRPr="0088639F" w:rsidRDefault="0088639F">
            <w:pPr>
              <w:spacing w:line="259" w:lineRule="auto"/>
              <w:rPr>
                <w:i/>
                <w:iCs/>
                <w:sz w:val="30"/>
                <w:szCs w:val="30"/>
              </w:rPr>
            </w:pPr>
            <w:r w:rsidRPr="0088639F">
              <w:rPr>
                <w:i/>
                <w:iCs/>
                <w:sz w:val="30"/>
                <w:szCs w:val="30"/>
              </w:rPr>
              <w:t xml:space="preserve">Personopplysning </w:t>
            </w:r>
          </w:p>
        </w:tc>
        <w:tc>
          <w:tcPr>
            <w:tcW w:w="3500" w:type="dxa"/>
          </w:tcPr>
          <w:p w14:paraId="1D4D932F" w14:textId="77777777" w:rsidR="0088639F" w:rsidRPr="0088639F" w:rsidRDefault="0088639F">
            <w:pPr>
              <w:rPr>
                <w:sz w:val="24"/>
                <w:szCs w:val="24"/>
              </w:rPr>
            </w:pPr>
            <w:r w:rsidRPr="0088639F">
              <w:rPr>
                <w:sz w:val="24"/>
                <w:szCs w:val="24"/>
              </w:rPr>
              <w:t xml:space="preserve">Personopplysning er opplysninger om deg selv som man må beskytte. Ulike opplysninger kan for eksempel være ditt telefonnummer, adresse, postnummer osv. </w:t>
            </w:r>
          </w:p>
        </w:tc>
        <w:tc>
          <w:tcPr>
            <w:tcW w:w="3895" w:type="dxa"/>
          </w:tcPr>
          <w:p w14:paraId="44144552" w14:textId="77777777" w:rsidR="0088639F" w:rsidRDefault="0088639F">
            <w:r>
              <w:t>For ikke å bryte denne loven så må man være sikker på hva og hvordan man er på nett og surfer. Man må sørge for å ikke utføre ulike angrep for id tyveri eller lignende for å ikke bryte den loven.</w:t>
            </w:r>
          </w:p>
        </w:tc>
      </w:tr>
      <w:tr w:rsidR="0088639F" w14:paraId="6BCB14F1" w14:textId="77777777" w:rsidTr="0088639F">
        <w:trPr>
          <w:trHeight w:val="988"/>
        </w:trPr>
        <w:tc>
          <w:tcPr>
            <w:tcW w:w="2523" w:type="dxa"/>
          </w:tcPr>
          <w:p w14:paraId="1331833A" w14:textId="77777777" w:rsidR="0088639F" w:rsidRPr="0088639F" w:rsidRDefault="0088639F">
            <w:pPr>
              <w:rPr>
                <w:i/>
                <w:iCs/>
                <w:sz w:val="30"/>
                <w:szCs w:val="30"/>
              </w:rPr>
            </w:pPr>
            <w:r w:rsidRPr="0088639F">
              <w:rPr>
                <w:i/>
                <w:iCs/>
                <w:sz w:val="30"/>
                <w:szCs w:val="30"/>
              </w:rPr>
              <w:t>Universell utforming</w:t>
            </w:r>
          </w:p>
        </w:tc>
        <w:tc>
          <w:tcPr>
            <w:tcW w:w="3500" w:type="dxa"/>
          </w:tcPr>
          <w:p w14:paraId="6D83F553" w14:textId="77777777" w:rsidR="0088639F" w:rsidRPr="0088639F" w:rsidRDefault="0088639F">
            <w:pPr>
              <w:rPr>
                <w:sz w:val="24"/>
                <w:szCs w:val="24"/>
              </w:rPr>
            </w:pPr>
            <w:r w:rsidRPr="0088639F">
              <w:rPr>
                <w:sz w:val="24"/>
                <w:szCs w:val="24"/>
              </w:rPr>
              <w:t>Universell utforming handler om å skape produkter, omgivelser, programmer og tjenester som er tilgjengelige og brukbare for alle, uavhengig av alder, evner eller funksjonsevne. Målet er å inkludere så mange mennesker som mulig og minimere behovet for tilpasninger eller spesialløsninger.</w:t>
            </w:r>
          </w:p>
        </w:tc>
        <w:tc>
          <w:tcPr>
            <w:tcW w:w="3895" w:type="dxa"/>
          </w:tcPr>
          <w:p w14:paraId="5D02AF26" w14:textId="77777777" w:rsidR="0088639F" w:rsidRDefault="0088639F">
            <w:pPr>
              <w:rPr>
                <w:sz w:val="24"/>
                <w:szCs w:val="24"/>
              </w:rPr>
            </w:pPr>
            <w:r w:rsidRPr="0088639F">
              <w:rPr>
                <w:sz w:val="24"/>
                <w:szCs w:val="24"/>
              </w:rPr>
              <w:t xml:space="preserve">For å ikke bryte denne loven så må man være oppmerksom på å følge de gitte lovene og reglene som kommer. </w:t>
            </w:r>
          </w:p>
          <w:p w14:paraId="7A676643" w14:textId="77777777" w:rsidR="0088639F" w:rsidRPr="0088639F" w:rsidRDefault="0088639F" w:rsidP="0088639F">
            <w:pPr>
              <w:rPr>
                <w:sz w:val="24"/>
                <w:szCs w:val="24"/>
              </w:rPr>
            </w:pPr>
          </w:p>
        </w:tc>
      </w:tr>
      <w:tr w:rsidR="0088639F" w14:paraId="6A4D9D8F" w14:textId="77777777" w:rsidTr="0088639F">
        <w:trPr>
          <w:trHeight w:val="826"/>
        </w:trPr>
        <w:tc>
          <w:tcPr>
            <w:tcW w:w="2523" w:type="dxa"/>
          </w:tcPr>
          <w:p w14:paraId="68EF6473" w14:textId="77777777" w:rsidR="0088639F" w:rsidRPr="0088639F" w:rsidRDefault="0088639F">
            <w:pPr>
              <w:rPr>
                <w:i/>
                <w:iCs/>
                <w:sz w:val="30"/>
                <w:szCs w:val="30"/>
              </w:rPr>
            </w:pPr>
            <w:r w:rsidRPr="0088639F">
              <w:rPr>
                <w:i/>
                <w:iCs/>
                <w:sz w:val="30"/>
                <w:szCs w:val="30"/>
              </w:rPr>
              <w:t>Åndsverksloven</w:t>
            </w:r>
            <w:hyperlink r:id="rId8"/>
          </w:p>
        </w:tc>
        <w:tc>
          <w:tcPr>
            <w:tcW w:w="3500" w:type="dxa"/>
          </w:tcPr>
          <w:p w14:paraId="42ED7634" w14:textId="77777777" w:rsidR="0088639F" w:rsidRPr="0088639F" w:rsidRDefault="0088639F">
            <w:pPr>
              <w:rPr>
                <w:sz w:val="24"/>
                <w:szCs w:val="24"/>
              </w:rPr>
            </w:pPr>
            <w:r w:rsidRPr="0088639F">
              <w:rPr>
                <w:sz w:val="24"/>
                <w:szCs w:val="24"/>
              </w:rPr>
              <w:t xml:space="preserve">Åndsverksloven handler om at man ikke skal bruke verket til andre folk uten tillatelse. Dette kan koste deg dyrt hvis du bruker et verk fra nett du ikke aner om. Da er dette straffbart og eieren av verket kan anmelde eller saksøke deg. </w:t>
            </w:r>
          </w:p>
        </w:tc>
        <w:tc>
          <w:tcPr>
            <w:tcW w:w="3895" w:type="dxa"/>
          </w:tcPr>
          <w:p w14:paraId="2ADC8E58" w14:textId="77777777" w:rsidR="0088639F" w:rsidRPr="0088639F" w:rsidRDefault="0088639F">
            <w:pPr>
              <w:rPr>
                <w:sz w:val="24"/>
                <w:szCs w:val="24"/>
              </w:rPr>
            </w:pPr>
            <w:r w:rsidRPr="0088639F">
              <w:rPr>
                <w:sz w:val="24"/>
                <w:szCs w:val="24"/>
              </w:rPr>
              <w:t xml:space="preserve">For å ikke bryte denne loven så må man slutte å bruke andres verk og heller dokumentere det man har brukt. man kan heller lage noe selv og bruke det, hvis ikke, kan man si noe om det verket man har brukt for å unngå å bryte loven. </w:t>
            </w:r>
          </w:p>
        </w:tc>
      </w:tr>
      <w:tr w:rsidR="0088639F" w14:paraId="2786D2C7" w14:textId="77777777" w:rsidTr="0088639F">
        <w:trPr>
          <w:trHeight w:val="658"/>
        </w:trPr>
        <w:tc>
          <w:tcPr>
            <w:tcW w:w="2523" w:type="dxa"/>
          </w:tcPr>
          <w:p w14:paraId="3EA25DC0" w14:textId="77777777" w:rsidR="0088639F" w:rsidRPr="0088639F" w:rsidRDefault="0088639F">
            <w:pPr>
              <w:rPr>
                <w:i/>
                <w:iCs/>
                <w:sz w:val="30"/>
                <w:szCs w:val="30"/>
              </w:rPr>
            </w:pPr>
            <w:r w:rsidRPr="0088639F">
              <w:rPr>
                <w:i/>
                <w:iCs/>
                <w:sz w:val="30"/>
                <w:szCs w:val="30"/>
              </w:rPr>
              <w:t xml:space="preserve">Personvern: </w:t>
            </w:r>
          </w:p>
        </w:tc>
        <w:tc>
          <w:tcPr>
            <w:tcW w:w="3500" w:type="dxa"/>
          </w:tcPr>
          <w:p w14:paraId="75F370AE" w14:textId="77777777" w:rsidR="0088639F" w:rsidRPr="0088639F" w:rsidRDefault="0088639F">
            <w:pPr>
              <w:rPr>
                <w:sz w:val="24"/>
                <w:szCs w:val="24"/>
              </w:rPr>
            </w:pPr>
            <w:r w:rsidRPr="0088639F">
              <w:rPr>
                <w:sz w:val="24"/>
                <w:szCs w:val="24"/>
              </w:rPr>
              <w:t>Personvern handler om at du har rett til å beskytte dine egne opplysninger og at du rett til å bestemme over om du vil ha dem ute på nett eller om du vil slette disse fra 1881 eller ulike opplysningskontorer.</w:t>
            </w:r>
          </w:p>
        </w:tc>
        <w:tc>
          <w:tcPr>
            <w:tcW w:w="3895" w:type="dxa"/>
          </w:tcPr>
          <w:p w14:paraId="1736AC90" w14:textId="77777777" w:rsidR="0088639F" w:rsidRPr="0088639F" w:rsidRDefault="0088639F">
            <w:pPr>
              <w:rPr>
                <w:sz w:val="24"/>
                <w:szCs w:val="24"/>
              </w:rPr>
            </w:pPr>
            <w:r w:rsidRPr="0088639F">
              <w:rPr>
                <w:sz w:val="24"/>
                <w:szCs w:val="24"/>
              </w:rPr>
              <w:t xml:space="preserve">For å ikke bryte denne loven så må man være oppmerksom på ulike gjeldene personvernregler passende tiltak for å passe på dem. </w:t>
            </w:r>
          </w:p>
        </w:tc>
      </w:tr>
    </w:tbl>
    <w:p w14:paraId="7A50D430" w14:textId="77777777" w:rsidR="0088639F" w:rsidRDefault="0088639F" w:rsidP="0088639F"/>
    <w:p w14:paraId="4FE1872C" w14:textId="77777777" w:rsidR="0088639F" w:rsidRPr="00920726" w:rsidRDefault="0088639F" w:rsidP="0088639F"/>
    <w:p w14:paraId="4AF031B1" w14:textId="0408BAAC" w:rsidR="001D0888" w:rsidRPr="001D0888" w:rsidRDefault="001D0888" w:rsidP="001D0888"/>
    <w:sectPr w:rsidR="001D0888" w:rsidRPr="001D0888" w:rsidSect="00A03ACC">
      <w:headerReference w:type="default"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841D" w14:textId="77777777" w:rsidR="00A03ACC" w:rsidRDefault="00A03ACC" w:rsidP="007E7D80">
      <w:pPr>
        <w:spacing w:after="0" w:line="240" w:lineRule="auto"/>
      </w:pPr>
      <w:r>
        <w:separator/>
      </w:r>
    </w:p>
  </w:endnote>
  <w:endnote w:type="continuationSeparator" w:id="0">
    <w:p w14:paraId="530F9083" w14:textId="77777777" w:rsidR="00A03ACC" w:rsidRDefault="00A03ACC" w:rsidP="007E7D80">
      <w:pPr>
        <w:spacing w:after="0" w:line="240" w:lineRule="auto"/>
      </w:pPr>
      <w:r>
        <w:continuationSeparator/>
      </w:r>
    </w:p>
  </w:endnote>
  <w:endnote w:type="continuationNotice" w:id="1">
    <w:p w14:paraId="70182593" w14:textId="77777777" w:rsidR="00A03ACC" w:rsidRDefault="00A03A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F430" w14:textId="53E28ACB" w:rsidR="00CC01EF" w:rsidRDefault="00050619">
    <w:pPr>
      <w:pStyle w:val="Bunntekst"/>
    </w:pPr>
    <w:r>
      <w:rPr>
        <w:noProof/>
        <w:color w:val="4472C4" w:themeColor="accent1"/>
      </w:rPr>
      <mc:AlternateContent>
        <mc:Choice Requires="wps">
          <w:drawing>
            <wp:anchor distT="0" distB="0" distL="114300" distR="114300" simplePos="0" relativeHeight="251658240" behindDoc="0" locked="0" layoutInCell="1" allowOverlap="1" wp14:anchorId="34F37B24" wp14:editId="7BC7F56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arto="http://schemas.microsoft.com/office/word/2006/arto" xmlns:a="http://schemas.openxmlformats.org/drawingml/2006/main">
          <w:pict>
            <v:rect id="Rektangel 77"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228673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side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40C5" w14:textId="77777777" w:rsidR="00CC01EF" w:rsidRDefault="00CC01E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9E648" w14:textId="77777777" w:rsidR="00A03ACC" w:rsidRDefault="00A03ACC" w:rsidP="007E7D80">
      <w:pPr>
        <w:spacing w:after="0" w:line="240" w:lineRule="auto"/>
      </w:pPr>
      <w:r>
        <w:separator/>
      </w:r>
    </w:p>
  </w:footnote>
  <w:footnote w:type="continuationSeparator" w:id="0">
    <w:p w14:paraId="0F854158" w14:textId="77777777" w:rsidR="00A03ACC" w:rsidRDefault="00A03ACC" w:rsidP="007E7D80">
      <w:pPr>
        <w:spacing w:after="0" w:line="240" w:lineRule="auto"/>
      </w:pPr>
      <w:r>
        <w:continuationSeparator/>
      </w:r>
    </w:p>
  </w:footnote>
  <w:footnote w:type="continuationNotice" w:id="1">
    <w:p w14:paraId="5B2D8313" w14:textId="77777777" w:rsidR="00A03ACC" w:rsidRDefault="00A03A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D994" w14:textId="7D2BC4E3" w:rsidR="00CC01EF" w:rsidRDefault="00CC01EF">
    <w:pPr>
      <w:pStyle w:val="Topptekst"/>
    </w:pPr>
    <w:r>
      <w:t>Mustapha</w:t>
    </w:r>
    <w:r w:rsidR="004C4B68">
      <w:t xml:space="preserve"> Lmesbahy                                       Vår 2024                        Vg2 info</w:t>
    </w:r>
    <w:r w:rsidR="001023B6">
      <w:t>rmasjonsteknologi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5E4D" w14:textId="17953729" w:rsidR="00CC01EF" w:rsidRDefault="00CC01EF">
    <w:pPr>
      <w:pStyle w:val="Topptekst"/>
    </w:pPr>
    <w:r>
      <w:t>aaaaaaaa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6C1"/>
    <w:multiLevelType w:val="multilevel"/>
    <w:tmpl w:val="AC607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34536"/>
    <w:multiLevelType w:val="multilevel"/>
    <w:tmpl w:val="D53CE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3534D5"/>
    <w:multiLevelType w:val="hybridMultilevel"/>
    <w:tmpl w:val="5170C9BA"/>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432147"/>
    <w:multiLevelType w:val="multilevel"/>
    <w:tmpl w:val="9AD41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4A672F"/>
    <w:multiLevelType w:val="hybridMultilevel"/>
    <w:tmpl w:val="E8327542"/>
    <w:lvl w:ilvl="0" w:tplc="324E5388">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E754F41"/>
    <w:multiLevelType w:val="hybridMultilevel"/>
    <w:tmpl w:val="18AA8288"/>
    <w:lvl w:ilvl="0" w:tplc="0E8092FA">
      <w:start w:val="1"/>
      <w:numFmt w:val="decimal"/>
      <w:lvlText w:val="%1."/>
      <w:lvlJc w:val="left"/>
      <w:pPr>
        <w:ind w:left="720" w:hanging="360"/>
      </w:pPr>
      <w:rPr>
        <w:b/>
        <w:bCs/>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F13009E"/>
    <w:multiLevelType w:val="multilevel"/>
    <w:tmpl w:val="A880C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610221"/>
    <w:multiLevelType w:val="multilevel"/>
    <w:tmpl w:val="DB943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BC7CCE"/>
    <w:multiLevelType w:val="multilevel"/>
    <w:tmpl w:val="7B70E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BAA74C5"/>
    <w:multiLevelType w:val="hybridMultilevel"/>
    <w:tmpl w:val="02EC85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DA20A0D"/>
    <w:multiLevelType w:val="multilevel"/>
    <w:tmpl w:val="7F2C2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0567F5"/>
    <w:multiLevelType w:val="multilevel"/>
    <w:tmpl w:val="E9EA3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76790A"/>
    <w:multiLevelType w:val="hybridMultilevel"/>
    <w:tmpl w:val="81262292"/>
    <w:lvl w:ilvl="0" w:tplc="B10A3CB6">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487196C"/>
    <w:multiLevelType w:val="multilevel"/>
    <w:tmpl w:val="DD860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1A4980"/>
    <w:multiLevelType w:val="multilevel"/>
    <w:tmpl w:val="F17CD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566DA1"/>
    <w:multiLevelType w:val="multilevel"/>
    <w:tmpl w:val="103C5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4A0576"/>
    <w:multiLevelType w:val="multilevel"/>
    <w:tmpl w:val="51686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C87B94"/>
    <w:multiLevelType w:val="hybridMultilevel"/>
    <w:tmpl w:val="4D0E8B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3D6F790D"/>
    <w:multiLevelType w:val="multilevel"/>
    <w:tmpl w:val="8234A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4B47A7"/>
    <w:multiLevelType w:val="multilevel"/>
    <w:tmpl w:val="32C66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4D1408E"/>
    <w:multiLevelType w:val="hybridMultilevel"/>
    <w:tmpl w:val="8A10009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8787164"/>
    <w:multiLevelType w:val="multilevel"/>
    <w:tmpl w:val="A2EEE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8966FC0"/>
    <w:multiLevelType w:val="multilevel"/>
    <w:tmpl w:val="EEB4F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8CD3193"/>
    <w:multiLevelType w:val="multilevel"/>
    <w:tmpl w:val="21809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60178C"/>
    <w:multiLevelType w:val="multilevel"/>
    <w:tmpl w:val="F62EF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963146"/>
    <w:multiLevelType w:val="multilevel"/>
    <w:tmpl w:val="EECA6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075304"/>
    <w:multiLevelType w:val="multilevel"/>
    <w:tmpl w:val="F5D0C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1BB3B87"/>
    <w:multiLevelType w:val="multilevel"/>
    <w:tmpl w:val="EFFA0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4F92114"/>
    <w:multiLevelType w:val="hybridMultilevel"/>
    <w:tmpl w:val="527E02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56B23871"/>
    <w:multiLevelType w:val="multilevel"/>
    <w:tmpl w:val="023C3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1A53B7D"/>
    <w:multiLevelType w:val="multilevel"/>
    <w:tmpl w:val="CCA68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5A65AF1"/>
    <w:multiLevelType w:val="multilevel"/>
    <w:tmpl w:val="15388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77A792E"/>
    <w:multiLevelType w:val="multilevel"/>
    <w:tmpl w:val="35DCC71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AB1055"/>
    <w:multiLevelType w:val="multilevel"/>
    <w:tmpl w:val="68588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09424CA"/>
    <w:multiLevelType w:val="multilevel"/>
    <w:tmpl w:val="12DE48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B386D7A"/>
    <w:multiLevelType w:val="multilevel"/>
    <w:tmpl w:val="5260A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F1F1B27"/>
    <w:multiLevelType w:val="hybridMultilevel"/>
    <w:tmpl w:val="C2CE00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717774880">
    <w:abstractNumId w:val="27"/>
  </w:num>
  <w:num w:numId="2" w16cid:durableId="820661563">
    <w:abstractNumId w:val="33"/>
  </w:num>
  <w:num w:numId="3" w16cid:durableId="1462311747">
    <w:abstractNumId w:val="22"/>
  </w:num>
  <w:num w:numId="4" w16cid:durableId="1047878285">
    <w:abstractNumId w:val="19"/>
  </w:num>
  <w:num w:numId="5" w16cid:durableId="654801671">
    <w:abstractNumId w:val="18"/>
  </w:num>
  <w:num w:numId="6" w16cid:durableId="1766878743">
    <w:abstractNumId w:val="16"/>
  </w:num>
  <w:num w:numId="7" w16cid:durableId="196629870">
    <w:abstractNumId w:val="34"/>
  </w:num>
  <w:num w:numId="8" w16cid:durableId="1061171277">
    <w:abstractNumId w:val="1"/>
  </w:num>
  <w:num w:numId="9" w16cid:durableId="197160871">
    <w:abstractNumId w:val="0"/>
  </w:num>
  <w:num w:numId="10" w16cid:durableId="1175919293">
    <w:abstractNumId w:val="3"/>
  </w:num>
  <w:num w:numId="11" w16cid:durableId="1747025249">
    <w:abstractNumId w:val="26"/>
  </w:num>
  <w:num w:numId="12" w16cid:durableId="1490319365">
    <w:abstractNumId w:val="24"/>
  </w:num>
  <w:num w:numId="13" w16cid:durableId="1942108262">
    <w:abstractNumId w:val="31"/>
  </w:num>
  <w:num w:numId="14" w16cid:durableId="579679882">
    <w:abstractNumId w:val="15"/>
  </w:num>
  <w:num w:numId="15" w16cid:durableId="369766905">
    <w:abstractNumId w:val="35"/>
  </w:num>
  <w:num w:numId="16" w16cid:durableId="188182491">
    <w:abstractNumId w:val="23"/>
  </w:num>
  <w:num w:numId="17" w16cid:durableId="435633228">
    <w:abstractNumId w:val="21"/>
  </w:num>
  <w:num w:numId="18" w16cid:durableId="1130825556">
    <w:abstractNumId w:val="8"/>
  </w:num>
  <w:num w:numId="19" w16cid:durableId="535701043">
    <w:abstractNumId w:val="14"/>
  </w:num>
  <w:num w:numId="20" w16cid:durableId="921573783">
    <w:abstractNumId w:val="29"/>
  </w:num>
  <w:num w:numId="21" w16cid:durableId="1140149701">
    <w:abstractNumId w:val="30"/>
  </w:num>
  <w:num w:numId="22" w16cid:durableId="2034840492">
    <w:abstractNumId w:val="13"/>
  </w:num>
  <w:num w:numId="23" w16cid:durableId="357435309">
    <w:abstractNumId w:val="32"/>
  </w:num>
  <w:num w:numId="24" w16cid:durableId="2030718306">
    <w:abstractNumId w:val="11"/>
  </w:num>
  <w:num w:numId="25" w16cid:durableId="623510672">
    <w:abstractNumId w:val="10"/>
  </w:num>
  <w:num w:numId="26" w16cid:durableId="98767251">
    <w:abstractNumId w:val="25"/>
  </w:num>
  <w:num w:numId="27" w16cid:durableId="329866967">
    <w:abstractNumId w:val="7"/>
  </w:num>
  <w:num w:numId="28" w16cid:durableId="1538658847">
    <w:abstractNumId w:val="6"/>
  </w:num>
  <w:num w:numId="29" w16cid:durableId="1642148644">
    <w:abstractNumId w:val="17"/>
  </w:num>
  <w:num w:numId="30" w16cid:durableId="1422138695">
    <w:abstractNumId w:val="28"/>
  </w:num>
  <w:num w:numId="31" w16cid:durableId="1714694543">
    <w:abstractNumId w:val="36"/>
  </w:num>
  <w:num w:numId="32" w16cid:durableId="2116365448">
    <w:abstractNumId w:val="2"/>
  </w:num>
  <w:num w:numId="33" w16cid:durableId="1538277243">
    <w:abstractNumId w:val="5"/>
  </w:num>
  <w:num w:numId="34" w16cid:durableId="1244029486">
    <w:abstractNumId w:val="20"/>
  </w:num>
  <w:num w:numId="35" w16cid:durableId="978146119">
    <w:abstractNumId w:val="9"/>
  </w:num>
  <w:num w:numId="36" w16cid:durableId="457653011">
    <w:abstractNumId w:val="4"/>
  </w:num>
  <w:num w:numId="37" w16cid:durableId="9015988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98"/>
    <w:rsid w:val="000051DB"/>
    <w:rsid w:val="00013DBD"/>
    <w:rsid w:val="00016D98"/>
    <w:rsid w:val="00023C12"/>
    <w:rsid w:val="000324F7"/>
    <w:rsid w:val="00050619"/>
    <w:rsid w:val="00056786"/>
    <w:rsid w:val="00061FA4"/>
    <w:rsid w:val="00070717"/>
    <w:rsid w:val="00084457"/>
    <w:rsid w:val="00085B95"/>
    <w:rsid w:val="000921E0"/>
    <w:rsid w:val="000949F3"/>
    <w:rsid w:val="000A622C"/>
    <w:rsid w:val="000C0861"/>
    <w:rsid w:val="000C4B38"/>
    <w:rsid w:val="000D11E6"/>
    <w:rsid w:val="001023B6"/>
    <w:rsid w:val="00135A57"/>
    <w:rsid w:val="00143B08"/>
    <w:rsid w:val="001531B5"/>
    <w:rsid w:val="00157D5A"/>
    <w:rsid w:val="00167511"/>
    <w:rsid w:val="001927CF"/>
    <w:rsid w:val="001B68F2"/>
    <w:rsid w:val="001C12A5"/>
    <w:rsid w:val="001C3BF5"/>
    <w:rsid w:val="001D0888"/>
    <w:rsid w:val="001F6E65"/>
    <w:rsid w:val="00236639"/>
    <w:rsid w:val="00237DA4"/>
    <w:rsid w:val="00251AC1"/>
    <w:rsid w:val="0026151F"/>
    <w:rsid w:val="002634B8"/>
    <w:rsid w:val="002643FC"/>
    <w:rsid w:val="00282835"/>
    <w:rsid w:val="00282DA3"/>
    <w:rsid w:val="00292E4A"/>
    <w:rsid w:val="002962C4"/>
    <w:rsid w:val="002D3200"/>
    <w:rsid w:val="00314AD1"/>
    <w:rsid w:val="0032188C"/>
    <w:rsid w:val="003358D3"/>
    <w:rsid w:val="003475F5"/>
    <w:rsid w:val="00380CB9"/>
    <w:rsid w:val="0038490B"/>
    <w:rsid w:val="00385682"/>
    <w:rsid w:val="00392A47"/>
    <w:rsid w:val="0039618D"/>
    <w:rsid w:val="003B0DD4"/>
    <w:rsid w:val="003B4EB4"/>
    <w:rsid w:val="003C56CF"/>
    <w:rsid w:val="003C6C44"/>
    <w:rsid w:val="003D6ECC"/>
    <w:rsid w:val="003F10B5"/>
    <w:rsid w:val="00410C44"/>
    <w:rsid w:val="004241DA"/>
    <w:rsid w:val="004327F3"/>
    <w:rsid w:val="00442498"/>
    <w:rsid w:val="00461BFC"/>
    <w:rsid w:val="00470DA2"/>
    <w:rsid w:val="00473FF5"/>
    <w:rsid w:val="0047461F"/>
    <w:rsid w:val="004B1FAC"/>
    <w:rsid w:val="004B2A6E"/>
    <w:rsid w:val="004B3B0A"/>
    <w:rsid w:val="004C4B68"/>
    <w:rsid w:val="004D0A17"/>
    <w:rsid w:val="004D62C2"/>
    <w:rsid w:val="00504AF2"/>
    <w:rsid w:val="005260D5"/>
    <w:rsid w:val="00534D01"/>
    <w:rsid w:val="00552B58"/>
    <w:rsid w:val="00554E11"/>
    <w:rsid w:val="00561A97"/>
    <w:rsid w:val="00586A5B"/>
    <w:rsid w:val="00591894"/>
    <w:rsid w:val="0059599F"/>
    <w:rsid w:val="005A1028"/>
    <w:rsid w:val="005C2EE8"/>
    <w:rsid w:val="005E2547"/>
    <w:rsid w:val="005E7FFE"/>
    <w:rsid w:val="006022C5"/>
    <w:rsid w:val="00612C7E"/>
    <w:rsid w:val="00620F88"/>
    <w:rsid w:val="0062779F"/>
    <w:rsid w:val="0066769D"/>
    <w:rsid w:val="006B24B6"/>
    <w:rsid w:val="006B7398"/>
    <w:rsid w:val="006B7C9F"/>
    <w:rsid w:val="006C7E34"/>
    <w:rsid w:val="00713570"/>
    <w:rsid w:val="00721993"/>
    <w:rsid w:val="00723696"/>
    <w:rsid w:val="007517D2"/>
    <w:rsid w:val="0075457D"/>
    <w:rsid w:val="00771D7B"/>
    <w:rsid w:val="00776C06"/>
    <w:rsid w:val="007958B4"/>
    <w:rsid w:val="007B2D34"/>
    <w:rsid w:val="007D037C"/>
    <w:rsid w:val="007E0CF0"/>
    <w:rsid w:val="007E7732"/>
    <w:rsid w:val="007E7D80"/>
    <w:rsid w:val="007F12C0"/>
    <w:rsid w:val="0081750A"/>
    <w:rsid w:val="00871CDD"/>
    <w:rsid w:val="0088639F"/>
    <w:rsid w:val="008A14AA"/>
    <w:rsid w:val="008B0C82"/>
    <w:rsid w:val="008B285D"/>
    <w:rsid w:val="008C3D1E"/>
    <w:rsid w:val="008F2F66"/>
    <w:rsid w:val="008F4D5E"/>
    <w:rsid w:val="00907F7B"/>
    <w:rsid w:val="009364D6"/>
    <w:rsid w:val="00945093"/>
    <w:rsid w:val="009575AF"/>
    <w:rsid w:val="00973AE4"/>
    <w:rsid w:val="00977FA1"/>
    <w:rsid w:val="00986C99"/>
    <w:rsid w:val="00995389"/>
    <w:rsid w:val="009F316A"/>
    <w:rsid w:val="009F641F"/>
    <w:rsid w:val="00A03ACC"/>
    <w:rsid w:val="00A1048A"/>
    <w:rsid w:val="00A257E3"/>
    <w:rsid w:val="00A36384"/>
    <w:rsid w:val="00A513BD"/>
    <w:rsid w:val="00A52A5F"/>
    <w:rsid w:val="00A7541A"/>
    <w:rsid w:val="00A75C60"/>
    <w:rsid w:val="00AA369E"/>
    <w:rsid w:val="00AB6D87"/>
    <w:rsid w:val="00AD69D7"/>
    <w:rsid w:val="00AF13DD"/>
    <w:rsid w:val="00AF6678"/>
    <w:rsid w:val="00B0630B"/>
    <w:rsid w:val="00B128D4"/>
    <w:rsid w:val="00B1354E"/>
    <w:rsid w:val="00B174BB"/>
    <w:rsid w:val="00B65CF0"/>
    <w:rsid w:val="00B751FA"/>
    <w:rsid w:val="00B773A1"/>
    <w:rsid w:val="00B94E15"/>
    <w:rsid w:val="00BE756F"/>
    <w:rsid w:val="00C179EA"/>
    <w:rsid w:val="00C42289"/>
    <w:rsid w:val="00C5653D"/>
    <w:rsid w:val="00C67D26"/>
    <w:rsid w:val="00C72C04"/>
    <w:rsid w:val="00C7309A"/>
    <w:rsid w:val="00C81E54"/>
    <w:rsid w:val="00C81F37"/>
    <w:rsid w:val="00CA28D7"/>
    <w:rsid w:val="00CA3475"/>
    <w:rsid w:val="00CB27DC"/>
    <w:rsid w:val="00CB3030"/>
    <w:rsid w:val="00CC01EF"/>
    <w:rsid w:val="00CD1C72"/>
    <w:rsid w:val="00CF3076"/>
    <w:rsid w:val="00D06555"/>
    <w:rsid w:val="00D07915"/>
    <w:rsid w:val="00D07944"/>
    <w:rsid w:val="00D41705"/>
    <w:rsid w:val="00D61B1D"/>
    <w:rsid w:val="00D623D3"/>
    <w:rsid w:val="00D67F08"/>
    <w:rsid w:val="00DA5DF4"/>
    <w:rsid w:val="00DB45FF"/>
    <w:rsid w:val="00DC1590"/>
    <w:rsid w:val="00DC2C9D"/>
    <w:rsid w:val="00DD7C14"/>
    <w:rsid w:val="00DF3C19"/>
    <w:rsid w:val="00E170F1"/>
    <w:rsid w:val="00E4781F"/>
    <w:rsid w:val="00E55CD9"/>
    <w:rsid w:val="00E5605D"/>
    <w:rsid w:val="00E56CF0"/>
    <w:rsid w:val="00E7009D"/>
    <w:rsid w:val="00E822D9"/>
    <w:rsid w:val="00EC3F21"/>
    <w:rsid w:val="00EE7676"/>
    <w:rsid w:val="00EF3F87"/>
    <w:rsid w:val="00F04658"/>
    <w:rsid w:val="00F1036A"/>
    <w:rsid w:val="00F17053"/>
    <w:rsid w:val="00F23330"/>
    <w:rsid w:val="00F302FF"/>
    <w:rsid w:val="00F37A8C"/>
    <w:rsid w:val="00F51E6C"/>
    <w:rsid w:val="00F837EF"/>
    <w:rsid w:val="00F86436"/>
    <w:rsid w:val="00F8766D"/>
    <w:rsid w:val="00F9180D"/>
    <w:rsid w:val="00FA1F93"/>
    <w:rsid w:val="00FB29F7"/>
    <w:rsid w:val="00FB4CCA"/>
    <w:rsid w:val="00FC3AE7"/>
    <w:rsid w:val="00FF265F"/>
    <w:rsid w:val="00FF60C5"/>
    <w:rsid w:val="354EBA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6CC94"/>
  <w15:chartTrackingRefBased/>
  <w15:docId w15:val="{9D151F1F-9F8D-4676-A24E-245DC325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4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E7D8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E7D80"/>
  </w:style>
  <w:style w:type="paragraph" w:styleId="Bunntekst">
    <w:name w:val="footer"/>
    <w:basedOn w:val="Normal"/>
    <w:link w:val="BunntekstTegn"/>
    <w:uiPriority w:val="99"/>
    <w:unhideWhenUsed/>
    <w:rsid w:val="007E7D8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E7D80"/>
  </w:style>
  <w:style w:type="paragraph" w:styleId="Tittel">
    <w:name w:val="Title"/>
    <w:basedOn w:val="Normal"/>
    <w:next w:val="Normal"/>
    <w:link w:val="TittelTegn"/>
    <w:uiPriority w:val="10"/>
    <w:qFormat/>
    <w:rsid w:val="00F87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8766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8F4D5E"/>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8F4D5E"/>
    <w:pPr>
      <w:outlineLvl w:val="9"/>
    </w:pPr>
    <w:rPr>
      <w:kern w:val="0"/>
      <w:lang w:eastAsia="nb-NO"/>
      <w14:ligatures w14:val="none"/>
    </w:rPr>
  </w:style>
  <w:style w:type="paragraph" w:styleId="INNH1">
    <w:name w:val="toc 1"/>
    <w:basedOn w:val="Normal"/>
    <w:next w:val="Normal"/>
    <w:autoRedefine/>
    <w:uiPriority w:val="39"/>
    <w:unhideWhenUsed/>
    <w:rsid w:val="008F4D5E"/>
    <w:pPr>
      <w:spacing w:after="100"/>
    </w:pPr>
  </w:style>
  <w:style w:type="character" w:styleId="Hyperkobling">
    <w:name w:val="Hyperlink"/>
    <w:basedOn w:val="Standardskriftforavsnitt"/>
    <w:uiPriority w:val="99"/>
    <w:unhideWhenUsed/>
    <w:rsid w:val="008F4D5E"/>
    <w:rPr>
      <w:color w:val="0563C1" w:themeColor="hyperlink"/>
      <w:u w:val="single"/>
    </w:rPr>
  </w:style>
  <w:style w:type="paragraph" w:styleId="INNH2">
    <w:name w:val="toc 2"/>
    <w:basedOn w:val="Normal"/>
    <w:next w:val="Normal"/>
    <w:autoRedefine/>
    <w:uiPriority w:val="39"/>
    <w:unhideWhenUsed/>
    <w:rsid w:val="004D62C2"/>
    <w:pPr>
      <w:spacing w:after="100"/>
      <w:ind w:left="220"/>
    </w:pPr>
    <w:rPr>
      <w:rFonts w:eastAsiaTheme="minorEastAsia" w:cs="Times New Roman"/>
      <w:kern w:val="0"/>
      <w:lang w:eastAsia="nb-NO"/>
      <w14:ligatures w14:val="none"/>
    </w:rPr>
  </w:style>
  <w:style w:type="paragraph" w:styleId="INNH3">
    <w:name w:val="toc 3"/>
    <w:basedOn w:val="Normal"/>
    <w:next w:val="Normal"/>
    <w:autoRedefine/>
    <w:uiPriority w:val="39"/>
    <w:unhideWhenUsed/>
    <w:rsid w:val="004D62C2"/>
    <w:pPr>
      <w:spacing w:after="100"/>
      <w:ind w:left="440"/>
    </w:pPr>
    <w:rPr>
      <w:rFonts w:eastAsiaTheme="minorEastAsia" w:cs="Times New Roman"/>
      <w:kern w:val="0"/>
      <w:lang w:eastAsia="nb-NO"/>
      <w14:ligatures w14:val="none"/>
    </w:rPr>
  </w:style>
  <w:style w:type="paragraph" w:styleId="Undertittel">
    <w:name w:val="Subtitle"/>
    <w:basedOn w:val="Normal"/>
    <w:next w:val="Normal"/>
    <w:link w:val="UndertittelTegn"/>
    <w:uiPriority w:val="11"/>
    <w:qFormat/>
    <w:rsid w:val="00C72C04"/>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72C04"/>
    <w:rPr>
      <w:rFonts w:eastAsiaTheme="minorEastAsia"/>
      <w:color w:val="5A5A5A" w:themeColor="text1" w:themeTint="A5"/>
      <w:spacing w:val="15"/>
    </w:rPr>
  </w:style>
  <w:style w:type="character" w:styleId="Sterk">
    <w:name w:val="Strong"/>
    <w:basedOn w:val="Standardskriftforavsnitt"/>
    <w:uiPriority w:val="22"/>
    <w:qFormat/>
    <w:rsid w:val="00C72C04"/>
    <w:rPr>
      <w:b/>
      <w:bCs/>
    </w:rPr>
  </w:style>
  <w:style w:type="paragraph" w:styleId="Sterktsitat">
    <w:name w:val="Intense Quote"/>
    <w:basedOn w:val="Normal"/>
    <w:next w:val="Normal"/>
    <w:link w:val="SterktsitatTegn"/>
    <w:uiPriority w:val="30"/>
    <w:qFormat/>
    <w:rsid w:val="008F2F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erktsitatTegn">
    <w:name w:val="Sterkt sitat Tegn"/>
    <w:basedOn w:val="Standardskriftforavsnitt"/>
    <w:link w:val="Sterktsitat"/>
    <w:uiPriority w:val="30"/>
    <w:rsid w:val="008F2F66"/>
    <w:rPr>
      <w:i/>
      <w:iCs/>
      <w:color w:val="4472C4" w:themeColor="accent1"/>
    </w:rPr>
  </w:style>
  <w:style w:type="character" w:styleId="Sterkutheving">
    <w:name w:val="Intense Emphasis"/>
    <w:basedOn w:val="Standardskriftforavsnitt"/>
    <w:uiPriority w:val="21"/>
    <w:qFormat/>
    <w:rsid w:val="003B4EB4"/>
    <w:rPr>
      <w:i/>
      <w:iCs/>
      <w:color w:val="4472C4" w:themeColor="accent1"/>
    </w:rPr>
  </w:style>
  <w:style w:type="paragraph" w:styleId="Listeavsnitt">
    <w:name w:val="List Paragraph"/>
    <w:basedOn w:val="Normal"/>
    <w:uiPriority w:val="34"/>
    <w:qFormat/>
    <w:rsid w:val="007E7732"/>
    <w:pPr>
      <w:ind w:left="720"/>
      <w:contextualSpacing/>
    </w:pPr>
  </w:style>
  <w:style w:type="table" w:styleId="Tabellrutenett">
    <w:name w:val="Table Grid"/>
    <w:basedOn w:val="Vanligtabell"/>
    <w:uiPriority w:val="39"/>
    <w:rsid w:val="0088639F"/>
    <w:pPr>
      <w:spacing w:after="0" w:line="240" w:lineRule="auto"/>
    </w:pPr>
    <w:rPr>
      <w:rFonts w:eastAsiaTheme="minorEastAsia"/>
      <w:kern w:val="0"/>
      <w:lang w:eastAsia="nb-N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ilsynet.no/regelverk-og-verktoy/lover-og-regler/om-personopplysningsloven-og-nar-den-gjel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3515-CBEC-4778-AA00-8DD6DC95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7</Pages>
  <Words>966</Words>
  <Characters>5126</Characters>
  <Application>Microsoft Office Word</Application>
  <DocSecurity>0</DocSecurity>
  <Lines>42</Lines>
  <Paragraphs>12</Paragraphs>
  <ScaleCrop>false</ScaleCrop>
  <Company/>
  <LinksUpToDate>false</LinksUpToDate>
  <CharactersWithSpaces>6080</CharactersWithSpaces>
  <SharedDoc>false</SharedDoc>
  <HLinks>
    <vt:vector size="6" baseType="variant">
      <vt:variant>
        <vt:i4>3801126</vt:i4>
      </vt:variant>
      <vt:variant>
        <vt:i4>0</vt:i4>
      </vt:variant>
      <vt:variant>
        <vt:i4>0</vt:i4>
      </vt:variant>
      <vt:variant>
        <vt:i4>5</vt:i4>
      </vt:variant>
      <vt:variant>
        <vt:lpwstr>https://www.datatilsynet.no/regelverk-og-verktoy/lover-og-regler/om-personopplysningsloven-og-nar-den-gjelder/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Lmesbahy</dc:creator>
  <cp:keywords/>
  <dc:description/>
  <cp:lastModifiedBy>Mustapha Lmesbahy</cp:lastModifiedBy>
  <cp:revision>186</cp:revision>
  <dcterms:created xsi:type="dcterms:W3CDTF">2024-01-16T18:58:00Z</dcterms:created>
  <dcterms:modified xsi:type="dcterms:W3CDTF">2024-01-25T10:13:00Z</dcterms:modified>
</cp:coreProperties>
</file>