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73D" w14:textId="64C16BEF" w:rsidR="00084457" w:rsidRPr="00507C55" w:rsidRDefault="00E200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7C55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507C5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7C55">
        <w:rPr>
          <w:rFonts w:ascii="Times New Roman" w:hAnsi="Times New Roman" w:cs="Times New Roman"/>
          <w:b/>
          <w:bCs/>
          <w:sz w:val="36"/>
          <w:szCs w:val="36"/>
        </w:rPr>
        <w:t>Opplæringsmateriale for sluttbruker</w:t>
      </w:r>
    </w:p>
    <w:p w14:paraId="2E3DBE2D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AE3535" w14:textId="237D1EA1" w:rsidR="00E200C3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</w:t>
      </w:r>
      <w:r w:rsidRPr="00507C55">
        <w:rPr>
          <w:rFonts w:ascii="Times New Roman" w:hAnsi="Times New Roman" w:cs="Times New Roman"/>
          <w:b/>
          <w:bCs/>
          <w:sz w:val="30"/>
          <w:szCs w:val="30"/>
          <w:u w:val="single"/>
        </w:rPr>
        <w:t>Hvordan fungerer siden min?</w:t>
      </w:r>
    </w:p>
    <w:p w14:paraId="0ED9784D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A06B1D0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0841994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50ABD6E" w14:textId="77777777" w:rsidR="00AE30F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Trinn 1)</w:t>
      </w:r>
    </w:p>
    <w:p w14:paraId="52359500" w14:textId="77777777" w:rsidR="00AE30F5" w:rsidRDefault="00AE30F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1578387" w14:textId="77777777" w:rsidR="005A00CE" w:rsidRDefault="00AE30F5" w:rsidP="005A00C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A00CE">
        <w:rPr>
          <w:rFonts w:ascii="Times New Roman" w:hAnsi="Times New Roman" w:cs="Times New Roman"/>
          <w:sz w:val="30"/>
          <w:szCs w:val="30"/>
        </w:rPr>
        <w:t xml:space="preserve">Her begynner vi med selve </w:t>
      </w:r>
      <w:proofErr w:type="spellStart"/>
      <w:r w:rsidRPr="005A00CE">
        <w:rPr>
          <w:rFonts w:ascii="Times New Roman" w:hAnsi="Times New Roman" w:cs="Times New Roman"/>
          <w:sz w:val="30"/>
          <w:szCs w:val="30"/>
        </w:rPr>
        <w:t>landingsiden</w:t>
      </w:r>
      <w:proofErr w:type="spellEnd"/>
      <w:r w:rsidRPr="005A00CE">
        <w:rPr>
          <w:rFonts w:ascii="Times New Roman" w:hAnsi="Times New Roman" w:cs="Times New Roman"/>
          <w:sz w:val="30"/>
          <w:szCs w:val="30"/>
        </w:rPr>
        <w:t xml:space="preserve"> for siden. </w:t>
      </w:r>
      <w:r w:rsidR="00946564" w:rsidRPr="005A00CE">
        <w:rPr>
          <w:rFonts w:ascii="Times New Roman" w:hAnsi="Times New Roman" w:cs="Times New Roman"/>
          <w:sz w:val="30"/>
          <w:szCs w:val="30"/>
        </w:rPr>
        <w:t xml:space="preserve">Alle disse blå pilene har en betydning. </w:t>
      </w:r>
    </w:p>
    <w:p w14:paraId="29B6EB4F" w14:textId="77777777" w:rsidR="005A00CE" w:rsidRPr="005A00CE" w:rsidRDefault="005A00CE" w:rsidP="005A00CE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072FFC6A" w14:textId="77777777" w:rsidR="005A00CE" w:rsidRDefault="00946564" w:rsidP="005A00C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A00CE">
        <w:rPr>
          <w:rFonts w:ascii="Times New Roman" w:hAnsi="Times New Roman" w:cs="Times New Roman"/>
          <w:sz w:val="30"/>
          <w:szCs w:val="30"/>
        </w:rPr>
        <w:t xml:space="preserve">Den første blå til venstre </w:t>
      </w:r>
      <w:r w:rsidR="00F53C4E" w:rsidRPr="005A00CE">
        <w:rPr>
          <w:rFonts w:ascii="Times New Roman" w:hAnsi="Times New Roman" w:cs="Times New Roman"/>
          <w:sz w:val="30"/>
          <w:szCs w:val="30"/>
        </w:rPr>
        <w:t>sier noe om menyen i siden.</w:t>
      </w:r>
    </w:p>
    <w:p w14:paraId="50D309BA" w14:textId="77777777" w:rsidR="005A00CE" w:rsidRPr="005A00CE" w:rsidRDefault="005A00CE" w:rsidP="005A00CE">
      <w:pPr>
        <w:rPr>
          <w:rFonts w:ascii="Times New Roman" w:hAnsi="Times New Roman" w:cs="Times New Roman"/>
          <w:sz w:val="30"/>
          <w:szCs w:val="30"/>
        </w:rPr>
      </w:pPr>
    </w:p>
    <w:p w14:paraId="767CD769" w14:textId="74055B7B" w:rsidR="00AE30F5" w:rsidRPr="005A00CE" w:rsidRDefault="00F53C4E" w:rsidP="005A00CE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A00CE">
        <w:rPr>
          <w:rFonts w:ascii="Times New Roman" w:hAnsi="Times New Roman" w:cs="Times New Roman"/>
          <w:sz w:val="30"/>
          <w:szCs w:val="30"/>
        </w:rPr>
        <w:t xml:space="preserve">Linken under </w:t>
      </w:r>
      <w:r w:rsidRPr="005A00CE">
        <w:rPr>
          <w:rFonts w:ascii="Times New Roman" w:hAnsi="Times New Roman" w:cs="Times New Roman"/>
          <w:sz w:val="30"/>
          <w:szCs w:val="30"/>
          <w:highlight w:val="yellow"/>
        </w:rPr>
        <w:t>«Velkomm</w:t>
      </w:r>
      <w:r w:rsidR="001251FD" w:rsidRPr="005A00CE">
        <w:rPr>
          <w:rFonts w:ascii="Times New Roman" w:hAnsi="Times New Roman" w:cs="Times New Roman"/>
          <w:sz w:val="30"/>
          <w:szCs w:val="30"/>
          <w:highlight w:val="yellow"/>
        </w:rPr>
        <w:t xml:space="preserve">en </w:t>
      </w:r>
      <w:r w:rsidRPr="005A00CE">
        <w:rPr>
          <w:rFonts w:ascii="Times New Roman" w:hAnsi="Times New Roman" w:cs="Times New Roman"/>
          <w:sz w:val="30"/>
          <w:szCs w:val="30"/>
          <w:highlight w:val="yellow"/>
        </w:rPr>
        <w:t xml:space="preserve">til </w:t>
      </w:r>
      <w:proofErr w:type="spellStart"/>
      <w:r w:rsidRPr="005A00CE">
        <w:rPr>
          <w:rFonts w:ascii="Times New Roman" w:hAnsi="Times New Roman" w:cs="Times New Roman"/>
          <w:sz w:val="30"/>
          <w:szCs w:val="30"/>
          <w:highlight w:val="yellow"/>
        </w:rPr>
        <w:t>flappy</w:t>
      </w:r>
      <w:proofErr w:type="spellEnd"/>
      <w:r w:rsidRPr="005A00CE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A00CE">
        <w:rPr>
          <w:rFonts w:ascii="Times New Roman" w:hAnsi="Times New Roman" w:cs="Times New Roman"/>
          <w:sz w:val="30"/>
          <w:szCs w:val="30"/>
          <w:highlight w:val="yellow"/>
        </w:rPr>
        <w:t>wolf</w:t>
      </w:r>
      <w:proofErr w:type="spellEnd"/>
      <w:r w:rsidR="001251FD" w:rsidRPr="005A00CE">
        <w:rPr>
          <w:rFonts w:ascii="Times New Roman" w:hAnsi="Times New Roman" w:cs="Times New Roman"/>
          <w:sz w:val="30"/>
          <w:szCs w:val="30"/>
          <w:highlight w:val="yellow"/>
        </w:rPr>
        <w:t>»</w:t>
      </w:r>
      <w:r w:rsidR="00AE30F5" w:rsidRPr="005A00CE">
        <w:rPr>
          <w:rFonts w:ascii="Times New Roman" w:hAnsi="Times New Roman" w:cs="Times New Roman"/>
          <w:sz w:val="30"/>
          <w:szCs w:val="30"/>
        </w:rPr>
        <w:t xml:space="preserve"> </w:t>
      </w:r>
      <w:r w:rsidR="001251FD" w:rsidRPr="005A00CE">
        <w:rPr>
          <w:rFonts w:ascii="Times New Roman" w:hAnsi="Times New Roman" w:cs="Times New Roman"/>
          <w:sz w:val="30"/>
          <w:szCs w:val="30"/>
        </w:rPr>
        <w:t xml:space="preserve">tar deg til </w:t>
      </w:r>
      <w:r w:rsidR="005A00CE" w:rsidRPr="005A00CE">
        <w:rPr>
          <w:rFonts w:ascii="Times New Roman" w:hAnsi="Times New Roman" w:cs="Times New Roman"/>
          <w:sz w:val="30"/>
          <w:szCs w:val="30"/>
        </w:rPr>
        <w:t>å enten registrere deg eller logge inn for å spillet.</w:t>
      </w:r>
      <w:r w:rsidR="00AE30F5" w:rsidRPr="005A00CE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533E0513" w14:textId="77777777" w:rsidR="00AE30F5" w:rsidRDefault="00AE30F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976F8A4" w14:textId="2E60D0FB" w:rsidR="00507C55" w:rsidRPr="00507C55" w:rsidRDefault="00AE30F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20A3C78E" wp14:editId="25F88DFE">
            <wp:extent cx="5760720" cy="3482340"/>
            <wp:effectExtent l="0" t="0" r="0" b="3810"/>
            <wp:docPr id="180935187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187" name="Bilde 1" descr="Et bilde som inneholder tekst, skjermbilde, Font, design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FD65" w14:textId="6E68FE62" w:rsidR="00E200C3" w:rsidRDefault="005A00C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A00CE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Trinn 2)</w:t>
      </w:r>
    </w:p>
    <w:p w14:paraId="39F36953" w14:textId="397E4CF9" w:rsidR="00002C73" w:rsidRDefault="00CE505E" w:rsidP="00002C73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02C73">
        <w:rPr>
          <w:rFonts w:ascii="Times New Roman" w:hAnsi="Times New Roman" w:cs="Times New Roman"/>
          <w:sz w:val="30"/>
          <w:szCs w:val="30"/>
        </w:rPr>
        <w:t>Her viser jeg menyvalget mitt for nettsiden.</w:t>
      </w:r>
    </w:p>
    <w:p w14:paraId="7637E819" w14:textId="77777777" w:rsidR="00002C73" w:rsidRPr="00002C73" w:rsidRDefault="00002C73" w:rsidP="00002C73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3DD56F39" w14:textId="549F261D" w:rsidR="00002C73" w:rsidRDefault="006229B9" w:rsidP="00002C73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02C73">
        <w:rPr>
          <w:rFonts w:ascii="Times New Roman" w:hAnsi="Times New Roman" w:cs="Times New Roman"/>
          <w:sz w:val="30"/>
          <w:szCs w:val="30"/>
        </w:rPr>
        <w:t xml:space="preserve">De blå pilene representerer sidene </w:t>
      </w:r>
      <w:r w:rsidR="00002C73" w:rsidRPr="00002C73">
        <w:rPr>
          <w:rFonts w:ascii="Times New Roman" w:hAnsi="Times New Roman" w:cs="Times New Roman"/>
          <w:sz w:val="30"/>
          <w:szCs w:val="30"/>
        </w:rPr>
        <w:t>som blir brukt.</w:t>
      </w:r>
    </w:p>
    <w:p w14:paraId="4B136EA7" w14:textId="77777777" w:rsidR="00002C73" w:rsidRPr="00281FE3" w:rsidRDefault="00002C73" w:rsidP="00281FE3">
      <w:pPr>
        <w:rPr>
          <w:rFonts w:ascii="Times New Roman" w:hAnsi="Times New Roman" w:cs="Times New Roman"/>
          <w:sz w:val="30"/>
          <w:szCs w:val="30"/>
        </w:rPr>
      </w:pPr>
    </w:p>
    <w:p w14:paraId="46B177D8" w14:textId="4A1C6181" w:rsidR="00CE505E" w:rsidRPr="00002C73" w:rsidRDefault="00002C73" w:rsidP="00002C73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002C73">
        <w:rPr>
          <w:rFonts w:ascii="Times New Roman" w:hAnsi="Times New Roman" w:cs="Times New Roman"/>
          <w:sz w:val="30"/>
          <w:szCs w:val="30"/>
        </w:rPr>
        <w:t xml:space="preserve">logoen til venstre representer «Wolf». Det er derfor spillet blir oppkalt etter </w:t>
      </w:r>
      <w:proofErr w:type="spellStart"/>
      <w:r w:rsidRPr="00002C73">
        <w:rPr>
          <w:rFonts w:ascii="Times New Roman" w:hAnsi="Times New Roman" w:cs="Times New Roman"/>
          <w:sz w:val="30"/>
          <w:szCs w:val="30"/>
        </w:rPr>
        <w:t>Flappy</w:t>
      </w:r>
      <w:proofErr w:type="spellEnd"/>
      <w:r w:rsidRPr="00002C73">
        <w:rPr>
          <w:rFonts w:ascii="Times New Roman" w:hAnsi="Times New Roman" w:cs="Times New Roman"/>
          <w:sz w:val="30"/>
          <w:szCs w:val="30"/>
        </w:rPr>
        <w:t xml:space="preserve"> Wolf.</w:t>
      </w:r>
    </w:p>
    <w:p w14:paraId="5BE307D6" w14:textId="77777777" w:rsidR="005A00CE" w:rsidRDefault="005A00C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12953A3" w14:textId="77777777" w:rsidR="005A00CE" w:rsidRDefault="005A00C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07974DA" w14:textId="5A5D450D" w:rsidR="005A00CE" w:rsidRDefault="005A00CE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472EF098" wp14:editId="19607F18">
            <wp:extent cx="5760720" cy="427990"/>
            <wp:effectExtent l="0" t="0" r="0" b="0"/>
            <wp:docPr id="1302984884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4884" name="Bilde 13029848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9417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39CE5BB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D4AB10A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87B34AF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DD07FBC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5D2C6B7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DFD7D1E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618B560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4A81D04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1FF6E42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DE66091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7D9D896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501DA16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83BF490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3E0D03C" w14:textId="77777777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DADB086" w14:textId="77777777" w:rsidR="00B46488" w:rsidRDefault="00B4648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08A67E9" w14:textId="015D959E" w:rsidR="00281FE3" w:rsidRDefault="00281FE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Trinn </w:t>
      </w:r>
      <w:r w:rsidR="00D46EBB">
        <w:rPr>
          <w:rFonts w:ascii="Times New Roman" w:hAnsi="Times New Roman" w:cs="Times New Roman"/>
          <w:b/>
          <w:bCs/>
          <w:sz w:val="30"/>
          <w:szCs w:val="30"/>
          <w:u w:val="single"/>
        </w:rPr>
        <w:t>3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)</w:t>
      </w:r>
    </w:p>
    <w:p w14:paraId="6D40128E" w14:textId="77777777" w:rsidR="002D3A00" w:rsidRDefault="002D3A0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DCFDA27" w14:textId="77777777" w:rsidR="00B46488" w:rsidRDefault="002D3A00" w:rsidP="00B4648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B46488">
        <w:rPr>
          <w:rFonts w:ascii="Times New Roman" w:hAnsi="Times New Roman" w:cs="Times New Roman"/>
          <w:sz w:val="30"/>
          <w:szCs w:val="30"/>
        </w:rPr>
        <w:t>Denne siden er «Registrer deg»</w:t>
      </w:r>
      <w:r w:rsidR="00E04E96" w:rsidRPr="00B4648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1A1E692F" w14:textId="77777777" w:rsidR="00B46488" w:rsidRPr="00B46488" w:rsidRDefault="00B46488" w:rsidP="00B46488">
      <w:pPr>
        <w:rPr>
          <w:rFonts w:ascii="Times New Roman" w:hAnsi="Times New Roman" w:cs="Times New Roman"/>
          <w:sz w:val="30"/>
          <w:szCs w:val="30"/>
        </w:rPr>
      </w:pPr>
    </w:p>
    <w:p w14:paraId="1373485F" w14:textId="1B9B3F15" w:rsidR="00B46488" w:rsidRPr="00B46488" w:rsidRDefault="00E04E96" w:rsidP="00B4648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B46488">
        <w:rPr>
          <w:rFonts w:ascii="Times New Roman" w:hAnsi="Times New Roman" w:cs="Times New Roman"/>
          <w:sz w:val="30"/>
          <w:szCs w:val="30"/>
        </w:rPr>
        <w:t>Her er det en form som sier at du kan registrere deg hvis du ikke har bruker allerede</w:t>
      </w:r>
      <w:r w:rsidR="00ED1E58" w:rsidRPr="00B46488">
        <w:rPr>
          <w:rFonts w:ascii="Times New Roman" w:hAnsi="Times New Roman" w:cs="Times New Roman"/>
          <w:sz w:val="30"/>
          <w:szCs w:val="30"/>
        </w:rPr>
        <w:t>.</w:t>
      </w:r>
    </w:p>
    <w:p w14:paraId="02AB601B" w14:textId="77777777" w:rsidR="00B46488" w:rsidRPr="00B46488" w:rsidRDefault="00B46488" w:rsidP="00B46488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64726E1" w14:textId="77777777" w:rsidR="00B46488" w:rsidRPr="00B46488" w:rsidRDefault="00B46488" w:rsidP="00B46488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166D18B6" w14:textId="6004803A" w:rsidR="00B46488" w:rsidRPr="00B46488" w:rsidRDefault="00ED1E58" w:rsidP="00B46488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B46488">
        <w:rPr>
          <w:rFonts w:ascii="Times New Roman" w:hAnsi="Times New Roman" w:cs="Times New Roman"/>
          <w:sz w:val="30"/>
          <w:szCs w:val="30"/>
        </w:rPr>
        <w:t xml:space="preserve">Her fyller du inn steg for steg fra fornavn til passord, når dette er skrevet inn trykker du bare på </w:t>
      </w:r>
      <w:r w:rsidR="00BF3D2C" w:rsidRPr="00B46488">
        <w:rPr>
          <w:rFonts w:ascii="Times New Roman" w:hAnsi="Times New Roman" w:cs="Times New Roman"/>
          <w:sz w:val="30"/>
          <w:szCs w:val="30"/>
        </w:rPr>
        <w:t xml:space="preserve">registrer deg </w:t>
      </w:r>
      <w:proofErr w:type="spellStart"/>
      <w:r w:rsidR="00BF3D2C" w:rsidRPr="00B46488">
        <w:rPr>
          <w:rFonts w:ascii="Times New Roman" w:hAnsi="Times New Roman" w:cs="Times New Roman"/>
          <w:sz w:val="30"/>
          <w:szCs w:val="30"/>
        </w:rPr>
        <w:t>button</w:t>
      </w:r>
      <w:proofErr w:type="spellEnd"/>
      <w:r w:rsidR="00BF3D2C" w:rsidRPr="00B46488">
        <w:rPr>
          <w:rFonts w:ascii="Times New Roman" w:hAnsi="Times New Roman" w:cs="Times New Roman"/>
          <w:sz w:val="30"/>
          <w:szCs w:val="30"/>
        </w:rPr>
        <w:t xml:space="preserve"> som tar deg videre til logg inn.</w:t>
      </w:r>
    </w:p>
    <w:p w14:paraId="777A54D1" w14:textId="77777777" w:rsidR="00B46488" w:rsidRDefault="00B46488" w:rsidP="00B46488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671FB1DC" w14:textId="7EFBA16F" w:rsidR="00281FE3" w:rsidRPr="00B46488" w:rsidRDefault="00281FE3" w:rsidP="00B46488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19DAD44" wp14:editId="5C6FD795">
            <wp:extent cx="5072380" cy="4418488"/>
            <wp:effectExtent l="0" t="0" r="0" b="1270"/>
            <wp:docPr id="1601564007" name="Bilde 3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4007" name="Bilde 3" descr="Et bilde som inneholder tekst, skjermbilde, programvare, display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06" cy="44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8858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C5A091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0493DF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AF6D5CD" w14:textId="404D0E0F" w:rsidR="00D46EBB" w:rsidRDefault="00D46EBB" w:rsidP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Trinn 4)</w:t>
      </w:r>
    </w:p>
    <w:p w14:paraId="612677FD" w14:textId="77777777" w:rsidR="00D46EBB" w:rsidRDefault="00D46EBB" w:rsidP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73181AB" w14:textId="77777777" w:rsidR="00CB301E" w:rsidRDefault="00D46EBB" w:rsidP="00D810AC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D810AC">
        <w:rPr>
          <w:rFonts w:ascii="Times New Roman" w:hAnsi="Times New Roman" w:cs="Times New Roman"/>
          <w:sz w:val="30"/>
          <w:szCs w:val="30"/>
        </w:rPr>
        <w:t>Her kommer vi til FAQ siden min. Denne siden forteller deg kort og enkelt for hvordan spillet fungerer.</w:t>
      </w:r>
    </w:p>
    <w:p w14:paraId="660C6445" w14:textId="77777777" w:rsidR="00D810AC" w:rsidRPr="00D810AC" w:rsidRDefault="00D810AC" w:rsidP="00D810AC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1907548F" w14:textId="6D04521B" w:rsidR="00CB301E" w:rsidRDefault="00D46EBB" w:rsidP="00D810AC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D810AC">
        <w:rPr>
          <w:rFonts w:ascii="Times New Roman" w:hAnsi="Times New Roman" w:cs="Times New Roman"/>
          <w:sz w:val="30"/>
          <w:szCs w:val="30"/>
        </w:rPr>
        <w:t>Du klikker kun på pluss tegnet engang også får du opp info for hvert spørsmål.</w:t>
      </w:r>
    </w:p>
    <w:p w14:paraId="5C952C94" w14:textId="77777777" w:rsidR="00D810AC" w:rsidRPr="00D810AC" w:rsidRDefault="00D810AC" w:rsidP="00D810AC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4AE2098C" w14:textId="77777777" w:rsidR="00D810AC" w:rsidRPr="00D810AC" w:rsidRDefault="00D810AC" w:rsidP="00D810AC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10787B42" w14:textId="77777777" w:rsidR="00D810AC" w:rsidRDefault="004560FA" w:rsidP="00D810AC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D810AC">
        <w:rPr>
          <w:rFonts w:ascii="Times New Roman" w:hAnsi="Times New Roman" w:cs="Times New Roman"/>
          <w:sz w:val="30"/>
          <w:szCs w:val="30"/>
        </w:rPr>
        <w:t>Nede ser du også en lenke for brukerveiledning for en IT-lærling. Her forklarer jeg hvordan jeg kobler til en database fra begynnelsen i workbench.</w:t>
      </w:r>
    </w:p>
    <w:p w14:paraId="456FDE46" w14:textId="4B4E289A" w:rsidR="00CB301E" w:rsidRPr="00D810AC" w:rsidRDefault="004560FA" w:rsidP="00D810AC">
      <w:pPr>
        <w:pStyle w:val="Listeavsnitt"/>
        <w:rPr>
          <w:rFonts w:ascii="Times New Roman" w:hAnsi="Times New Roman" w:cs="Times New Roman"/>
          <w:sz w:val="30"/>
          <w:szCs w:val="30"/>
        </w:rPr>
      </w:pPr>
      <w:r w:rsidRPr="00D810A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C7DF334" w14:textId="6FAF0C7A" w:rsidR="00D46EBB" w:rsidRPr="00D810AC" w:rsidRDefault="007D43D6" w:rsidP="00D810AC">
      <w:pPr>
        <w:pStyle w:val="Listeavsnitt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D810AC">
        <w:rPr>
          <w:rFonts w:ascii="Times New Roman" w:hAnsi="Times New Roman" w:cs="Times New Roman"/>
          <w:sz w:val="30"/>
          <w:szCs w:val="30"/>
        </w:rPr>
        <w:t>Forteller også under lenken at man kan kontakte oss</w:t>
      </w:r>
      <w:r w:rsidR="00CB301E" w:rsidRPr="00D810AC">
        <w:rPr>
          <w:rFonts w:ascii="Times New Roman" w:hAnsi="Times New Roman" w:cs="Times New Roman"/>
          <w:sz w:val="30"/>
          <w:szCs w:val="30"/>
        </w:rPr>
        <w:t xml:space="preserve"> når som helst.</w:t>
      </w:r>
    </w:p>
    <w:p w14:paraId="7C45DC66" w14:textId="77777777" w:rsidR="00D46EBB" w:rsidRDefault="00D46EBB" w:rsidP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30B649D" w14:textId="3CEB1C51" w:rsidR="00D46EBB" w:rsidRDefault="00D46EBB" w:rsidP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22AA2F30" wp14:editId="0626CBAE">
            <wp:extent cx="5760720" cy="3482340"/>
            <wp:effectExtent l="0" t="0" r="0" b="3810"/>
            <wp:docPr id="1353946949" name="Bilde 4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6949" name="Bilde 4" descr="Et bilde som inneholder tekst, skjermbilde, programvare, Fon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8FA" w14:textId="77777777" w:rsidR="00D46EBB" w:rsidRDefault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3BF3772" w14:textId="77777777" w:rsidR="00D46EBB" w:rsidRDefault="00D46EB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6DC1701" w14:textId="77777777" w:rsidR="00D810AC" w:rsidRDefault="00D810A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0CB5BB1" w14:textId="77777777" w:rsidR="005E0B05" w:rsidRDefault="005E0B0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1D97A64" w14:textId="03BF667C" w:rsidR="00D810AC" w:rsidRDefault="00D810A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Trinn 5)</w:t>
      </w:r>
    </w:p>
    <w:p w14:paraId="71832F2B" w14:textId="77777777" w:rsidR="00D810AC" w:rsidRDefault="00D810A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F0E7C9D" w14:textId="15495C5A" w:rsidR="005E0B05" w:rsidRPr="005E0B05" w:rsidRDefault="00F61068" w:rsidP="005E0B05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E0B05">
        <w:rPr>
          <w:rFonts w:ascii="Times New Roman" w:hAnsi="Times New Roman" w:cs="Times New Roman"/>
          <w:sz w:val="30"/>
          <w:szCs w:val="30"/>
        </w:rPr>
        <w:t xml:space="preserve">Her er registrer deg siden min. Her har jeg en form for registrering </w:t>
      </w:r>
      <w:r w:rsidR="00C8119B" w:rsidRPr="005E0B05">
        <w:rPr>
          <w:rFonts w:ascii="Times New Roman" w:hAnsi="Times New Roman" w:cs="Times New Roman"/>
          <w:sz w:val="30"/>
          <w:szCs w:val="30"/>
        </w:rPr>
        <w:t xml:space="preserve">der du fyller in steg for steg fra fornavn til </w:t>
      </w:r>
      <w:proofErr w:type="spellStart"/>
      <w:proofErr w:type="gramStart"/>
      <w:r w:rsidR="00C8119B" w:rsidRPr="005E0B05">
        <w:rPr>
          <w:rFonts w:ascii="Times New Roman" w:hAnsi="Times New Roman" w:cs="Times New Roman"/>
          <w:sz w:val="30"/>
          <w:szCs w:val="30"/>
        </w:rPr>
        <w:t>passord.Husk</w:t>
      </w:r>
      <w:proofErr w:type="spellEnd"/>
      <w:proofErr w:type="gramEnd"/>
      <w:r w:rsidR="00C8119B" w:rsidRPr="005E0B05">
        <w:rPr>
          <w:rFonts w:ascii="Times New Roman" w:hAnsi="Times New Roman" w:cs="Times New Roman"/>
          <w:sz w:val="30"/>
          <w:szCs w:val="30"/>
        </w:rPr>
        <w:t xml:space="preserve"> at man må lage </w:t>
      </w:r>
      <w:r w:rsidR="005E0B05" w:rsidRPr="005E0B05">
        <w:rPr>
          <w:rFonts w:ascii="Times New Roman" w:hAnsi="Times New Roman" w:cs="Times New Roman"/>
          <w:sz w:val="30"/>
          <w:szCs w:val="30"/>
        </w:rPr>
        <w:t>et sterkt passord</w:t>
      </w:r>
      <w:r w:rsidR="00C8119B" w:rsidRPr="005E0B05">
        <w:rPr>
          <w:rFonts w:ascii="Times New Roman" w:hAnsi="Times New Roman" w:cs="Times New Roman"/>
          <w:sz w:val="30"/>
          <w:szCs w:val="30"/>
        </w:rPr>
        <w:t xml:space="preserve"> (vanskelig passord)</w:t>
      </w:r>
      <w:r w:rsidR="005F3685" w:rsidRPr="005E0B05">
        <w:rPr>
          <w:rFonts w:ascii="Times New Roman" w:hAnsi="Times New Roman" w:cs="Times New Roman"/>
          <w:sz w:val="30"/>
          <w:szCs w:val="30"/>
        </w:rPr>
        <w:t xml:space="preserve">, dette er noe alle burde tenke på. </w:t>
      </w:r>
    </w:p>
    <w:p w14:paraId="7AE7FE13" w14:textId="77777777" w:rsidR="005E0B05" w:rsidRPr="005E0B05" w:rsidRDefault="005E0B05" w:rsidP="005E0B05">
      <w:pPr>
        <w:rPr>
          <w:rFonts w:ascii="Times New Roman" w:hAnsi="Times New Roman" w:cs="Times New Roman"/>
          <w:sz w:val="30"/>
          <w:szCs w:val="30"/>
        </w:rPr>
      </w:pPr>
    </w:p>
    <w:p w14:paraId="5D6233A8" w14:textId="4A0F1110" w:rsidR="00D810AC" w:rsidRPr="005E0B05" w:rsidRDefault="005F3685" w:rsidP="005E0B05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E0B05">
        <w:rPr>
          <w:rFonts w:ascii="Times New Roman" w:hAnsi="Times New Roman" w:cs="Times New Roman"/>
          <w:sz w:val="30"/>
          <w:szCs w:val="30"/>
        </w:rPr>
        <w:t xml:space="preserve">Når man har fylt inn alt trykker man bare på registrer deg </w:t>
      </w:r>
      <w:r w:rsidR="005E0B05" w:rsidRPr="005E0B05">
        <w:rPr>
          <w:rFonts w:ascii="Times New Roman" w:hAnsi="Times New Roman" w:cs="Times New Roman"/>
          <w:sz w:val="30"/>
          <w:szCs w:val="30"/>
        </w:rPr>
        <w:t>knappen som er grønn. Da blir du tatt med videre til logg inn.</w:t>
      </w:r>
    </w:p>
    <w:p w14:paraId="7BD44D99" w14:textId="36B2F5F9" w:rsidR="00D810AC" w:rsidRDefault="00D810A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0A932621" wp14:editId="1B64AE51">
            <wp:extent cx="5760720" cy="6049645"/>
            <wp:effectExtent l="0" t="0" r="0" b="8255"/>
            <wp:docPr id="1931698117" name="Bilde 5" descr="Et bilde som inneholder tekst, skjermbilde, programvare, Operativsyste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98117" name="Bilde 5" descr="Et bilde som inneholder tekst, skjermbilde, programvare, Operativsystem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90C" w14:textId="7352E6DB" w:rsidR="005E0B05" w:rsidRDefault="005E0B0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E0B05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Trinn 6)</w:t>
      </w:r>
    </w:p>
    <w:p w14:paraId="2FE892D7" w14:textId="77777777" w:rsidR="005E0B05" w:rsidRDefault="005E0B0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887638" w14:textId="77777777" w:rsidR="009C1438" w:rsidRDefault="008C69F7" w:rsidP="009C1438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9C1438">
        <w:rPr>
          <w:rFonts w:ascii="Times New Roman" w:hAnsi="Times New Roman" w:cs="Times New Roman"/>
          <w:sz w:val="30"/>
          <w:szCs w:val="30"/>
        </w:rPr>
        <w:t xml:space="preserve">Her viser jeg </w:t>
      </w:r>
      <w:proofErr w:type="spellStart"/>
      <w:r w:rsidRPr="009C1438">
        <w:rPr>
          <w:rFonts w:ascii="Times New Roman" w:hAnsi="Times New Roman" w:cs="Times New Roman"/>
          <w:sz w:val="30"/>
          <w:szCs w:val="30"/>
        </w:rPr>
        <w:t>footeren</w:t>
      </w:r>
      <w:proofErr w:type="spellEnd"/>
      <w:r w:rsidRPr="009C1438">
        <w:rPr>
          <w:rFonts w:ascii="Times New Roman" w:hAnsi="Times New Roman" w:cs="Times New Roman"/>
          <w:sz w:val="30"/>
          <w:szCs w:val="30"/>
        </w:rPr>
        <w:t xml:space="preserve"> min.</w:t>
      </w:r>
    </w:p>
    <w:p w14:paraId="6EB45417" w14:textId="77777777" w:rsidR="009C1438" w:rsidRPr="009C1438" w:rsidRDefault="009C1438" w:rsidP="009C1438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52AB2614" w14:textId="77777777" w:rsidR="009C1438" w:rsidRDefault="008C69F7" w:rsidP="009C1438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9C1438">
        <w:rPr>
          <w:rFonts w:ascii="Times New Roman" w:hAnsi="Times New Roman" w:cs="Times New Roman"/>
          <w:sz w:val="30"/>
          <w:szCs w:val="30"/>
        </w:rPr>
        <w:t>Her er litt info der du kan kontakte oss på venstre side og i midten viser jeg lenker til ulike side til nettsiden.</w:t>
      </w:r>
    </w:p>
    <w:p w14:paraId="0AE0BF3C" w14:textId="77777777" w:rsidR="009C1438" w:rsidRPr="009C1438" w:rsidRDefault="009C1438" w:rsidP="009C1438">
      <w:pPr>
        <w:pStyle w:val="Listeavsnitt"/>
        <w:rPr>
          <w:rFonts w:ascii="Times New Roman" w:hAnsi="Times New Roman" w:cs="Times New Roman"/>
          <w:sz w:val="30"/>
          <w:szCs w:val="30"/>
        </w:rPr>
      </w:pPr>
    </w:p>
    <w:p w14:paraId="68B52F15" w14:textId="5E8941B8" w:rsidR="009C1438" w:rsidRPr="009C1438" w:rsidRDefault="008C69F7" w:rsidP="009C1438">
      <w:pPr>
        <w:pStyle w:val="Listeavsnitt"/>
        <w:rPr>
          <w:rFonts w:ascii="Times New Roman" w:hAnsi="Times New Roman" w:cs="Times New Roman"/>
          <w:sz w:val="30"/>
          <w:szCs w:val="30"/>
        </w:rPr>
      </w:pPr>
      <w:r w:rsidRPr="009C143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6283660" w14:textId="5A2C1883" w:rsidR="005E0B05" w:rsidRPr="009C1438" w:rsidRDefault="009C1438" w:rsidP="009C1438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9C1438">
        <w:rPr>
          <w:rFonts w:ascii="Times New Roman" w:hAnsi="Times New Roman" w:cs="Times New Roman"/>
          <w:sz w:val="30"/>
          <w:szCs w:val="30"/>
        </w:rPr>
        <w:t>Legger frem også noen lenker til ulike sosiale medier plattformer som man kan klikke seg inn på via et tasteklikk.</w:t>
      </w:r>
    </w:p>
    <w:p w14:paraId="22CAA161" w14:textId="77777777" w:rsidR="005E0B05" w:rsidRDefault="005E0B0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8C20975" w14:textId="49895362" w:rsidR="005E0B05" w:rsidRPr="005E0B05" w:rsidRDefault="005E0B0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3450A6C7" wp14:editId="70CD118A">
            <wp:extent cx="5760720" cy="459105"/>
            <wp:effectExtent l="0" t="0" r="0" b="0"/>
            <wp:docPr id="451655547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5547" name="Bilde 4516555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05" w:rsidRPr="005E0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33E"/>
    <w:multiLevelType w:val="hybridMultilevel"/>
    <w:tmpl w:val="EA9E36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A7E9A"/>
    <w:multiLevelType w:val="hybridMultilevel"/>
    <w:tmpl w:val="41CA3C06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842"/>
    <w:multiLevelType w:val="hybridMultilevel"/>
    <w:tmpl w:val="889C3BC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1FB5"/>
    <w:multiLevelType w:val="hybridMultilevel"/>
    <w:tmpl w:val="2ED6586E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85B"/>
    <w:multiLevelType w:val="hybridMultilevel"/>
    <w:tmpl w:val="9426FA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B4083"/>
    <w:multiLevelType w:val="hybridMultilevel"/>
    <w:tmpl w:val="5DC8541C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142A"/>
    <w:multiLevelType w:val="hybridMultilevel"/>
    <w:tmpl w:val="7FBCB072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C1F2C"/>
    <w:multiLevelType w:val="hybridMultilevel"/>
    <w:tmpl w:val="D8F823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3488">
    <w:abstractNumId w:val="0"/>
  </w:num>
  <w:num w:numId="2" w16cid:durableId="1282149795">
    <w:abstractNumId w:val="4"/>
  </w:num>
  <w:num w:numId="3" w16cid:durableId="819662797">
    <w:abstractNumId w:val="7"/>
  </w:num>
  <w:num w:numId="4" w16cid:durableId="1049500357">
    <w:abstractNumId w:val="3"/>
  </w:num>
  <w:num w:numId="5" w16cid:durableId="1515681887">
    <w:abstractNumId w:val="1"/>
  </w:num>
  <w:num w:numId="6" w16cid:durableId="509608392">
    <w:abstractNumId w:val="2"/>
  </w:num>
  <w:num w:numId="7" w16cid:durableId="935330891">
    <w:abstractNumId w:val="5"/>
  </w:num>
  <w:num w:numId="8" w16cid:durableId="1292246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4A"/>
    <w:rsid w:val="00002C73"/>
    <w:rsid w:val="00084457"/>
    <w:rsid w:val="001251FD"/>
    <w:rsid w:val="00281FE3"/>
    <w:rsid w:val="002D3A00"/>
    <w:rsid w:val="004560FA"/>
    <w:rsid w:val="00507C55"/>
    <w:rsid w:val="005A00CE"/>
    <w:rsid w:val="005E0B05"/>
    <w:rsid w:val="005F3685"/>
    <w:rsid w:val="006229B9"/>
    <w:rsid w:val="007D43D6"/>
    <w:rsid w:val="008C69F7"/>
    <w:rsid w:val="00945093"/>
    <w:rsid w:val="00946564"/>
    <w:rsid w:val="009C1438"/>
    <w:rsid w:val="00AE30F5"/>
    <w:rsid w:val="00B46488"/>
    <w:rsid w:val="00B5434A"/>
    <w:rsid w:val="00BF2717"/>
    <w:rsid w:val="00BF3D2C"/>
    <w:rsid w:val="00C8119B"/>
    <w:rsid w:val="00CB301E"/>
    <w:rsid w:val="00CE505E"/>
    <w:rsid w:val="00D46EBB"/>
    <w:rsid w:val="00D810AC"/>
    <w:rsid w:val="00D92772"/>
    <w:rsid w:val="00E04E96"/>
    <w:rsid w:val="00E200C3"/>
    <w:rsid w:val="00ED1E58"/>
    <w:rsid w:val="00F34534"/>
    <w:rsid w:val="00F53C4E"/>
    <w:rsid w:val="00F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4CBB"/>
  <w15:chartTrackingRefBased/>
  <w15:docId w15:val="{E3AE566D-310B-41E4-9BCE-226E1821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B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0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307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31</cp:revision>
  <dcterms:created xsi:type="dcterms:W3CDTF">2023-12-06T17:10:00Z</dcterms:created>
  <dcterms:modified xsi:type="dcterms:W3CDTF">2023-12-08T12:33:00Z</dcterms:modified>
</cp:coreProperties>
</file>