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88D1A" w14:textId="56E5E4BE" w:rsidR="00D64BCA" w:rsidRPr="004B7631" w:rsidRDefault="00D64BCA" w:rsidP="00D64BCA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  <w:b/>
          <w:bCs/>
        </w:rPr>
      </w:pPr>
      <w:r w:rsidRPr="004B7631">
        <w:rPr>
          <w:rFonts w:ascii="Arial" w:hAnsi="Arial" w:cs="Arial"/>
          <w:b/>
          <w:bCs/>
        </w:rPr>
        <w:t>MUSTARD CORE</w:t>
      </w:r>
    </w:p>
    <w:p w14:paraId="242C45AC" w14:textId="5333E865" w:rsidR="00D64BCA" w:rsidRDefault="00D64BCA" w:rsidP="00D64BCA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>
        <w:rPr>
          <w:rFonts w:ascii="Arial" w:hAnsi="Arial" w:cs="Arial"/>
        </w:rPr>
        <w:t>Earnalytics AI</w:t>
      </w:r>
      <w:r w:rsidR="00E74B7D">
        <w:rPr>
          <w:rFonts w:ascii="Arial" w:hAnsi="Arial" w:cs="Arial"/>
        </w:rPr>
        <w:t xml:space="preserve"> </w:t>
      </w:r>
    </w:p>
    <w:p w14:paraId="582A792F" w14:textId="11BAE239" w:rsidR="00E74B7D" w:rsidRDefault="00E74B7D" w:rsidP="00D64BCA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>
        <w:rPr>
          <w:rFonts w:ascii="Arial" w:hAnsi="Arial" w:cs="Arial"/>
        </w:rPr>
        <w:t>Salary prediction – Finance industry</w:t>
      </w:r>
    </w:p>
    <w:p w14:paraId="0352D586" w14:textId="77777777" w:rsidR="00D64BCA" w:rsidRDefault="00D64BCA" w:rsidP="00D64BCA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03E6FED6" w14:textId="76A868FA" w:rsidR="00D64BCA" w:rsidRDefault="00D64BCA" w:rsidP="00D64BCA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  <w:u w:val="single"/>
        </w:rPr>
      </w:pPr>
      <w:r w:rsidRPr="004B7631">
        <w:rPr>
          <w:rFonts w:ascii="Arial" w:hAnsi="Arial" w:cs="Arial"/>
          <w:u w:val="single"/>
        </w:rPr>
        <w:t>Objective: Defining problem solution</w:t>
      </w:r>
    </w:p>
    <w:p w14:paraId="101F1F5D" w14:textId="77777777" w:rsidR="004B7631" w:rsidRDefault="004B7631" w:rsidP="00D64BCA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  <w:u w:val="single"/>
        </w:rPr>
      </w:pPr>
    </w:p>
    <w:p w14:paraId="2A42ECC9" w14:textId="59E49900" w:rsidR="004B7631" w:rsidRDefault="004B7631" w:rsidP="004B763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  <w:b/>
          <w:bCs/>
        </w:rPr>
      </w:pPr>
      <w:r w:rsidRPr="004B7631">
        <w:rPr>
          <w:rFonts w:ascii="Arial" w:hAnsi="Arial" w:cs="Arial"/>
          <w:b/>
          <w:bCs/>
        </w:rPr>
        <w:t>Problem</w:t>
      </w:r>
    </w:p>
    <w:p w14:paraId="28EA26D4" w14:textId="420E7E3E" w:rsidR="0095139F" w:rsidRDefault="001E1FE6" w:rsidP="004B7631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In today’s job market, the transparency of salaries is still a major issue. Most employees </w:t>
      </w:r>
      <w:r w:rsidR="00C23583">
        <w:rPr>
          <w:rFonts w:ascii="Arial" w:hAnsi="Arial" w:cs="Arial"/>
        </w:rPr>
        <w:t xml:space="preserve">lack visibility into whether they are being fairly compensated to peers with similar qualifications, job titles and </w:t>
      </w:r>
      <w:r w:rsidR="00D42593">
        <w:rPr>
          <w:rFonts w:ascii="Arial" w:hAnsi="Arial" w:cs="Arial"/>
        </w:rPr>
        <w:t xml:space="preserve"> years of </w:t>
      </w:r>
      <w:r w:rsidR="00C23583">
        <w:rPr>
          <w:rFonts w:ascii="Arial" w:hAnsi="Arial" w:cs="Arial"/>
        </w:rPr>
        <w:t xml:space="preserve">experience </w:t>
      </w:r>
      <w:r w:rsidR="0095139F">
        <w:rPr>
          <w:rFonts w:ascii="Arial" w:hAnsi="Arial" w:cs="Arial"/>
        </w:rPr>
        <w:t xml:space="preserve">. </w:t>
      </w:r>
      <w:r w:rsidR="00C23583">
        <w:rPr>
          <w:rFonts w:ascii="Arial" w:hAnsi="Arial" w:cs="Arial"/>
        </w:rPr>
        <w:t xml:space="preserve">Employers struggle to structure fair and competitive salary packages because they rely on outdated market reports or averages that are generalized. </w:t>
      </w:r>
      <w:r w:rsidR="00D42593">
        <w:rPr>
          <w:rFonts w:ascii="Arial" w:hAnsi="Arial" w:cs="Arial"/>
        </w:rPr>
        <w:t>This can lead to:</w:t>
      </w:r>
    </w:p>
    <w:p w14:paraId="3FEC62FE" w14:textId="77777777" w:rsidR="00C23583" w:rsidRDefault="00C23583" w:rsidP="004B7631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6FABF706" w14:textId="26F0F6C9" w:rsidR="0095139F" w:rsidRDefault="00D60040" w:rsidP="004B7631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 w:rsidRPr="00E74B7D">
        <w:rPr>
          <w:rFonts w:ascii="Arial" w:hAnsi="Arial" w:cs="Arial"/>
          <w:u w:val="single"/>
        </w:rPr>
        <w:t>Pay unfairness:</w:t>
      </w:r>
      <w:r w:rsidRPr="00D600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can be based on an employee’s gender, age or education bias</w:t>
      </w:r>
    </w:p>
    <w:p w14:paraId="632EFEC8" w14:textId="7B3A79EF" w:rsidR="00D60040" w:rsidRDefault="00D60040" w:rsidP="004B7631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 w:rsidRPr="00E74B7D">
        <w:rPr>
          <w:rFonts w:ascii="Arial" w:hAnsi="Arial" w:cs="Arial"/>
          <w:u w:val="single"/>
        </w:rPr>
        <w:t>Demotivation:</w:t>
      </w:r>
      <w:r w:rsidRPr="00D600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among employees underpaid</w:t>
      </w:r>
    </w:p>
    <w:p w14:paraId="6ACBA7C6" w14:textId="39B761E1" w:rsidR="00D60040" w:rsidRPr="00C23583" w:rsidRDefault="00D60040" w:rsidP="00C23583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 w:rsidRPr="00E74B7D">
        <w:rPr>
          <w:rFonts w:ascii="Arial" w:hAnsi="Arial" w:cs="Arial"/>
          <w:u w:val="single"/>
        </w:rPr>
        <w:t>Ineffective hiring practices:</w:t>
      </w:r>
      <w:r>
        <w:rPr>
          <w:rFonts w:ascii="Arial" w:hAnsi="Arial" w:cs="Arial"/>
        </w:rPr>
        <w:t xml:space="preserve"> where companies may overpay or underpay relative to industry standards</w:t>
      </w:r>
      <w:r w:rsidR="00C23583">
        <w:rPr>
          <w:rFonts w:ascii="Arial" w:hAnsi="Arial" w:cs="Arial"/>
        </w:rPr>
        <w:t xml:space="preserve"> and poor talent attraction &amp; retention sinc</w:t>
      </w:r>
      <w:r w:rsidR="00C23583" w:rsidRPr="00C23583">
        <w:rPr>
          <w:rFonts w:ascii="Arial" w:hAnsi="Arial" w:cs="Arial"/>
        </w:rPr>
        <w:t>e</w:t>
      </w:r>
    </w:p>
    <w:p w14:paraId="5FD201D9" w14:textId="0B324081" w:rsidR="00D60040" w:rsidRDefault="00D60040" w:rsidP="004B7631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 w:rsidRPr="00E74B7D">
        <w:rPr>
          <w:rFonts w:ascii="Arial" w:hAnsi="Arial" w:cs="Arial"/>
          <w:u w:val="single"/>
        </w:rPr>
        <w:t>Career planning difficulties:</w:t>
      </w:r>
      <w:r>
        <w:rPr>
          <w:rFonts w:ascii="Arial" w:hAnsi="Arial" w:cs="Arial"/>
        </w:rPr>
        <w:t xml:space="preserve"> fresh graduates or mid-year career professionals who do not know what to expect financially</w:t>
      </w:r>
    </w:p>
    <w:p w14:paraId="0FD725CB" w14:textId="77777777" w:rsidR="00D60040" w:rsidRPr="001E1FE6" w:rsidRDefault="00D60040" w:rsidP="004B7631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1533E0E4" w14:textId="394C4399" w:rsidR="00987853" w:rsidRDefault="00987853" w:rsidP="0098785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</w:t>
      </w:r>
    </w:p>
    <w:p w14:paraId="1B4D0290" w14:textId="79DFB43F" w:rsidR="008277B4" w:rsidRDefault="008277B4" w:rsidP="008277B4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42593">
        <w:rPr>
          <w:rFonts w:ascii="Arial" w:hAnsi="Arial" w:cs="Arial"/>
        </w:rPr>
        <w:t>he AI solution proposed leverages years of experience, age, gender, education level and job title to forecast fair and a salary that is market competitive. This can be addressed by:</w:t>
      </w:r>
    </w:p>
    <w:p w14:paraId="2EB12FAE" w14:textId="77777777" w:rsidR="00D42593" w:rsidRDefault="00D42593" w:rsidP="008277B4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573E7B5A" w14:textId="0B79444A" w:rsidR="008277B4" w:rsidRDefault="008277B4" w:rsidP="008277B4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 w:rsidRPr="00E74B7D">
        <w:rPr>
          <w:rFonts w:ascii="Arial" w:hAnsi="Arial" w:cs="Arial"/>
          <w:u w:val="single"/>
        </w:rPr>
        <w:t>Promoting fairness and Transparency:</w:t>
      </w:r>
      <w:r>
        <w:rPr>
          <w:rFonts w:ascii="Arial" w:hAnsi="Arial" w:cs="Arial"/>
        </w:rPr>
        <w:t xml:space="preserve"> Highlight salary inconsistencies and provide unbiased salary ranges</w:t>
      </w:r>
      <w:r w:rsidR="00D42593">
        <w:rPr>
          <w:rFonts w:ascii="Arial" w:hAnsi="Arial" w:cs="Arial"/>
        </w:rPr>
        <w:t xml:space="preserve"> so employees can negotiate salaries confidently and identify pay gaps.</w:t>
      </w:r>
    </w:p>
    <w:p w14:paraId="4809BA20" w14:textId="2874E53D" w:rsidR="008277B4" w:rsidRDefault="008277B4" w:rsidP="008277B4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 w:rsidRPr="00E74B7D">
        <w:rPr>
          <w:rFonts w:ascii="Arial" w:hAnsi="Arial" w:cs="Arial"/>
          <w:u w:val="single"/>
        </w:rPr>
        <w:t>Empower Job seekers:</w:t>
      </w:r>
      <w:r>
        <w:rPr>
          <w:rFonts w:ascii="Arial" w:hAnsi="Arial" w:cs="Arial"/>
        </w:rPr>
        <w:t xml:space="preserve"> give individuals realistic salary expectations before applying for jobs and provide insights into how education level and years of experience could impact</w:t>
      </w:r>
      <w:r w:rsidR="00E74B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their earnings in </w:t>
      </w:r>
      <w:r w:rsidR="00E74B7D">
        <w:rPr>
          <w:rFonts w:ascii="Arial" w:hAnsi="Arial" w:cs="Arial"/>
        </w:rPr>
        <w:t>the future.</w:t>
      </w:r>
    </w:p>
    <w:p w14:paraId="73C2C8CA" w14:textId="06C868DE" w:rsidR="00E10B30" w:rsidRDefault="00E10B30" w:rsidP="00E10B30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 w:rsidRPr="00E74B7D">
        <w:rPr>
          <w:rFonts w:ascii="Arial" w:hAnsi="Arial" w:cs="Arial"/>
          <w:u w:val="single"/>
        </w:rPr>
        <w:t xml:space="preserve">Providing </w:t>
      </w:r>
      <w:r w:rsidR="00E74B7D">
        <w:rPr>
          <w:rFonts w:ascii="Arial" w:hAnsi="Arial" w:cs="Arial"/>
          <w:u w:val="single"/>
        </w:rPr>
        <w:t xml:space="preserve">a </w:t>
      </w:r>
      <w:r w:rsidRPr="00E74B7D">
        <w:rPr>
          <w:rFonts w:ascii="Arial" w:hAnsi="Arial" w:cs="Arial"/>
          <w:u w:val="single"/>
        </w:rPr>
        <w:t>career guidance tool:</w:t>
      </w:r>
      <w:r>
        <w:rPr>
          <w:rFonts w:ascii="Arial" w:hAnsi="Arial" w:cs="Arial"/>
        </w:rPr>
        <w:t xml:space="preserve"> help students and graduates choose the right career paths with salary foresight.</w:t>
      </w:r>
    </w:p>
    <w:p w14:paraId="141C42BA" w14:textId="77777777" w:rsidR="00E10B30" w:rsidRDefault="00E10B30" w:rsidP="00E10B30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7B3F3AB0" w14:textId="68BB5FDE" w:rsidR="00E10B30" w:rsidRDefault="00E74B7D" w:rsidP="00E74B7D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>
        <w:rPr>
          <w:rFonts w:ascii="Arial" w:hAnsi="Arial" w:cs="Arial"/>
        </w:rPr>
        <w:t>Earnalytics AI</w:t>
      </w:r>
    </w:p>
    <w:p w14:paraId="45EB1AB1" w14:textId="2DDCB2E9" w:rsidR="00E74B7D" w:rsidRDefault="00E74B7D" w:rsidP="00E74B7D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>
        <w:rPr>
          <w:rFonts w:ascii="Arial" w:hAnsi="Arial" w:cs="Arial"/>
        </w:rPr>
        <w:t>Fights salary inequality and builds trust in work places.</w:t>
      </w:r>
    </w:p>
    <w:p w14:paraId="52DF5E6E" w14:textId="39B347F7" w:rsidR="00E74B7D" w:rsidRDefault="00E74B7D" w:rsidP="00E74B7D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serves as a tool for both employees and employers to make fair salary decisions.</w:t>
      </w:r>
    </w:p>
    <w:p w14:paraId="713C3FFE" w14:textId="19F07B34" w:rsidR="00E74B7D" w:rsidRPr="00E74B7D" w:rsidRDefault="00E74B7D" w:rsidP="00E74B7D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  <w:r>
        <w:rPr>
          <w:rFonts w:ascii="Arial" w:hAnsi="Arial" w:cs="Arial"/>
        </w:rPr>
        <w:t>It is a career compass for professionals, showing them financial outcomes of their choices.</w:t>
      </w:r>
    </w:p>
    <w:p w14:paraId="316E6D1F" w14:textId="77777777" w:rsidR="00E10B30" w:rsidRDefault="00E10B30" w:rsidP="008277B4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79049609" w14:textId="77777777" w:rsidR="008277B4" w:rsidRDefault="008277B4" w:rsidP="008277B4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4D921F44" w14:textId="77777777" w:rsidR="008277B4" w:rsidRPr="008277B4" w:rsidRDefault="008277B4" w:rsidP="008277B4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0FBE52BC" w14:textId="18691358" w:rsidR="00987853" w:rsidRPr="00987853" w:rsidRDefault="00987853" w:rsidP="00987853">
      <w:pPr>
        <w:pStyle w:val="ListParagraph"/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29C4EA2B" w14:textId="77777777" w:rsidR="004B7631" w:rsidRPr="00D64BCA" w:rsidRDefault="004B7631" w:rsidP="00D64BCA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p w14:paraId="2D6FA418" w14:textId="77777777" w:rsidR="00D64BCA" w:rsidRPr="00D64BCA" w:rsidRDefault="00D64BCA" w:rsidP="00D64BCA">
      <w:pPr>
        <w:tabs>
          <w:tab w:val="left" w:pos="720"/>
          <w:tab w:val="left" w:pos="1440"/>
          <w:tab w:val="left" w:pos="2160"/>
          <w:tab w:val="left" w:pos="3153"/>
        </w:tabs>
        <w:rPr>
          <w:rFonts w:ascii="Arial" w:hAnsi="Arial" w:cs="Arial"/>
        </w:rPr>
      </w:pPr>
    </w:p>
    <w:sectPr w:rsidR="00D64BCA" w:rsidRPr="00D6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F08A5"/>
    <w:multiLevelType w:val="hybridMultilevel"/>
    <w:tmpl w:val="A048980E"/>
    <w:lvl w:ilvl="0" w:tplc="EF5C43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75CF6"/>
    <w:multiLevelType w:val="hybridMultilevel"/>
    <w:tmpl w:val="15BE73AA"/>
    <w:lvl w:ilvl="0" w:tplc="EF5C43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2A31"/>
    <w:multiLevelType w:val="hybridMultilevel"/>
    <w:tmpl w:val="43FEB48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739C9"/>
    <w:multiLevelType w:val="hybridMultilevel"/>
    <w:tmpl w:val="87C0558E"/>
    <w:lvl w:ilvl="0" w:tplc="EF5C432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446721">
    <w:abstractNumId w:val="2"/>
  </w:num>
  <w:num w:numId="2" w16cid:durableId="811750561">
    <w:abstractNumId w:val="3"/>
  </w:num>
  <w:num w:numId="3" w16cid:durableId="215549345">
    <w:abstractNumId w:val="0"/>
  </w:num>
  <w:num w:numId="4" w16cid:durableId="39670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CA"/>
    <w:rsid w:val="001E1FE6"/>
    <w:rsid w:val="004B7631"/>
    <w:rsid w:val="004F41FA"/>
    <w:rsid w:val="008277B4"/>
    <w:rsid w:val="0095139F"/>
    <w:rsid w:val="00987853"/>
    <w:rsid w:val="00C23583"/>
    <w:rsid w:val="00D42593"/>
    <w:rsid w:val="00D60040"/>
    <w:rsid w:val="00D64BCA"/>
    <w:rsid w:val="00E10B30"/>
    <w:rsid w:val="00E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E1AD888"/>
  <w15:chartTrackingRefBased/>
  <w15:docId w15:val="{24018EEB-2EA0-461A-8B2E-FFAA1F63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B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276</Words>
  <Characters>1570</Characters>
  <Application>Microsoft Office Word</Application>
  <DocSecurity>0</DocSecurity>
  <Lines>54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Khaviso Vukeya</dc:creator>
  <cp:keywords/>
  <dc:description/>
  <cp:lastModifiedBy>Khaviso Vukeya</cp:lastModifiedBy>
  <cp:revision>1</cp:revision>
  <dcterms:created xsi:type="dcterms:W3CDTF">2025-09-21T16:25:00Z</dcterms:created>
  <dcterms:modified xsi:type="dcterms:W3CDTF">2025-09-21T18:39:00Z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d5ee5d66-a85a-4af3-a7f3-60f45e0915f4</vt:lpwstr>
  </property>
</Properties>
</file>