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cs="宋体"/>
          <w:szCs w:val="24"/>
        </w:rPr>
      </w:pPr>
      <w:r>
        <w:rPr>
          <w:rFonts w:ascii="宋体" w:hAnsi="宋体" w:cs="宋体"/>
          <w:szCs w:val="24"/>
        </w:rPr>
        <w:fldChar w:fldCharType="begin"/>
      </w:r>
      <w:r>
        <w:rPr>
          <w:szCs w:val="24"/>
        </w:rPr>
        <w:instrText xml:space="preserve"> INCLUDEPICTURE "E:\\Application%20Data\\Tencent\\Users\\80183418\\QQ\\WinTemp\\RichOle\\~J8SABDP(%25$D%5bVNSSE%7b_@GA.jpg" \* MERGEFORMAT </w:instrText>
      </w:r>
      <w:r>
        <w:rPr>
          <w:rFonts w:ascii="宋体" w:hAnsi="宋体" w:cs="宋体"/>
          <w:szCs w:val="24"/>
        </w:rPr>
        <w:fldChar w:fldCharType="separate"/>
      </w:r>
      <w:r>
        <w:rPr>
          <w:rFonts w:ascii="宋体" w:hAnsi="宋体" w:cs="宋体"/>
          <w:szCs w:val="24"/>
        </w:rPr>
        <w:fldChar w:fldCharType="begin"/>
      </w:r>
      <w:r>
        <w:rPr>
          <w:rFonts w:ascii="宋体" w:hAnsi="宋体" w:cs="宋体"/>
          <w:szCs w:val="24"/>
        </w:rPr>
        <w:instrText xml:space="preserve"> INCLUDEPICTURE  "E:\\Application%20Data\\Tencent\\Users\\80183418\\QQ\\WinTemp\\RichOle\\~J8SABDP(%25$D%5bVNSSE%7b_@GA.jpg" \* MERGEFORMATINET </w:instrText>
      </w:r>
      <w:r>
        <w:rPr>
          <w:rFonts w:ascii="宋体" w:hAnsi="宋体" w:cs="宋体"/>
          <w:szCs w:val="24"/>
        </w:rPr>
        <w:fldChar w:fldCharType="separate"/>
      </w:r>
      <w:r>
        <w:rPr>
          <w:rFonts w:ascii="宋体" w:hAnsi="宋体" w:cs="宋体"/>
          <w:szCs w:val="24"/>
        </w:rPr>
        <w:fldChar w:fldCharType="begin"/>
      </w:r>
      <w:r>
        <w:rPr>
          <w:rFonts w:ascii="宋体" w:hAnsi="宋体" w:cs="宋体"/>
          <w:szCs w:val="24"/>
        </w:rPr>
        <w:instrText xml:space="preserve"> INCLUDEPICTURE  "E:\\Application%20Data\\Tencent\\Users\\80183418\\QQ\\WinTemp\\RichOle\\~J8SABDP(%25$D%5bVNSSE%7b_@GA.jpg" \* MERGEFORMATINET </w:instrText>
      </w:r>
      <w:r>
        <w:rPr>
          <w:rFonts w:ascii="宋体" w:hAnsi="宋体" w:cs="宋体"/>
          <w:szCs w:val="24"/>
        </w:rPr>
        <w:fldChar w:fldCharType="separate"/>
      </w:r>
      <w:r>
        <w:rPr>
          <w:rFonts w:ascii="宋体" w:hAnsi="宋体" w:cs="宋体"/>
          <w:szCs w:val="24"/>
        </w:rPr>
        <w:fldChar w:fldCharType="begin"/>
      </w:r>
      <w:r>
        <w:rPr>
          <w:rFonts w:ascii="宋体" w:hAnsi="宋体" w:cs="宋体"/>
          <w:szCs w:val="24"/>
        </w:rPr>
        <w:instrText xml:space="preserve"> INCLUDEPICTURE  "E:\\Application%20Data\\Tencent\\Users\\80183418\\QQ\\WinTemp\\RichOle\\~J8SABDP(%25$D%5bVNSSE%7b_@GA.jpg" \* MERGEFORMATINET </w:instrText>
      </w:r>
      <w:r>
        <w:rPr>
          <w:rFonts w:ascii="宋体" w:hAnsi="宋体" w:cs="宋体"/>
          <w:szCs w:val="24"/>
        </w:rPr>
        <w:fldChar w:fldCharType="separate"/>
      </w:r>
      <w:r>
        <w:rPr>
          <w:rFonts w:ascii="宋体" w:hAnsi="宋体" w:cs="宋体"/>
          <w:szCs w:val="24"/>
        </w:rPr>
        <w:fldChar w:fldCharType="begin"/>
      </w:r>
      <w:r>
        <w:rPr>
          <w:rFonts w:ascii="宋体" w:hAnsi="宋体" w:cs="宋体"/>
          <w:szCs w:val="24"/>
        </w:rPr>
        <w:instrText xml:space="preserve"> INCLUDEPICTURE  "E:\\Application%20Data\\Tencent\\Users\\80183418\\QQ\\WinTemp\\RichOle\\~J8SABDP(%25$D%5bVNSSE%7b_@GA.jpg" \* MERGEFORMATINET </w:instrText>
      </w:r>
      <w:r>
        <w:rPr>
          <w:rFonts w:ascii="宋体" w:hAnsi="宋体" w:cs="宋体"/>
          <w:szCs w:val="24"/>
        </w:rPr>
        <w:fldChar w:fldCharType="separate"/>
      </w:r>
      <w:r>
        <w:rPr>
          <w:rFonts w:ascii="宋体" w:hAnsi="宋体" w:cs="宋体"/>
          <w:szCs w:val="24"/>
        </w:rPr>
        <w:fldChar w:fldCharType="begin"/>
      </w:r>
      <w:r>
        <w:rPr>
          <w:rFonts w:ascii="宋体" w:hAnsi="宋体" w:cs="宋体"/>
          <w:szCs w:val="24"/>
        </w:rPr>
        <w:instrText xml:space="preserve"> INCLUDEPICTURE  "E:\\Application%20Data\\Tencent\\Users\\80183418\\QQ\\WinTemp\\RichOle\\~J8SABDP(%25$D%5bVNSSE%7b_@GA.jpg" \* MERGEFORMATINET </w:instrText>
      </w:r>
      <w:r>
        <w:rPr>
          <w:rFonts w:ascii="宋体" w:hAnsi="宋体" w:cs="宋体"/>
          <w:szCs w:val="24"/>
        </w:rPr>
        <w:fldChar w:fldCharType="separate"/>
      </w:r>
      <w:r>
        <w:rPr>
          <w:rFonts w:ascii="宋体" w:hAnsi="宋体" w:cs="宋体"/>
          <w:szCs w:val="24"/>
        </w:rPr>
        <w:fldChar w:fldCharType="begin"/>
      </w:r>
      <w:r>
        <w:rPr>
          <w:rFonts w:ascii="宋体" w:hAnsi="宋体" w:cs="宋体"/>
          <w:szCs w:val="24"/>
        </w:rPr>
        <w:instrText xml:space="preserve"> INCLUDEPICTURE  "E:\\Application%20Data\\Tencent\\Users\\80183418\\QQ\\WinTemp\\RichOle\\~J8SABDP(%25$D%5bVNSSE%7b_@GA.jpg" \* MERGEFORMATINET </w:instrText>
      </w:r>
      <w:r>
        <w:rPr>
          <w:rFonts w:ascii="宋体" w:hAnsi="宋体" w:cs="宋体"/>
          <w:szCs w:val="24"/>
        </w:rPr>
        <w:fldChar w:fldCharType="separate"/>
      </w:r>
      <w:r>
        <w:rPr>
          <w:rFonts w:ascii="宋体" w:hAnsi="宋体" w:cs="宋体"/>
          <w:szCs w:val="24"/>
        </w:rPr>
        <w:fldChar w:fldCharType="begin"/>
      </w:r>
      <w:r>
        <w:rPr>
          <w:rFonts w:ascii="宋体" w:hAnsi="宋体" w:cs="宋体"/>
          <w:szCs w:val="24"/>
        </w:rPr>
        <w:instrText xml:space="preserve"> INCLUDEPICTURE  "E:\\Application%20Data\\Tencent\\Users\\80183418\\QQ\\WinTemp\\RichOle\\~J8SABDP(%25$D%5bVNSSE%7b_@GA.jpg" \* MERGEFORMATINET </w:instrText>
      </w:r>
      <w:r>
        <w:rPr>
          <w:rFonts w:ascii="宋体" w:hAnsi="宋体" w:cs="宋体"/>
          <w:szCs w:val="24"/>
        </w:rPr>
        <w:fldChar w:fldCharType="separate"/>
      </w:r>
      <w:r>
        <w:rPr>
          <w:rFonts w:ascii="宋体" w:hAnsi="宋体" w:cs="宋体"/>
          <w:szCs w:val="24"/>
        </w:rPr>
        <w:pict>
          <v:shape id="_x0000_i1025" o:spt="75" type="#_x0000_t75" style="height:66pt;width:430.8pt;" filled="f" o:preferrelative="t" stroked="f" coordsize="21600,21600">
            <v:path/>
            <v:fill on="f" focussize="0,0"/>
            <v:stroke on="f" joinstyle="miter"/>
            <v:imagedata r:id="rId5" r:href="rId6" o:title=""/>
            <o:lock v:ext="edit" aspectratio="t"/>
            <w10:wrap type="none"/>
            <w10:anchorlock/>
          </v:shape>
        </w:pict>
      </w:r>
      <w:r>
        <w:rPr>
          <w:rFonts w:ascii="宋体" w:hAnsi="宋体" w:cs="宋体"/>
          <w:szCs w:val="24"/>
        </w:rPr>
        <w:fldChar w:fldCharType="end"/>
      </w:r>
      <w:r>
        <w:rPr>
          <w:rFonts w:ascii="宋体" w:hAnsi="宋体" w:cs="宋体"/>
          <w:szCs w:val="24"/>
        </w:rPr>
        <w:fldChar w:fldCharType="end"/>
      </w:r>
      <w:r>
        <w:rPr>
          <w:rFonts w:ascii="宋体" w:hAnsi="宋体" w:cs="宋体"/>
          <w:szCs w:val="24"/>
        </w:rPr>
        <w:fldChar w:fldCharType="end"/>
      </w:r>
      <w:r>
        <w:rPr>
          <w:rFonts w:ascii="宋体" w:hAnsi="宋体" w:cs="宋体"/>
          <w:szCs w:val="24"/>
        </w:rPr>
        <w:fldChar w:fldCharType="end"/>
      </w:r>
      <w:r>
        <w:rPr>
          <w:rFonts w:ascii="宋体" w:hAnsi="宋体" w:cs="宋体"/>
          <w:szCs w:val="24"/>
        </w:rPr>
        <w:fldChar w:fldCharType="end"/>
      </w:r>
      <w:r>
        <w:rPr>
          <w:rFonts w:ascii="宋体" w:hAnsi="宋体" w:cs="宋体"/>
          <w:szCs w:val="24"/>
        </w:rPr>
        <w:fldChar w:fldCharType="end"/>
      </w:r>
      <w:r>
        <w:rPr>
          <w:rFonts w:ascii="宋体" w:hAnsi="宋体" w:cs="宋体"/>
          <w:szCs w:val="24"/>
        </w:rPr>
        <w:fldChar w:fldCharType="end"/>
      </w:r>
      <w:r>
        <w:rPr>
          <w:rFonts w:ascii="宋体" w:hAnsi="宋体" w:cs="宋体"/>
          <w:szCs w:val="24"/>
        </w:rPr>
        <w:fldChar w:fldCharType="end"/>
      </w:r>
    </w:p>
    <w:p>
      <w:pPr>
        <w:jc w:val="center"/>
        <w:rPr>
          <w:rFonts w:ascii="宋体" w:hAnsi="宋体" w:cs="宋体"/>
          <w:szCs w:val="24"/>
        </w:rPr>
      </w:pPr>
    </w:p>
    <w:p>
      <w:pPr>
        <w:jc w:val="center"/>
        <w:rPr>
          <w:rFonts w:ascii="黑体" w:hAnsi="黑体" w:eastAsia="黑体" w:cs="宋体"/>
          <w:b/>
          <w:bCs/>
          <w:sz w:val="72"/>
          <w:szCs w:val="144"/>
        </w:rPr>
      </w:pPr>
    </w:p>
    <w:p>
      <w:pPr>
        <w:spacing w:after="468" w:afterLines="150" w:line="360" w:lineRule="auto"/>
        <w:jc w:val="center"/>
        <w:rPr>
          <w:rFonts w:ascii="黑体" w:hAnsi="黑体" w:eastAsia="黑体" w:cs="宋体"/>
          <w:b/>
          <w:bCs/>
          <w:sz w:val="56"/>
          <w:szCs w:val="56"/>
        </w:rPr>
      </w:pPr>
      <w:r>
        <w:rPr>
          <w:rFonts w:hint="eastAsia" w:ascii="黑体" w:hAnsi="黑体" w:eastAsia="黑体" w:cs="宋体"/>
          <w:b/>
          <w:bCs/>
          <w:sz w:val="56"/>
          <w:szCs w:val="56"/>
        </w:rPr>
        <w:t>《数字图像处理》课程报告</w:t>
      </w:r>
    </w:p>
    <w:p>
      <w:pPr>
        <w:spacing w:after="468" w:afterLines="150" w:line="360" w:lineRule="auto"/>
        <w:jc w:val="center"/>
        <w:rPr>
          <w:rFonts w:ascii="Times New Roman" w:hAnsi="Times New Roman" w:eastAsia="黑体" w:cs="Times New Roman"/>
          <w:sz w:val="56"/>
          <w:szCs w:val="56"/>
        </w:rPr>
      </w:pPr>
      <w:r>
        <w:rPr>
          <w:rFonts w:ascii="Times New Roman" w:hAnsi="Times New Roman" w:eastAsia="黑体" w:cs="Times New Roman"/>
          <w:sz w:val="56"/>
          <w:szCs w:val="56"/>
        </w:rPr>
        <w:t>2024版</w:t>
      </w:r>
    </w:p>
    <w:p>
      <w:pPr>
        <w:spacing w:after="468" w:afterLines="150" w:line="360" w:lineRule="auto"/>
        <w:jc w:val="center"/>
        <w:rPr>
          <w:rFonts w:ascii="黑体" w:hAnsi="黑体" w:eastAsia="黑体" w:cs="宋体"/>
          <w:b/>
          <w:bCs/>
          <w:sz w:val="56"/>
          <w:szCs w:val="56"/>
        </w:rPr>
      </w:pPr>
    </w:p>
    <w:p>
      <w:pPr>
        <w:spacing w:line="360" w:lineRule="auto"/>
        <w:jc w:val="center"/>
        <w:rPr>
          <w:rFonts w:ascii="黑体" w:hAnsi="黑体" w:eastAsia="黑体" w:cs="宋体"/>
          <w:b/>
          <w:bCs/>
          <w:sz w:val="56"/>
          <w:szCs w:val="56"/>
        </w:rPr>
      </w:pPr>
    </w:p>
    <w:tbl>
      <w:tblPr>
        <w:tblStyle w:val="8"/>
        <w:tblW w:w="0" w:type="auto"/>
        <w:tblInd w:w="146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43"/>
        <w:gridCol w:w="43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06" w:hRule="atLeast"/>
        </w:trPr>
        <w:tc>
          <w:tcPr>
            <w:tcW w:w="1843" w:type="dxa"/>
          </w:tcPr>
          <w:p>
            <w:pPr>
              <w:spacing w:line="360" w:lineRule="auto"/>
              <w:jc w:val="left"/>
              <w:rPr>
                <w:rFonts w:ascii="宋体" w:hAnsi="宋体" w:eastAsia="宋体" w:cs="宋体"/>
                <w:b/>
                <w:bCs/>
                <w:sz w:val="32"/>
                <w:szCs w:val="32"/>
              </w:rPr>
            </w:pPr>
            <w:r>
              <w:rPr>
                <w:rFonts w:hint="eastAsia" w:ascii="宋体" w:hAnsi="宋体" w:eastAsia="宋体" w:cs="宋体"/>
                <w:b/>
                <w:bCs/>
                <w:sz w:val="32"/>
                <w:szCs w:val="32"/>
              </w:rPr>
              <w:t>报告题目：</w:t>
            </w:r>
          </w:p>
        </w:tc>
        <w:tc>
          <w:tcPr>
            <w:tcW w:w="4341" w:type="dxa"/>
          </w:tcPr>
          <w:p>
            <w:pPr>
              <w:spacing w:line="360" w:lineRule="auto"/>
              <w:jc w:val="left"/>
              <w:rPr>
                <w:rFonts w:ascii="宋体" w:hAnsi="宋体" w:eastAsia="宋体" w:cs="宋体"/>
                <w:sz w:val="32"/>
                <w:szCs w:val="32"/>
                <w:u w:val="single"/>
              </w:rPr>
            </w:pPr>
            <w:r>
              <w:rPr>
                <w:rFonts w:ascii="宋体" w:hAnsi="宋体" w:eastAsia="宋体" w:cs="宋体"/>
                <w:sz w:val="32"/>
                <w:szCs w:val="32"/>
                <w:u w:val="single"/>
              </w:rPr>
              <w:t xml:space="preserve"> </w:t>
            </w:r>
            <w:r>
              <w:rPr>
                <w:rFonts w:hint="eastAsia" w:ascii="宋体" w:hAnsi="宋体" w:eastAsia="宋体" w:cs="宋体"/>
                <w:sz w:val="32"/>
                <w:szCs w:val="32"/>
                <w:u w:val="single"/>
              </w:rPr>
              <w:t>基于pytorch实现声纹识别系统的简易项目</w:t>
            </w:r>
            <w:r>
              <w:rPr>
                <w:rFonts w:hint="eastAsia" w:ascii="宋体" w:hAnsi="宋体" w:eastAsia="宋体" w:cs="宋体"/>
                <w:sz w:val="32"/>
                <w:szCs w:val="32"/>
                <w:u w:val="single"/>
                <w:lang w:eastAsia="zh-CN"/>
              </w:rPr>
              <w:t>（</w:t>
            </w:r>
            <w:r>
              <w:rPr>
                <w:rFonts w:hint="eastAsia" w:ascii="宋体" w:hAnsi="宋体" w:eastAsia="宋体" w:cs="宋体"/>
                <w:sz w:val="32"/>
                <w:szCs w:val="32"/>
                <w:u w:val="single"/>
                <w:lang w:val="en-US" w:eastAsia="zh-CN"/>
              </w:rPr>
              <w:t>智能家居</w:t>
            </w:r>
            <w:r>
              <w:rPr>
                <w:rFonts w:hint="eastAsia" w:ascii="宋体" w:hAnsi="宋体" w:eastAsia="宋体" w:cs="宋体"/>
                <w:sz w:val="32"/>
                <w:szCs w:val="32"/>
                <w:u w:val="single"/>
                <w:lang w:eastAsia="zh-CN"/>
              </w:rPr>
              <w:t>）</w:t>
            </w:r>
            <w:r>
              <w:rPr>
                <w:rFonts w:ascii="宋体" w:hAnsi="宋体" w:eastAsia="宋体" w:cs="宋体"/>
                <w:sz w:val="32"/>
                <w:szCs w:val="32"/>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843" w:type="dxa"/>
          </w:tcPr>
          <w:p>
            <w:pPr>
              <w:spacing w:line="360" w:lineRule="auto"/>
              <w:jc w:val="left"/>
              <w:rPr>
                <w:rFonts w:ascii="宋体" w:hAnsi="宋体" w:eastAsia="宋体" w:cs="宋体"/>
                <w:b/>
                <w:bCs/>
                <w:sz w:val="32"/>
                <w:szCs w:val="32"/>
              </w:rPr>
            </w:pPr>
            <w:r>
              <w:rPr>
                <w:rFonts w:hint="eastAsia" w:ascii="宋体" w:hAnsi="宋体" w:eastAsia="宋体" w:cs="宋体"/>
                <w:b/>
                <w:bCs/>
                <w:sz w:val="32"/>
                <w:szCs w:val="32"/>
              </w:rPr>
              <w:t>小组成员：</w:t>
            </w:r>
          </w:p>
        </w:tc>
        <w:tc>
          <w:tcPr>
            <w:tcW w:w="4341" w:type="dxa"/>
          </w:tcPr>
          <w:p>
            <w:pPr>
              <w:spacing w:line="360" w:lineRule="auto"/>
              <w:jc w:val="left"/>
              <w:rPr>
                <w:rFonts w:ascii="宋体" w:hAnsi="宋体" w:eastAsia="宋体" w:cs="宋体"/>
                <w:sz w:val="32"/>
                <w:szCs w:val="32"/>
                <w:u w:val="single"/>
              </w:rPr>
            </w:pPr>
            <w:r>
              <w:rPr>
                <w:rFonts w:hint="eastAsia" w:ascii="宋体" w:hAnsi="宋体" w:eastAsia="宋体" w:cs="宋体"/>
                <w:sz w:val="32"/>
                <w:szCs w:val="32"/>
                <w:u w:val="single"/>
              </w:rPr>
              <w:t xml:space="preserve"> </w:t>
            </w:r>
            <w:r>
              <w:rPr>
                <w:rFonts w:ascii="宋体" w:hAnsi="宋体" w:eastAsia="宋体" w:cs="宋体"/>
                <w:sz w:val="32"/>
                <w:szCs w:val="32"/>
                <w:u w:val="single"/>
              </w:rPr>
              <w:t xml:space="preserve">   </w:t>
            </w:r>
            <w:r>
              <w:rPr>
                <w:rFonts w:hint="eastAsia" w:ascii="宋体" w:hAnsi="宋体" w:eastAsia="宋体" w:cs="宋体"/>
                <w:sz w:val="32"/>
                <w:szCs w:val="32"/>
                <w:u w:val="single"/>
              </w:rPr>
              <w:t>刘济铭</w:t>
            </w:r>
            <w:r>
              <w:rPr>
                <w:rFonts w:ascii="宋体" w:hAnsi="宋体" w:eastAsia="宋体" w:cs="宋体"/>
                <w:sz w:val="32"/>
                <w:szCs w:val="32"/>
                <w:u w:val="single"/>
              </w:rPr>
              <w:t xml:space="preserve">    </w:t>
            </w:r>
            <w:r>
              <w:rPr>
                <w:rFonts w:hint="eastAsia" w:ascii="宋体" w:hAnsi="宋体" w:eastAsia="宋体" w:cs="宋体"/>
                <w:sz w:val="32"/>
                <w:szCs w:val="32"/>
                <w:u w:val="single"/>
              </w:rPr>
              <w:t>徐颢</w:t>
            </w:r>
            <w:r>
              <w:rPr>
                <w:rFonts w:ascii="宋体" w:hAnsi="宋体" w:eastAsia="宋体" w:cs="宋体"/>
                <w:sz w:val="32"/>
                <w:szCs w:val="32"/>
                <w:u w:val="single"/>
              </w:rPr>
              <w:t xml:space="preserve">                         </w:t>
            </w:r>
          </w:p>
        </w:tc>
      </w:tr>
    </w:tbl>
    <w:p>
      <w:pPr>
        <w:spacing w:line="360" w:lineRule="auto"/>
        <w:rPr>
          <w:rFonts w:hint="eastAsia" w:ascii="黑体" w:hAnsi="黑体" w:eastAsia="黑体" w:cs="宋体"/>
          <w:b/>
          <w:bCs/>
          <w:sz w:val="56"/>
          <w:szCs w:val="56"/>
        </w:rPr>
      </w:pPr>
    </w:p>
    <w:p>
      <w:pPr>
        <w:spacing w:line="360" w:lineRule="auto"/>
        <w:jc w:val="center"/>
        <w:rPr>
          <w:rFonts w:ascii="黑体" w:hAnsi="黑体" w:eastAsia="黑体" w:cs="宋体"/>
          <w:b/>
          <w:bCs/>
          <w:sz w:val="56"/>
          <w:szCs w:val="56"/>
        </w:rPr>
      </w:pPr>
    </w:p>
    <w:p>
      <w:pPr>
        <w:spacing w:line="360" w:lineRule="auto"/>
        <w:jc w:val="center"/>
        <w:rPr>
          <w:rFonts w:hint="eastAsia" w:ascii="黑体" w:hAnsi="黑体" w:eastAsia="黑体" w:cs="宋体"/>
          <w:b/>
          <w:bCs/>
          <w:sz w:val="56"/>
          <w:szCs w:val="56"/>
        </w:rPr>
      </w:pPr>
    </w:p>
    <w:p>
      <w:pPr>
        <w:spacing w:after="468" w:afterLines="150" w:line="360" w:lineRule="auto"/>
        <w:jc w:val="center"/>
        <w:rPr>
          <w:rFonts w:ascii="宋体" w:hAnsi="宋体" w:eastAsia="宋体" w:cs="宋体"/>
          <w:b/>
          <w:bCs/>
          <w:sz w:val="32"/>
          <w:szCs w:val="32"/>
        </w:rPr>
      </w:pPr>
      <w:r>
        <w:rPr>
          <w:rFonts w:hint="eastAsia" w:ascii="宋体" w:hAnsi="宋体" w:eastAsia="宋体" w:cs="宋体"/>
          <w:b/>
          <w:bCs/>
          <w:sz w:val="32"/>
          <w:szCs w:val="32"/>
        </w:rPr>
        <w:t>完成日期：2024年 5月 30日</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1219"/>
        <w:gridCol w:w="381"/>
        <w:gridCol w:w="6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8296" w:type="dxa"/>
            <w:gridSpan w:val="4"/>
          </w:tcPr>
          <w:p>
            <w:pPr>
              <w:jc w:val="center"/>
              <w:rPr>
                <w:rFonts w:ascii="宋体" w:hAnsi="宋体" w:eastAsia="宋体" w:cs="宋体"/>
                <w:b/>
                <w:bCs/>
                <w:sz w:val="28"/>
                <w:szCs w:val="28"/>
              </w:rPr>
            </w:pPr>
            <w:r>
              <w:rPr>
                <w:rFonts w:hint="eastAsia" w:ascii="宋体" w:hAnsi="宋体" w:eastAsia="宋体" w:cs="宋体"/>
                <w:b/>
                <w:bCs/>
                <w:sz w:val="28"/>
                <w:szCs w:val="28"/>
              </w:rPr>
              <w:t>基本情况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jc w:val="left"/>
              <w:rPr>
                <w:rFonts w:ascii="宋体" w:hAnsi="宋体" w:eastAsia="宋体" w:cs="宋体"/>
                <w:sz w:val="28"/>
                <w:szCs w:val="28"/>
              </w:rPr>
            </w:pPr>
            <w:r>
              <w:rPr>
                <w:rFonts w:hint="eastAsia" w:ascii="宋体" w:hAnsi="宋体" w:eastAsia="宋体" w:cs="宋体"/>
                <w:sz w:val="28"/>
                <w:szCs w:val="28"/>
              </w:rPr>
              <w:t>项目来源</w:t>
            </w:r>
          </w:p>
        </w:tc>
        <w:tc>
          <w:tcPr>
            <w:tcW w:w="1276" w:type="dxa"/>
          </w:tcPr>
          <w:p>
            <w:pPr>
              <w:pStyle w:val="2"/>
              <w:keepNext w:val="0"/>
              <w:keepLines w:val="0"/>
              <w:widowControl/>
              <w:suppressLineNumbers w:val="0"/>
              <w:shd w:val="clear" w:fill="FFFFFF"/>
              <w:spacing w:before="53" w:beforeAutospacing="0" w:after="144" w:afterAutospacing="0" w:line="336" w:lineRule="atLeast"/>
              <w:ind w:left="240" w:right="0" w:firstLine="0"/>
              <w:rPr>
                <w:rFonts w:ascii="Helvetica" w:hAnsi="Helvetica" w:eastAsia="Helvetica" w:cs="Helvetica"/>
                <w:b/>
                <w:bCs/>
                <w:i w:val="0"/>
                <w:iCs w:val="0"/>
                <w:caps w:val="0"/>
                <w:color w:val="000000"/>
                <w:spacing w:val="0"/>
                <w:sz w:val="21"/>
                <w:szCs w:val="21"/>
              </w:rPr>
            </w:pPr>
            <w:r>
              <w:rPr>
                <w:rFonts w:hint="default" w:ascii="Helvetica" w:hAnsi="Helvetica" w:eastAsia="Helvetica" w:cs="Helvetica"/>
                <w:b/>
                <w:bCs/>
                <w:i w:val="0"/>
                <w:iCs w:val="0"/>
                <w:caps w:val="0"/>
                <w:color w:val="000000"/>
                <w:spacing w:val="0"/>
                <w:sz w:val="21"/>
                <w:szCs w:val="21"/>
                <w:shd w:val="clear" w:fill="FFFFFF"/>
              </w:rPr>
              <w:t>ECAPA-TDNN: Emphasized Channel Attention, Propagation and Aggregation in TDNN Based Speaker Verification</w:t>
            </w:r>
          </w:p>
          <w:p>
            <w:pPr>
              <w:jc w:val="left"/>
              <w:rPr>
                <w:rFonts w:ascii="宋体" w:hAnsi="宋体" w:eastAsia="宋体" w:cs="宋体"/>
                <w:sz w:val="28"/>
                <w:szCs w:val="28"/>
              </w:rPr>
            </w:pPr>
          </w:p>
        </w:tc>
        <w:tc>
          <w:tcPr>
            <w:tcW w:w="1701" w:type="dxa"/>
          </w:tcPr>
          <w:p>
            <w:pPr>
              <w:jc w:val="left"/>
              <w:rPr>
                <w:rFonts w:ascii="宋体" w:hAnsi="宋体" w:eastAsia="宋体" w:cs="宋体"/>
                <w:sz w:val="28"/>
                <w:szCs w:val="28"/>
              </w:rPr>
            </w:pPr>
            <w:r>
              <w:rPr>
                <w:rFonts w:hint="eastAsia" w:ascii="宋体" w:hAnsi="宋体" w:eastAsia="宋体" w:cs="宋体"/>
                <w:sz w:val="28"/>
                <w:szCs w:val="28"/>
              </w:rPr>
              <w:t>完成时长</w:t>
            </w:r>
          </w:p>
        </w:tc>
        <w:tc>
          <w:tcPr>
            <w:tcW w:w="2205" w:type="dxa"/>
          </w:tcPr>
          <w:p>
            <w:pPr>
              <w:jc w:val="cente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约3周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6" w:hRule="atLeast"/>
        </w:trPr>
        <w:tc>
          <w:tcPr>
            <w:tcW w:w="3114" w:type="dxa"/>
          </w:tcPr>
          <w:p>
            <w:pPr>
              <w:jc w:val="left"/>
              <w:rPr>
                <w:rFonts w:ascii="宋体" w:hAnsi="宋体" w:eastAsia="宋体" w:cs="宋体"/>
                <w:sz w:val="28"/>
                <w:szCs w:val="28"/>
              </w:rPr>
            </w:pPr>
            <w:r>
              <w:rPr>
                <w:rFonts w:hint="eastAsia" w:ascii="宋体" w:hAnsi="宋体" w:eastAsia="宋体" w:cs="宋体"/>
                <w:sz w:val="28"/>
                <w:szCs w:val="28"/>
              </w:rPr>
              <w:t>数据来源</w:t>
            </w:r>
          </w:p>
        </w:tc>
        <w:tc>
          <w:tcPr>
            <w:tcW w:w="1276" w:type="dxa"/>
          </w:tcPr>
          <w:p>
            <w:pPr>
              <w:jc w:val="center"/>
              <w:rPr>
                <w:rFonts w:hint="eastAsia" w:ascii="Arial" w:hAnsi="Arial" w:eastAsia="宋体" w:cs="Arial"/>
                <w:i w:val="0"/>
                <w:iCs w:val="0"/>
                <w:caps w:val="0"/>
                <w:color w:val="4EA1DB"/>
                <w:spacing w:val="0"/>
                <w:sz w:val="24"/>
                <w:szCs w:val="24"/>
                <w:u w:val="none"/>
                <w:shd w:val="clear" w:fill="FFFFFF"/>
                <w:lang w:eastAsia="zh-CN"/>
              </w:rPr>
            </w:pPr>
            <w:r>
              <w:rPr>
                <w:rFonts w:ascii="Arial" w:hAnsi="Arial" w:eastAsia="Arial" w:cs="Arial"/>
                <w:i w:val="0"/>
                <w:iCs w:val="0"/>
                <w:caps w:val="0"/>
                <w:color w:val="4EA1DB"/>
                <w:spacing w:val="0"/>
                <w:sz w:val="24"/>
                <w:szCs w:val="24"/>
                <w:u w:val="none"/>
                <w:shd w:val="clear" w:fill="FFFFFF"/>
              </w:rPr>
              <w:fldChar w:fldCharType="begin"/>
            </w:r>
            <w:r>
              <w:rPr>
                <w:rFonts w:ascii="Arial" w:hAnsi="Arial" w:eastAsia="Arial" w:cs="Arial"/>
                <w:i w:val="0"/>
                <w:iCs w:val="0"/>
                <w:caps w:val="0"/>
                <w:color w:val="4EA1DB"/>
                <w:spacing w:val="0"/>
                <w:sz w:val="24"/>
                <w:szCs w:val="24"/>
                <w:u w:val="none"/>
                <w:shd w:val="clear" w:fill="FFFFFF"/>
              </w:rPr>
              <w:instrText xml:space="preserve"> HYPERLINK "http://openslr.org/82/" </w:instrText>
            </w:r>
            <w:r>
              <w:rPr>
                <w:rFonts w:ascii="Arial" w:hAnsi="Arial" w:eastAsia="Arial" w:cs="Arial"/>
                <w:i w:val="0"/>
                <w:iCs w:val="0"/>
                <w:caps w:val="0"/>
                <w:color w:val="4EA1DB"/>
                <w:spacing w:val="0"/>
                <w:sz w:val="24"/>
                <w:szCs w:val="24"/>
                <w:u w:val="none"/>
                <w:shd w:val="clear" w:fill="FFFFFF"/>
              </w:rPr>
              <w:fldChar w:fldCharType="separate"/>
            </w:r>
            <w:r>
              <w:rPr>
                <w:rStyle w:val="10"/>
                <w:rFonts w:hint="default" w:ascii="Arial" w:hAnsi="Arial" w:eastAsia="Arial" w:cs="Arial"/>
                <w:i w:val="0"/>
                <w:iCs w:val="0"/>
                <w:caps w:val="0"/>
                <w:color w:val="4EA1DB"/>
                <w:spacing w:val="0"/>
                <w:sz w:val="24"/>
                <w:szCs w:val="24"/>
                <w:u w:val="none"/>
                <w:shd w:val="clear" w:fill="FFFFFF"/>
              </w:rPr>
              <w:t>CN-Celeb</w:t>
            </w:r>
            <w:r>
              <w:rPr>
                <w:rFonts w:hint="default" w:ascii="Arial" w:hAnsi="Arial" w:eastAsia="Arial" w:cs="Arial"/>
                <w:i w:val="0"/>
                <w:iCs w:val="0"/>
                <w:caps w:val="0"/>
                <w:color w:val="4EA1DB"/>
                <w:spacing w:val="0"/>
                <w:sz w:val="24"/>
                <w:szCs w:val="24"/>
                <w:u w:val="none"/>
                <w:shd w:val="clear" w:fill="FFFFFF"/>
              </w:rPr>
              <w:fldChar w:fldCharType="end"/>
            </w:r>
            <w:r>
              <w:rPr>
                <w:rFonts w:hint="eastAsia" w:ascii="Arial" w:hAnsi="Arial" w:eastAsia="宋体" w:cs="Arial"/>
                <w:i w:val="0"/>
                <w:iCs w:val="0"/>
                <w:caps w:val="0"/>
                <w:color w:val="4EA1DB"/>
                <w:spacing w:val="0"/>
                <w:sz w:val="24"/>
                <w:szCs w:val="24"/>
                <w:u w:val="none"/>
                <w:shd w:val="clear" w:fill="FFFFFF"/>
                <w:lang w:eastAsia="zh-CN"/>
              </w:rPr>
              <w:t>（</w:t>
            </w:r>
            <w:r>
              <w:rPr>
                <w:rFonts w:hint="eastAsia" w:ascii="Arial" w:hAnsi="Arial" w:eastAsia="宋体" w:cs="Arial"/>
                <w:i w:val="0"/>
                <w:iCs w:val="0"/>
                <w:caps w:val="0"/>
                <w:color w:val="4EA1DB"/>
                <w:spacing w:val="0"/>
                <w:sz w:val="24"/>
                <w:szCs w:val="24"/>
                <w:u w:val="none"/>
                <w:shd w:val="clear" w:fill="FFFFFF"/>
                <w:lang w:val="en-US" w:eastAsia="zh-CN"/>
              </w:rPr>
              <w:t>测试集</w:t>
            </w:r>
            <w:r>
              <w:rPr>
                <w:rFonts w:hint="eastAsia" w:ascii="Arial" w:hAnsi="Arial" w:eastAsia="宋体" w:cs="Arial"/>
                <w:i w:val="0"/>
                <w:iCs w:val="0"/>
                <w:caps w:val="0"/>
                <w:color w:val="4EA1DB"/>
                <w:spacing w:val="0"/>
                <w:sz w:val="24"/>
                <w:szCs w:val="24"/>
                <w:u w:val="none"/>
                <w:shd w:val="clear" w:fill="FFFFFF"/>
                <w:lang w:eastAsia="zh-CN"/>
              </w:rPr>
              <w:t>）</w:t>
            </w:r>
          </w:p>
          <w:p>
            <w:pPr>
              <w:jc w:val="center"/>
              <w:rPr>
                <w:rFonts w:hint="default" w:ascii="Arial" w:hAnsi="Arial" w:eastAsia="Arial" w:cs="Arial"/>
                <w:i w:val="0"/>
                <w:iCs w:val="0"/>
                <w:caps w:val="0"/>
                <w:color w:val="4EA1DB"/>
                <w:spacing w:val="0"/>
                <w:sz w:val="24"/>
                <w:szCs w:val="24"/>
                <w:u w:val="none"/>
                <w:shd w:val="clear" w:fill="FFFFFF"/>
              </w:rPr>
            </w:pPr>
            <w:r>
              <w:rPr>
                <w:rFonts w:hint="default" w:ascii="Arial" w:hAnsi="Arial" w:eastAsia="Arial" w:cs="Arial"/>
                <w:i w:val="0"/>
                <w:iCs w:val="0"/>
                <w:caps w:val="0"/>
                <w:color w:val="4EA1DB"/>
                <w:spacing w:val="0"/>
                <w:sz w:val="24"/>
                <w:szCs w:val="24"/>
                <w:u w:val="none"/>
                <w:shd w:val="clear" w:fill="FFFFFF"/>
              </w:rPr>
              <w:fldChar w:fldCharType="begin"/>
            </w:r>
            <w:r>
              <w:rPr>
                <w:rFonts w:hint="default" w:ascii="Arial" w:hAnsi="Arial" w:eastAsia="Arial" w:cs="Arial"/>
                <w:i w:val="0"/>
                <w:iCs w:val="0"/>
                <w:caps w:val="0"/>
                <w:color w:val="4EA1DB"/>
                <w:spacing w:val="0"/>
                <w:sz w:val="24"/>
                <w:szCs w:val="24"/>
                <w:u w:val="none"/>
                <w:shd w:val="clear" w:fill="FFFFFF"/>
              </w:rPr>
              <w:instrText xml:space="preserve"> HYPERLINK "https://aistudio.baidu.com/aistudio/datasetdetail/255977" </w:instrText>
            </w:r>
            <w:r>
              <w:rPr>
                <w:rFonts w:hint="default" w:ascii="Arial" w:hAnsi="Arial" w:eastAsia="Arial" w:cs="Arial"/>
                <w:i w:val="0"/>
                <w:iCs w:val="0"/>
                <w:caps w:val="0"/>
                <w:color w:val="4EA1DB"/>
                <w:spacing w:val="0"/>
                <w:sz w:val="24"/>
                <w:szCs w:val="24"/>
                <w:u w:val="none"/>
                <w:shd w:val="clear" w:fill="FFFFFF"/>
              </w:rPr>
              <w:fldChar w:fldCharType="separate"/>
            </w:r>
            <w:r>
              <w:rPr>
                <w:rStyle w:val="10"/>
                <w:rFonts w:hint="default" w:ascii="Arial" w:hAnsi="Arial" w:eastAsia="Arial" w:cs="Arial"/>
                <w:i w:val="0"/>
                <w:iCs w:val="0"/>
                <w:caps w:val="0"/>
                <w:color w:val="4EA1DB"/>
                <w:spacing w:val="0"/>
                <w:sz w:val="24"/>
                <w:szCs w:val="24"/>
                <w:u w:val="none"/>
                <w:shd w:val="clear" w:fill="FFFFFF"/>
              </w:rPr>
              <w:t>VoxCeleb1&amp;2</w:t>
            </w:r>
            <w:r>
              <w:rPr>
                <w:rFonts w:hint="default" w:ascii="Arial" w:hAnsi="Arial" w:eastAsia="Arial" w:cs="Arial"/>
                <w:i w:val="0"/>
                <w:iCs w:val="0"/>
                <w:caps w:val="0"/>
                <w:color w:val="4EA1DB"/>
                <w:spacing w:val="0"/>
                <w:sz w:val="24"/>
                <w:szCs w:val="24"/>
                <w:u w:val="none"/>
                <w:shd w:val="clear" w:fill="FFFFFF"/>
              </w:rPr>
              <w:fldChar w:fldCharType="end"/>
            </w:r>
          </w:p>
          <w:p>
            <w:pPr>
              <w:jc w:val="center"/>
              <w:rPr>
                <w:rFonts w:hint="default" w:ascii="Arial" w:hAnsi="Arial" w:eastAsia="宋体" w:cs="Arial"/>
                <w:i w:val="0"/>
                <w:iCs w:val="0"/>
                <w:caps w:val="0"/>
                <w:color w:val="4EA1DB"/>
                <w:spacing w:val="0"/>
                <w:sz w:val="24"/>
                <w:szCs w:val="24"/>
                <w:u w:val="none"/>
                <w:shd w:val="clear" w:fill="FFFFFF"/>
                <w:lang w:val="en-US" w:eastAsia="zh-CN"/>
              </w:rPr>
            </w:pPr>
            <w:r>
              <w:rPr>
                <w:rFonts w:hint="eastAsia" w:ascii="Arial" w:hAnsi="Arial" w:eastAsia="宋体" w:cs="Arial"/>
                <w:i w:val="0"/>
                <w:iCs w:val="0"/>
                <w:caps w:val="0"/>
                <w:color w:val="4EA1DB"/>
                <w:spacing w:val="0"/>
                <w:sz w:val="24"/>
                <w:szCs w:val="24"/>
                <w:u w:val="none"/>
                <w:shd w:val="clear" w:fill="FFFFFF"/>
                <w:lang w:eastAsia="zh-CN"/>
              </w:rPr>
              <w:t>（</w:t>
            </w:r>
            <w:r>
              <w:rPr>
                <w:rFonts w:hint="eastAsia" w:ascii="Arial" w:hAnsi="Arial" w:eastAsia="宋体" w:cs="Arial"/>
                <w:i w:val="0"/>
                <w:iCs w:val="0"/>
                <w:caps w:val="0"/>
                <w:color w:val="4EA1DB"/>
                <w:spacing w:val="0"/>
                <w:sz w:val="24"/>
                <w:szCs w:val="24"/>
                <w:u w:val="none"/>
                <w:shd w:val="clear" w:fill="FFFFFF"/>
                <w:lang w:val="en-US" w:eastAsia="zh-CN"/>
              </w:rPr>
              <w:t>评估测试集）</w:t>
            </w:r>
          </w:p>
        </w:tc>
        <w:tc>
          <w:tcPr>
            <w:tcW w:w="1701" w:type="dxa"/>
          </w:tcPr>
          <w:p>
            <w:pPr>
              <w:jc w:val="left"/>
              <w:rPr>
                <w:rFonts w:ascii="宋体" w:hAnsi="宋体" w:eastAsia="宋体" w:cs="宋体"/>
                <w:sz w:val="28"/>
                <w:szCs w:val="28"/>
              </w:rPr>
            </w:pPr>
            <w:r>
              <w:rPr>
                <w:rFonts w:hint="eastAsia" w:ascii="宋体" w:hAnsi="宋体" w:eastAsia="宋体" w:cs="宋体"/>
                <w:sz w:val="28"/>
                <w:szCs w:val="28"/>
              </w:rPr>
              <w:t>数据集链接</w:t>
            </w:r>
          </w:p>
        </w:tc>
        <w:tc>
          <w:tcPr>
            <w:tcW w:w="2205" w:type="dxa"/>
            <w:vAlign w:val="center"/>
          </w:tcPr>
          <w:p>
            <w:pPr>
              <w:jc w:val="center"/>
              <w:rPr>
                <w:rFonts w:hint="default" w:ascii="Arial" w:hAnsi="Arial" w:eastAsia="Arial" w:cs="Arial"/>
                <w:i w:val="0"/>
                <w:iCs w:val="0"/>
                <w:caps w:val="0"/>
                <w:color w:val="4EA1DB"/>
                <w:spacing w:val="0"/>
                <w:sz w:val="24"/>
                <w:szCs w:val="24"/>
                <w:u w:val="none"/>
                <w:shd w:val="clear" w:fill="FFFFFF"/>
              </w:rPr>
            </w:pPr>
            <w:r>
              <w:rPr>
                <w:rFonts w:ascii="Arial" w:hAnsi="Arial" w:eastAsia="Arial" w:cs="Arial"/>
                <w:i w:val="0"/>
                <w:iCs w:val="0"/>
                <w:caps w:val="0"/>
                <w:color w:val="4EA1DB"/>
                <w:spacing w:val="0"/>
                <w:sz w:val="24"/>
                <w:szCs w:val="24"/>
                <w:u w:val="none"/>
                <w:shd w:val="clear" w:fill="FFFFFF"/>
              </w:rPr>
              <w:fldChar w:fldCharType="begin"/>
            </w:r>
            <w:r>
              <w:rPr>
                <w:rFonts w:ascii="Arial" w:hAnsi="Arial" w:eastAsia="Arial" w:cs="Arial"/>
                <w:i w:val="0"/>
                <w:iCs w:val="0"/>
                <w:caps w:val="0"/>
                <w:color w:val="4EA1DB"/>
                <w:spacing w:val="0"/>
                <w:sz w:val="24"/>
                <w:szCs w:val="24"/>
                <w:u w:val="none"/>
                <w:shd w:val="clear" w:fill="FFFFFF"/>
              </w:rPr>
              <w:instrText xml:space="preserve"> HYPERLINK "http://openslr.org/82/" </w:instrText>
            </w:r>
            <w:r>
              <w:rPr>
                <w:rFonts w:ascii="Arial" w:hAnsi="Arial" w:eastAsia="Arial" w:cs="Arial"/>
                <w:i w:val="0"/>
                <w:iCs w:val="0"/>
                <w:caps w:val="0"/>
                <w:color w:val="4EA1DB"/>
                <w:spacing w:val="0"/>
                <w:sz w:val="24"/>
                <w:szCs w:val="24"/>
                <w:u w:val="none"/>
                <w:shd w:val="clear" w:fill="FFFFFF"/>
              </w:rPr>
              <w:fldChar w:fldCharType="separate"/>
            </w:r>
            <w:r>
              <w:rPr>
                <w:rStyle w:val="10"/>
                <w:rFonts w:hint="default" w:ascii="Arial" w:hAnsi="Arial" w:eastAsia="Arial" w:cs="Arial"/>
                <w:i w:val="0"/>
                <w:iCs w:val="0"/>
                <w:caps w:val="0"/>
                <w:color w:val="4EA1DB"/>
                <w:spacing w:val="0"/>
                <w:sz w:val="24"/>
                <w:szCs w:val="24"/>
                <w:u w:val="none"/>
                <w:shd w:val="clear" w:fill="FFFFFF"/>
              </w:rPr>
              <w:t>CN-Celeb</w:t>
            </w:r>
            <w:r>
              <w:rPr>
                <w:rFonts w:hint="default" w:ascii="Arial" w:hAnsi="Arial" w:eastAsia="Arial" w:cs="Arial"/>
                <w:i w:val="0"/>
                <w:iCs w:val="0"/>
                <w:caps w:val="0"/>
                <w:color w:val="4EA1DB"/>
                <w:spacing w:val="0"/>
                <w:sz w:val="24"/>
                <w:szCs w:val="24"/>
                <w:u w:val="none"/>
                <w:shd w:val="clear" w:fill="FFFFFF"/>
              </w:rPr>
              <w:fldChar w:fldCharType="end"/>
            </w:r>
          </w:p>
          <w:p>
            <w:pPr>
              <w:jc w:val="center"/>
              <w:rPr>
                <w:rFonts w:hint="default" w:ascii="Arial" w:hAnsi="Arial" w:eastAsia="Arial" w:cs="Arial"/>
                <w:i w:val="0"/>
                <w:iCs w:val="0"/>
                <w:caps w:val="0"/>
                <w:color w:val="4EA1DB"/>
                <w:spacing w:val="0"/>
                <w:sz w:val="24"/>
                <w:szCs w:val="24"/>
                <w:u w:val="none"/>
                <w:shd w:val="clear" w:fill="FFFFFF"/>
              </w:rPr>
            </w:pPr>
            <w:r>
              <w:rPr>
                <w:rFonts w:hint="default" w:ascii="Arial" w:hAnsi="Arial" w:eastAsia="Arial" w:cs="Arial"/>
                <w:i w:val="0"/>
                <w:iCs w:val="0"/>
                <w:caps w:val="0"/>
                <w:color w:val="4EA1DB"/>
                <w:spacing w:val="0"/>
                <w:sz w:val="24"/>
                <w:szCs w:val="24"/>
                <w:u w:val="none"/>
                <w:shd w:val="clear" w:fill="FFFFFF"/>
              </w:rPr>
              <w:fldChar w:fldCharType="begin"/>
            </w:r>
            <w:r>
              <w:rPr>
                <w:rFonts w:hint="default" w:ascii="Arial" w:hAnsi="Arial" w:eastAsia="Arial" w:cs="Arial"/>
                <w:i w:val="0"/>
                <w:iCs w:val="0"/>
                <w:caps w:val="0"/>
                <w:color w:val="4EA1DB"/>
                <w:spacing w:val="0"/>
                <w:sz w:val="24"/>
                <w:szCs w:val="24"/>
                <w:u w:val="none"/>
                <w:shd w:val="clear" w:fill="FFFFFF"/>
              </w:rPr>
              <w:instrText xml:space="preserve"> HYPERLINK "https://aistudio.baidu.com/aistudio/datasetdetail/255977" </w:instrText>
            </w:r>
            <w:r>
              <w:rPr>
                <w:rFonts w:hint="default" w:ascii="Arial" w:hAnsi="Arial" w:eastAsia="Arial" w:cs="Arial"/>
                <w:i w:val="0"/>
                <w:iCs w:val="0"/>
                <w:caps w:val="0"/>
                <w:color w:val="4EA1DB"/>
                <w:spacing w:val="0"/>
                <w:sz w:val="24"/>
                <w:szCs w:val="24"/>
                <w:u w:val="none"/>
                <w:shd w:val="clear" w:fill="FFFFFF"/>
              </w:rPr>
              <w:fldChar w:fldCharType="separate"/>
            </w:r>
            <w:r>
              <w:rPr>
                <w:rStyle w:val="10"/>
                <w:rFonts w:hint="default" w:ascii="Arial" w:hAnsi="Arial" w:eastAsia="Arial" w:cs="Arial"/>
                <w:i w:val="0"/>
                <w:iCs w:val="0"/>
                <w:caps w:val="0"/>
                <w:color w:val="4EA1DB"/>
                <w:spacing w:val="0"/>
                <w:sz w:val="24"/>
                <w:szCs w:val="24"/>
                <w:u w:val="none"/>
                <w:shd w:val="clear" w:fill="FFFFFF"/>
              </w:rPr>
              <w:t>VoxCeleb1&amp;2</w:t>
            </w:r>
            <w:r>
              <w:rPr>
                <w:rFonts w:hint="default" w:ascii="Arial" w:hAnsi="Arial" w:eastAsia="Arial" w:cs="Arial"/>
                <w:i w:val="0"/>
                <w:iCs w:val="0"/>
                <w:caps w:val="0"/>
                <w:color w:val="4EA1DB"/>
                <w:spacing w:val="0"/>
                <w:sz w:val="24"/>
                <w:szCs w:val="24"/>
                <w:u w:val="none"/>
                <w:shd w:val="clear" w:fill="FFFFFF"/>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4" w:hRule="atLeast"/>
        </w:trPr>
        <w:tc>
          <w:tcPr>
            <w:tcW w:w="3114" w:type="dxa"/>
          </w:tcPr>
          <w:p>
            <w:pPr>
              <w:jc w:val="left"/>
              <w:rPr>
                <w:rFonts w:ascii="宋体" w:hAnsi="宋体" w:eastAsia="宋体" w:cs="宋体"/>
                <w:sz w:val="28"/>
                <w:szCs w:val="28"/>
              </w:rPr>
            </w:pPr>
            <w:r>
              <w:rPr>
                <w:rFonts w:hint="eastAsia" w:ascii="宋体" w:hAnsi="宋体" w:eastAsia="宋体" w:cs="宋体"/>
                <w:sz w:val="28"/>
                <w:szCs w:val="28"/>
              </w:rPr>
              <w:t>是否借鉴开源代码</w:t>
            </w:r>
          </w:p>
        </w:tc>
        <w:tc>
          <w:tcPr>
            <w:tcW w:w="1276" w:type="dxa"/>
          </w:tcPr>
          <w:p>
            <w:pPr>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是</w:t>
            </w:r>
          </w:p>
        </w:tc>
        <w:tc>
          <w:tcPr>
            <w:tcW w:w="1701" w:type="dxa"/>
          </w:tcPr>
          <w:p>
            <w:pPr>
              <w:jc w:val="left"/>
              <w:rPr>
                <w:rFonts w:ascii="宋体" w:hAnsi="宋体" w:eastAsia="宋体" w:cs="宋体"/>
                <w:sz w:val="28"/>
                <w:szCs w:val="28"/>
              </w:rPr>
            </w:pPr>
            <w:r>
              <w:rPr>
                <w:rFonts w:hint="eastAsia" w:ascii="宋体" w:hAnsi="宋体" w:eastAsia="宋体" w:cs="宋体"/>
                <w:sz w:val="28"/>
                <w:szCs w:val="28"/>
              </w:rPr>
              <w:t>代码链接</w:t>
            </w:r>
          </w:p>
        </w:tc>
        <w:tc>
          <w:tcPr>
            <w:tcW w:w="2205" w:type="dxa"/>
          </w:tcPr>
          <w:p>
            <w:pPr>
              <w:jc w:val="left"/>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"https://github.com/yeyupiaoling/VoiceprintRecognition-Pytorch" </w:instrText>
            </w:r>
            <w:r>
              <w:rPr>
                <w:rFonts w:hint="eastAsia" w:ascii="宋体" w:hAnsi="宋体" w:eastAsia="宋体" w:cs="宋体"/>
                <w:sz w:val="28"/>
                <w:szCs w:val="28"/>
              </w:rPr>
              <w:fldChar w:fldCharType="separate"/>
            </w:r>
            <w:r>
              <w:rPr>
                <w:rStyle w:val="10"/>
                <w:rFonts w:hint="eastAsia" w:ascii="宋体" w:hAnsi="宋体" w:eastAsia="宋体" w:cs="宋体"/>
                <w:sz w:val="28"/>
                <w:szCs w:val="28"/>
              </w:rPr>
              <w:t>https://github.com/yeyupiaoling/VoiceprintRecognition-Pytorch</w:t>
            </w:r>
            <w:r>
              <w:rPr>
                <w:rFonts w:hint="eastAsia" w:ascii="宋体" w:hAnsi="宋体" w:eastAsia="宋体" w:cs="宋体"/>
                <w:sz w:val="28"/>
                <w:szCs w:val="28"/>
              </w:rPr>
              <w:fldChar w:fldCharType="end"/>
            </w:r>
          </w:p>
          <w:p>
            <w:pPr>
              <w:jc w:val="left"/>
              <w:rPr>
                <w:rFonts w:hint="eastAsia" w:ascii="宋体" w:hAnsi="宋体" w:eastAsia="宋体" w:cs="宋体"/>
                <w:sz w:val="28"/>
                <w:szCs w:val="28"/>
              </w:rPr>
            </w:pPr>
            <w:r>
              <w:rPr>
                <w:rFonts w:hint="eastAsia" w:ascii="宋体" w:hAnsi="宋体" w:eastAsia="宋体" w:cs="宋体"/>
                <w:sz w:val="28"/>
                <w:szCs w:val="28"/>
              </w:rPr>
              <w:t>https://github.com/MustardSoda/pytorch-soundrecognition-smarthome-project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jc w:val="left"/>
              <w:rPr>
                <w:rFonts w:ascii="宋体" w:hAnsi="宋体" w:eastAsia="宋体" w:cs="宋体"/>
                <w:sz w:val="28"/>
                <w:szCs w:val="28"/>
              </w:rPr>
            </w:pPr>
            <w:r>
              <w:rPr>
                <w:rFonts w:hint="eastAsia" w:ascii="宋体" w:hAnsi="宋体" w:eastAsia="宋体" w:cs="宋体"/>
                <w:sz w:val="28"/>
                <w:szCs w:val="28"/>
              </w:rPr>
              <w:t>是否用于参加相关竞赛</w:t>
            </w:r>
          </w:p>
        </w:tc>
        <w:tc>
          <w:tcPr>
            <w:tcW w:w="1276" w:type="dxa"/>
          </w:tcPr>
          <w:p>
            <w:pPr>
              <w:jc w:val="left"/>
              <w:rPr>
                <w:rFonts w:hint="eastAsia" w:ascii="宋体" w:hAnsi="宋体" w:eastAsia="宋体" w:cs="宋体"/>
                <w:sz w:val="28"/>
                <w:szCs w:val="28"/>
                <w:lang w:val="en-US" w:eastAsia="zh-CN"/>
              </w:rPr>
            </w:pPr>
            <w:r>
              <w:rPr>
                <w:rFonts w:hint="eastAsia" w:ascii="宋体" w:hAnsi="宋体" w:eastAsia="宋体" w:cs="宋体"/>
                <w:sz w:val="24"/>
                <w:szCs w:val="24"/>
                <w:lang w:val="en-US" w:eastAsia="zh-CN"/>
              </w:rPr>
              <w:t>无</w:t>
            </w:r>
          </w:p>
        </w:tc>
        <w:tc>
          <w:tcPr>
            <w:tcW w:w="1701" w:type="dxa"/>
          </w:tcPr>
          <w:p>
            <w:pPr>
              <w:jc w:val="left"/>
              <w:rPr>
                <w:rFonts w:ascii="宋体" w:hAnsi="宋体" w:eastAsia="宋体" w:cs="宋体"/>
                <w:sz w:val="28"/>
                <w:szCs w:val="28"/>
              </w:rPr>
            </w:pPr>
            <w:r>
              <w:rPr>
                <w:rFonts w:hint="eastAsia" w:ascii="宋体" w:hAnsi="宋体" w:eastAsia="宋体" w:cs="宋体"/>
                <w:sz w:val="28"/>
                <w:szCs w:val="28"/>
              </w:rPr>
              <w:t>获奖情况</w:t>
            </w:r>
          </w:p>
        </w:tc>
        <w:tc>
          <w:tcPr>
            <w:tcW w:w="2205" w:type="dxa"/>
          </w:tcPr>
          <w:p>
            <w:pPr>
              <w:jc w:val="left"/>
              <w:rPr>
                <w:rFonts w:ascii="宋体" w:hAnsi="宋体" w:eastAsia="宋体" w:cs="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4" w:type="dxa"/>
          </w:tcPr>
          <w:p>
            <w:pPr>
              <w:jc w:val="left"/>
              <w:rPr>
                <w:rFonts w:ascii="Times New Roman" w:hAnsi="Times New Roman" w:eastAsia="宋体" w:cs="Times New Roman"/>
                <w:sz w:val="28"/>
                <w:szCs w:val="28"/>
              </w:rPr>
            </w:pPr>
            <w:r>
              <w:rPr>
                <w:rFonts w:ascii="Times New Roman" w:hAnsi="Times New Roman" w:eastAsia="宋体" w:cs="Times New Roman"/>
                <w:sz w:val="28"/>
                <w:szCs w:val="28"/>
              </w:rPr>
              <w:t>Github等开源链接</w:t>
            </w:r>
          </w:p>
        </w:tc>
        <w:tc>
          <w:tcPr>
            <w:tcW w:w="5182" w:type="dxa"/>
            <w:gridSpan w:val="3"/>
          </w:tcPr>
          <w:p>
            <w:pPr>
              <w:jc w:val="left"/>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"https://github.com/yeyupiaoling/VoiceprintRecognition-Pytorch" </w:instrText>
            </w:r>
            <w:r>
              <w:rPr>
                <w:rFonts w:ascii="宋体" w:hAnsi="宋体" w:eastAsia="宋体" w:cs="宋体"/>
                <w:sz w:val="24"/>
                <w:szCs w:val="24"/>
              </w:rPr>
              <w:fldChar w:fldCharType="separate"/>
            </w:r>
            <w:r>
              <w:rPr>
                <w:rStyle w:val="10"/>
                <w:rFonts w:ascii="宋体" w:hAnsi="宋体" w:eastAsia="宋体" w:cs="宋体"/>
                <w:sz w:val="24"/>
                <w:szCs w:val="24"/>
              </w:rPr>
              <w:t>https://github.com/yeyupiaoling/VoiceprintRecognition-Pytorch</w:t>
            </w:r>
            <w:r>
              <w:rPr>
                <w:rFonts w:ascii="宋体" w:hAnsi="宋体" w:eastAsia="宋体" w:cs="宋体"/>
                <w:sz w:val="24"/>
                <w:szCs w:val="24"/>
              </w:rPr>
              <w:fldChar w:fldCharType="end"/>
            </w:r>
          </w:p>
          <w:p>
            <w:pPr>
              <w:jc w:val="left"/>
              <w:rPr>
                <w:rFonts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pPr>
              <w:jc w:val="center"/>
              <w:rPr>
                <w:rFonts w:ascii="宋体" w:hAnsi="宋体" w:eastAsia="宋体" w:cs="宋体"/>
                <w:b/>
                <w:bCs/>
                <w:sz w:val="28"/>
                <w:szCs w:val="28"/>
              </w:rPr>
            </w:pPr>
            <w:r>
              <w:rPr>
                <w:rFonts w:hint="eastAsia" w:ascii="宋体" w:hAnsi="宋体" w:eastAsia="宋体" w:cs="宋体"/>
                <w:b/>
                <w:bCs/>
                <w:sz w:val="28"/>
                <w:szCs w:val="28"/>
              </w:rPr>
              <w:t>主要研究内容及创新点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72" w:hRule="atLeast"/>
        </w:trPr>
        <w:tc>
          <w:tcPr>
            <w:tcW w:w="8296" w:type="dxa"/>
            <w:gridSpan w:val="4"/>
          </w:tcPr>
          <w:p>
            <w:pPr>
              <w:rPr>
                <w:rFonts w:ascii="宋体" w:hAnsi="宋体" w:eastAsia="宋体" w:cs="宋体"/>
                <w:sz w:val="28"/>
                <w:szCs w:val="28"/>
              </w:rPr>
            </w:pPr>
            <w:r>
              <w:rPr>
                <w:rFonts w:hint="eastAsia" w:ascii="宋体" w:hAnsi="宋体" w:eastAsia="宋体" w:cs="宋体"/>
                <w:sz w:val="28"/>
                <w:szCs w:val="28"/>
              </w:rPr>
              <w:t>【主要研究内容】</w:t>
            </w:r>
          </w:p>
          <w:p>
            <w:pPr>
              <w:ind w:firstLine="560" w:firstLineChars="200"/>
              <w:rPr>
                <w:rFonts w:ascii="宋体" w:hAnsi="宋体" w:eastAsia="宋体" w:cs="宋体"/>
                <w:sz w:val="28"/>
                <w:szCs w:val="28"/>
              </w:rPr>
            </w:pPr>
            <w:r>
              <w:rPr>
                <w:rFonts w:hint="eastAsia" w:ascii="宋体" w:hAnsi="宋体" w:eastAsia="宋体" w:cs="宋体"/>
                <w:sz w:val="28"/>
                <w:szCs w:val="28"/>
              </w:rPr>
              <w:t>声纹识别是一种生物特征识别技术，通过分析个体声音的物理特征和声学特性来识别和验证身份。与指纹识别、虹膜识别和人脸识别等生物特征识别技术相比，声纹识别具有独特的优势和应用场景。</w:t>
            </w:r>
          </w:p>
          <w:p>
            <w:pPr>
              <w:ind w:firstLine="560" w:firstLineChars="200"/>
              <w:rPr>
                <w:rFonts w:hint="eastAsia" w:ascii="宋体" w:hAnsi="宋体" w:eastAsia="宋体" w:cs="宋体"/>
                <w:sz w:val="28"/>
                <w:szCs w:val="28"/>
              </w:rPr>
            </w:pPr>
            <w:r>
              <w:rPr>
                <w:rFonts w:hint="eastAsia" w:ascii="宋体" w:hAnsi="宋体" w:eastAsia="宋体" w:cs="宋体"/>
                <w:sz w:val="28"/>
                <w:szCs w:val="28"/>
              </w:rPr>
              <w:t>本报告通过使用pytorch项目实现个人声纹的对比与识别，以此完成对个人身份的确认的步骤。</w:t>
            </w:r>
          </w:p>
          <w:p>
            <w:pPr>
              <w:rPr>
                <w:rFonts w:ascii="宋体" w:hAnsi="宋体" w:eastAsia="宋体" w:cs="宋体"/>
                <w:sz w:val="28"/>
                <w:szCs w:val="28"/>
              </w:rPr>
            </w:pPr>
            <w:r>
              <w:rPr>
                <w:rFonts w:hint="eastAsia" w:ascii="宋体" w:hAnsi="宋体" w:eastAsia="宋体" w:cs="宋体"/>
                <w:sz w:val="28"/>
                <w:szCs w:val="28"/>
              </w:rPr>
              <w:t>【创新点】</w:t>
            </w:r>
          </w:p>
          <w:p>
            <w:p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 xml:space="preserve">    声纹识别技术通过对深度神经网络和卷积神经网络的运用，不断更新声纹识别的能力，提高了声纹识别系统的准确性。而针对不同个体声音的差异性，通过个体语音特点以及习惯，定制化建模，进一步提高识别的可靠性。本研究旨在基于预处理的模型上研究一套较为精准化的家庭智能语音识别系统。</w:t>
            </w:r>
          </w:p>
          <w:p>
            <w:pPr>
              <w:rPr>
                <w:rFonts w:ascii="宋体" w:hAnsi="宋体" w:eastAsia="宋体" w:cs="宋体"/>
                <w:sz w:val="28"/>
                <w:szCs w:val="28"/>
              </w:rPr>
            </w:pPr>
          </w:p>
          <w:p>
            <w:pPr>
              <w:rPr>
                <w:rFonts w:hint="eastAsia" w:ascii="宋体" w:hAnsi="宋体" w:eastAsia="宋体" w:cs="宋体"/>
                <w:sz w:val="28"/>
                <w:szCs w:val="28"/>
              </w:rPr>
            </w:pPr>
          </w:p>
          <w:p>
            <w:pPr>
              <w:tabs>
                <w:tab w:val="center" w:pos="4040"/>
              </w:tabs>
              <w:rPr>
                <w:rFonts w:ascii="宋体" w:hAnsi="宋体" w:eastAsia="宋体" w:cs="宋体"/>
                <w:sz w:val="28"/>
                <w:szCs w:val="28"/>
              </w:rPr>
            </w:pPr>
            <w:r>
              <w:rPr>
                <w:rFonts w:hint="eastAsia" w:ascii="宋体" w:hAnsi="宋体" w:eastAsia="宋体" w:cs="宋体"/>
                <w:sz w:val="28"/>
                <w:szCs w:val="28"/>
              </w:rPr>
              <w:t>（限400字以内）</w:t>
            </w:r>
            <w:r>
              <w:rPr>
                <w:rFonts w:ascii="宋体" w:hAnsi="宋体" w:eastAsia="宋体" w:cs="宋体"/>
                <w:sz w:val="28"/>
                <w:szCs w:val="28"/>
              </w:rPr>
              <w:tab/>
            </w:r>
          </w:p>
        </w:tc>
      </w:tr>
    </w:tbl>
    <w:p>
      <w:pPr>
        <w:spacing w:after="156" w:afterLines="50"/>
        <w:jc w:val="left"/>
        <w:rPr>
          <w:rFonts w:ascii="Times New Roman" w:hAnsi="Times New Roman" w:eastAsia="宋体" w:cs="Times New Roman"/>
          <w:b/>
          <w:bCs/>
          <w:sz w:val="32"/>
          <w:szCs w:val="32"/>
        </w:rPr>
      </w:pPr>
      <w:r>
        <w:rPr>
          <w:rFonts w:hint="eastAsia" w:ascii="Times New Roman" w:hAnsi="Times New Roman" w:eastAsia="宋体" w:cs="Times New Roman"/>
          <w:b/>
          <w:bCs/>
          <w:sz w:val="32"/>
          <w:szCs w:val="32"/>
        </w:rPr>
        <w:t>正文部分：</w:t>
      </w:r>
      <w:r>
        <w:rPr>
          <w:rFonts w:ascii="Times New Roman" w:hAnsi="Times New Roman" w:eastAsia="宋体" w:cs="Times New Roman"/>
          <w:b/>
          <w:bCs/>
          <w:sz w:val="32"/>
          <w:szCs w:val="32"/>
        </w:rPr>
        <w:t xml:space="preserve"> </w:t>
      </w:r>
    </w:p>
    <w:p>
      <w:pPr>
        <w:spacing w:after="156" w:afterLines="5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格式：中文字体宋体，英文字体新罗马，字号小四，行间距22磅，两端对齐。内容：参考课堂讲授要求。</w:t>
      </w:r>
    </w:p>
    <w:p>
      <w:pPr>
        <w:pStyle w:val="12"/>
        <w:numPr>
          <w:ilvl w:val="0"/>
          <w:numId w:val="1"/>
        </w:numPr>
        <w:spacing w:after="156" w:afterLines="50"/>
        <w:ind w:firstLineChars="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研究对象</w:t>
      </w:r>
    </w:p>
    <w:p>
      <w:pPr>
        <w:pStyle w:val="12"/>
        <w:spacing w:after="156" w:afterLines="50"/>
        <w:ind w:left="480" w:firstLine="419"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声纹识别是一种生物特征识别技术，通过分析个体的语音样本中的声学特征来识别和验证身份。与指纹、虹膜、人脸等生物特征不同，声纹是人类通过发声器官（如声带、喉咙等）产生的独特声音特征，具有唯一性和稳定性。声纹识别技术广泛运用于身份验证、语音支付、智能助手、电话客服等个性化服务领域领域。为了实现个体的声纹识别，可以利用深度学习技术，并借助PyTorch等深度学习框架来构建声纹识别模型。</w:t>
      </w:r>
    </w:p>
    <w:p>
      <w:pPr>
        <w:pStyle w:val="12"/>
        <w:spacing w:after="156" w:afterLines="50"/>
        <w:ind w:left="480" w:firstLine="419"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PyTorch是一个开源的Python机器学习库，基于Torch，用于自然语言处理等应用程序。PyTorch既可以看作加入了GPU支持的numpy，同时也可以看成一个拥有自动求导功能的强大的深度神经网络。除了Facebook外，它已经被Twitter、CMU和Salesforce等机构采用。通过PyTorch技术实现个体的声纹识别，可以利用深度学习模型对声音数据进行端到端的学习和识别，提高声纹识别系统的准确性和鲁棒性，从而更好地应用于各种实际场景中。</w:t>
      </w:r>
    </w:p>
    <w:p>
      <w:pPr>
        <w:pStyle w:val="12"/>
        <w:spacing w:after="156" w:afterLines="50"/>
        <w:ind w:left="480" w:firstLine="419" w:firstLineChars="0"/>
        <w:jc w:val="left"/>
        <w:rPr>
          <w:rFonts w:hint="eastAsia" w:ascii="Times New Roman" w:hAnsi="Times New Roman" w:eastAsia="宋体" w:cs="Times New Roman"/>
          <w:sz w:val="24"/>
          <w:szCs w:val="24"/>
          <w:lang w:val="en-US" w:eastAsia="zh-CN"/>
        </w:rPr>
      </w:pPr>
    </w:p>
    <w:p>
      <w:pPr>
        <w:pStyle w:val="12"/>
        <w:numPr>
          <w:ilvl w:val="0"/>
          <w:numId w:val="1"/>
        </w:numPr>
        <w:spacing w:after="156" w:afterLines="50"/>
        <w:ind w:firstLineChars="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数据代码</w:t>
      </w:r>
    </w:p>
    <w:p>
      <w:pPr>
        <w:spacing w:after="156" w:afterLines="50"/>
        <w:ind w:left="420" w:leftChars="0" w:firstLine="420" w:firstLineChars="0"/>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首先是创建一个数据列表，数据列表的格式为&lt;语音文件路径\t语音分类标签&gt;，创建这个列表主要是方便之后的读取，也是方便读取使用其他的语音数据集，语音分类标签是指说话人的唯一ID，不同的语音数据集，可以通过编写对应的生成数据列表的函数，把这些数据集都写在同一个数据列表中。</w:t>
      </w:r>
    </w:p>
    <w:p>
      <w:pPr>
        <w:spacing w:after="156" w:afterLines="50"/>
        <w:ind w:left="420" w:leftChars="0"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具体代码：</w:t>
      </w:r>
    </w:p>
    <w:p>
      <w:pPr>
        <w:spacing w:after="156" w:afterLines="50"/>
        <w:ind w:left="420" w:leftChars="0" w:firstLine="420" w:firstLineChars="0"/>
        <w:jc w:val="left"/>
        <w:rPr>
          <w:rFonts w:hint="eastAsia"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def create_cn_celeb2(list_path, data_path='dataset/'):</w:t>
      </w:r>
    </w:p>
    <w:p>
      <w:pPr>
        <w:spacing w:after="156" w:afterLines="50"/>
        <w:ind w:left="420" w:leftChars="0" w:firstLine="420" w:firstLineChars="0"/>
        <w:jc w:val="left"/>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    data_dir = os.path.join(data_path, 'CN-Celeb2_flac/data/')</w:t>
      </w:r>
    </w:p>
    <w:p>
      <w:pPr>
        <w:spacing w:after="156" w:afterLines="50"/>
        <w:ind w:left="420" w:leftChars="0" w:firstLine="420" w:firstLineChars="0"/>
        <w:jc w:val="left"/>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    if not os.path.exists(data_dir):</w:t>
      </w:r>
    </w:p>
    <w:p>
      <w:pPr>
        <w:spacing w:after="156" w:afterLines="50"/>
        <w:ind w:left="420" w:leftChars="0" w:firstLine="420" w:firstLineChars="0"/>
        <w:jc w:val="left"/>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        print('CN-Celeb2数据集不存在，请先下载并解压到dataset目录，目前忽略，你也可继续正常训练')</w:t>
      </w:r>
    </w:p>
    <w:p>
      <w:pPr>
        <w:spacing w:after="156" w:afterLines="50"/>
        <w:ind w:left="420" w:leftChars="0" w:firstLine="420" w:firstLineChars="0"/>
        <w:jc w:val="left"/>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        return</w:t>
      </w:r>
    </w:p>
    <w:p>
      <w:pPr>
        <w:spacing w:after="156" w:afterLines="50"/>
        <w:ind w:left="420" w:leftChars="0" w:firstLine="420" w:firstLineChars="0"/>
        <w:jc w:val="left"/>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    f_train = open(list_path, 'a', encoding='utf-8')</w:t>
      </w:r>
    </w:p>
    <w:p>
      <w:pPr>
        <w:spacing w:after="156" w:afterLines="50"/>
        <w:ind w:left="420" w:leftChars="0" w:firstLine="420" w:firstLineChars="0"/>
        <w:jc w:val="left"/>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    dirs = sorted(os.listdir(data_dir))</w:t>
      </w:r>
    </w:p>
    <w:p>
      <w:pPr>
        <w:spacing w:after="156" w:afterLines="50"/>
        <w:ind w:left="420" w:leftChars="0" w:firstLine="420" w:firstLineChars="0"/>
        <w:jc w:val="left"/>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    last_label = 800</w:t>
      </w:r>
    </w:p>
    <w:p>
      <w:pPr>
        <w:spacing w:after="156" w:afterLines="50"/>
        <w:ind w:left="420" w:leftChars="0" w:firstLine="420" w:firstLineChars="0"/>
        <w:jc w:val="left"/>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    for label, d in enumerate(dirs):</w:t>
      </w:r>
    </w:p>
    <w:p>
      <w:pPr>
        <w:spacing w:after="156" w:afterLines="50"/>
        <w:ind w:left="420" w:leftChars="0" w:firstLine="420" w:firstLineChars="0"/>
        <w:jc w:val="left"/>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        for file in os.listdir(os.path.join(data_dir, d)):</w:t>
      </w:r>
    </w:p>
    <w:p>
      <w:pPr>
        <w:spacing w:after="156" w:afterLines="50"/>
        <w:ind w:left="420" w:leftChars="0" w:firstLine="420" w:firstLineChars="0"/>
        <w:jc w:val="left"/>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            sound_path = os.path.join(data_dir, d, file).replace('\\', '/')</w:t>
      </w:r>
    </w:p>
    <w:p>
      <w:pPr>
        <w:spacing w:after="156" w:afterLines="50"/>
        <w:ind w:left="420" w:leftChars="0" w:firstLine="420" w:firstLineChars="0"/>
        <w:jc w:val="left"/>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            f_train.write(f'{sound_path}\t{label + last_label}\n')</w:t>
      </w:r>
    </w:p>
    <w:p>
      <w:pPr>
        <w:spacing w:after="156" w:afterLines="50"/>
        <w:ind w:left="420" w:leftChars="0" w:firstLine="420" w:firstLineChars="0"/>
        <w:jc w:val="left"/>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    f_train.close()</w:t>
      </w:r>
    </w:p>
    <w:p>
      <w:pPr>
        <w:spacing w:after="156" w:afterLines="50"/>
        <w:ind w:left="420" w:leftChars="0" w:firstLine="420" w:firstLineChars="0"/>
        <w:jc w:val="left"/>
        <w:rPr>
          <w:rFonts w:hint="default" w:ascii="Times New Roman" w:hAnsi="Times New Roman" w:eastAsia="宋体" w:cs="Times New Roman"/>
          <w:sz w:val="24"/>
          <w:szCs w:val="24"/>
        </w:rPr>
      </w:pPr>
    </w:p>
    <w:p>
      <w:pPr>
        <w:spacing w:after="156" w:afterLines="50"/>
        <w:ind w:left="420" w:leftChars="0" w:firstLine="420" w:firstLineChars="0"/>
        <w:jc w:val="left"/>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if __name__ == '__main__':</w:t>
      </w:r>
    </w:p>
    <w:p>
      <w:pPr>
        <w:spacing w:after="156" w:afterLines="50"/>
        <w:ind w:left="420" w:leftChars="0" w:firstLine="420" w:firstLineChars="0"/>
        <w:jc w:val="left"/>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    create_cn_celeb(list_path='dataset/train_list.txt', data_path='dataset')</w:t>
      </w:r>
    </w:p>
    <w:p>
      <w:pPr>
        <w:spacing w:after="156" w:afterLines="50"/>
        <w:ind w:left="420" w:leftChars="0" w:firstLine="420" w:firstLineChars="0"/>
        <w:jc w:val="left"/>
        <w:rPr>
          <w:rFonts w:hint="eastAsia"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    create_cn_celeb2(list_path='dataset/train_list.txt', data_path='dataset')</w:t>
      </w:r>
    </w:p>
    <w:p>
      <w:pPr>
        <w:spacing w:after="156" w:afterLines="50"/>
        <w:ind w:left="420" w:leftChars="0" w:firstLine="420" w:firstLineChars="0"/>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在训练过程中，首先是要读</w:t>
      </w:r>
      <w:r>
        <w:rPr>
          <w:rFonts w:hint="eastAsia" w:ascii="Times New Roman" w:hAnsi="Times New Roman" w:eastAsia="宋体" w:cs="Times New Roman"/>
          <w:sz w:val="24"/>
          <w:szCs w:val="24"/>
          <w:lang w:val="en-US" w:eastAsia="zh-CN"/>
        </w:rPr>
        <w:t>取音</w:t>
      </w:r>
      <w:r>
        <w:rPr>
          <w:rFonts w:hint="eastAsia" w:ascii="Times New Roman" w:hAnsi="Times New Roman" w:eastAsia="宋体" w:cs="Times New Roman"/>
          <w:sz w:val="24"/>
          <w:szCs w:val="24"/>
        </w:rPr>
        <w:t>频数据，然后提取特征，最后再进行训练。其中读取音频数据、提取特征也是比较消耗时间的，所以我们可以选择提前提取好取特征，训练模型的是就可以直接加载提取好的特征，这样训练速度会更快。这个提取特征是可选择，如果没有提取好的特征，训练模型的时候就会从读取音频数据，然后提取特征开始。提取特征步骤如下：</w:t>
      </w:r>
    </w:p>
    <w:p>
      <w:pPr>
        <w:spacing w:after="156" w:afterLines="50"/>
        <w:ind w:left="420" w:leftChars="0" w:firstLine="420" w:firstLineChars="0"/>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1、</w:t>
      </w:r>
      <w:r>
        <w:rPr>
          <w:rFonts w:hint="eastAsia" w:ascii="Times New Roman" w:hAnsi="Times New Roman" w:eastAsia="宋体" w:cs="Times New Roman"/>
          <w:sz w:val="24"/>
          <w:szCs w:val="24"/>
        </w:rPr>
        <w:t>执行extract_features.py，提取特征，特征会保存在dataset/features目录下，并生成新的数据列表train_list_features.txt、enroll_list_features.txt和trials_list_features.txt。</w:t>
      </w:r>
    </w:p>
    <w:p>
      <w:pPr>
        <w:spacing w:after="156" w:afterLines="50"/>
        <w:ind w:left="420" w:leftChars="0" w:firstLine="420" w:firstLineChars="0"/>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python extract_features.py --configs=configs/cam++.yml --save_dir=dataset/features</w:t>
      </w:r>
    </w:p>
    <w:p>
      <w:pPr>
        <w:numPr>
          <w:ilvl w:val="0"/>
          <w:numId w:val="2"/>
        </w:numPr>
        <w:spacing w:after="156" w:afterLines="50"/>
        <w:ind w:left="420" w:leftChars="0" w:firstLine="420" w:firstLineChars="0"/>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修改配置文件，将dataset_conf.train_list、dataset_conf.enroll_list和dataset_conf.trials_list修改为train_list_features.txt、enroll_list_features.txt和trials_list_features.txt。</w:t>
      </w:r>
    </w:p>
    <w:p>
      <w:pPr>
        <w:numPr>
          <w:ilvl w:val="0"/>
          <w:numId w:val="0"/>
        </w:numPr>
        <w:spacing w:after="156" w:afterLines="50"/>
        <w:ind w:left="420" w:leftChars="0"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具体代码：</w:t>
      </w:r>
    </w:p>
    <w:p>
      <w:pPr>
        <w:numPr>
          <w:ilvl w:val="0"/>
          <w:numId w:val="0"/>
        </w:numPr>
        <w:spacing w:after="156" w:afterLines="50"/>
        <w:ind w:firstLine="420" w:firstLineChars="0"/>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import argparse</w:t>
      </w:r>
    </w:p>
    <w:p>
      <w:pPr>
        <w:numPr>
          <w:ilvl w:val="0"/>
          <w:numId w:val="0"/>
        </w:numPr>
        <w:spacing w:after="156" w:afterLines="50"/>
        <w:ind w:firstLine="420" w:firstLineChars="0"/>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import functools</w:t>
      </w:r>
    </w:p>
    <w:p>
      <w:pPr>
        <w:numPr>
          <w:ilvl w:val="0"/>
          <w:numId w:val="0"/>
        </w:numPr>
        <w:spacing w:after="156" w:afterLines="50"/>
        <w:jc w:val="left"/>
        <w:rPr>
          <w:rFonts w:hint="eastAsia" w:ascii="Times New Roman" w:hAnsi="Times New Roman" w:eastAsia="宋体" w:cs="Times New Roman"/>
          <w:sz w:val="24"/>
          <w:szCs w:val="24"/>
        </w:rPr>
      </w:pPr>
    </w:p>
    <w:p>
      <w:pPr>
        <w:numPr>
          <w:ilvl w:val="0"/>
          <w:numId w:val="0"/>
        </w:numPr>
        <w:spacing w:after="156" w:afterLines="50"/>
        <w:ind w:firstLine="420" w:firstLineChars="0"/>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from mvector.trainer import MVectorTrainer</w:t>
      </w:r>
    </w:p>
    <w:p>
      <w:pPr>
        <w:numPr>
          <w:ilvl w:val="0"/>
          <w:numId w:val="0"/>
        </w:numPr>
        <w:spacing w:after="156" w:afterLines="50"/>
        <w:ind w:firstLine="420" w:firstLineChars="0"/>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from mvector.utils.utils import add_arguments, print_arguments</w:t>
      </w:r>
    </w:p>
    <w:p>
      <w:pPr>
        <w:numPr>
          <w:ilvl w:val="0"/>
          <w:numId w:val="0"/>
        </w:numPr>
        <w:spacing w:after="156" w:afterLines="50"/>
        <w:jc w:val="left"/>
        <w:rPr>
          <w:rFonts w:hint="eastAsia" w:ascii="Times New Roman" w:hAnsi="Times New Roman" w:eastAsia="宋体" w:cs="Times New Roman"/>
          <w:sz w:val="24"/>
          <w:szCs w:val="24"/>
        </w:rPr>
      </w:pPr>
    </w:p>
    <w:p>
      <w:pPr>
        <w:numPr>
          <w:ilvl w:val="0"/>
          <w:numId w:val="0"/>
        </w:numPr>
        <w:spacing w:after="156" w:afterLines="50"/>
        <w:ind w:firstLine="420" w:firstLineChars="0"/>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parser = argparse.ArgumentParser(description=__doc__)</w:t>
      </w:r>
    </w:p>
    <w:p>
      <w:pPr>
        <w:numPr>
          <w:ilvl w:val="0"/>
          <w:numId w:val="0"/>
        </w:numPr>
        <w:spacing w:after="156" w:afterLines="50"/>
        <w:ind w:firstLine="420" w:firstLineChars="0"/>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add_arg = functools.partial(add_arguments, argparser=parser)</w:t>
      </w:r>
    </w:p>
    <w:p>
      <w:pPr>
        <w:numPr>
          <w:ilvl w:val="0"/>
          <w:numId w:val="0"/>
        </w:numPr>
        <w:spacing w:after="156" w:afterLines="50"/>
        <w:ind w:firstLine="420" w:firstLineChars="0"/>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add_arg('configs',          str,    'configs/cam++.yml',        '配置文件')</w:t>
      </w:r>
    </w:p>
    <w:p>
      <w:pPr>
        <w:numPr>
          <w:ilvl w:val="0"/>
          <w:numId w:val="0"/>
        </w:numPr>
        <w:spacing w:after="156" w:afterLines="50"/>
        <w:ind w:firstLine="420" w:firstLineChars="0"/>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add_arg('save_dir',         str,    'dataset/features',         '保存特征的路径')</w:t>
      </w:r>
    </w:p>
    <w:p>
      <w:pPr>
        <w:numPr>
          <w:ilvl w:val="0"/>
          <w:numId w:val="0"/>
        </w:numPr>
        <w:spacing w:after="156" w:afterLines="50"/>
        <w:ind w:firstLine="420" w:firstLineChars="0"/>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args = parser.parse_args()</w:t>
      </w:r>
    </w:p>
    <w:p>
      <w:pPr>
        <w:numPr>
          <w:ilvl w:val="0"/>
          <w:numId w:val="0"/>
        </w:numPr>
        <w:spacing w:after="156" w:afterLines="50"/>
        <w:ind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print_arguments(args=args)</w:t>
      </w:r>
    </w:p>
    <w:p>
      <w:pPr>
        <w:numPr>
          <w:ilvl w:val="0"/>
          <w:numId w:val="0"/>
        </w:numPr>
        <w:spacing w:after="156" w:afterLines="50"/>
        <w:ind w:firstLine="420" w:firstLineChars="0"/>
        <w:jc w:val="left"/>
        <w:rPr>
          <w:rFonts w:hint="eastAsia" w:ascii="Times New Roman" w:hAnsi="Times New Roman" w:eastAsia="宋体" w:cs="Times New Roman"/>
          <w:sz w:val="24"/>
          <w:szCs w:val="24"/>
          <w:lang w:val="en-US" w:eastAsia="zh-CN"/>
        </w:rPr>
      </w:pPr>
    </w:p>
    <w:p>
      <w:pPr>
        <w:numPr>
          <w:ilvl w:val="0"/>
          <w:numId w:val="0"/>
        </w:numPr>
        <w:spacing w:after="156" w:afterLines="50"/>
        <w:ind w:firstLine="420" w:firstLineChars="0"/>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 获取训练器</w:t>
      </w:r>
    </w:p>
    <w:p>
      <w:pPr>
        <w:numPr>
          <w:ilvl w:val="0"/>
          <w:numId w:val="0"/>
        </w:numPr>
        <w:spacing w:after="156" w:afterLines="50"/>
        <w:ind w:firstLine="420" w:firstLineChars="0"/>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trainer = MVectorTrainer(configs=args.configs)</w:t>
      </w:r>
    </w:p>
    <w:p>
      <w:pPr>
        <w:numPr>
          <w:ilvl w:val="0"/>
          <w:numId w:val="0"/>
        </w:numPr>
        <w:spacing w:after="156" w:afterLines="50"/>
        <w:jc w:val="left"/>
        <w:rPr>
          <w:rFonts w:hint="eastAsia" w:ascii="Times New Roman" w:hAnsi="Times New Roman" w:eastAsia="宋体" w:cs="Times New Roman"/>
          <w:sz w:val="24"/>
          <w:szCs w:val="24"/>
        </w:rPr>
      </w:pPr>
    </w:p>
    <w:p>
      <w:pPr>
        <w:numPr>
          <w:ilvl w:val="0"/>
          <w:numId w:val="0"/>
        </w:numPr>
        <w:spacing w:after="156" w:afterLines="50"/>
        <w:ind w:firstLine="420" w:firstLineChars="0"/>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 提取特征保存文件</w:t>
      </w:r>
    </w:p>
    <w:p>
      <w:pPr>
        <w:numPr>
          <w:ilvl w:val="0"/>
          <w:numId w:val="0"/>
        </w:numPr>
        <w:spacing w:after="156" w:afterLines="50"/>
        <w:ind w:firstLine="420" w:firstLineChars="0"/>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trainer.extract_features(save_dir=args.save_dir)</w:t>
      </w:r>
    </w:p>
    <w:p>
      <w:pPr>
        <w:numPr>
          <w:ilvl w:val="0"/>
          <w:numId w:val="0"/>
        </w:numPr>
        <w:spacing w:after="156" w:afterLines="50"/>
        <w:ind w:left="420" w:leftChars="0" w:firstLine="420" w:firstLineChars="0"/>
        <w:jc w:val="left"/>
        <w:rPr>
          <w:rFonts w:hint="eastAsia" w:ascii="Times New Roman" w:hAnsi="Times New Roman" w:eastAsia="宋体" w:cs="Times New Roman"/>
          <w:sz w:val="24"/>
          <w:szCs w:val="24"/>
        </w:rPr>
      </w:pPr>
    </w:p>
    <w:p>
      <w:pPr>
        <w:numPr>
          <w:ilvl w:val="0"/>
          <w:numId w:val="0"/>
        </w:numPr>
        <w:spacing w:after="156" w:afterLines="50"/>
        <w:ind w:left="420" w:leftChars="0" w:firstLine="420" w:firstLineChars="0"/>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下面开始实现声纹对比，创建infer_contrast.py程序，首先介绍几个重要的函数，predict()函数是可以获取声纹特征，predict_batch()函数是可以获取一批的声纹特征，contrast()函数可以对比两条音频的相似度，register()函数注册一条音频到声纹库里面，recognition()函输入一条音频并且从声纹库里面对比识别，remove_user()函数移除你好。声纹库里面的注册人。我们输入两个语音，通过预测函数获取他们的特征数据，使用这个特征数据可以求他们的对角余弦值，得到的结果可以作为他们相识度。对于这个相识度的阈值threshold，读者可以根据自己项目的准确度要求进行修改。</w:t>
      </w:r>
    </w:p>
    <w:p>
      <w:pPr>
        <w:numPr>
          <w:ilvl w:val="0"/>
          <w:numId w:val="0"/>
        </w:numPr>
        <w:spacing w:after="156" w:afterLines="50"/>
        <w:ind w:left="420" w:leftChars="0"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具体代码：</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parser = argparse.ArgumentParser(description=__doc__)</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add_arg = functools.partial(add_arguments, argparser=parser)</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add_arg('configs',          str,    'configs/cam++.yml',        '配置文件')</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add_arg('use_gpu',          bool,   True,                       '是否使用GPU预测')</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add_arg('audio_path1',      str,    'dataset/a_1.wav',          '预测第一个音频')</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add_arg('audio_path2',      str,    'dataset/b_2.wav',          '预测第二个音频')</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add_arg('threshold',        float,  0.6,                        '判断是否为同一个人的阈值')</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add_arg('model_path',       str,    'models/CAMPPlus_Fbank/best_model/', '导出的预测模型文件路径')</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args = parser.parse_args()</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print_arguments(args=args)</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获取识别器</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predictor = MVectorPredictor(configs=args.configs,</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model_path=args.model_path,</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use_gpu=args.use_gpu)</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dist = predictor.contrast(args.audio_path1, args.audio_path2)</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if dist &gt; args.threshold:</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print(f"{args.audio_path1} 和 {args.audio_path2} 为同一个人，相似度为：{dist}")</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else:</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print(f"{args.audio_path1} 和 {args.audio_path2} 不是同一个人，相似度为：{dist}")</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在</w:t>
      </w:r>
      <w:r>
        <w:rPr>
          <w:rFonts w:hint="eastAsia" w:ascii="Times New Roman" w:hAnsi="Times New Roman" w:eastAsia="宋体" w:cs="Times New Roman"/>
          <w:sz w:val="24"/>
          <w:szCs w:val="24"/>
          <w:lang w:val="en-US" w:eastAsia="zh-CN"/>
        </w:rPr>
        <w:t>声纹</w:t>
      </w:r>
      <w:r>
        <w:rPr>
          <w:rFonts w:hint="default" w:ascii="Times New Roman" w:hAnsi="Times New Roman" w:eastAsia="宋体" w:cs="Times New Roman"/>
          <w:sz w:val="24"/>
          <w:szCs w:val="24"/>
          <w:lang w:val="en-US" w:eastAsia="zh-CN"/>
        </w:rPr>
        <w:t>识别里面主要使用到register()函数和recognition()函数，首先使用register()函数函数来注册音频到声纹库里面，也可以直接把文件添加到audio_db文件夹里面，使用的时候通过recognition()函数来发起识别，输入一条音频，就可以从声纹库里面识别到所需要的说话人。</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有了上面的声纹识别的函数，读者可以根据自己项目的需求完成声纹识别的方式，例如笔者下面提供的是通过录音来完成声纹识别。首先必须要加载语音库中的语音，语音库文件夹为audio_db，然后用户回车后录音3秒钟，然后程序会自动录音，并使用录音到的音频进行声纹识别，去匹配语音库中的语音，获取用户的信息。通过这样方式，读者也可以修改成通过服务请求的方式完成声纹识别，例如提供一个API供APP调用，用户在APP上通过声纹登录时，把录音到的语音发送到后端完成声纹识别，再把结果返回给APP，前提是用户已经使用语音注册，并成功把语音数据存放在audio_db文件夹中。</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from mvector.utils.utils import add_arguments, print_arguments</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parser = argparse.ArgumentParser(description=__doc__)</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add_arg = functools.partial(add_arguments, argparser=parser)</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add_arg('configs',          str,    'configs/cam++.yml',        '配置文件')</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add_arg('use_gpu',          bool,   True,                       '是否使用GPU预测')</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add_arg('audio_db_path',    str,    'audio_db/',                '音频库的路径')</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add_arg('record_seconds',   int,    3,                          '录音长度')</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add_arg('threshold',        float,  0.6,                        '判断是否为同一个人的阈值')</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add_arg('model_path',       str,    'models/CAMPPlus_Fbank/best_model/', '导出的预测模型文件路径')</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args = parser.parse_args()</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print_arguments(args=args)</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获取识别器</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predictor = MVectorPredictor(configs=args.configs,</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threshold=args.threshold,</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audio_db_path=args.audio_db_path,</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model_path=args.model_path,</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use_gpu=args.use_gpu)</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record_audio = RecordAudio()</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while True:</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select_fun = int(input("请选择功能，0为注册音频到声纹库，1为执行声纹识别，2为删除用户："))</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if select_fun == 0:</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input(f"按下回车键开机录音，录音{args.record_seconds}秒中：")</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audio_data = record_audio.record(record_seconds=args.record_seconds)</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name = input("请输入该音频用户的名称：")</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if name == '': continue</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predictor.register(user_name=name, audio_data=audio_data, sample_rate=record_audio.sample_rate)</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elif select_fun == 1:</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input(f"按下回车键开机录音，录音{args.record_seconds}秒中：")</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audio_data = record_audio.record(record_seconds=args.record_seconds)</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name, score = predictor.recognition(audio_data, sample_rate=record_audio.sample_rate)</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if name:</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print(f"识别说话的为：{name}，得分：{score}")</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else:</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print(f"没有识别到说话人，可能是没注册。")</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elif select_fun == 2:</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name = input("请输入该音频用户的名称：")</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if name == '': continue</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predictor.remove_user(user_name=name)</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else:</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print('请正确选择功能')</w:t>
      </w:r>
    </w:p>
    <w:p>
      <w:pPr>
        <w:numPr>
          <w:ilvl w:val="0"/>
          <w:numId w:val="0"/>
        </w:numPr>
        <w:spacing w:after="156" w:afterLines="50"/>
        <w:ind w:left="420" w:leftChars="0" w:firstLine="420" w:firstLineChars="0"/>
        <w:jc w:val="left"/>
        <w:rPr>
          <w:rFonts w:hint="default" w:ascii="Times New Roman" w:hAnsi="Times New Roman" w:eastAsia="宋体" w:cs="Times New Roman"/>
          <w:sz w:val="24"/>
          <w:szCs w:val="24"/>
          <w:lang w:val="en-US" w:eastAsia="zh-CN"/>
        </w:rPr>
      </w:pPr>
    </w:p>
    <w:p>
      <w:pPr>
        <w:numPr>
          <w:ilvl w:val="0"/>
          <w:numId w:val="0"/>
        </w:numPr>
        <w:spacing w:after="156" w:afterLines="50"/>
        <w:ind w:left="420" w:leftChars="0" w:firstLine="420" w:firstLineChars="0"/>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训练结束之后会保存预测模型，我们用预测模型来预测测试集中的音频特征，然后使用音频特征进行两两对比，计算EER和MinDCF。</w:t>
      </w:r>
    </w:p>
    <w:p>
      <w:pPr>
        <w:numPr>
          <w:ilvl w:val="0"/>
          <w:numId w:val="0"/>
        </w:numPr>
        <w:spacing w:after="156" w:afterLines="50"/>
        <w:ind w:left="420" w:leftChars="0"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具体代码：</w:t>
      </w:r>
    </w:p>
    <w:p>
      <w:pPr>
        <w:numPr>
          <w:ilvl w:val="0"/>
          <w:numId w:val="0"/>
        </w:numPr>
        <w:spacing w:after="156" w:afterLines="50"/>
        <w:ind w:left="420" w:leftChars="0"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import argparse</w:t>
      </w:r>
    </w:p>
    <w:p>
      <w:pPr>
        <w:numPr>
          <w:ilvl w:val="0"/>
          <w:numId w:val="0"/>
        </w:numPr>
        <w:spacing w:after="156" w:afterLines="50"/>
        <w:ind w:left="420" w:leftChars="0"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import functools</w:t>
      </w:r>
    </w:p>
    <w:p>
      <w:pPr>
        <w:numPr>
          <w:ilvl w:val="0"/>
          <w:numId w:val="0"/>
        </w:numPr>
        <w:spacing w:after="156" w:afterLines="50"/>
        <w:ind w:left="420" w:leftChars="0"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import time</w:t>
      </w:r>
    </w:p>
    <w:p>
      <w:pPr>
        <w:numPr>
          <w:ilvl w:val="0"/>
          <w:numId w:val="0"/>
        </w:numPr>
        <w:spacing w:after="156" w:afterLines="50"/>
        <w:ind w:left="420" w:leftChars="0" w:firstLine="420" w:firstLineChars="0"/>
        <w:jc w:val="left"/>
        <w:rPr>
          <w:rFonts w:hint="eastAsia" w:ascii="Times New Roman" w:hAnsi="Times New Roman" w:eastAsia="宋体" w:cs="Times New Roman"/>
          <w:sz w:val="24"/>
          <w:szCs w:val="24"/>
          <w:lang w:val="en-US" w:eastAsia="zh-CN"/>
        </w:rPr>
      </w:pPr>
    </w:p>
    <w:p>
      <w:pPr>
        <w:numPr>
          <w:ilvl w:val="0"/>
          <w:numId w:val="0"/>
        </w:numPr>
        <w:spacing w:after="156" w:afterLines="50"/>
        <w:ind w:left="420" w:leftChars="0"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from mvector.trainer import MVectorTrainer</w:t>
      </w:r>
    </w:p>
    <w:p>
      <w:pPr>
        <w:numPr>
          <w:ilvl w:val="0"/>
          <w:numId w:val="0"/>
        </w:numPr>
        <w:spacing w:after="156" w:afterLines="50"/>
        <w:ind w:left="420" w:leftChars="0"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from mvector.utils.utils import add_arguments, print_arguments</w:t>
      </w:r>
    </w:p>
    <w:p>
      <w:pPr>
        <w:numPr>
          <w:ilvl w:val="0"/>
          <w:numId w:val="0"/>
        </w:numPr>
        <w:spacing w:after="156" w:afterLines="50"/>
        <w:ind w:left="420" w:leftChars="0" w:firstLine="420" w:firstLineChars="0"/>
        <w:jc w:val="left"/>
        <w:rPr>
          <w:rFonts w:hint="eastAsia" w:ascii="Times New Roman" w:hAnsi="Times New Roman" w:eastAsia="宋体" w:cs="Times New Roman"/>
          <w:sz w:val="24"/>
          <w:szCs w:val="24"/>
          <w:lang w:val="en-US" w:eastAsia="zh-CN"/>
        </w:rPr>
      </w:pPr>
    </w:p>
    <w:p>
      <w:pPr>
        <w:numPr>
          <w:ilvl w:val="0"/>
          <w:numId w:val="0"/>
        </w:numPr>
        <w:spacing w:after="156" w:afterLines="50"/>
        <w:ind w:left="420" w:leftChars="0"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parser = argparse.ArgumentParser(description=__doc__)</w:t>
      </w:r>
    </w:p>
    <w:p>
      <w:pPr>
        <w:numPr>
          <w:ilvl w:val="0"/>
          <w:numId w:val="0"/>
        </w:numPr>
        <w:spacing w:after="156" w:afterLines="50"/>
        <w:ind w:left="420" w:leftChars="0"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add_arg = functools.partial(add_arguments, argparser=parser)</w:t>
      </w:r>
    </w:p>
    <w:p>
      <w:pPr>
        <w:numPr>
          <w:ilvl w:val="0"/>
          <w:numId w:val="0"/>
        </w:numPr>
        <w:spacing w:after="156" w:afterLines="50"/>
        <w:ind w:left="420" w:leftChars="0"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add_arg('configs',          str,   'configs/cam++.yml',    "配置文件")</w:t>
      </w:r>
    </w:p>
    <w:p>
      <w:pPr>
        <w:numPr>
          <w:ilvl w:val="0"/>
          <w:numId w:val="0"/>
        </w:numPr>
        <w:spacing w:after="156" w:afterLines="50"/>
        <w:ind w:left="420" w:leftChars="0"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add_arg("use_gpu",          bool,  True,                   "是否使用GPU评估模型")</w:t>
      </w:r>
    </w:p>
    <w:p>
      <w:pPr>
        <w:numPr>
          <w:ilvl w:val="0"/>
          <w:numId w:val="0"/>
        </w:numPr>
        <w:spacing w:after="156" w:afterLines="50"/>
        <w:ind w:left="420" w:leftChars="0"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add_arg('save_image_path',  str,   'output/images/',       "保存结果图的路径")</w:t>
      </w:r>
    </w:p>
    <w:p>
      <w:pPr>
        <w:numPr>
          <w:ilvl w:val="0"/>
          <w:numId w:val="0"/>
        </w:numPr>
        <w:spacing w:after="156" w:afterLines="50"/>
        <w:ind w:left="420" w:leftChars="0"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add_arg('resume_model',     str,   'models/CAMPPlus_Fbank/best_model/',  "模型的路径")</w:t>
      </w:r>
    </w:p>
    <w:p>
      <w:pPr>
        <w:numPr>
          <w:ilvl w:val="0"/>
          <w:numId w:val="0"/>
        </w:numPr>
        <w:spacing w:after="156" w:afterLines="50"/>
        <w:ind w:left="420" w:leftChars="0"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args = parser.parse_args()</w:t>
      </w:r>
    </w:p>
    <w:p>
      <w:pPr>
        <w:numPr>
          <w:ilvl w:val="0"/>
          <w:numId w:val="0"/>
        </w:numPr>
        <w:spacing w:after="156" w:afterLines="50"/>
        <w:ind w:left="420" w:leftChars="0"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print_arguments(args=args)</w:t>
      </w:r>
    </w:p>
    <w:p>
      <w:pPr>
        <w:numPr>
          <w:ilvl w:val="0"/>
          <w:numId w:val="0"/>
        </w:numPr>
        <w:spacing w:after="156" w:afterLines="50"/>
        <w:ind w:left="420" w:leftChars="0" w:firstLine="420" w:firstLineChars="0"/>
        <w:jc w:val="left"/>
        <w:rPr>
          <w:rFonts w:hint="eastAsia" w:ascii="Times New Roman" w:hAnsi="Times New Roman" w:eastAsia="宋体" w:cs="Times New Roman"/>
          <w:sz w:val="24"/>
          <w:szCs w:val="24"/>
          <w:lang w:val="en-US" w:eastAsia="zh-CN"/>
        </w:rPr>
      </w:pPr>
    </w:p>
    <w:p>
      <w:pPr>
        <w:numPr>
          <w:ilvl w:val="0"/>
          <w:numId w:val="0"/>
        </w:numPr>
        <w:spacing w:after="156" w:afterLines="50"/>
        <w:ind w:left="420" w:leftChars="0"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获取训练器</w:t>
      </w:r>
    </w:p>
    <w:p>
      <w:pPr>
        <w:numPr>
          <w:ilvl w:val="0"/>
          <w:numId w:val="0"/>
        </w:numPr>
        <w:spacing w:after="156" w:afterLines="50"/>
        <w:ind w:left="420" w:leftChars="0"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trainer = MVectorTrainer(configs=args.configs, use_gpu=args.use_gpu)</w:t>
      </w:r>
    </w:p>
    <w:p>
      <w:pPr>
        <w:numPr>
          <w:ilvl w:val="0"/>
          <w:numId w:val="0"/>
        </w:numPr>
        <w:spacing w:after="156" w:afterLines="50"/>
        <w:ind w:left="420" w:leftChars="0" w:firstLine="420" w:firstLineChars="0"/>
        <w:jc w:val="left"/>
        <w:rPr>
          <w:rFonts w:hint="eastAsia" w:ascii="Times New Roman" w:hAnsi="Times New Roman" w:eastAsia="宋体" w:cs="Times New Roman"/>
          <w:sz w:val="24"/>
          <w:szCs w:val="24"/>
          <w:lang w:val="en-US" w:eastAsia="zh-CN"/>
        </w:rPr>
      </w:pPr>
    </w:p>
    <w:p>
      <w:pPr>
        <w:numPr>
          <w:ilvl w:val="0"/>
          <w:numId w:val="0"/>
        </w:numPr>
        <w:spacing w:after="156" w:afterLines="50"/>
        <w:ind w:left="420" w:leftChars="0"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开始评估</w:t>
      </w:r>
    </w:p>
    <w:p>
      <w:pPr>
        <w:numPr>
          <w:ilvl w:val="0"/>
          <w:numId w:val="0"/>
        </w:numPr>
        <w:spacing w:after="156" w:afterLines="50"/>
        <w:ind w:left="420" w:leftChars="0"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start = time.time()</w:t>
      </w:r>
    </w:p>
    <w:p>
      <w:pPr>
        <w:numPr>
          <w:ilvl w:val="0"/>
          <w:numId w:val="0"/>
        </w:numPr>
        <w:spacing w:after="156" w:afterLines="50"/>
        <w:ind w:left="420" w:leftChars="0"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eer, min_dcf, threshold = trainer.evaluate(resume_model=args.resume_model, save_image_path=args.save_image_path)</w:t>
      </w:r>
    </w:p>
    <w:p>
      <w:pPr>
        <w:numPr>
          <w:ilvl w:val="0"/>
          <w:numId w:val="0"/>
        </w:numPr>
        <w:spacing w:after="156" w:afterLines="50"/>
        <w:ind w:left="420" w:leftChars="0"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end = time.time()</w:t>
      </w:r>
    </w:p>
    <w:p>
      <w:pPr>
        <w:numPr>
          <w:ilvl w:val="0"/>
          <w:numId w:val="0"/>
        </w:numPr>
        <w:spacing w:after="156" w:afterLines="50"/>
        <w:ind w:left="420" w:leftChars="0"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print('评估消耗时间：{}s，threshold：{:.2f}，EER: {:.5f}, MinDCF: {:.5f}'</w:t>
      </w:r>
    </w:p>
    <w:p>
      <w:pPr>
        <w:numPr>
          <w:ilvl w:val="0"/>
          <w:numId w:val="0"/>
        </w:numPr>
        <w:spacing w:after="156" w:afterLines="50"/>
        <w:ind w:left="420" w:leftChars="0"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.format(int(end - start), threshold, eer, min_dcf))</w:t>
      </w:r>
    </w:p>
    <w:p>
      <w:pPr>
        <w:spacing w:after="156" w:afterLines="50"/>
        <w:jc w:val="left"/>
        <w:rPr>
          <w:rFonts w:hint="eastAsia" w:ascii="Times New Roman" w:hAnsi="Times New Roman" w:eastAsia="宋体" w:cs="Times New Roman"/>
          <w:sz w:val="24"/>
          <w:szCs w:val="24"/>
        </w:rPr>
      </w:pPr>
    </w:p>
    <w:p>
      <w:pPr>
        <w:pStyle w:val="12"/>
        <w:numPr>
          <w:ilvl w:val="0"/>
          <w:numId w:val="1"/>
        </w:numPr>
        <w:spacing w:after="156" w:afterLines="50"/>
        <w:ind w:firstLineChars="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实验结果</w:t>
      </w:r>
    </w:p>
    <w:p>
      <w:pPr>
        <w:pStyle w:val="12"/>
        <w:numPr>
          <w:ilvl w:val="0"/>
          <w:numId w:val="0"/>
        </w:numPr>
        <w:spacing w:after="156" w:afterLines="50"/>
        <w:ind w:left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我们在已人声训练后的模型上录入了8人的音频文件作为测试集，再选取了其中2人作为目标检测值，得到如下结果：</w:t>
      </w:r>
      <w:r>
        <w:rPr>
          <w:rFonts w:hint="eastAsia" w:ascii="Times New Roman" w:hAnsi="Times New Roman" w:eastAsia="宋体" w:cs="Times New Roman"/>
          <w:sz w:val="24"/>
          <w:szCs w:val="24"/>
          <w:lang w:val="en-US" w:eastAsia="zh-CN"/>
        </w:rPr>
        <w:drawing>
          <wp:inline distT="0" distB="0" distL="114300" distR="114300">
            <wp:extent cx="6008370" cy="3685540"/>
            <wp:effectExtent l="0" t="0" r="11430" b="2540"/>
            <wp:docPr id="1" name="图片 1" descr="b359fffad19f2dbdd4af3357c679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359fffad19f2dbdd4af3357c679916"/>
                    <pic:cNvPicPr>
                      <a:picLocks noChangeAspect="1"/>
                    </pic:cNvPicPr>
                  </pic:nvPicPr>
                  <pic:blipFill>
                    <a:blip r:embed="rId7"/>
                    <a:stretch>
                      <a:fillRect/>
                    </a:stretch>
                  </pic:blipFill>
                  <pic:spPr>
                    <a:xfrm>
                      <a:off x="0" y="0"/>
                      <a:ext cx="6008370" cy="3685540"/>
                    </a:xfrm>
                    <a:prstGeom prst="rect">
                      <a:avLst/>
                    </a:prstGeom>
                  </pic:spPr>
                </pic:pic>
              </a:graphicData>
            </a:graphic>
          </wp:inline>
        </w:drawing>
      </w:r>
    </w:p>
    <w:p>
      <w:pPr>
        <w:spacing w:after="156" w:afterLines="50"/>
        <w:ind w:left="420"/>
        <w:jc w:val="left"/>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（注：由于测试集录入项目数量较少，我们视相似度超过0.5即为标准测试值）</w:t>
      </w:r>
    </w:p>
    <w:p>
      <w:pPr>
        <w:pStyle w:val="12"/>
        <w:numPr>
          <w:ilvl w:val="0"/>
          <w:numId w:val="1"/>
        </w:numPr>
        <w:spacing w:after="156" w:afterLines="50"/>
        <w:ind w:firstLineChars="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总结</w:t>
      </w:r>
    </w:p>
    <w:p>
      <w:pPr>
        <w:pStyle w:val="12"/>
        <w:spacing w:after="156" w:afterLines="50"/>
        <w:ind w:left="480" w:firstLine="419"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综上，PyTorch提供了灵活的深度学习框架，使得声纹识别模型的设计和实现更加灵活和可扩展。开发者可以轻松地构建、调试和优化声纹识别模型；动态图特性使得模型训练过程更加高效，同时可以利用GPU加速计算，加快声纹识别模型的训练和推理速度；丰富的深度学习工具库，包括各种优化器、损失函数、学习率调度器等，为声纹识别模型的构建和训练提供了便利；丰富的深度学习工具库，包括各种优化器、损失函数、学习率调度器等，为声纹识别模型的构建和训练提供了便利。</w:t>
      </w:r>
    </w:p>
    <w:p>
      <w:pPr>
        <w:pStyle w:val="12"/>
        <w:spacing w:after="156" w:afterLines="50"/>
        <w:ind w:left="480" w:firstLine="419"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未来的声纹识别技术可能会与其他生物特征识别技术（如人脸识别、指纹识别）进行融合，构建多模态的身份认证系统，提高识别准确性和安全性；基于PyTorch的声纹识别技术，进一步探索迁移学习和强化学习等技术也成为一种可能。利用已有的声纹识别模型在不同领域和场景中进行知识迁移和增量学习，提高模型的泛化能力和适应性；而随着声纹识别技术的普及和应用范围的扩大，隐私保护和安全性成为关注的焦点。未来的声纹识别技术需要更加注重用户隐私保护和数据安全，采用安全加密和分布式学习等技术，确保声纹识别系统的安全性和可信度；而随着文化交融速度加快的现在，声纹识别技术在不同语种和文化背景下的适应性是一个挑战，未来可以通过跨语种和跨域适应的方法，构建更加通用和普适的声纹识别模型。</w:t>
      </w:r>
    </w:p>
    <w:p>
      <w:pPr>
        <w:pStyle w:val="12"/>
        <w:spacing w:after="156" w:afterLines="50"/>
        <w:ind w:left="480" w:firstLine="419"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声纹识别技术已经取得了一些进展，但仍然需要进一步探索和研究，以应对日益复杂和多样化的实际应用需求。未来的发展方向包括多模态融合、迁移学习、隐私保护和安全性等方面，将为声纹识别技术的发展开辟更广阔的前景。</w:t>
      </w:r>
    </w:p>
    <w:p>
      <w:pPr>
        <w:jc w:val="left"/>
        <w:rPr>
          <w:rFonts w:ascii="Times New Roman" w:hAnsi="Times New Roman" w:eastAsia="宋体" w:cs="Times New Roman"/>
          <w:sz w:val="28"/>
          <w:szCs w:val="28"/>
        </w:rPr>
      </w:pPr>
      <w:r>
        <w:rPr>
          <w:rFonts w:hint="eastAsia" w:ascii="Times New Roman" w:hAnsi="Times New Roman" w:eastAsia="宋体" w:cs="Times New Roman"/>
          <w:b/>
          <w:bCs/>
          <w:sz w:val="32"/>
          <w:szCs w:val="32"/>
        </w:rPr>
        <w:t>参考文献：</w:t>
      </w:r>
      <w:r>
        <w:rPr>
          <w:rFonts w:hint="eastAsia" w:ascii="宋体" w:hAnsi="宋体" w:eastAsia="宋体" w:cs="宋体"/>
          <w:b/>
          <w:bCs/>
          <w:sz w:val="32"/>
          <w:szCs w:val="32"/>
        </w:rPr>
        <w:t xml:space="preserve"> </w:t>
      </w:r>
      <w:r>
        <w:rPr>
          <w:rFonts w:hint="eastAsia" w:ascii="Times New Roman" w:hAnsi="Times New Roman" w:eastAsia="宋体" w:cs="Times New Roman"/>
          <w:sz w:val="28"/>
          <w:szCs w:val="28"/>
        </w:rPr>
        <w:t>（中英文形式）</w:t>
      </w:r>
    </w:p>
    <w:p>
      <w:pPr>
        <w:numPr>
          <w:ilvl w:val="0"/>
          <w:numId w:val="0"/>
        </w:numPr>
        <w:spacing w:after="156" w:afterLines="50"/>
        <w:ind w:left="420" w:leftChars="0"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EcapaTdnn：ECAPA-TDNN: Emphasized Channel Attention, Propagation and Aggregation in TDNN Based Speaker Verification</w:t>
      </w:r>
    </w:p>
    <w:p>
      <w:pPr>
        <w:numPr>
          <w:ilvl w:val="0"/>
          <w:numId w:val="0"/>
        </w:numPr>
        <w:spacing w:after="156" w:afterLines="50"/>
        <w:ind w:left="420" w:leftChars="0"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PANNS：PANNs: Large-Scale Pretrained Audio Neural Networks for Audio Pattern Recognition</w:t>
      </w:r>
    </w:p>
    <w:p>
      <w:pPr>
        <w:numPr>
          <w:ilvl w:val="0"/>
          <w:numId w:val="0"/>
        </w:numPr>
        <w:spacing w:after="156" w:afterLines="50"/>
        <w:ind w:left="420" w:leftChars="0"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TDNN：Prediction of speech intelligibility with DNN-based performance measures</w:t>
      </w:r>
    </w:p>
    <w:p>
      <w:pPr>
        <w:numPr>
          <w:ilvl w:val="0"/>
          <w:numId w:val="0"/>
        </w:numPr>
        <w:spacing w:after="156" w:afterLines="50"/>
        <w:ind w:left="420" w:leftChars="0"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Res2Net：Res2Net: A New Multi-scale Backbone Architecture</w:t>
      </w:r>
    </w:p>
    <w:p>
      <w:pPr>
        <w:numPr>
          <w:ilvl w:val="0"/>
          <w:numId w:val="0"/>
        </w:numPr>
        <w:spacing w:after="156" w:afterLines="50"/>
        <w:ind w:left="420" w:leftChars="0"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ResNetSE：Squeeze-and-Excitation Networks</w:t>
      </w:r>
    </w:p>
    <w:p>
      <w:pPr>
        <w:numPr>
          <w:ilvl w:val="0"/>
          <w:numId w:val="0"/>
        </w:numPr>
        <w:spacing w:after="156" w:afterLines="50"/>
        <w:ind w:left="420" w:leftChars="0"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CAMPPlus：CAM++: A Fast and Efficient Network for Speaker Verification Using Context-Aware Masking</w:t>
      </w:r>
    </w:p>
    <w:p>
      <w:pPr>
        <w:numPr>
          <w:ilvl w:val="0"/>
          <w:numId w:val="0"/>
        </w:numPr>
        <w:spacing w:after="156" w:afterLines="50"/>
        <w:ind w:left="420" w:leftChars="0" w:firstLine="420" w:firstLineChars="0"/>
        <w:jc w:val="left"/>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ERes2Net：An Enhanced Res2Net with Local and Global Feature Fusion for Speaker Verification</w:t>
      </w:r>
    </w:p>
    <w:p>
      <w:pPr>
        <w:numPr>
          <w:ilvl w:val="0"/>
          <w:numId w:val="0"/>
        </w:numPr>
        <w:spacing w:after="156" w:afterLines="50"/>
        <w:ind w:left="420" w:leftChars="0" w:firstLine="420" w:firstLineChars="0"/>
        <w:jc w:val="left"/>
        <w:rPr>
          <w:rFonts w:ascii="Times New Roman" w:hAnsi="Times New Roman" w:eastAsia="宋体" w:cs="Times New Roman"/>
          <w:sz w:val="28"/>
          <w:szCs w:val="28"/>
        </w:rPr>
      </w:pPr>
      <w:r>
        <w:rPr>
          <w:rFonts w:hint="eastAsia" w:ascii="Times New Roman" w:hAnsi="Times New Roman" w:eastAsia="宋体" w:cs="Times New Roman"/>
          <w:b/>
          <w:bCs/>
          <w:sz w:val="32"/>
          <w:szCs w:val="32"/>
        </w:rPr>
        <w:t>附开源情况：</w:t>
      </w:r>
      <w:r>
        <w:rPr>
          <w:rFonts w:hint="eastAsia" w:ascii="Times New Roman" w:hAnsi="Times New Roman" w:eastAsia="宋体" w:cs="Times New Roman"/>
          <w:sz w:val="28"/>
          <w:szCs w:val="28"/>
        </w:rPr>
        <w:t>（可贴图）</w:t>
      </w:r>
    </w:p>
    <w:p>
      <w:pPr>
        <w:spacing w:after="156" w:afterLines="50"/>
        <w:jc w:val="left"/>
        <w:rPr>
          <w:rFonts w:hint="eastAsia" w:ascii="Times New Roman" w:hAnsi="Times New Roman" w:eastAsia="宋体" w:cs="Times New Roman"/>
          <w:sz w:val="28"/>
          <w:szCs w:val="28"/>
        </w:rPr>
      </w:pPr>
    </w:p>
    <w:sectPr>
      <w:footerReference r:id="rId3" w:type="default"/>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宋体">
    <w:panose1 w:val="02010600040101010101"/>
    <w:charset w:val="86"/>
    <w:family w:val="auto"/>
    <w:pitch w:val="default"/>
    <w:sig w:usb0="00000287" w:usb1="080F0000" w:usb2="00000000" w:usb3="00000000" w:csb0="0004009F" w:csb1="DFD70000"/>
  </w:font>
  <w:font w:name="Arial Black">
    <w:panose1 w:val="020B0A04020102020204"/>
    <w:charset w:val="00"/>
    <w:family w:val="auto"/>
    <w:pitch w:val="default"/>
    <w:sig w:usb0="A00002AF" w:usb1="400078FB" w:usb2="00000000" w:usb3="00000000" w:csb0="6000009F" w:csb1="DFD7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24376920"/>
      <w:docPartObj>
        <w:docPartGallery w:val="autotext"/>
      </w:docPartObj>
    </w:sdtPr>
    <w:sdtEndPr>
      <w:rPr>
        <w:rFonts w:ascii="Times New Roman" w:hAnsi="Times New Roman" w:cs="Times New Roman"/>
      </w:rPr>
    </w:sdtEndPr>
    <w:sdtContent>
      <w:p>
        <w:pPr>
          <w:pStyle w:val="3"/>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2</w:t>
        </w:r>
        <w:r>
          <w:rPr>
            <w:rFonts w:ascii="Times New Roman" w:hAnsi="Times New Roman" w:cs="Times New Roman"/>
          </w:rP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B347F1"/>
    <w:multiLevelType w:val="multilevel"/>
    <w:tmpl w:val="09B347F1"/>
    <w:lvl w:ilvl="0" w:tentative="0">
      <w:start w:val="1"/>
      <w:numFmt w:val="japaneseCounting"/>
      <w:lvlText w:val="%1、"/>
      <w:lvlJc w:val="left"/>
      <w:pPr>
        <w:ind w:left="480" w:hanging="48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4D3D45BA"/>
    <w:multiLevelType w:val="singleLevel"/>
    <w:tmpl w:val="4D3D45BA"/>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YzY2IwMjQwNDg2Nzc2NjU2MGNlMDcxZDIwMjY4ZjgifQ=="/>
  </w:docVars>
  <w:rsids>
    <w:rsidRoot w:val="00D97F35"/>
    <w:rsid w:val="00050C74"/>
    <w:rsid w:val="000A4C35"/>
    <w:rsid w:val="002B7FD2"/>
    <w:rsid w:val="004044A7"/>
    <w:rsid w:val="00483559"/>
    <w:rsid w:val="004F5C49"/>
    <w:rsid w:val="00522785"/>
    <w:rsid w:val="005B1C2C"/>
    <w:rsid w:val="005C02F0"/>
    <w:rsid w:val="005E0A39"/>
    <w:rsid w:val="005E131B"/>
    <w:rsid w:val="005E1598"/>
    <w:rsid w:val="00653829"/>
    <w:rsid w:val="006959A5"/>
    <w:rsid w:val="007628E3"/>
    <w:rsid w:val="00835C9A"/>
    <w:rsid w:val="008C2C71"/>
    <w:rsid w:val="009078E5"/>
    <w:rsid w:val="00923BEB"/>
    <w:rsid w:val="009909C7"/>
    <w:rsid w:val="009A2035"/>
    <w:rsid w:val="009F5ED9"/>
    <w:rsid w:val="00AC4227"/>
    <w:rsid w:val="00B012FD"/>
    <w:rsid w:val="00B02EE7"/>
    <w:rsid w:val="00BA6F69"/>
    <w:rsid w:val="00BB7AC0"/>
    <w:rsid w:val="00BD0DAF"/>
    <w:rsid w:val="00BD5721"/>
    <w:rsid w:val="00C12DB8"/>
    <w:rsid w:val="00CC0E4E"/>
    <w:rsid w:val="00CD5177"/>
    <w:rsid w:val="00D97F35"/>
    <w:rsid w:val="00DF728A"/>
    <w:rsid w:val="00F1270E"/>
    <w:rsid w:val="08E87FC6"/>
    <w:rsid w:val="206E6AA0"/>
    <w:rsid w:val="36005B21"/>
    <w:rsid w:val="6F0134B6"/>
    <w:rsid w:val="73D42B0E"/>
    <w:rsid w:val="7A162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footer"/>
    <w:basedOn w:val="1"/>
    <w:link w:val="14"/>
    <w:unhideWhenUsed/>
    <w:uiPriority w:val="99"/>
    <w:pPr>
      <w:tabs>
        <w:tab w:val="center" w:pos="4153"/>
        <w:tab w:val="right" w:pos="8306"/>
      </w:tabs>
      <w:snapToGrid w:val="0"/>
      <w:jc w:val="left"/>
    </w:pPr>
    <w:rPr>
      <w:sz w:val="18"/>
      <w:szCs w:val="18"/>
    </w:rPr>
  </w:style>
  <w:style w:type="paragraph" w:styleId="4">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semiHidden/>
    <w:unhideWhenUsed/>
    <w:uiPriority w:val="99"/>
    <w:rPr>
      <w:color w:val="0000FF"/>
      <w:u w:val="single"/>
    </w:rPr>
  </w:style>
  <w:style w:type="character" w:styleId="11">
    <w:name w:val="HTML Code"/>
    <w:basedOn w:val="9"/>
    <w:semiHidden/>
    <w:unhideWhenUsed/>
    <w:uiPriority w:val="99"/>
    <w:rPr>
      <w:rFonts w:ascii="Courier New" w:hAnsi="Courier New"/>
      <w:sz w:val="20"/>
    </w:rPr>
  </w:style>
  <w:style w:type="paragraph" w:styleId="12">
    <w:name w:val="List Paragraph"/>
    <w:basedOn w:val="1"/>
    <w:qFormat/>
    <w:uiPriority w:val="34"/>
    <w:pPr>
      <w:ind w:firstLine="420" w:firstLineChars="200"/>
    </w:pPr>
  </w:style>
  <w:style w:type="character" w:customStyle="1" w:styleId="13">
    <w:name w:val="页眉 字符"/>
    <w:basedOn w:val="9"/>
    <w:link w:val="4"/>
    <w:uiPriority w:val="99"/>
    <w:rPr>
      <w:sz w:val="18"/>
      <w:szCs w:val="18"/>
    </w:rPr>
  </w:style>
  <w:style w:type="character" w:customStyle="1" w:styleId="14">
    <w:name w:val="页脚 字符"/>
    <w:basedOn w:val="9"/>
    <w:link w:val="3"/>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file:///E:\Application%25252525252520Data\Tencent\Users\80183418\QQ\WinTemp\RichOle\~J8SABDP(%25252525252525$D%2525252525255bVNSSE%2525252525257b_@GA.jpg" TargetMode="Externa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3392</Words>
  <Characters>8146</Characters>
  <Lines>13</Lines>
  <Paragraphs>3</Paragraphs>
  <TotalTime>89</TotalTime>
  <ScaleCrop>false</ScaleCrop>
  <LinksUpToDate>false</LinksUpToDate>
  <CharactersWithSpaces>9293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2024-05-29T15:18:00Z</dcterms:created>
  <dc:creator>馨蕾 李</dc:creator>
  <cp:lastModifiedBy>福建烤老鼠</cp:lastModifiedBy>
  <dcterms:modified xsi:type="dcterms:W3CDTF">2024-06-01T06:49:16Z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E44EB6DF0D2F4263A1371BDB26B9D193_13</vt:lpwstr>
  </property>
</Properties>
</file>