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03D1" w14:textId="79B3565B" w:rsidR="007F2D27" w:rsidRDefault="00215C9E" w:rsidP="007F2D27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 </w:t>
      </w:r>
      <w:r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76B59CD4" wp14:editId="55CCF859">
            <wp:extent cx="1312420" cy="89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935" cy="9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CC60" w14:textId="01E8B095" w:rsidR="00AE031F" w:rsidRPr="00BF7A44" w:rsidRDefault="004B7BD8" w:rsidP="007F2D27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BF7A44">
        <w:rPr>
          <w:rFonts w:hint="cs"/>
          <w:b/>
          <w:bCs/>
          <w:sz w:val="28"/>
          <w:szCs w:val="28"/>
          <w:rtl/>
          <w:lang w:bidi="ar-EG"/>
        </w:rPr>
        <w:t>مبادرة أغصان</w:t>
      </w:r>
    </w:p>
    <w:p w14:paraId="265DA653" w14:textId="32DD3965" w:rsidR="004B7BD8" w:rsidRPr="00BF7A44" w:rsidRDefault="00BF7A44" w:rsidP="00BF7A44">
      <w:pPr>
        <w:bidi/>
        <w:rPr>
          <w:b/>
          <w:bCs/>
          <w:sz w:val="28"/>
          <w:szCs w:val="28"/>
          <w:rtl/>
          <w:lang w:bidi="ar-EG"/>
        </w:rPr>
      </w:pPr>
      <w:r w:rsidRPr="00BF7A44">
        <w:rPr>
          <w:rFonts w:hint="cs"/>
          <w:b/>
          <w:bCs/>
          <w:sz w:val="28"/>
          <w:szCs w:val="28"/>
          <w:rtl/>
          <w:lang w:bidi="ar-EG"/>
        </w:rPr>
        <w:t>نبذة مختصرة</w:t>
      </w:r>
      <w:r>
        <w:rPr>
          <w:rFonts w:hint="cs"/>
          <w:b/>
          <w:bCs/>
          <w:sz w:val="28"/>
          <w:szCs w:val="28"/>
          <w:rtl/>
          <w:lang w:bidi="ar-EG"/>
        </w:rPr>
        <w:t>:</w:t>
      </w:r>
    </w:p>
    <w:p w14:paraId="4D6E04DB" w14:textId="108EF741" w:rsidR="00BF7A44" w:rsidRDefault="00BF7A44" w:rsidP="00BF7A44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مبادرة أغصان هي مبادرة شبابية تُعنى بالشباب وتسعى </w:t>
      </w:r>
      <w:r w:rsidR="007808E9">
        <w:rPr>
          <w:rFonts w:hint="cs"/>
          <w:sz w:val="28"/>
          <w:szCs w:val="28"/>
          <w:rtl/>
          <w:lang w:bidi="ar-EG"/>
        </w:rPr>
        <w:t>لتمكينهم تقنياً ولغوياً عن طريق الدورات التي تقدمها في الحاسب الآلي واللغة الإنجليزية؛ هادفة إلى إيصالهم إلى مرحلة الاكتفاء الذاتي في هذين المجالين</w:t>
      </w:r>
      <w:r w:rsidR="00DD46E1">
        <w:rPr>
          <w:rFonts w:hint="cs"/>
          <w:sz w:val="28"/>
          <w:szCs w:val="28"/>
          <w:rtl/>
          <w:lang w:bidi="ar-EG"/>
        </w:rPr>
        <w:t>، اللذين يكوّنا اللبنة الأساسية في ظل التقدم الرقمي الذي يشهده عصرنا.</w:t>
      </w:r>
    </w:p>
    <w:p w14:paraId="57B03C0C" w14:textId="1F83589E" w:rsidR="00DD46E1" w:rsidRDefault="00DD46E1" w:rsidP="00DD46E1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وأيضاً تركز المبادرة في زيادة الوعي البيئي لدى الشباب بتطوير </w:t>
      </w:r>
      <w:r w:rsidR="00845AA6">
        <w:rPr>
          <w:rFonts w:hint="cs"/>
          <w:sz w:val="28"/>
          <w:szCs w:val="28"/>
          <w:rtl/>
          <w:lang w:bidi="ar-EG"/>
        </w:rPr>
        <w:t>المناهج والأنشطة المصاحبة لها آخذة المشاكل البيئية التي تواجه العالم الآن بعين الاعتبار.</w:t>
      </w:r>
    </w:p>
    <w:p w14:paraId="3D7DC6DF" w14:textId="4AC71F61" w:rsidR="00845AA6" w:rsidRDefault="006435B4" w:rsidP="00845AA6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من </w:t>
      </w:r>
      <w:r w:rsidR="00DD46E1">
        <w:rPr>
          <w:rFonts w:hint="cs"/>
          <w:b/>
          <w:bCs/>
          <w:sz w:val="28"/>
          <w:szCs w:val="28"/>
          <w:rtl/>
          <w:lang w:bidi="ar-EG"/>
        </w:rPr>
        <w:t>أهداف المبادرة قصيرة المدى:</w:t>
      </w:r>
    </w:p>
    <w:p w14:paraId="7910EA09" w14:textId="78B81BBC" w:rsidR="00845AA6" w:rsidRDefault="00845AA6" w:rsidP="00845AA6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توعية الشباب بأهمية الحاسب الآلي واللغة الإنجليزية في حياتنا اليومية العادية والمهنية.</w:t>
      </w:r>
    </w:p>
    <w:p w14:paraId="0009BC4B" w14:textId="16C4D9EB" w:rsidR="00845AA6" w:rsidRDefault="00845AA6" w:rsidP="00845AA6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تمكين الشباب من</w:t>
      </w:r>
      <w:r w:rsidR="00617DB2">
        <w:rPr>
          <w:rFonts w:hint="cs"/>
          <w:sz w:val="28"/>
          <w:szCs w:val="28"/>
          <w:rtl/>
          <w:lang w:bidi="ar-EG"/>
        </w:rPr>
        <w:t xml:space="preserve"> استخدام الحاسب الآلي بكفاءة وخصيصاً برامج </w:t>
      </w:r>
      <w:r w:rsidR="00617DB2">
        <w:rPr>
          <w:sz w:val="28"/>
          <w:szCs w:val="28"/>
          <w:lang w:bidi="ar-EG"/>
        </w:rPr>
        <w:t>Microsoft Office</w:t>
      </w:r>
      <w:r w:rsidR="00617DB2">
        <w:rPr>
          <w:rFonts w:hint="cs"/>
          <w:sz w:val="28"/>
          <w:szCs w:val="28"/>
          <w:rtl/>
          <w:lang w:bidi="ar-EG"/>
        </w:rPr>
        <w:t>.</w:t>
      </w:r>
    </w:p>
    <w:p w14:paraId="412AE3E3" w14:textId="08CFF3AB" w:rsidR="00617DB2" w:rsidRDefault="00617DB2" w:rsidP="00617DB2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بناء حجر الأساس لمهارات الشباب في اللغة الإنجليزية.</w:t>
      </w:r>
    </w:p>
    <w:p w14:paraId="2CC39A39" w14:textId="23FA7C66" w:rsidR="00617DB2" w:rsidRDefault="006435B4" w:rsidP="00617DB2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تثقيف الشباب بيئياً.</w:t>
      </w:r>
    </w:p>
    <w:p w14:paraId="5B831BC9" w14:textId="13DDA69E" w:rsidR="006435B4" w:rsidRDefault="006435B4" w:rsidP="006435B4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من أهداف المبادرة طويلة المدى:</w:t>
      </w:r>
    </w:p>
    <w:p w14:paraId="637619D8" w14:textId="5AB83719" w:rsidR="006435B4" w:rsidRDefault="006435B4" w:rsidP="006435B4">
      <w:pPr>
        <w:pStyle w:val="ListParagraph"/>
        <w:numPr>
          <w:ilvl w:val="0"/>
          <w:numId w:val="4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زرع ثقافة التعلم الذاتي في الشباب.</w:t>
      </w:r>
    </w:p>
    <w:p w14:paraId="682699FD" w14:textId="260D4B49" w:rsidR="006435B4" w:rsidRDefault="006435B4" w:rsidP="006435B4">
      <w:pPr>
        <w:pStyle w:val="ListParagraph"/>
        <w:numPr>
          <w:ilvl w:val="0"/>
          <w:numId w:val="4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مساعدة الشباب في إيجاد فرص عمل ح</w:t>
      </w:r>
      <w:r w:rsidR="00651B7D">
        <w:rPr>
          <w:rFonts w:hint="cs"/>
          <w:sz w:val="28"/>
          <w:szCs w:val="28"/>
          <w:rtl/>
          <w:lang w:bidi="ar-EG"/>
        </w:rPr>
        <w:t xml:space="preserve">ر </w:t>
      </w:r>
      <w:r>
        <w:rPr>
          <w:rFonts w:hint="cs"/>
          <w:sz w:val="28"/>
          <w:szCs w:val="28"/>
          <w:rtl/>
          <w:lang w:bidi="ar-EG"/>
        </w:rPr>
        <w:t xml:space="preserve">على الإنترنت </w:t>
      </w:r>
      <w:r>
        <w:rPr>
          <w:sz w:val="28"/>
          <w:szCs w:val="28"/>
          <w:lang w:bidi="ar-EG"/>
        </w:rPr>
        <w:t>Freelancing</w:t>
      </w:r>
      <w:r>
        <w:rPr>
          <w:rFonts w:hint="cs"/>
          <w:sz w:val="28"/>
          <w:szCs w:val="28"/>
          <w:rtl/>
          <w:lang w:bidi="ar-EG"/>
        </w:rPr>
        <w:t>.</w:t>
      </w:r>
    </w:p>
    <w:p w14:paraId="7A0B6545" w14:textId="77777777" w:rsidR="006435B4" w:rsidRPr="00CC6F8B" w:rsidRDefault="006435B4" w:rsidP="00CC6F8B">
      <w:pPr>
        <w:bidi/>
        <w:rPr>
          <w:sz w:val="28"/>
          <w:szCs w:val="28"/>
          <w:rtl/>
          <w:lang w:bidi="ar-EG"/>
        </w:rPr>
      </w:pPr>
    </w:p>
    <w:sectPr w:rsidR="006435B4" w:rsidRPr="00CC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EC8"/>
    <w:multiLevelType w:val="hybridMultilevel"/>
    <w:tmpl w:val="8ADE075A"/>
    <w:lvl w:ilvl="0" w:tplc="C3EEF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0008E"/>
    <w:multiLevelType w:val="hybridMultilevel"/>
    <w:tmpl w:val="FA007074"/>
    <w:lvl w:ilvl="0" w:tplc="AC62B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35705"/>
    <w:multiLevelType w:val="hybridMultilevel"/>
    <w:tmpl w:val="CA0CAF36"/>
    <w:lvl w:ilvl="0" w:tplc="6B12E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9173E"/>
    <w:multiLevelType w:val="hybridMultilevel"/>
    <w:tmpl w:val="6B7E1BC8"/>
    <w:lvl w:ilvl="0" w:tplc="C824A63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BD8"/>
    <w:rsid w:val="00091A66"/>
    <w:rsid w:val="001501C2"/>
    <w:rsid w:val="001F0C28"/>
    <w:rsid w:val="002138E3"/>
    <w:rsid w:val="00215C9E"/>
    <w:rsid w:val="00224A3C"/>
    <w:rsid w:val="00232A04"/>
    <w:rsid w:val="0027280B"/>
    <w:rsid w:val="00276A39"/>
    <w:rsid w:val="00290ADE"/>
    <w:rsid w:val="002B4D7B"/>
    <w:rsid w:val="002B54F8"/>
    <w:rsid w:val="00300562"/>
    <w:rsid w:val="00304ADF"/>
    <w:rsid w:val="0033773A"/>
    <w:rsid w:val="003C6931"/>
    <w:rsid w:val="003E5F36"/>
    <w:rsid w:val="0044013A"/>
    <w:rsid w:val="004430D8"/>
    <w:rsid w:val="00485809"/>
    <w:rsid w:val="00494487"/>
    <w:rsid w:val="004B73FF"/>
    <w:rsid w:val="004B7BD8"/>
    <w:rsid w:val="005173B6"/>
    <w:rsid w:val="005E41A0"/>
    <w:rsid w:val="005E4E87"/>
    <w:rsid w:val="00617DB2"/>
    <w:rsid w:val="006435B4"/>
    <w:rsid w:val="006473B7"/>
    <w:rsid w:val="00651B7D"/>
    <w:rsid w:val="0066589F"/>
    <w:rsid w:val="00680A84"/>
    <w:rsid w:val="006D2273"/>
    <w:rsid w:val="00700C87"/>
    <w:rsid w:val="007121D7"/>
    <w:rsid w:val="00742260"/>
    <w:rsid w:val="007808E9"/>
    <w:rsid w:val="007D1C52"/>
    <w:rsid w:val="007F2D27"/>
    <w:rsid w:val="00845AA6"/>
    <w:rsid w:val="00895CBD"/>
    <w:rsid w:val="009466BB"/>
    <w:rsid w:val="00985B87"/>
    <w:rsid w:val="00AB4F32"/>
    <w:rsid w:val="00AD73B2"/>
    <w:rsid w:val="00AE031F"/>
    <w:rsid w:val="00AE0DEC"/>
    <w:rsid w:val="00B40D69"/>
    <w:rsid w:val="00BA6CE9"/>
    <w:rsid w:val="00BF7A44"/>
    <w:rsid w:val="00C033FC"/>
    <w:rsid w:val="00CA3CB0"/>
    <w:rsid w:val="00CC6F8B"/>
    <w:rsid w:val="00D07ED2"/>
    <w:rsid w:val="00D2438B"/>
    <w:rsid w:val="00D83BD0"/>
    <w:rsid w:val="00DD46E1"/>
    <w:rsid w:val="00DE4E85"/>
    <w:rsid w:val="00DF28F9"/>
    <w:rsid w:val="00EF2790"/>
    <w:rsid w:val="00F15FE5"/>
    <w:rsid w:val="00FF063A"/>
    <w:rsid w:val="00F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2474"/>
  <w15:chartTrackingRefBased/>
  <w15:docId w15:val="{7BDAB0E7-D08F-47D7-B801-36CA053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Faiz</dc:creator>
  <cp:keywords/>
  <dc:description/>
  <cp:lastModifiedBy>Home</cp:lastModifiedBy>
  <cp:revision>5</cp:revision>
  <dcterms:created xsi:type="dcterms:W3CDTF">2022-06-05T18:40:00Z</dcterms:created>
  <dcterms:modified xsi:type="dcterms:W3CDTF">2022-06-13T08:21:00Z</dcterms:modified>
</cp:coreProperties>
</file>