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CB36" w14:textId="77777777" w:rsidR="001A25C3" w:rsidRDefault="001A25C3" w:rsidP="007E273D">
      <w:pPr>
        <w:pStyle w:val="BodyText"/>
        <w:ind w:right="-331"/>
        <w:jc w:val="center"/>
      </w:pPr>
      <w:bookmarkStart w:id="0" w:name="OLE_LINK1"/>
      <w:bookmarkStart w:id="1" w:name="OLE_LINK2"/>
    </w:p>
    <w:p w14:paraId="4F56623C" w14:textId="2DE68B20" w:rsidR="007311FB" w:rsidRDefault="00734AEA" w:rsidP="007E273D">
      <w:pPr>
        <w:pStyle w:val="BodyText"/>
        <w:ind w:right="-331"/>
        <w:jc w:val="center"/>
      </w:pPr>
      <w:r>
        <w:t>IML</w:t>
      </w:r>
      <w:r w:rsidR="00374B7C">
        <w:t xml:space="preserve"> TERM</w:t>
      </w:r>
      <w:r w:rsidR="007311FB">
        <w:t xml:space="preserve"> PROJECT</w:t>
      </w:r>
    </w:p>
    <w:p w14:paraId="5E7913E7" w14:textId="77777777" w:rsidR="007E273D" w:rsidRDefault="007E273D" w:rsidP="007E273D">
      <w:pPr>
        <w:spacing w:line="240" w:lineRule="auto"/>
        <w:jc w:val="center"/>
        <w:rPr>
          <w:rFonts w:ascii="Times New Roman" w:hAnsi="Times New Roman"/>
          <w:sz w:val="56"/>
          <w:szCs w:val="24"/>
        </w:rPr>
      </w:pPr>
    </w:p>
    <w:p w14:paraId="65FD77A2" w14:textId="7CF8DB0A" w:rsidR="007E273D" w:rsidRPr="00230D9D" w:rsidRDefault="00447917" w:rsidP="00447917">
      <w:pPr>
        <w:spacing w:line="240" w:lineRule="auto"/>
        <w:jc w:val="center"/>
        <w:rPr>
          <w:rFonts w:ascii="Times New Roman" w:hAnsi="Times New Roman"/>
          <w:b/>
          <w:bCs/>
          <w:sz w:val="56"/>
          <w:szCs w:val="24"/>
        </w:rPr>
      </w:pPr>
      <w:proofErr w:type="spellStart"/>
      <w:r w:rsidRPr="00230D9D">
        <w:rPr>
          <w:rFonts w:ascii="Times New Roman" w:hAnsi="Times New Roman"/>
          <w:b/>
          <w:bCs/>
          <w:sz w:val="56"/>
          <w:szCs w:val="24"/>
        </w:rPr>
        <w:t>ScoreSense</w:t>
      </w:r>
      <w:proofErr w:type="spellEnd"/>
    </w:p>
    <w:p w14:paraId="47E35F36" w14:textId="77777777" w:rsidR="007E273D" w:rsidRPr="007E273D" w:rsidRDefault="007E273D" w:rsidP="007E273D">
      <w:pPr>
        <w:spacing w:line="240" w:lineRule="auto"/>
        <w:rPr>
          <w:rFonts w:ascii="Times New Roman" w:hAnsi="Times New Roman"/>
          <w:szCs w:val="24"/>
        </w:rPr>
      </w:pPr>
    </w:p>
    <w:p w14:paraId="78C880E4" w14:textId="77777777" w:rsidR="007E273D" w:rsidRPr="007E273D" w:rsidRDefault="007E273D" w:rsidP="007E273D">
      <w:pPr>
        <w:spacing w:line="240" w:lineRule="auto"/>
        <w:rPr>
          <w:rFonts w:ascii="Times New Roman" w:hAnsi="Times New Roman"/>
          <w:szCs w:val="24"/>
        </w:rPr>
      </w:pPr>
    </w:p>
    <w:p w14:paraId="3F05A8B5" w14:textId="239A95C3" w:rsidR="007E273D" w:rsidRPr="007E273D" w:rsidRDefault="00E02823" w:rsidP="00447917">
      <w:pPr>
        <w:keepNext/>
        <w:spacing w:line="240" w:lineRule="auto"/>
        <w:ind w:left="360"/>
        <w:jc w:val="center"/>
        <w:outlineLvl w:val="3"/>
        <w:rPr>
          <w:rFonts w:ascii="Times New Roman" w:hAnsi="Times New Roman"/>
          <w:sz w:val="54"/>
        </w:rPr>
      </w:pPr>
      <w:r w:rsidRPr="007E273D">
        <w:rPr>
          <w:rFonts w:ascii="Times New Roman" w:hAnsi="Times New Roman"/>
          <w:noProof/>
          <w:sz w:val="54"/>
        </w:rPr>
        <w:drawing>
          <wp:inline distT="0" distB="0" distL="0" distR="0" wp14:anchorId="17A781EA" wp14:editId="2E5DA99D">
            <wp:extent cx="1882140" cy="1882140"/>
            <wp:effectExtent l="0" t="0" r="0" b="0"/>
            <wp:docPr id="1" name="Picture 147" descr="logo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logo UC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0796" w14:textId="77777777" w:rsidR="007E273D" w:rsidRDefault="007E273D" w:rsidP="007E273D">
      <w:pPr>
        <w:spacing w:line="240" w:lineRule="auto"/>
        <w:rPr>
          <w:rFonts w:ascii="Times New Roman" w:hAnsi="Times New Roman"/>
          <w:sz w:val="30"/>
          <w:szCs w:val="24"/>
        </w:rPr>
      </w:pPr>
    </w:p>
    <w:p w14:paraId="68FDEB8B" w14:textId="77777777" w:rsidR="007E273D" w:rsidRPr="007E273D" w:rsidRDefault="007E273D" w:rsidP="007E273D">
      <w:pPr>
        <w:spacing w:line="240" w:lineRule="auto"/>
        <w:rPr>
          <w:rFonts w:ascii="Times New Roman" w:hAnsi="Times New Roman"/>
          <w:sz w:val="30"/>
          <w:szCs w:val="24"/>
        </w:rPr>
      </w:pPr>
    </w:p>
    <w:p w14:paraId="537240B9" w14:textId="77777777" w:rsidR="007E273D" w:rsidRPr="007E273D" w:rsidRDefault="007E273D" w:rsidP="007E273D">
      <w:pPr>
        <w:spacing w:line="240" w:lineRule="auto"/>
        <w:rPr>
          <w:rFonts w:ascii="Times New Roman" w:hAnsi="Times New Roman"/>
          <w:sz w:val="30"/>
          <w:szCs w:val="24"/>
        </w:rPr>
      </w:pPr>
    </w:p>
    <w:p w14:paraId="3AEB3FB4" w14:textId="77777777" w:rsidR="007E273D" w:rsidRPr="007E273D" w:rsidRDefault="007E273D" w:rsidP="007E273D">
      <w:pPr>
        <w:spacing w:line="240" w:lineRule="auto"/>
        <w:jc w:val="center"/>
        <w:rPr>
          <w:rFonts w:ascii="Times New Roman" w:hAnsi="Times New Roman"/>
          <w:szCs w:val="24"/>
        </w:rPr>
      </w:pPr>
    </w:p>
    <w:p w14:paraId="4FCF6CDE" w14:textId="77777777" w:rsidR="007E273D" w:rsidRPr="007E273D" w:rsidRDefault="007E273D" w:rsidP="007E273D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01413F" w14:paraId="4E6DD249" w14:textId="77777777" w:rsidTr="0001413F">
        <w:tc>
          <w:tcPr>
            <w:tcW w:w="4963" w:type="dxa"/>
          </w:tcPr>
          <w:p w14:paraId="3ABB0D22" w14:textId="77777777" w:rsid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 w:rsidRPr="0001413F">
              <w:rPr>
                <w:rFonts w:ascii="Times New Roman" w:hAnsi="Times New Roman"/>
                <w:b/>
                <w:bCs/>
                <w:sz w:val="28"/>
                <w:szCs w:val="24"/>
              </w:rPr>
              <w:t>Student Reg#</w:t>
            </w:r>
          </w:p>
          <w:p w14:paraId="37D074D1" w14:textId="27D8339F" w:rsidR="0001413F" w:rsidRP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</w:p>
        </w:tc>
        <w:tc>
          <w:tcPr>
            <w:tcW w:w="4963" w:type="dxa"/>
          </w:tcPr>
          <w:p w14:paraId="531E59F4" w14:textId="79A94179" w:rsidR="0001413F" w:rsidRP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18"/>
              </w:rPr>
            </w:pPr>
            <w:r w:rsidRPr="0001413F">
              <w:rPr>
                <w:rFonts w:ascii="Times New Roman" w:hAnsi="Times New Roman"/>
                <w:b/>
                <w:bCs/>
                <w:sz w:val="28"/>
                <w:szCs w:val="24"/>
              </w:rPr>
              <w:t>Student Name(s)</w:t>
            </w:r>
          </w:p>
        </w:tc>
      </w:tr>
      <w:tr w:rsidR="0001413F" w14:paraId="57EA0EB9" w14:textId="77777777" w:rsidTr="0001413F">
        <w:tc>
          <w:tcPr>
            <w:tcW w:w="4963" w:type="dxa"/>
          </w:tcPr>
          <w:p w14:paraId="082E0E1D" w14:textId="390C730E" w:rsidR="0001413F" w:rsidRPr="0001413F" w:rsidRDefault="0001413F" w:rsidP="0001413F">
            <w:pPr>
              <w:tabs>
                <w:tab w:val="left" w:pos="96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18"/>
              </w:rPr>
            </w:pPr>
            <w:r w:rsidRPr="0001413F">
              <w:rPr>
                <w:rFonts w:ascii="Times New Roman" w:hAnsi="Times New Roman"/>
                <w:bCs/>
                <w:sz w:val="28"/>
                <w:szCs w:val="18"/>
              </w:rPr>
              <w:t>L1F20BSCS0946</w:t>
            </w:r>
          </w:p>
        </w:tc>
        <w:tc>
          <w:tcPr>
            <w:tcW w:w="4963" w:type="dxa"/>
          </w:tcPr>
          <w:p w14:paraId="69E02B4D" w14:textId="5DAE14FC" w:rsidR="0001413F" w:rsidRP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18"/>
              </w:rPr>
            </w:pPr>
            <w:r w:rsidRPr="0001413F">
              <w:rPr>
                <w:rFonts w:ascii="Times New Roman" w:hAnsi="Times New Roman"/>
                <w:bCs/>
                <w:sz w:val="28"/>
                <w:szCs w:val="18"/>
              </w:rPr>
              <w:t>Muhammad Hammad</w:t>
            </w:r>
          </w:p>
        </w:tc>
      </w:tr>
      <w:tr w:rsidR="0001413F" w14:paraId="7DC799E6" w14:textId="77777777" w:rsidTr="0001413F">
        <w:tc>
          <w:tcPr>
            <w:tcW w:w="4963" w:type="dxa"/>
          </w:tcPr>
          <w:p w14:paraId="4943C2AC" w14:textId="2076D1EE" w:rsidR="0001413F" w:rsidRP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18"/>
              </w:rPr>
            </w:pPr>
            <w:r w:rsidRPr="0001413F">
              <w:rPr>
                <w:rFonts w:ascii="Times New Roman" w:hAnsi="Times New Roman"/>
                <w:bCs/>
                <w:sz w:val="28"/>
                <w:szCs w:val="18"/>
              </w:rPr>
              <w:t>L1S23BSCS0203</w:t>
            </w:r>
          </w:p>
        </w:tc>
        <w:tc>
          <w:tcPr>
            <w:tcW w:w="4963" w:type="dxa"/>
          </w:tcPr>
          <w:p w14:paraId="479016CD" w14:textId="39167D31" w:rsidR="0001413F" w:rsidRP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18"/>
              </w:rPr>
            </w:pPr>
            <w:r w:rsidRPr="0001413F">
              <w:rPr>
                <w:rFonts w:ascii="Times New Roman" w:hAnsi="Times New Roman"/>
                <w:bCs/>
                <w:sz w:val="28"/>
                <w:szCs w:val="18"/>
              </w:rPr>
              <w:t>Muhammad Haseeb Usmani</w:t>
            </w:r>
          </w:p>
        </w:tc>
      </w:tr>
      <w:tr w:rsidR="0001413F" w14:paraId="0BEF66F0" w14:textId="77777777" w:rsidTr="0001413F">
        <w:tc>
          <w:tcPr>
            <w:tcW w:w="4963" w:type="dxa"/>
          </w:tcPr>
          <w:p w14:paraId="6D680E2E" w14:textId="6B1B0A92" w:rsidR="0001413F" w:rsidRP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18"/>
              </w:rPr>
            </w:pPr>
            <w:r w:rsidRPr="0001413F">
              <w:rPr>
                <w:rFonts w:ascii="Times New Roman" w:hAnsi="Times New Roman"/>
                <w:bCs/>
                <w:sz w:val="28"/>
                <w:szCs w:val="18"/>
              </w:rPr>
              <w:t>L1S21BSCS0095</w:t>
            </w:r>
          </w:p>
        </w:tc>
        <w:tc>
          <w:tcPr>
            <w:tcW w:w="4963" w:type="dxa"/>
          </w:tcPr>
          <w:p w14:paraId="4BF4DDD7" w14:textId="643C8723" w:rsidR="0001413F" w:rsidRP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18"/>
              </w:rPr>
            </w:pPr>
            <w:r w:rsidRPr="0001413F">
              <w:rPr>
                <w:rFonts w:ascii="Times New Roman" w:hAnsi="Times New Roman"/>
                <w:bCs/>
                <w:sz w:val="28"/>
                <w:szCs w:val="18"/>
              </w:rPr>
              <w:t>Hamza Ashraf</w:t>
            </w:r>
          </w:p>
        </w:tc>
      </w:tr>
      <w:tr w:rsidR="0001413F" w14:paraId="6E0F32D7" w14:textId="77777777" w:rsidTr="0001413F">
        <w:tc>
          <w:tcPr>
            <w:tcW w:w="4963" w:type="dxa"/>
          </w:tcPr>
          <w:p w14:paraId="7A4CB2E4" w14:textId="3FDB8387" w:rsidR="0001413F" w:rsidRP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18"/>
              </w:rPr>
            </w:pPr>
            <w:r w:rsidRPr="0001413F">
              <w:rPr>
                <w:rFonts w:ascii="Times New Roman" w:hAnsi="Times New Roman"/>
                <w:bCs/>
                <w:sz w:val="28"/>
                <w:szCs w:val="18"/>
              </w:rPr>
              <w:t>L1F21BSCS0688</w:t>
            </w:r>
          </w:p>
        </w:tc>
        <w:tc>
          <w:tcPr>
            <w:tcW w:w="4963" w:type="dxa"/>
          </w:tcPr>
          <w:p w14:paraId="6B77CD63" w14:textId="6351970D" w:rsidR="0001413F" w:rsidRPr="0001413F" w:rsidRDefault="0001413F" w:rsidP="0001413F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18"/>
              </w:rPr>
            </w:pPr>
            <w:proofErr w:type="spellStart"/>
            <w:r w:rsidRPr="0001413F">
              <w:rPr>
                <w:rFonts w:ascii="Times New Roman" w:hAnsi="Times New Roman"/>
                <w:bCs/>
                <w:sz w:val="28"/>
                <w:szCs w:val="18"/>
              </w:rPr>
              <w:t>Mustehsan</w:t>
            </w:r>
            <w:proofErr w:type="spellEnd"/>
            <w:r w:rsidRPr="0001413F">
              <w:rPr>
                <w:rFonts w:ascii="Times New Roman" w:hAnsi="Times New Roman"/>
                <w:bCs/>
                <w:sz w:val="28"/>
                <w:szCs w:val="18"/>
              </w:rPr>
              <w:t xml:space="preserve"> Farooq</w:t>
            </w:r>
          </w:p>
        </w:tc>
      </w:tr>
    </w:tbl>
    <w:p w14:paraId="0A9D7AC9" w14:textId="3A7F7B37" w:rsidR="0001413F" w:rsidRPr="007E273D" w:rsidRDefault="0001413F" w:rsidP="0001413F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14:paraId="35FD2749" w14:textId="77777777" w:rsidR="007E273D" w:rsidRPr="007E273D" w:rsidRDefault="007E273D" w:rsidP="007E273D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14:paraId="322AB948" w14:textId="77777777" w:rsidR="00FA4831" w:rsidRDefault="00FA4831" w:rsidP="007E273D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14:paraId="6FDE099B" w14:textId="77777777" w:rsidR="00FA4831" w:rsidRDefault="00FA4831" w:rsidP="0001413F">
      <w:pPr>
        <w:spacing w:line="240" w:lineRule="auto"/>
        <w:rPr>
          <w:rFonts w:ascii="Times New Roman" w:hAnsi="Times New Roman"/>
          <w:b/>
          <w:sz w:val="32"/>
        </w:rPr>
      </w:pPr>
    </w:p>
    <w:p w14:paraId="4F52E82F" w14:textId="77777777" w:rsidR="00FA4831" w:rsidRDefault="00FA4831" w:rsidP="007E273D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14:paraId="2167FBB7" w14:textId="77777777" w:rsidR="00FA4831" w:rsidRDefault="00FA4831" w:rsidP="0001413F">
      <w:pPr>
        <w:spacing w:line="240" w:lineRule="auto"/>
        <w:rPr>
          <w:rFonts w:ascii="Times New Roman" w:hAnsi="Times New Roman"/>
          <w:b/>
          <w:sz w:val="32"/>
        </w:rPr>
      </w:pPr>
    </w:p>
    <w:p w14:paraId="32E16CB3" w14:textId="77777777" w:rsidR="00FA4831" w:rsidRDefault="00FA4831" w:rsidP="007E273D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14:paraId="4BD8FDE6" w14:textId="5EFE4802" w:rsidR="007E273D" w:rsidRPr="007E273D" w:rsidRDefault="007E273D" w:rsidP="007E273D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7E273D">
        <w:rPr>
          <w:rFonts w:ascii="Times New Roman" w:hAnsi="Times New Roman"/>
          <w:b/>
          <w:sz w:val="32"/>
        </w:rPr>
        <w:t>Faculty of Information Technology</w:t>
      </w:r>
    </w:p>
    <w:p w14:paraId="5E914D59" w14:textId="77777777" w:rsidR="007E273D" w:rsidRPr="007E273D" w:rsidRDefault="007E273D" w:rsidP="007E273D">
      <w:pPr>
        <w:spacing w:line="240" w:lineRule="auto"/>
        <w:jc w:val="center"/>
        <w:rPr>
          <w:rFonts w:ascii="Times New Roman" w:hAnsi="Times New Roman"/>
          <w:szCs w:val="24"/>
        </w:rPr>
      </w:pPr>
    </w:p>
    <w:p w14:paraId="075145A6" w14:textId="77777777" w:rsidR="007E273D" w:rsidRPr="007311FB" w:rsidRDefault="007E273D" w:rsidP="007E273D">
      <w:pPr>
        <w:spacing w:line="240" w:lineRule="auto"/>
        <w:jc w:val="center"/>
        <w:rPr>
          <w:rFonts w:ascii="Old English Text MT" w:hAnsi="Old English Text MT"/>
          <w:b/>
          <w:sz w:val="48"/>
          <w:szCs w:val="24"/>
        </w:rPr>
      </w:pPr>
      <w:smartTag w:uri="urn:schemas-microsoft-com:office:smarttags" w:element="place">
        <w:smartTag w:uri="urn:schemas-microsoft-com:office:smarttags" w:element="PlaceType">
          <w:r w:rsidRPr="007311FB">
            <w:rPr>
              <w:rFonts w:ascii="Old English Text MT" w:hAnsi="Old English Text MT"/>
              <w:b/>
              <w:sz w:val="48"/>
              <w:szCs w:val="24"/>
            </w:rPr>
            <w:t>University</w:t>
          </w:r>
        </w:smartTag>
        <w:r w:rsidRPr="007311FB">
          <w:rPr>
            <w:rFonts w:ascii="Old English Text MT" w:hAnsi="Old English Text MT"/>
            <w:b/>
            <w:sz w:val="48"/>
            <w:szCs w:val="24"/>
          </w:rPr>
          <w:t xml:space="preserve"> of </w:t>
        </w:r>
        <w:smartTag w:uri="urn:schemas-microsoft-com:office:smarttags" w:element="PlaceName">
          <w:r w:rsidRPr="007311FB">
            <w:rPr>
              <w:rFonts w:ascii="Old English Text MT" w:hAnsi="Old English Text MT"/>
              <w:b/>
              <w:sz w:val="48"/>
              <w:szCs w:val="24"/>
            </w:rPr>
            <w:t>Central Punjab</w:t>
          </w:r>
        </w:smartTag>
      </w:smartTag>
    </w:p>
    <w:p w14:paraId="78ED3663" w14:textId="1197AE60" w:rsidR="00826B73" w:rsidRDefault="007E273D" w:rsidP="00826B73">
      <w:pPr>
        <w:pStyle w:val="Title"/>
        <w:tabs>
          <w:tab w:val="left" w:pos="4728"/>
          <w:tab w:val="center" w:pos="4968"/>
        </w:tabs>
        <w:spacing w:after="100" w:afterAutospacing="1"/>
        <w:jc w:val="left"/>
        <w:rPr>
          <w:sz w:val="32"/>
        </w:rPr>
      </w:pPr>
      <w:r>
        <w:br w:type="page"/>
      </w:r>
    </w:p>
    <w:p w14:paraId="5778B664" w14:textId="27B4D881" w:rsidR="00C26D4D" w:rsidRDefault="00C26D4D" w:rsidP="00FA4831">
      <w:pPr>
        <w:pStyle w:val="Title"/>
        <w:spacing w:after="100" w:afterAutospacing="1"/>
        <w:jc w:val="center"/>
      </w:pPr>
      <w:r>
        <w:lastRenderedPageBreak/>
        <w:t>Table of Contents</w:t>
      </w:r>
    </w:p>
    <w:p w14:paraId="409D6849" w14:textId="60E050B5" w:rsidR="00CA2BC0" w:rsidRDefault="00C26D4D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zh-CN"/>
          <w14:ligatures w14:val="standardContextual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CA2BC0">
        <w:t>1.</w:t>
      </w:r>
      <w:r w:rsidR="00CA2BC0"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zh-CN"/>
          <w14:ligatures w14:val="standardContextual"/>
        </w:rPr>
        <w:tab/>
      </w:r>
      <w:r w:rsidR="00CA2BC0">
        <w:t>Introduction</w:t>
      </w:r>
      <w:r w:rsidR="00CA2BC0">
        <w:tab/>
      </w:r>
      <w:r w:rsidR="00CA2BC0">
        <w:fldChar w:fldCharType="begin"/>
      </w:r>
      <w:r w:rsidR="00CA2BC0">
        <w:instrText xml:space="preserve"> PAGEREF _Toc186461674 \h </w:instrText>
      </w:r>
      <w:r w:rsidR="00CA2BC0">
        <w:fldChar w:fldCharType="separate"/>
      </w:r>
      <w:r w:rsidR="00447917">
        <w:t>3</w:t>
      </w:r>
      <w:r w:rsidR="00CA2BC0">
        <w:fldChar w:fldCharType="end"/>
      </w:r>
    </w:p>
    <w:p w14:paraId="71B67D00" w14:textId="44B0C82A" w:rsidR="00CA2BC0" w:rsidRDefault="00CA2BC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  <w14:ligatures w14:val="standardContextual"/>
        </w:rPr>
        <w:tab/>
      </w:r>
      <w:r>
        <w:rPr>
          <w:noProof/>
        </w:rPr>
        <w:t>Dataset selected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_Toc186461675 \h </w:instrText>
      </w:r>
      <w:r>
        <w:rPr>
          <w:noProof/>
        </w:rPr>
      </w:r>
      <w:r>
        <w:rPr>
          <w:noProof/>
        </w:rPr>
        <w:fldChar w:fldCharType="separate"/>
      </w:r>
      <w:r w:rsidR="00447917">
        <w:rPr>
          <w:noProof/>
        </w:rPr>
        <w:t>3</w:t>
      </w:r>
      <w:r>
        <w:rPr>
          <w:noProof/>
        </w:rPr>
        <w:fldChar w:fldCharType="end"/>
      </w:r>
    </w:p>
    <w:p w14:paraId="00E669F5" w14:textId="72A1CDA2" w:rsidR="00CA2BC0" w:rsidRDefault="00CA2B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zh-CN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zh-CN"/>
          <w14:ligatures w14:val="standardContextual"/>
        </w:rPr>
        <w:tab/>
      </w:r>
      <w:r>
        <w:t>Results and Discussions</w:t>
      </w:r>
      <w:r>
        <w:tab/>
      </w:r>
      <w:r>
        <w:fldChar w:fldCharType="begin"/>
      </w:r>
      <w:r>
        <w:instrText xml:space="preserve"> PAGEREF _Toc186461676 \h </w:instrText>
      </w:r>
      <w:r>
        <w:fldChar w:fldCharType="separate"/>
      </w:r>
      <w:r w:rsidR="00447917">
        <w:t>4</w:t>
      </w:r>
      <w:r>
        <w:fldChar w:fldCharType="end"/>
      </w:r>
    </w:p>
    <w:p w14:paraId="227B8059" w14:textId="63FD5F14" w:rsidR="00CA2BC0" w:rsidRDefault="00CA2B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zh-CN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zh-CN"/>
          <w14:ligatures w14:val="standardContextual"/>
        </w:rPr>
        <w:tab/>
      </w:r>
      <w:r>
        <w:t>Entire Code</w:t>
      </w:r>
      <w:r>
        <w:tab/>
      </w:r>
      <w:r>
        <w:fldChar w:fldCharType="begin"/>
      </w:r>
      <w:r>
        <w:instrText xml:space="preserve"> PAGEREF _Toc186461677 \h </w:instrText>
      </w:r>
      <w:r>
        <w:fldChar w:fldCharType="separate"/>
      </w:r>
      <w:r w:rsidR="00447917">
        <w:t>6</w:t>
      </w:r>
      <w:r>
        <w:fldChar w:fldCharType="end"/>
      </w:r>
    </w:p>
    <w:p w14:paraId="76F78D7A" w14:textId="3F5FC3D9" w:rsidR="00CA2BC0" w:rsidRDefault="00CA2BC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  <w14:ligatures w14:val="standardContextual"/>
        </w:rPr>
        <w:tab/>
      </w:r>
      <w:r>
        <w:rPr>
          <w:noProof/>
        </w:rPr>
        <w:t>Platform used for 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_Toc186461678 \h </w:instrText>
      </w:r>
      <w:r>
        <w:rPr>
          <w:noProof/>
        </w:rPr>
      </w:r>
      <w:r>
        <w:rPr>
          <w:noProof/>
        </w:rPr>
        <w:fldChar w:fldCharType="separate"/>
      </w:r>
      <w:r w:rsidR="00447917">
        <w:rPr>
          <w:noProof/>
        </w:rPr>
        <w:t>6</w:t>
      </w:r>
      <w:r>
        <w:rPr>
          <w:noProof/>
        </w:rPr>
        <w:fldChar w:fldCharType="end"/>
      </w:r>
    </w:p>
    <w:p w14:paraId="11FB810A" w14:textId="272D4B22" w:rsidR="00CA2BC0" w:rsidRDefault="00CA2BC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  <w14:ligatures w14:val="standardContextual"/>
        </w:rPr>
        <w:tab/>
      </w:r>
      <w:r>
        <w:rPr>
          <w:noProof/>
        </w:rPr>
        <w:t>Entire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_Toc186461679 \h </w:instrText>
      </w:r>
      <w:r>
        <w:rPr>
          <w:noProof/>
        </w:rPr>
      </w:r>
      <w:r>
        <w:rPr>
          <w:noProof/>
        </w:rPr>
        <w:fldChar w:fldCharType="separate"/>
      </w:r>
      <w:r w:rsidR="00447917">
        <w:rPr>
          <w:noProof/>
        </w:rPr>
        <w:t>6</w:t>
      </w:r>
      <w:r>
        <w:rPr>
          <w:noProof/>
        </w:rPr>
        <w:fldChar w:fldCharType="end"/>
      </w:r>
    </w:p>
    <w:p w14:paraId="7892144D" w14:textId="41FE1BC6" w:rsidR="00CA2BC0" w:rsidRDefault="00CA2B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zh-CN"/>
          <w14:ligatures w14:val="standardContextual"/>
        </w:rPr>
      </w:pPr>
      <w:r>
        <w:t>4.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zh-CN"/>
          <w14:ligatures w14:val="standardContextual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_Toc186461680 \h </w:instrText>
      </w:r>
      <w:r>
        <w:fldChar w:fldCharType="separate"/>
      </w:r>
      <w:r w:rsidR="00447917">
        <w:t>10</w:t>
      </w:r>
      <w:r>
        <w:fldChar w:fldCharType="end"/>
      </w:r>
    </w:p>
    <w:p w14:paraId="18D0C536" w14:textId="1721CC9B" w:rsidR="00C26D4D" w:rsidRDefault="00C26D4D" w:rsidP="001F3C69">
      <w:r>
        <w:rPr>
          <w:rFonts w:ascii="Times New Roman" w:hAnsi="Times New Roman"/>
          <w:noProof/>
        </w:rPr>
        <w:fldChar w:fldCharType="end"/>
      </w:r>
    </w:p>
    <w:p w14:paraId="44EDAC35" w14:textId="77777777" w:rsidR="008748C4" w:rsidRDefault="008748C4" w:rsidP="001F3C69"/>
    <w:p w14:paraId="7135E273" w14:textId="77777777" w:rsidR="008748C4" w:rsidRDefault="008748C4" w:rsidP="001F3C69"/>
    <w:p w14:paraId="35FB6CCA" w14:textId="77777777" w:rsidR="006F6A6A" w:rsidRDefault="006F6A6A" w:rsidP="001F3C69"/>
    <w:p w14:paraId="72F3C89B" w14:textId="77777777" w:rsidR="006F6A6A" w:rsidRDefault="006F6A6A" w:rsidP="001F3C69"/>
    <w:p w14:paraId="47BCBDF7" w14:textId="77777777" w:rsidR="006F6A6A" w:rsidRDefault="006F6A6A" w:rsidP="001F3C69"/>
    <w:p w14:paraId="0E409DD0" w14:textId="77777777" w:rsidR="006F6A6A" w:rsidRDefault="006F6A6A" w:rsidP="001F3C69"/>
    <w:p w14:paraId="05A56ED5" w14:textId="77777777" w:rsidR="006F6A6A" w:rsidRDefault="006F6A6A" w:rsidP="001F3C69"/>
    <w:p w14:paraId="3E96F438" w14:textId="77777777" w:rsidR="006F6A6A" w:rsidRDefault="006F6A6A" w:rsidP="001F3C69"/>
    <w:p w14:paraId="3A2C9A89" w14:textId="77777777" w:rsidR="008748C4" w:rsidRDefault="008748C4" w:rsidP="001F3C69">
      <w:pPr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3402"/>
        <w:gridCol w:w="1843"/>
      </w:tblGrid>
      <w:tr w:rsidR="008748C4" w:rsidRPr="000A5CAF" w14:paraId="59A39B86" w14:textId="77777777" w:rsidTr="008748C4">
        <w:trPr>
          <w:trHeight w:val="675"/>
          <w:jc w:val="center"/>
        </w:trPr>
        <w:tc>
          <w:tcPr>
            <w:tcW w:w="3970" w:type="dxa"/>
            <w:vAlign w:val="center"/>
          </w:tcPr>
          <w:p w14:paraId="3AA3A239" w14:textId="77777777" w:rsidR="008748C4" w:rsidRPr="000725A8" w:rsidRDefault="008748C4" w:rsidP="00853A10">
            <w:pPr>
              <w:pStyle w:val="ByLine"/>
              <w:spacing w:before="0" w:after="0"/>
              <w:jc w:val="center"/>
              <w:rPr>
                <w:szCs w:val="28"/>
              </w:rPr>
            </w:pPr>
            <w:r w:rsidRPr="000725A8">
              <w:rPr>
                <w:kern w:val="0"/>
                <w:szCs w:val="28"/>
              </w:rPr>
              <w:t>Member Name</w:t>
            </w:r>
          </w:p>
        </w:tc>
        <w:tc>
          <w:tcPr>
            <w:tcW w:w="3402" w:type="dxa"/>
            <w:vAlign w:val="center"/>
          </w:tcPr>
          <w:p w14:paraId="32933435" w14:textId="77777777" w:rsidR="008748C4" w:rsidRPr="000725A8" w:rsidRDefault="008748C4" w:rsidP="00853A10">
            <w:pPr>
              <w:pStyle w:val="ByLine"/>
              <w:spacing w:before="0" w:after="0"/>
              <w:jc w:val="center"/>
              <w:rPr>
                <w:szCs w:val="28"/>
              </w:rPr>
            </w:pPr>
            <w:r w:rsidRPr="000725A8">
              <w:rPr>
                <w:kern w:val="0"/>
                <w:szCs w:val="28"/>
              </w:rPr>
              <w:t>Primary Responsibility</w:t>
            </w:r>
          </w:p>
        </w:tc>
        <w:tc>
          <w:tcPr>
            <w:tcW w:w="1843" w:type="dxa"/>
            <w:vAlign w:val="center"/>
          </w:tcPr>
          <w:p w14:paraId="4D809A13" w14:textId="77777777" w:rsidR="008748C4" w:rsidRDefault="008748C4" w:rsidP="00853A10">
            <w:pPr>
              <w:pStyle w:val="ByLine"/>
              <w:spacing w:before="0" w:after="0"/>
              <w:jc w:val="center"/>
              <w:rPr>
                <w:kern w:val="0"/>
                <w:sz w:val="40"/>
                <w:szCs w:val="40"/>
              </w:rPr>
            </w:pPr>
            <w:r w:rsidRPr="000725A8">
              <w:rPr>
                <w:kern w:val="0"/>
                <w:szCs w:val="28"/>
              </w:rPr>
              <w:t>Sign</w:t>
            </w:r>
          </w:p>
        </w:tc>
      </w:tr>
      <w:tr w:rsidR="008748C4" w:rsidRPr="000A5CAF" w14:paraId="7DECEC2F" w14:textId="77777777" w:rsidTr="008748C4">
        <w:trPr>
          <w:trHeight w:val="309"/>
          <w:jc w:val="center"/>
        </w:trPr>
        <w:tc>
          <w:tcPr>
            <w:tcW w:w="3970" w:type="dxa"/>
          </w:tcPr>
          <w:p w14:paraId="74924E99" w14:textId="60B32FC0" w:rsidR="008748C4" w:rsidRPr="00EE42B1" w:rsidRDefault="002F250D" w:rsidP="00853A10">
            <w:pPr>
              <w:pStyle w:val="ByLine"/>
              <w:spacing w:before="0" w:after="0"/>
              <w:jc w:val="left"/>
              <w:rPr>
                <w:b w:val="0"/>
                <w:bCs/>
                <w:szCs w:val="28"/>
              </w:rPr>
            </w:pPr>
            <w:r w:rsidRPr="00EE42B1">
              <w:rPr>
                <w:b w:val="0"/>
                <w:bCs/>
                <w:szCs w:val="28"/>
              </w:rPr>
              <w:t>Muhammad Haseeb Usmani</w:t>
            </w:r>
          </w:p>
        </w:tc>
        <w:tc>
          <w:tcPr>
            <w:tcW w:w="3402" w:type="dxa"/>
          </w:tcPr>
          <w:p w14:paraId="2BDE4B81" w14:textId="532B33AE" w:rsidR="008748C4" w:rsidRPr="00EE42B1" w:rsidRDefault="00DB061D" w:rsidP="00853A10">
            <w:pPr>
              <w:pStyle w:val="ByLine"/>
              <w:spacing w:before="0" w:after="0"/>
              <w:jc w:val="left"/>
              <w:rPr>
                <w:b w:val="0"/>
                <w:bCs/>
                <w:szCs w:val="28"/>
              </w:rPr>
            </w:pPr>
            <w:r w:rsidRPr="00EE42B1">
              <w:rPr>
                <w:b w:val="0"/>
                <w:bCs/>
                <w:szCs w:val="28"/>
              </w:rPr>
              <w:t>Data Collection and Preprocessing</w:t>
            </w:r>
          </w:p>
        </w:tc>
        <w:tc>
          <w:tcPr>
            <w:tcW w:w="1843" w:type="dxa"/>
          </w:tcPr>
          <w:p w14:paraId="44FECC35" w14:textId="77777777" w:rsidR="008748C4" w:rsidRPr="000A5CAF" w:rsidRDefault="008748C4" w:rsidP="00853A10">
            <w:pPr>
              <w:pStyle w:val="ByLine"/>
              <w:spacing w:before="0" w:after="0"/>
              <w:jc w:val="left"/>
              <w:rPr>
                <w:sz w:val="40"/>
                <w:szCs w:val="40"/>
              </w:rPr>
            </w:pPr>
          </w:p>
        </w:tc>
      </w:tr>
      <w:tr w:rsidR="008748C4" w:rsidRPr="000A5CAF" w14:paraId="2EA5FEF6" w14:textId="77777777" w:rsidTr="008748C4">
        <w:trPr>
          <w:trHeight w:val="391"/>
          <w:jc w:val="center"/>
        </w:trPr>
        <w:tc>
          <w:tcPr>
            <w:tcW w:w="3970" w:type="dxa"/>
          </w:tcPr>
          <w:p w14:paraId="052DCC9A" w14:textId="32C24D36" w:rsidR="008748C4" w:rsidRPr="00EE42B1" w:rsidRDefault="002F250D" w:rsidP="00853A10">
            <w:pPr>
              <w:pStyle w:val="ByLine"/>
              <w:spacing w:before="0" w:after="0"/>
              <w:jc w:val="left"/>
              <w:rPr>
                <w:b w:val="0"/>
                <w:bCs/>
                <w:szCs w:val="28"/>
              </w:rPr>
            </w:pPr>
            <w:r w:rsidRPr="00EE42B1">
              <w:rPr>
                <w:b w:val="0"/>
                <w:bCs/>
                <w:szCs w:val="28"/>
              </w:rPr>
              <w:t>Muhammad Hammad</w:t>
            </w:r>
          </w:p>
        </w:tc>
        <w:tc>
          <w:tcPr>
            <w:tcW w:w="3402" w:type="dxa"/>
          </w:tcPr>
          <w:p w14:paraId="490ED76F" w14:textId="410EDABD" w:rsidR="008748C4" w:rsidRPr="00EE42B1" w:rsidRDefault="00A02111" w:rsidP="00853A10">
            <w:pPr>
              <w:pStyle w:val="ByLine"/>
              <w:spacing w:before="0" w:after="0"/>
              <w:jc w:val="left"/>
              <w:rPr>
                <w:b w:val="0"/>
                <w:bCs/>
                <w:szCs w:val="28"/>
              </w:rPr>
            </w:pPr>
            <w:r w:rsidRPr="00EE42B1">
              <w:rPr>
                <w:b w:val="0"/>
                <w:bCs/>
                <w:szCs w:val="28"/>
              </w:rPr>
              <w:t>Model Saving, Deployment, and Prediction</w:t>
            </w:r>
          </w:p>
        </w:tc>
        <w:tc>
          <w:tcPr>
            <w:tcW w:w="1843" w:type="dxa"/>
          </w:tcPr>
          <w:p w14:paraId="61F5D2D4" w14:textId="77777777" w:rsidR="008748C4" w:rsidRPr="000A5CAF" w:rsidRDefault="008748C4" w:rsidP="00853A10">
            <w:pPr>
              <w:pStyle w:val="ByLine"/>
              <w:spacing w:before="0" w:after="0"/>
              <w:jc w:val="left"/>
              <w:rPr>
                <w:sz w:val="40"/>
                <w:szCs w:val="40"/>
              </w:rPr>
            </w:pPr>
          </w:p>
        </w:tc>
      </w:tr>
      <w:tr w:rsidR="008748C4" w:rsidRPr="000A5CAF" w14:paraId="5FF820AF" w14:textId="77777777" w:rsidTr="008748C4">
        <w:trPr>
          <w:trHeight w:val="379"/>
          <w:jc w:val="center"/>
        </w:trPr>
        <w:tc>
          <w:tcPr>
            <w:tcW w:w="3970" w:type="dxa"/>
          </w:tcPr>
          <w:p w14:paraId="3132E515" w14:textId="1B9AA0AA" w:rsidR="008748C4" w:rsidRPr="00EE42B1" w:rsidRDefault="002F250D" w:rsidP="00853A10">
            <w:pPr>
              <w:pStyle w:val="ByLine"/>
              <w:spacing w:before="0" w:after="0"/>
              <w:jc w:val="left"/>
              <w:rPr>
                <w:b w:val="0"/>
                <w:bCs/>
                <w:szCs w:val="28"/>
              </w:rPr>
            </w:pPr>
            <w:proofErr w:type="spellStart"/>
            <w:r w:rsidRPr="00EE42B1">
              <w:rPr>
                <w:b w:val="0"/>
                <w:bCs/>
                <w:szCs w:val="28"/>
              </w:rPr>
              <w:t>Mustehsan</w:t>
            </w:r>
            <w:proofErr w:type="spellEnd"/>
            <w:r w:rsidRPr="00EE42B1">
              <w:rPr>
                <w:b w:val="0"/>
                <w:bCs/>
                <w:szCs w:val="28"/>
              </w:rPr>
              <w:t xml:space="preserve"> Farooq</w:t>
            </w:r>
          </w:p>
        </w:tc>
        <w:tc>
          <w:tcPr>
            <w:tcW w:w="3402" w:type="dxa"/>
          </w:tcPr>
          <w:p w14:paraId="088B1593" w14:textId="35C9D342" w:rsidR="008748C4" w:rsidRPr="00EE42B1" w:rsidRDefault="00A02111" w:rsidP="00853A10">
            <w:pPr>
              <w:pStyle w:val="ByLine"/>
              <w:spacing w:before="0" w:after="0"/>
              <w:jc w:val="left"/>
              <w:rPr>
                <w:b w:val="0"/>
                <w:bCs/>
                <w:szCs w:val="28"/>
              </w:rPr>
            </w:pPr>
            <w:r w:rsidRPr="00EE42B1">
              <w:rPr>
                <w:b w:val="0"/>
                <w:bCs/>
                <w:szCs w:val="28"/>
              </w:rPr>
              <w:t>Model Evaluation and Accuracy Calculation</w:t>
            </w:r>
          </w:p>
        </w:tc>
        <w:tc>
          <w:tcPr>
            <w:tcW w:w="1843" w:type="dxa"/>
          </w:tcPr>
          <w:p w14:paraId="59E92332" w14:textId="77777777" w:rsidR="008748C4" w:rsidRPr="000A5CAF" w:rsidRDefault="008748C4" w:rsidP="00853A10">
            <w:pPr>
              <w:pStyle w:val="ByLine"/>
              <w:spacing w:before="0" w:after="0"/>
              <w:jc w:val="left"/>
              <w:rPr>
                <w:sz w:val="40"/>
                <w:szCs w:val="40"/>
              </w:rPr>
            </w:pPr>
          </w:p>
        </w:tc>
      </w:tr>
      <w:tr w:rsidR="008748C4" w:rsidRPr="000A5CAF" w14:paraId="10248B3C" w14:textId="77777777" w:rsidTr="008748C4">
        <w:trPr>
          <w:trHeight w:val="391"/>
          <w:jc w:val="center"/>
        </w:trPr>
        <w:tc>
          <w:tcPr>
            <w:tcW w:w="3970" w:type="dxa"/>
          </w:tcPr>
          <w:p w14:paraId="4D0ACC84" w14:textId="4D5567DB" w:rsidR="008748C4" w:rsidRPr="00EE42B1" w:rsidRDefault="002F250D" w:rsidP="00853A10">
            <w:pPr>
              <w:pStyle w:val="ByLine"/>
              <w:spacing w:before="0" w:after="0"/>
              <w:jc w:val="left"/>
              <w:rPr>
                <w:b w:val="0"/>
                <w:bCs/>
                <w:szCs w:val="28"/>
              </w:rPr>
            </w:pPr>
            <w:r w:rsidRPr="00EE42B1">
              <w:rPr>
                <w:b w:val="0"/>
                <w:bCs/>
                <w:szCs w:val="28"/>
              </w:rPr>
              <w:t>Hamza</w:t>
            </w:r>
            <w:r w:rsidR="00447917" w:rsidRPr="00EE42B1">
              <w:rPr>
                <w:b w:val="0"/>
                <w:bCs/>
                <w:szCs w:val="28"/>
              </w:rPr>
              <w:t xml:space="preserve"> Ashraf</w:t>
            </w:r>
          </w:p>
        </w:tc>
        <w:tc>
          <w:tcPr>
            <w:tcW w:w="3402" w:type="dxa"/>
          </w:tcPr>
          <w:p w14:paraId="3254AFDB" w14:textId="0E8450BF" w:rsidR="008748C4" w:rsidRPr="00EE42B1" w:rsidRDefault="00DB061D" w:rsidP="00853A10">
            <w:pPr>
              <w:pStyle w:val="ByLine"/>
              <w:spacing w:before="0" w:after="0"/>
              <w:jc w:val="left"/>
              <w:rPr>
                <w:b w:val="0"/>
                <w:bCs/>
                <w:szCs w:val="28"/>
              </w:rPr>
            </w:pPr>
            <w:r w:rsidRPr="00EE42B1">
              <w:rPr>
                <w:b w:val="0"/>
                <w:bCs/>
              </w:rPr>
              <w:t>Feature Engineering and Model Training</w:t>
            </w:r>
          </w:p>
        </w:tc>
        <w:tc>
          <w:tcPr>
            <w:tcW w:w="1843" w:type="dxa"/>
          </w:tcPr>
          <w:p w14:paraId="25E653AB" w14:textId="77777777" w:rsidR="008748C4" w:rsidRPr="000A5CAF" w:rsidRDefault="008748C4" w:rsidP="00853A10">
            <w:pPr>
              <w:pStyle w:val="ByLine"/>
              <w:spacing w:before="0" w:after="0"/>
              <w:jc w:val="left"/>
              <w:rPr>
                <w:sz w:val="40"/>
                <w:szCs w:val="40"/>
              </w:rPr>
            </w:pPr>
          </w:p>
        </w:tc>
      </w:tr>
    </w:tbl>
    <w:p w14:paraId="1C2A6A55" w14:textId="77777777" w:rsidR="00C26D4D" w:rsidRDefault="00C26D4D" w:rsidP="00C26D4D"/>
    <w:p w14:paraId="4EAC14B7" w14:textId="19E72E87" w:rsidR="008748C4" w:rsidRDefault="008748C4">
      <w:pPr>
        <w:spacing w:line="240" w:lineRule="auto"/>
        <w:rPr>
          <w:b/>
          <w:kern w:val="28"/>
          <w:sz w:val="36"/>
        </w:rPr>
      </w:pPr>
      <w:r>
        <w:br w:type="page"/>
      </w:r>
    </w:p>
    <w:p w14:paraId="3F3F2AF2" w14:textId="3D8266BC" w:rsidR="00C26D4D" w:rsidRPr="00C867B8" w:rsidRDefault="00734AEA" w:rsidP="00C26D4D">
      <w:pPr>
        <w:pStyle w:val="Heading1"/>
        <w:rPr>
          <w:rFonts w:asciiTheme="majorBidi" w:hAnsiTheme="majorBidi" w:cstheme="majorBidi"/>
        </w:rPr>
      </w:pPr>
      <w:bookmarkStart w:id="2" w:name="_Toc186461674"/>
      <w:r w:rsidRPr="00C867B8">
        <w:rPr>
          <w:rFonts w:asciiTheme="majorBidi" w:hAnsiTheme="majorBidi" w:cstheme="majorBidi"/>
        </w:rPr>
        <w:lastRenderedPageBreak/>
        <w:t>Introduction</w:t>
      </w:r>
      <w:bookmarkEnd w:id="2"/>
    </w:p>
    <w:p w14:paraId="7B0E2889" w14:textId="77777777" w:rsidR="00C867B8" w:rsidRPr="00C867B8" w:rsidRDefault="00C867B8" w:rsidP="00C867B8">
      <w:pPr>
        <w:pStyle w:val="NormalWeb"/>
        <w:spacing w:line="276" w:lineRule="auto"/>
        <w:jc w:val="both"/>
      </w:pPr>
      <w:r w:rsidRPr="00C867B8">
        <w:t>The "Students Performance in Exams" dataset provides valuable information on students' academic performance across three core subjects: math, reading, and writing. Additionally, it includes demographic and socio-economic factors like gender, race/ethnicity, parental education level, lunch type, and test preparation status.</w:t>
      </w:r>
    </w:p>
    <w:p w14:paraId="4F1CFAD7" w14:textId="2EA36C37" w:rsidR="00734AEA" w:rsidRDefault="00C867B8" w:rsidP="00C867B8">
      <w:pPr>
        <w:pStyle w:val="NormalWeb"/>
        <w:spacing w:line="276" w:lineRule="auto"/>
        <w:jc w:val="both"/>
      </w:pPr>
      <w:r w:rsidRPr="00C867B8">
        <w:t xml:space="preserve">In this project, we aim to leverage this dataset to predict </w:t>
      </w:r>
      <w:r w:rsidRPr="00C867B8">
        <w:rPr>
          <w:rStyle w:val="Strong"/>
        </w:rPr>
        <w:t>students' scores</w:t>
      </w:r>
      <w:r w:rsidRPr="00C867B8">
        <w:t xml:space="preserve"> using the </w:t>
      </w:r>
      <w:r w:rsidRPr="00C867B8">
        <w:rPr>
          <w:rStyle w:val="Strong"/>
        </w:rPr>
        <w:t>K-Nearest Neighbors (KNN)</w:t>
      </w:r>
      <w:r w:rsidRPr="00C867B8">
        <w:t xml:space="preserve"> algorithm, a popular supervised machine learning technique. By analyzing the relationships between the independent variables (demographic and socio-economic factors) and the dependent variables (math, reading, and writing scores), KNN will help us estimate a student's likely performance.</w:t>
      </w:r>
    </w:p>
    <w:p w14:paraId="4E6900F6" w14:textId="7BAE8064" w:rsidR="00C867B8" w:rsidRDefault="00734AEA" w:rsidP="00C867B8">
      <w:pPr>
        <w:pStyle w:val="Heading2"/>
        <w:spacing w:line="276" w:lineRule="auto"/>
      </w:pPr>
      <w:bookmarkStart w:id="3" w:name="_Toc186461675"/>
      <w:r>
        <w:t>Dataset selected</w:t>
      </w:r>
      <w:bookmarkEnd w:id="3"/>
    </w:p>
    <w:p w14:paraId="1843F47D" w14:textId="77777777" w:rsidR="00C867B8" w:rsidRDefault="00C867B8" w:rsidP="00C867B8">
      <w:pPr>
        <w:spacing w:line="276" w:lineRule="auto"/>
        <w:jc w:val="both"/>
      </w:pPr>
      <w:r>
        <w:t>The dataset, "Students Performance in Exams," is sourced from Kaggle, a popular platform for datasets and data science competitions.</w:t>
      </w:r>
    </w:p>
    <w:p w14:paraId="02071B35" w14:textId="77777777" w:rsidR="00C867B8" w:rsidRDefault="00C867B8" w:rsidP="00C867B8">
      <w:pPr>
        <w:spacing w:line="276" w:lineRule="auto"/>
        <w:jc w:val="both"/>
      </w:pPr>
      <w:r>
        <w:t>The "Students Performance in Exams" dataset contains information about students' academic performance, along with demographic factors. Each record in the dataset represents a student and their scores in three core subjects: math, reading, and writing.</w:t>
      </w:r>
    </w:p>
    <w:p w14:paraId="65AB71C8" w14:textId="77777777" w:rsidR="00C867B8" w:rsidRDefault="00C867B8" w:rsidP="00C867B8">
      <w:pPr>
        <w:spacing w:line="276" w:lineRule="auto"/>
      </w:pPr>
    </w:p>
    <w:p w14:paraId="7D38E1F8" w14:textId="77777777" w:rsidR="00C867B8" w:rsidRPr="00C867B8" w:rsidRDefault="00C867B8" w:rsidP="00C867B8">
      <w:pPr>
        <w:spacing w:line="276" w:lineRule="auto"/>
        <w:rPr>
          <w:rFonts w:asciiTheme="majorBidi" w:hAnsiTheme="majorBidi" w:cstheme="majorBidi"/>
          <w:b/>
          <w:bCs/>
          <w:sz w:val="28"/>
          <w:szCs w:val="22"/>
        </w:rPr>
      </w:pPr>
      <w:r w:rsidRPr="00C867B8">
        <w:rPr>
          <w:rFonts w:asciiTheme="majorBidi" w:hAnsiTheme="majorBidi" w:cstheme="majorBidi"/>
          <w:b/>
          <w:bCs/>
          <w:sz w:val="28"/>
          <w:szCs w:val="22"/>
        </w:rPr>
        <w:t>Features:</w:t>
      </w:r>
    </w:p>
    <w:p w14:paraId="7F7D3806" w14:textId="77777777" w:rsidR="00C867B8" w:rsidRPr="00C867B8" w:rsidRDefault="00C867B8" w:rsidP="00C867B8">
      <w:pPr>
        <w:spacing w:line="276" w:lineRule="auto"/>
        <w:rPr>
          <w:rFonts w:asciiTheme="majorBidi" w:hAnsiTheme="majorBidi" w:cstheme="majorBidi"/>
        </w:rPr>
      </w:pPr>
    </w:p>
    <w:p w14:paraId="0A41CF8C" w14:textId="77777777" w:rsidR="00C867B8" w:rsidRDefault="00C867B8" w:rsidP="00C867B8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C867B8">
        <w:rPr>
          <w:rFonts w:asciiTheme="majorBidi" w:hAnsiTheme="majorBidi" w:cstheme="majorBidi"/>
          <w:b/>
          <w:bCs/>
        </w:rPr>
        <w:t>Gender:</w:t>
      </w:r>
      <w:r w:rsidRPr="00C867B8">
        <w:rPr>
          <w:rFonts w:asciiTheme="majorBidi" w:hAnsiTheme="majorBidi" w:cstheme="majorBidi"/>
        </w:rPr>
        <w:t xml:space="preserve"> The gender of the student (e.g., male, female).</w:t>
      </w:r>
    </w:p>
    <w:p w14:paraId="7ED75B02" w14:textId="77777777" w:rsidR="00C867B8" w:rsidRPr="00C867B8" w:rsidRDefault="00C867B8" w:rsidP="00C867B8">
      <w:pPr>
        <w:pStyle w:val="ListParagraph"/>
        <w:spacing w:line="276" w:lineRule="auto"/>
        <w:rPr>
          <w:rFonts w:asciiTheme="majorBidi" w:hAnsiTheme="majorBidi" w:cstheme="majorBidi"/>
        </w:rPr>
      </w:pPr>
    </w:p>
    <w:p w14:paraId="19C3E96E" w14:textId="77777777" w:rsidR="00C867B8" w:rsidRPr="00C867B8" w:rsidRDefault="00C867B8" w:rsidP="00C867B8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C867B8">
        <w:rPr>
          <w:rFonts w:asciiTheme="majorBidi" w:hAnsiTheme="majorBidi" w:cstheme="majorBidi"/>
          <w:b/>
          <w:bCs/>
        </w:rPr>
        <w:t>Race/Ethnicity:</w:t>
      </w:r>
      <w:r w:rsidRPr="00C867B8">
        <w:rPr>
          <w:rFonts w:asciiTheme="majorBidi" w:hAnsiTheme="majorBidi" w:cstheme="majorBidi"/>
        </w:rPr>
        <w:t xml:space="preserve"> The racial/ethnic group the student belongs to (e.g., Group A, Group B, etc.).</w:t>
      </w:r>
    </w:p>
    <w:p w14:paraId="7B74617F" w14:textId="77777777" w:rsidR="00C867B8" w:rsidRPr="00C867B8" w:rsidRDefault="00C867B8" w:rsidP="00C867B8">
      <w:pPr>
        <w:pStyle w:val="ListParagraph"/>
        <w:spacing w:line="276" w:lineRule="auto"/>
        <w:rPr>
          <w:rFonts w:asciiTheme="majorBidi" w:hAnsiTheme="majorBidi" w:cstheme="majorBidi"/>
        </w:rPr>
      </w:pPr>
    </w:p>
    <w:p w14:paraId="0BDEE3F3" w14:textId="200F0660" w:rsidR="00C867B8" w:rsidRPr="00C867B8" w:rsidRDefault="00C867B8" w:rsidP="00C867B8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C867B8">
        <w:rPr>
          <w:rFonts w:asciiTheme="majorBidi" w:hAnsiTheme="majorBidi" w:cstheme="majorBidi"/>
          <w:b/>
          <w:bCs/>
        </w:rPr>
        <w:t>Parental Level of Education:</w:t>
      </w:r>
      <w:r w:rsidRPr="00C867B8">
        <w:rPr>
          <w:rFonts w:asciiTheme="majorBidi" w:hAnsiTheme="majorBidi" w:cstheme="majorBidi"/>
        </w:rPr>
        <w:t xml:space="preserve"> The highest level of education completed by the student’s parents (e.g., high school, associate's degree, etc.).</w:t>
      </w:r>
    </w:p>
    <w:p w14:paraId="6CB99114" w14:textId="77777777" w:rsidR="00C867B8" w:rsidRPr="00C867B8" w:rsidRDefault="00C867B8" w:rsidP="00C867B8">
      <w:pPr>
        <w:pStyle w:val="ListParagraph"/>
        <w:spacing w:line="276" w:lineRule="auto"/>
        <w:rPr>
          <w:rFonts w:asciiTheme="majorBidi" w:hAnsiTheme="majorBidi" w:cstheme="majorBidi"/>
        </w:rPr>
      </w:pPr>
    </w:p>
    <w:p w14:paraId="00DBA398" w14:textId="3ACD300F" w:rsidR="00C867B8" w:rsidRPr="00C867B8" w:rsidRDefault="00C867B8" w:rsidP="00C867B8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C867B8">
        <w:rPr>
          <w:rFonts w:asciiTheme="majorBidi" w:hAnsiTheme="majorBidi" w:cstheme="majorBidi"/>
          <w:b/>
          <w:bCs/>
        </w:rPr>
        <w:t>Lunch:</w:t>
      </w:r>
      <w:r w:rsidRPr="00C867B8">
        <w:rPr>
          <w:rFonts w:asciiTheme="majorBidi" w:hAnsiTheme="majorBidi" w:cstheme="majorBidi"/>
        </w:rPr>
        <w:t xml:space="preserve"> Indicates if the student received a standard or free/reduced lunch.</w:t>
      </w:r>
    </w:p>
    <w:p w14:paraId="50623530" w14:textId="77777777" w:rsidR="00C867B8" w:rsidRPr="00C867B8" w:rsidRDefault="00C867B8" w:rsidP="00C867B8">
      <w:pPr>
        <w:pStyle w:val="ListParagraph"/>
        <w:spacing w:line="276" w:lineRule="auto"/>
        <w:rPr>
          <w:rFonts w:asciiTheme="majorBidi" w:hAnsiTheme="majorBidi" w:cstheme="majorBidi"/>
        </w:rPr>
      </w:pPr>
    </w:p>
    <w:p w14:paraId="051FA82F" w14:textId="562E7C45" w:rsidR="00C867B8" w:rsidRPr="00C867B8" w:rsidRDefault="00C867B8" w:rsidP="00C867B8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C867B8">
        <w:rPr>
          <w:rFonts w:asciiTheme="majorBidi" w:hAnsiTheme="majorBidi" w:cstheme="majorBidi"/>
          <w:b/>
          <w:bCs/>
        </w:rPr>
        <w:t>Test Preparation Course:</w:t>
      </w:r>
      <w:r w:rsidRPr="00C867B8">
        <w:rPr>
          <w:rFonts w:asciiTheme="majorBidi" w:hAnsiTheme="majorBidi" w:cstheme="majorBidi"/>
        </w:rPr>
        <w:t xml:space="preserve"> Whether the student completed a test preparation course (e.g., none, completed).</w:t>
      </w:r>
    </w:p>
    <w:p w14:paraId="14B10C4B" w14:textId="77777777" w:rsidR="00C867B8" w:rsidRPr="00C867B8" w:rsidRDefault="00C867B8" w:rsidP="00C867B8">
      <w:pPr>
        <w:pStyle w:val="ListParagraph"/>
        <w:spacing w:line="276" w:lineRule="auto"/>
        <w:rPr>
          <w:rFonts w:asciiTheme="majorBidi" w:hAnsiTheme="majorBidi" w:cstheme="majorBidi"/>
        </w:rPr>
      </w:pPr>
    </w:p>
    <w:p w14:paraId="2A83BBC3" w14:textId="629F4F46" w:rsidR="00C867B8" w:rsidRPr="00C867B8" w:rsidRDefault="00C867B8" w:rsidP="00C867B8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C867B8">
        <w:rPr>
          <w:rFonts w:asciiTheme="majorBidi" w:hAnsiTheme="majorBidi" w:cstheme="majorBidi"/>
          <w:b/>
          <w:bCs/>
        </w:rPr>
        <w:t>Math Score:</w:t>
      </w:r>
      <w:r w:rsidRPr="00C867B8">
        <w:rPr>
          <w:rFonts w:asciiTheme="majorBidi" w:hAnsiTheme="majorBidi" w:cstheme="majorBidi"/>
        </w:rPr>
        <w:t xml:space="preserve"> The student’s score in the math exam.</w:t>
      </w:r>
    </w:p>
    <w:p w14:paraId="6D52B918" w14:textId="77777777" w:rsidR="00C867B8" w:rsidRPr="00C867B8" w:rsidRDefault="00C867B8" w:rsidP="00C867B8">
      <w:pPr>
        <w:pStyle w:val="ListParagraph"/>
        <w:spacing w:line="276" w:lineRule="auto"/>
        <w:rPr>
          <w:rFonts w:asciiTheme="majorBidi" w:hAnsiTheme="majorBidi" w:cstheme="majorBidi"/>
        </w:rPr>
      </w:pPr>
    </w:p>
    <w:p w14:paraId="1AC6FF04" w14:textId="6731673F" w:rsidR="00C867B8" w:rsidRPr="00C867B8" w:rsidRDefault="00C867B8" w:rsidP="00C867B8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C867B8">
        <w:rPr>
          <w:rFonts w:asciiTheme="majorBidi" w:hAnsiTheme="majorBidi" w:cstheme="majorBidi"/>
          <w:b/>
          <w:bCs/>
        </w:rPr>
        <w:t>Reading Score:</w:t>
      </w:r>
      <w:r w:rsidRPr="00C867B8">
        <w:rPr>
          <w:rFonts w:asciiTheme="majorBidi" w:hAnsiTheme="majorBidi" w:cstheme="majorBidi"/>
        </w:rPr>
        <w:t xml:space="preserve"> The student’s score in the reading exam.</w:t>
      </w:r>
    </w:p>
    <w:p w14:paraId="56162B11" w14:textId="77777777" w:rsidR="00C867B8" w:rsidRPr="00C867B8" w:rsidRDefault="00C867B8" w:rsidP="00C867B8">
      <w:pPr>
        <w:pStyle w:val="ListParagraph"/>
        <w:spacing w:line="276" w:lineRule="auto"/>
        <w:rPr>
          <w:rFonts w:asciiTheme="majorBidi" w:hAnsiTheme="majorBidi" w:cstheme="majorBidi"/>
        </w:rPr>
      </w:pPr>
    </w:p>
    <w:p w14:paraId="7CDBAE08" w14:textId="1993CC6D" w:rsidR="00C867B8" w:rsidRPr="00C867B8" w:rsidRDefault="00C867B8" w:rsidP="00C867B8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r w:rsidRPr="00C867B8">
        <w:rPr>
          <w:rFonts w:asciiTheme="majorBidi" w:hAnsiTheme="majorBidi" w:cstheme="majorBidi"/>
          <w:b/>
          <w:bCs/>
        </w:rPr>
        <w:t>Writing Score:</w:t>
      </w:r>
      <w:r w:rsidRPr="00C867B8">
        <w:rPr>
          <w:rFonts w:asciiTheme="majorBidi" w:hAnsiTheme="majorBidi" w:cstheme="majorBidi"/>
        </w:rPr>
        <w:t xml:space="preserve"> The student’s score in the writing exam.</w:t>
      </w:r>
    </w:p>
    <w:p w14:paraId="60F8EC01" w14:textId="518CDB64" w:rsidR="00C26D4D" w:rsidRDefault="00734AEA" w:rsidP="00C26D4D">
      <w:pPr>
        <w:pStyle w:val="Heading1"/>
      </w:pPr>
      <w:bookmarkStart w:id="4" w:name="_Toc186461676"/>
      <w:r>
        <w:lastRenderedPageBreak/>
        <w:t>Results and Discussions</w:t>
      </w:r>
      <w:bookmarkEnd w:id="4"/>
    </w:p>
    <w:p w14:paraId="1FFA2558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  <w:b/>
          <w:bCs/>
        </w:rPr>
      </w:pPr>
      <w:bookmarkStart w:id="5" w:name="_Toc439994682"/>
      <w:r w:rsidRPr="00722D56">
        <w:rPr>
          <w:rFonts w:asciiTheme="majorBidi" w:hAnsiTheme="majorBidi" w:cstheme="majorBidi"/>
          <w:b/>
          <w:bCs/>
        </w:rPr>
        <w:t>Dataset Handling:</w:t>
      </w:r>
    </w:p>
    <w:p w14:paraId="5A775125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  <w:r w:rsidRPr="00722D56">
        <w:rPr>
          <w:rFonts w:asciiTheme="majorBidi" w:hAnsiTheme="majorBidi" w:cstheme="majorBidi"/>
        </w:rPr>
        <w:t>The dataset is downloaded, processed, and key features are extracted. Categorical values are mapped into numerical values for compatibility.</w:t>
      </w:r>
    </w:p>
    <w:p w14:paraId="2E70F0C7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</w:p>
    <w:p w14:paraId="3DD1D131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  <w:b/>
          <w:bCs/>
        </w:rPr>
      </w:pPr>
      <w:r w:rsidRPr="00722D56">
        <w:rPr>
          <w:rFonts w:asciiTheme="majorBidi" w:hAnsiTheme="majorBidi" w:cstheme="majorBidi"/>
          <w:b/>
          <w:bCs/>
        </w:rPr>
        <w:t>Class Labels:</w:t>
      </w:r>
    </w:p>
    <w:p w14:paraId="355328E8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  <w:r w:rsidRPr="00722D56">
        <w:rPr>
          <w:rFonts w:asciiTheme="majorBidi" w:hAnsiTheme="majorBidi" w:cstheme="majorBidi"/>
        </w:rPr>
        <w:t>Students are categorized into four performance levels: Fail, Average, Good, and Excellent, based on their total scores.</w:t>
      </w:r>
    </w:p>
    <w:p w14:paraId="52551988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</w:p>
    <w:p w14:paraId="25C15AAA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  <w:b/>
          <w:bCs/>
        </w:rPr>
      </w:pPr>
      <w:r w:rsidRPr="00722D56">
        <w:rPr>
          <w:rFonts w:asciiTheme="majorBidi" w:hAnsiTheme="majorBidi" w:cstheme="majorBidi"/>
          <w:b/>
          <w:bCs/>
        </w:rPr>
        <w:t>Training and Testing:</w:t>
      </w:r>
    </w:p>
    <w:p w14:paraId="05BFE096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  <w:r w:rsidRPr="00722D56">
        <w:rPr>
          <w:rFonts w:asciiTheme="majorBidi" w:hAnsiTheme="majorBidi" w:cstheme="majorBidi"/>
        </w:rPr>
        <w:t>Data is split into training and testing sets (80%-20%), and the custom KNN algorithm is applied with k=5.</w:t>
      </w:r>
    </w:p>
    <w:p w14:paraId="2D179024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</w:p>
    <w:p w14:paraId="7C019103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  <w:b/>
          <w:bCs/>
        </w:rPr>
      </w:pPr>
      <w:r w:rsidRPr="00722D56">
        <w:rPr>
          <w:rFonts w:asciiTheme="majorBidi" w:hAnsiTheme="majorBidi" w:cstheme="majorBidi"/>
          <w:b/>
          <w:bCs/>
        </w:rPr>
        <w:t>KNN Implementation:</w:t>
      </w:r>
    </w:p>
    <w:p w14:paraId="63251B6C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  <w:r w:rsidRPr="00722D56">
        <w:rPr>
          <w:rFonts w:asciiTheme="majorBidi" w:hAnsiTheme="majorBidi" w:cstheme="majorBidi"/>
        </w:rPr>
        <w:t>Predictions are made by calculating the Euclidean distance and finding the majority class among the 5 nearest neighbors.</w:t>
      </w:r>
    </w:p>
    <w:p w14:paraId="2199D77A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</w:p>
    <w:p w14:paraId="25EC239C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  <w:b/>
          <w:bCs/>
        </w:rPr>
      </w:pPr>
      <w:r w:rsidRPr="00722D56">
        <w:rPr>
          <w:rFonts w:asciiTheme="majorBidi" w:hAnsiTheme="majorBidi" w:cstheme="majorBidi"/>
          <w:b/>
          <w:bCs/>
        </w:rPr>
        <w:t>Output Highlights:</w:t>
      </w:r>
    </w:p>
    <w:p w14:paraId="6F1EEBAA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</w:p>
    <w:p w14:paraId="1043CA5A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  <w:r w:rsidRPr="00722D56">
        <w:rPr>
          <w:rFonts w:asciiTheme="majorBidi" w:hAnsiTheme="majorBidi" w:cstheme="majorBidi"/>
        </w:rPr>
        <w:t>The dataset path, initial rows, and class distribution are displayed.</w:t>
      </w:r>
    </w:p>
    <w:p w14:paraId="13B6A043" w14:textId="77777777" w:rsidR="000F5981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  <w:r w:rsidRPr="00722D56">
        <w:rPr>
          <w:rFonts w:asciiTheme="majorBidi" w:hAnsiTheme="majorBidi" w:cstheme="majorBidi"/>
        </w:rPr>
        <w:t>The model predicts Class 3 (Excellent) for a new data point [1, 2, 4, 0, 1, 85, 90, 95], corresponding to excellent performance.</w:t>
      </w:r>
    </w:p>
    <w:p w14:paraId="0641AA72" w14:textId="77777777" w:rsidR="00D419F4" w:rsidRPr="00722D56" w:rsidRDefault="000F5981" w:rsidP="00722D56">
      <w:pPr>
        <w:spacing w:line="276" w:lineRule="auto"/>
        <w:rPr>
          <w:rFonts w:asciiTheme="majorBidi" w:hAnsiTheme="majorBidi" w:cstheme="majorBidi"/>
        </w:rPr>
      </w:pPr>
      <w:r w:rsidRPr="00722D56">
        <w:rPr>
          <w:rFonts w:asciiTheme="majorBidi" w:hAnsiTheme="majorBidi" w:cstheme="majorBidi"/>
        </w:rPr>
        <w:t>This script provides a clear demonstration of KNN from scratch, along with practical model saving and prediction features.</w:t>
      </w:r>
    </w:p>
    <w:p w14:paraId="3ACA36BF" w14:textId="7CE4D016" w:rsidR="00D419F4" w:rsidRDefault="00D419F4" w:rsidP="00D419F4">
      <w:pPr>
        <w:spacing w:line="240" w:lineRule="auto"/>
      </w:pPr>
      <w:r w:rsidRPr="00D419F4">
        <w:lastRenderedPageBreak/>
        <w:drawing>
          <wp:inline distT="0" distB="0" distL="0" distR="0" wp14:anchorId="710FE987" wp14:editId="02FA31CC">
            <wp:extent cx="6309360" cy="5092065"/>
            <wp:effectExtent l="19050" t="19050" r="15240" b="13335"/>
            <wp:docPr id="815321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218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09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49258" w14:textId="456D600C" w:rsidR="00D419F4" w:rsidRPr="00D419F4" w:rsidRDefault="00D419F4" w:rsidP="00D419F4">
      <w:pPr>
        <w:spacing w:line="240" w:lineRule="auto"/>
      </w:pPr>
      <w:r>
        <w:rPr>
          <w:noProof/>
        </w:rPr>
        <w:drawing>
          <wp:inline distT="0" distB="0" distL="0" distR="0" wp14:anchorId="632A25F3" wp14:editId="3D027EA3">
            <wp:extent cx="4933950" cy="3590925"/>
            <wp:effectExtent l="19050" t="19050" r="19050" b="28575"/>
            <wp:docPr id="988341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9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941A" w14:textId="050FB913" w:rsidR="00D419F4" w:rsidRPr="00D419F4" w:rsidRDefault="00734AEA" w:rsidP="00D419F4">
      <w:pPr>
        <w:pStyle w:val="Heading1"/>
      </w:pPr>
      <w:bookmarkStart w:id="6" w:name="_Toc186461677"/>
      <w:r>
        <w:lastRenderedPageBreak/>
        <w:t>Entire Code</w:t>
      </w:r>
      <w:bookmarkEnd w:id="6"/>
      <w:r>
        <w:t xml:space="preserve"> </w:t>
      </w:r>
    </w:p>
    <w:p w14:paraId="705D5949" w14:textId="7126D84F" w:rsidR="00C621A4" w:rsidRDefault="00734AEA" w:rsidP="00C621A4">
      <w:pPr>
        <w:pStyle w:val="Heading2"/>
      </w:pPr>
      <w:bookmarkStart w:id="7" w:name="_Toc186461678"/>
      <w:r>
        <w:t>Platform used for coding</w:t>
      </w:r>
      <w:bookmarkEnd w:id="7"/>
    </w:p>
    <w:p w14:paraId="0D042070" w14:textId="70660936" w:rsidR="002865EF" w:rsidRDefault="00D419F4" w:rsidP="00D419F4">
      <w:pPr>
        <w:pStyle w:val="NormalWeb"/>
        <w:jc w:val="both"/>
      </w:pPr>
      <w:r>
        <w:t xml:space="preserve">The chosen coding language for implementation is </w:t>
      </w:r>
      <w:r>
        <w:rPr>
          <w:rStyle w:val="Strong"/>
        </w:rPr>
        <w:t>Python</w:t>
      </w:r>
      <w:r>
        <w:t xml:space="preserve">, version </w:t>
      </w:r>
      <w:r>
        <w:rPr>
          <w:rStyle w:val="Strong"/>
        </w:rPr>
        <w:t>3.8</w:t>
      </w:r>
      <w:r>
        <w:t xml:space="preserve">. The primary tool used for this implementation is </w:t>
      </w:r>
      <w:r>
        <w:rPr>
          <w:rStyle w:val="Strong"/>
        </w:rPr>
        <w:t xml:space="preserve">Google </w:t>
      </w:r>
      <w:proofErr w:type="spellStart"/>
      <w:r>
        <w:rPr>
          <w:rStyle w:val="Strong"/>
        </w:rPr>
        <w:t>Colab</w:t>
      </w:r>
      <w:proofErr w:type="spellEnd"/>
      <w:r>
        <w:t>, an online platform that provides a cloud-based environment for running Python code.</w:t>
      </w:r>
    </w:p>
    <w:p w14:paraId="611EC92A" w14:textId="29A45503" w:rsidR="002865EF" w:rsidRDefault="002865EF" w:rsidP="002865EF">
      <w:pPr>
        <w:pStyle w:val="Heading2"/>
      </w:pPr>
      <w:bookmarkStart w:id="8" w:name="_Toc186461679"/>
      <w:r>
        <w:t>Entire code</w:t>
      </w:r>
      <w:bookmarkEnd w:id="8"/>
    </w:p>
    <w:p w14:paraId="3C0AA01F" w14:textId="77777777" w:rsidR="00105A85" w:rsidRPr="00D419F4" w:rsidRDefault="00105A85" w:rsidP="00105A85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AF00DB"/>
          <w:sz w:val="21"/>
          <w:szCs w:val="21"/>
        </w:rPr>
        <w:t>import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kagglehub</w:t>
      </w:r>
      <w:proofErr w:type="spellEnd"/>
    </w:p>
    <w:p w14:paraId="1AE88A98" w14:textId="0DC71430" w:rsidR="00105A85" w:rsidRPr="00105A85" w:rsidRDefault="00105A85" w:rsidP="00105A85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AF00DB"/>
          <w:sz w:val="21"/>
          <w:szCs w:val="21"/>
        </w:rPr>
        <w:t>import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os</w:t>
      </w:r>
      <w:proofErr w:type="spellEnd"/>
    </w:p>
    <w:p w14:paraId="2D75446E" w14:textId="4D38E651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AF00DB"/>
          <w:sz w:val="21"/>
          <w:szCs w:val="21"/>
        </w:rPr>
        <w:t>import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numpy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as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np</w:t>
      </w:r>
    </w:p>
    <w:p w14:paraId="024FB5C3" w14:textId="566A3FE1" w:rsidR="00105A85" w:rsidRPr="00105A85" w:rsidRDefault="00D419F4" w:rsidP="00105A85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AF00DB"/>
          <w:sz w:val="21"/>
          <w:szCs w:val="21"/>
        </w:rPr>
        <w:t>import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pandas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as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pd</w:t>
      </w:r>
    </w:p>
    <w:p w14:paraId="4B6800CE" w14:textId="7022CE42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AF00DB"/>
          <w:sz w:val="21"/>
          <w:szCs w:val="21"/>
        </w:rPr>
        <w:t>from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sklearn.model_selection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import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train_test_split</w:t>
      </w:r>
      <w:proofErr w:type="spellEnd"/>
    </w:p>
    <w:p w14:paraId="6FF3C1D0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AF00DB"/>
          <w:sz w:val="21"/>
          <w:szCs w:val="21"/>
        </w:rPr>
        <w:t>import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pickle</w:t>
      </w:r>
    </w:p>
    <w:p w14:paraId="532C37CA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AF00DB"/>
          <w:sz w:val="21"/>
          <w:szCs w:val="21"/>
        </w:rPr>
        <w:t>import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matplotlib.pyplot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as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plt</w:t>
      </w:r>
      <w:proofErr w:type="spellEnd"/>
    </w:p>
    <w:p w14:paraId="626531D3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AF00DB"/>
          <w:sz w:val="21"/>
          <w:szCs w:val="21"/>
        </w:rPr>
        <w:t>import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seaborn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as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sns</w:t>
      </w:r>
      <w:proofErr w:type="spellEnd"/>
    </w:p>
    <w:p w14:paraId="5F3545A4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19BD8430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Download latest version</w:t>
      </w:r>
    </w:p>
    <w:p w14:paraId="1684F696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>path = kagglehub.dataset_download(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"spscientist/students-performance-in-exams"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05F4A77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"Dataset downloaded from Kaggle to:"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, path)</w:t>
      </w:r>
    </w:p>
    <w:p w14:paraId="15C96B4E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6B26587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Check for the CSV file</w:t>
      </w:r>
    </w:p>
    <w:p w14:paraId="391CB1DC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csv_file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os.path.join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(path,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"StudentsPerformance.csv"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1CE01CAA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pd.read_csv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csv_file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5CB87422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"\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nFirst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 3 rows of the dataset:\n"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df.head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3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))</w:t>
      </w:r>
    </w:p>
    <w:p w14:paraId="2B4C160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20F667BC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Encode categorical features</w:t>
      </w:r>
    </w:p>
    <w:p w14:paraId="27F65291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'gender'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'gender'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].</w:t>
      </w:r>
      <w:r w:rsidRPr="00D419F4">
        <w:rPr>
          <w:rFonts w:ascii="Roboto Mono" w:hAnsi="Roboto Mono" w:cs="Courier New"/>
          <w:color w:val="795E26"/>
          <w:sz w:val="21"/>
          <w:szCs w:val="21"/>
        </w:rPr>
        <w:t>map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({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'male'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'female'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})</w:t>
      </w:r>
    </w:p>
    <w:p w14:paraId="2FCA522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'race/ethnicity'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'race/ethnicity'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].</w:t>
      </w:r>
      <w:r w:rsidRPr="00D419F4">
        <w:rPr>
          <w:rFonts w:ascii="Roboto Mono" w:hAnsi="Roboto Mono" w:cs="Courier New"/>
          <w:color w:val="795E26"/>
          <w:sz w:val="21"/>
          <w:szCs w:val="21"/>
        </w:rPr>
        <w:t>map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({</w:t>
      </w:r>
    </w:p>
    <w:p w14:paraId="7FBE74F6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'group A'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'group B'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'group C'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2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'group D'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3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'group 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4</w:t>
      </w:r>
    </w:p>
    <w:p w14:paraId="4899F68E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>})</w:t>
      </w:r>
    </w:p>
    <w:p w14:paraId="559482B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'parental level of education'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'parental level of education'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].</w:t>
      </w:r>
      <w:r w:rsidRPr="00D419F4">
        <w:rPr>
          <w:rFonts w:ascii="Roboto Mono" w:hAnsi="Roboto Mono" w:cs="Courier New"/>
          <w:color w:val="795E26"/>
          <w:sz w:val="21"/>
          <w:szCs w:val="21"/>
        </w:rPr>
        <w:t>map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({</w:t>
      </w:r>
    </w:p>
    <w:p w14:paraId="3D67C494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'some high school'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'high school'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'some college'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2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,</w:t>
      </w:r>
    </w:p>
    <w:p w14:paraId="50ED45A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"associate's degree"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3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'bachelor\'s degree'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4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'master\'s degree'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5</w:t>
      </w:r>
    </w:p>
    <w:p w14:paraId="3995A9A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>})</w:t>
      </w:r>
    </w:p>
    <w:p w14:paraId="3D9A35EC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'lunch'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'lunch'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].</w:t>
      </w:r>
      <w:r w:rsidRPr="00D419F4">
        <w:rPr>
          <w:rFonts w:ascii="Roboto Mono" w:hAnsi="Roboto Mono" w:cs="Courier New"/>
          <w:color w:val="795E26"/>
          <w:sz w:val="21"/>
          <w:szCs w:val="21"/>
        </w:rPr>
        <w:t>map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({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'standard'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'free/reduced'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})</w:t>
      </w:r>
    </w:p>
    <w:p w14:paraId="601378CC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'test preparation course'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'test preparation course'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].</w:t>
      </w:r>
      <w:r w:rsidRPr="00D419F4">
        <w:rPr>
          <w:rFonts w:ascii="Roboto Mono" w:hAnsi="Roboto Mono" w:cs="Courier New"/>
          <w:color w:val="795E26"/>
          <w:sz w:val="21"/>
          <w:szCs w:val="21"/>
        </w:rPr>
        <w:t>map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({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'none'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'completed'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})</w:t>
      </w:r>
    </w:p>
    <w:p w14:paraId="660E10AF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44A2FCF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Prepare features and labels</w:t>
      </w:r>
    </w:p>
    <w:p w14:paraId="3BCF5F1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>features = [</w:t>
      </w:r>
    </w:p>
    <w:p w14:paraId="1D7F69D2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"gender"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"race/ethnicity"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"parental level of education"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</w:p>
    <w:p w14:paraId="3C0B51D0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"lunch"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"test preparation course"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"math score"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</w:p>
    <w:p w14:paraId="194E7F11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"reading score"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"writing score"</w:t>
      </w:r>
    </w:p>
    <w:p w14:paraId="736D753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lastRenderedPageBreak/>
        <w:t>]</w:t>
      </w:r>
    </w:p>
    <w:p w14:paraId="49375244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X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[features].values</w:t>
      </w:r>
    </w:p>
    <w:p w14:paraId="6A5BE20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61FB12E3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Calculate total score and categorize into labels</w:t>
      </w:r>
    </w:p>
    <w:p w14:paraId="78108154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total_score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'math score'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+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'reading score'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+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'writing score'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2C3E5ED1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6FC82F9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FF"/>
          <w:sz w:val="21"/>
          <w:szCs w:val="21"/>
        </w:rPr>
        <w:t>def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795E26"/>
          <w:sz w:val="21"/>
          <w:szCs w:val="21"/>
        </w:rPr>
        <w:t>categorize_score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1080"/>
          <w:sz w:val="21"/>
          <w:szCs w:val="21"/>
        </w:rPr>
        <w:t>total_score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):</w:t>
      </w:r>
    </w:p>
    <w:p w14:paraId="6DD6D8D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if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total_score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&lt;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150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:</w:t>
      </w:r>
    </w:p>
    <w:p w14:paraId="6649D5C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return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 </w:t>
      </w:r>
      <w:r w:rsidRPr="00D419F4">
        <w:rPr>
          <w:rFonts w:ascii="Roboto Mono" w:hAnsi="Roboto Mono" w:cs="Courier New"/>
          <w:color w:val="008000"/>
          <w:sz w:val="21"/>
          <w:szCs w:val="21"/>
        </w:rPr>
        <w:t># Fail</w:t>
      </w:r>
    </w:p>
    <w:p w14:paraId="399AD7C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proofErr w:type="spellStart"/>
      <w:r w:rsidRPr="00D419F4">
        <w:rPr>
          <w:rFonts w:ascii="Roboto Mono" w:hAnsi="Roboto Mono" w:cs="Courier New"/>
          <w:color w:val="AF00DB"/>
          <w:sz w:val="21"/>
          <w:szCs w:val="21"/>
        </w:rPr>
        <w:t>elif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150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&lt;=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total_score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&lt;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200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:</w:t>
      </w:r>
    </w:p>
    <w:p w14:paraId="0454FF1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return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 </w:t>
      </w:r>
      <w:r w:rsidRPr="00D419F4">
        <w:rPr>
          <w:rFonts w:ascii="Roboto Mono" w:hAnsi="Roboto Mono" w:cs="Courier New"/>
          <w:color w:val="008000"/>
          <w:sz w:val="21"/>
          <w:szCs w:val="21"/>
        </w:rPr>
        <w:t># Average</w:t>
      </w:r>
    </w:p>
    <w:p w14:paraId="4BCB746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proofErr w:type="spellStart"/>
      <w:r w:rsidRPr="00D419F4">
        <w:rPr>
          <w:rFonts w:ascii="Roboto Mono" w:hAnsi="Roboto Mono" w:cs="Courier New"/>
          <w:color w:val="AF00DB"/>
          <w:sz w:val="21"/>
          <w:szCs w:val="21"/>
        </w:rPr>
        <w:t>elif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200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&lt;=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total_score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&lt;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250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:</w:t>
      </w:r>
    </w:p>
    <w:p w14:paraId="573DFCE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return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2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 </w:t>
      </w:r>
      <w:r w:rsidRPr="00D419F4">
        <w:rPr>
          <w:rFonts w:ascii="Roboto Mono" w:hAnsi="Roboto Mono" w:cs="Courier New"/>
          <w:color w:val="008000"/>
          <w:sz w:val="21"/>
          <w:szCs w:val="21"/>
        </w:rPr>
        <w:t># Good</w:t>
      </w:r>
    </w:p>
    <w:p w14:paraId="001BB6BC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else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:</w:t>
      </w:r>
    </w:p>
    <w:p w14:paraId="423E001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return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3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 </w:t>
      </w:r>
      <w:r w:rsidRPr="00D419F4">
        <w:rPr>
          <w:rFonts w:ascii="Roboto Mono" w:hAnsi="Roboto Mono" w:cs="Courier New"/>
          <w:color w:val="008000"/>
          <w:sz w:val="21"/>
          <w:szCs w:val="21"/>
        </w:rPr>
        <w:t># Excellent</w:t>
      </w:r>
    </w:p>
    <w:p w14:paraId="5F96829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2C1CDC5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'label'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total_score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].apply(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categorize_score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6A3D7DEC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y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'label'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].values</w:t>
      </w:r>
    </w:p>
    <w:p w14:paraId="5414A6C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374F8E5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Display class distribution</w:t>
      </w:r>
    </w:p>
    <w:p w14:paraId="02147C3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"\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nClass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 distribution in the dataset:"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66EE374C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'label'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].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value_counts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())</w:t>
      </w:r>
    </w:p>
    <w:p w14:paraId="5BCC5F56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4A72595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Split the dataset</w:t>
      </w:r>
    </w:p>
    <w:p w14:paraId="1FD9EBB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X_train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X_test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y_test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train_test_split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(X, y,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test_size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=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0.2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random_state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=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42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0634C38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"\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nTraining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 and testing data prepared."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313D785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1E3E9632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KNN Implementation</w:t>
      </w:r>
    </w:p>
    <w:p w14:paraId="6214C7EA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FF"/>
          <w:sz w:val="21"/>
          <w:szCs w:val="21"/>
        </w:rPr>
        <w:t>def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795E26"/>
          <w:sz w:val="21"/>
          <w:szCs w:val="21"/>
        </w:rPr>
        <w:t>euclidean_distance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001080"/>
          <w:sz w:val="21"/>
          <w:szCs w:val="21"/>
        </w:rPr>
        <w:t>x1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001080"/>
          <w:sz w:val="21"/>
          <w:szCs w:val="21"/>
        </w:rPr>
        <w:t>x2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):</w:t>
      </w:r>
    </w:p>
    <w:p w14:paraId="52464E5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return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np.sqrt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np.</w:t>
      </w:r>
      <w:r w:rsidRPr="00D419F4">
        <w:rPr>
          <w:rFonts w:ascii="Roboto Mono" w:hAnsi="Roboto Mono" w:cs="Courier New"/>
          <w:color w:val="795E26"/>
          <w:sz w:val="21"/>
          <w:szCs w:val="21"/>
        </w:rPr>
        <w:t>sum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((x1 - x2) **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2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))</w:t>
      </w:r>
    </w:p>
    <w:p w14:paraId="6E388D36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0A8E4B81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FF"/>
          <w:sz w:val="21"/>
          <w:szCs w:val="21"/>
        </w:rPr>
        <w:t>def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795E26"/>
          <w:sz w:val="21"/>
          <w:szCs w:val="21"/>
        </w:rPr>
        <w:t>knn_predict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1080"/>
          <w:sz w:val="21"/>
          <w:szCs w:val="21"/>
        </w:rPr>
        <w:t>X_train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1080"/>
          <w:sz w:val="21"/>
          <w:szCs w:val="21"/>
        </w:rPr>
        <w:t>y_train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1080"/>
          <w:sz w:val="21"/>
          <w:szCs w:val="21"/>
        </w:rPr>
        <w:t>X_test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001080"/>
          <w:sz w:val="21"/>
          <w:szCs w:val="21"/>
        </w:rPr>
        <w:t>k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=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5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):</w:t>
      </w:r>
    </w:p>
    <w:p w14:paraId="0FF3432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>    predictions = []</w:t>
      </w:r>
    </w:p>
    <w:p w14:paraId="0263AD86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for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test_point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0000FF"/>
          <w:sz w:val="21"/>
          <w:szCs w:val="21"/>
        </w:rPr>
        <w:t>in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X_test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:</w:t>
      </w:r>
    </w:p>
    <w:p w14:paraId="4504A14E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>        distances = []</w:t>
      </w:r>
    </w:p>
    <w:p w14:paraId="5DAD0CF2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for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i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train_point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0000FF"/>
          <w:sz w:val="21"/>
          <w:szCs w:val="21"/>
        </w:rPr>
        <w:t>in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795E26"/>
          <w:sz w:val="21"/>
          <w:szCs w:val="21"/>
        </w:rPr>
        <w:t>enumerate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X_train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):</w:t>
      </w:r>
    </w:p>
    <w:p w14:paraId="52D68810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dist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euclidean_distance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test_point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train_point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0B2EBA16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distances.append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dist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i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]))</w:t>
      </w:r>
    </w:p>
    <w:p w14:paraId="1AA5A38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distances.sort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(key=</w:t>
      </w:r>
      <w:r w:rsidRPr="00D419F4">
        <w:rPr>
          <w:rFonts w:ascii="Roboto Mono" w:hAnsi="Roboto Mono" w:cs="Courier New"/>
          <w:color w:val="0000FF"/>
          <w:sz w:val="21"/>
          <w:szCs w:val="21"/>
        </w:rPr>
        <w:t>lambda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x: x[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])</w:t>
      </w:r>
    </w:p>
    <w:p w14:paraId="5F7F3B1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nearest_neighbors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distances[:k]</w:t>
      </w:r>
    </w:p>
    <w:p w14:paraId="2F0B0BBE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classes = [label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for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_, label </w:t>
      </w:r>
      <w:r w:rsidRPr="00D419F4">
        <w:rPr>
          <w:rFonts w:ascii="Roboto Mono" w:hAnsi="Roboto Mono" w:cs="Courier New"/>
          <w:color w:val="0000FF"/>
          <w:sz w:val="21"/>
          <w:szCs w:val="21"/>
        </w:rPr>
        <w:t>in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nearest_neighbors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55CE53CF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predicted_class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np.bincount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(classes).argmax()</w:t>
      </w:r>
    </w:p>
    <w:p w14:paraId="6772199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predictions.append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predicted_class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1F4CBD8E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return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np.array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(predictions)</w:t>
      </w:r>
    </w:p>
    <w:p w14:paraId="5E10A230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3F2AEEB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Run KNN predictions</w:t>
      </w:r>
    </w:p>
    <w:p w14:paraId="6D14D62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lastRenderedPageBreak/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"\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nRunning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 KNN predictions (k=5)..."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53691AD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y_pred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knn_predict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X_train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X_test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, k=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5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0237A79D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2C25EF0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Save the model</w:t>
      </w:r>
    </w:p>
    <w:p w14:paraId="464FB3D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model_data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{</w:t>
      </w:r>
    </w:p>
    <w:p w14:paraId="7AB316D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X_train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X_train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,</w:t>
      </w:r>
    </w:p>
    <w:p w14:paraId="4380513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y_train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,</w:t>
      </w:r>
    </w:p>
    <w:p w14:paraId="2CB8381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"k"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5</w:t>
      </w:r>
    </w:p>
    <w:p w14:paraId="324CC264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>}</w:t>
      </w:r>
    </w:p>
    <w:p w14:paraId="45CA4FB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AF00DB"/>
          <w:sz w:val="21"/>
          <w:szCs w:val="21"/>
        </w:rPr>
        <w:t>with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795E26"/>
          <w:sz w:val="21"/>
          <w:szCs w:val="21"/>
        </w:rPr>
        <w:t>open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student_knn_multiclass_model.pkl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wb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)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as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001080"/>
          <w:sz w:val="21"/>
          <w:szCs w:val="21"/>
        </w:rPr>
        <w:t>file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:</w:t>
      </w:r>
    </w:p>
    <w:p w14:paraId="7D611411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pickle.dump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model_data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001080"/>
          <w:sz w:val="21"/>
          <w:szCs w:val="21"/>
        </w:rPr>
        <w:t>file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104BC24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"\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nModel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 saved as '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student_knn_multiclass_model.pkl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'."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4569834C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7BDEE275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Predict for a new data point</w:t>
      </w:r>
    </w:p>
    <w:p w14:paraId="30A29944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FF"/>
          <w:sz w:val="21"/>
          <w:szCs w:val="21"/>
        </w:rPr>
        <w:t>def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795E26"/>
          <w:sz w:val="21"/>
          <w:szCs w:val="21"/>
        </w:rPr>
        <w:t>load_model_and_predict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1080"/>
          <w:sz w:val="21"/>
          <w:szCs w:val="21"/>
        </w:rPr>
        <w:t>new_data_point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):</w:t>
      </w:r>
    </w:p>
    <w:p w14:paraId="68DE9BC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with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795E26"/>
          <w:sz w:val="21"/>
          <w:szCs w:val="21"/>
        </w:rPr>
        <w:t>open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student_knn_multiclass_model.pkl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rb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)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as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r w:rsidRPr="00D419F4">
        <w:rPr>
          <w:rFonts w:ascii="Roboto Mono" w:hAnsi="Roboto Mono" w:cs="Courier New"/>
          <w:color w:val="001080"/>
          <w:sz w:val="21"/>
          <w:szCs w:val="21"/>
        </w:rPr>
        <w:t>file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:</w:t>
      </w:r>
    </w:p>
    <w:p w14:paraId="3F0BAFA2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model_data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pickle.load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001080"/>
          <w:sz w:val="21"/>
          <w:szCs w:val="21"/>
        </w:rPr>
        <w:t>file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3E5DC17A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</w:p>
    <w:p w14:paraId="2DD4472E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X_train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model_data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X_train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43BB6BB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model_data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y_train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0820AB5F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k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model_data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"k"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685B051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</w:p>
    <w:p w14:paraId="06DF62A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prediction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knn_predict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X_train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y_train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np.array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([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new_data_point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]), k=k)</w:t>
      </w:r>
    </w:p>
    <w:p w14:paraId="42D880F3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return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prediction[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06D7D3C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20E4498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Example prediction</w:t>
      </w:r>
    </w:p>
    <w:p w14:paraId="70E62193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new_data_point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[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2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4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85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90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95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47A2FA90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new_prediction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load_model_and_predict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new_data_point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52735162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class_names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"Fail"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"Average"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"Good"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"Excellent"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2D060C1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0000FF"/>
          <w:sz w:val="21"/>
          <w:szCs w:val="21"/>
        </w:rPr>
        <w:t>f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"\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nPrediction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 for new data point 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{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new_data_point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}</w:t>
      </w:r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: Class 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{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new_prediction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}</w:t>
      </w:r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 (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{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class_names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new_prediction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]}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)"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5C0AD95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27410300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KNN Predictions vs. Actual</w:t>
      </w:r>
    </w:p>
    <w:p w14:paraId="041CDE6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"\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nKNN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 Predictions vs. Actual Labels:"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628D199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comparison_df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pd.DataFrame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({</w:t>
      </w:r>
    </w:p>
    <w:p w14:paraId="5A1B9F94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"Actual Label"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y_test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,</w:t>
      </w:r>
    </w:p>
    <w:p w14:paraId="70C5D5E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"Predicted Label"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: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y_pred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,</w:t>
      </w:r>
    </w:p>
    <w:p w14:paraId="70AC7A73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"Actual Class"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: [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class_names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[label]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for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label </w:t>
      </w:r>
      <w:r w:rsidRPr="00D419F4">
        <w:rPr>
          <w:rFonts w:ascii="Roboto Mono" w:hAnsi="Roboto Mono" w:cs="Courier New"/>
          <w:color w:val="0000FF"/>
          <w:sz w:val="21"/>
          <w:szCs w:val="21"/>
        </w:rPr>
        <w:t>in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y_test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],</w:t>
      </w:r>
    </w:p>
    <w:p w14:paraId="23E28524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   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"Predicted Class"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: [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class_names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[label] </w:t>
      </w:r>
      <w:r w:rsidRPr="00D419F4">
        <w:rPr>
          <w:rFonts w:ascii="Roboto Mono" w:hAnsi="Roboto Mono" w:cs="Courier New"/>
          <w:color w:val="AF00DB"/>
          <w:sz w:val="21"/>
          <w:szCs w:val="21"/>
        </w:rPr>
        <w:t>for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label </w:t>
      </w:r>
      <w:r w:rsidRPr="00D419F4">
        <w:rPr>
          <w:rFonts w:ascii="Roboto Mono" w:hAnsi="Roboto Mono" w:cs="Courier New"/>
          <w:color w:val="0000FF"/>
          <w:sz w:val="21"/>
          <w:szCs w:val="21"/>
        </w:rPr>
        <w:t>in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y_pred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441A7731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>})</w:t>
      </w:r>
    </w:p>
    <w:p w14:paraId="465B66B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comparison_df.head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))  </w:t>
      </w:r>
      <w:r w:rsidRPr="00D419F4">
        <w:rPr>
          <w:rFonts w:ascii="Roboto Mono" w:hAnsi="Roboto Mono" w:cs="Courier New"/>
          <w:color w:val="008000"/>
          <w:sz w:val="21"/>
          <w:szCs w:val="21"/>
        </w:rPr>
        <w:t># Display first 10 comparisons</w:t>
      </w:r>
    </w:p>
    <w:p w14:paraId="3B808B7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4D734047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Calculate and print accuracy</w:t>
      </w:r>
    </w:p>
    <w:p w14:paraId="5975BAC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accuracy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np.mean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y_test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y_pred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) *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100</w:t>
      </w:r>
    </w:p>
    <w:p w14:paraId="148B8671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795E26"/>
          <w:sz w:val="21"/>
          <w:szCs w:val="21"/>
        </w:rPr>
        <w:t>print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0000FF"/>
          <w:sz w:val="21"/>
          <w:szCs w:val="21"/>
        </w:rPr>
        <w:t>f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"\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nKNN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 xml:space="preserve"> Accuracy: 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{accuracy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:.2f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}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%"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47B1533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78D2980E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r w:rsidRPr="00D419F4">
        <w:rPr>
          <w:rFonts w:ascii="Roboto Mono" w:hAnsi="Roboto Mono" w:cs="Courier New"/>
          <w:color w:val="008000"/>
          <w:sz w:val="21"/>
          <w:szCs w:val="21"/>
        </w:rPr>
        <w:t># Visualization: Correct vs Incorrect Predictions</w:t>
      </w:r>
    </w:p>
    <w:p w14:paraId="422055EF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lastRenderedPageBreak/>
        <w:t>comparison_df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"Correct"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comparison_df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"Actual Label"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] ==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comparison_df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"Predicted Label"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</w:t>
      </w:r>
    </w:p>
    <w:p w14:paraId="6D8D8D9C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</w:p>
    <w:p w14:paraId="6A7E8711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correct_counts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 = 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comparison_df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"Correct"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].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value_counts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()</w:t>
      </w:r>
    </w:p>
    <w:p w14:paraId="13107883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plt.figure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figsize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=(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6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4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))</w:t>
      </w:r>
    </w:p>
    <w:p w14:paraId="79EBEB30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sns.barplot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(x=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correct_counts.index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, y=</w:t>
      </w: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correct_counts.values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, palette=[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"red"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"green"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])</w:t>
      </w:r>
    </w:p>
    <w:p w14:paraId="6AAA9A14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plt.title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"KNN Prediction Results: Correct vs Incorrect"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2DE5E50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plt.xticks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(ticks=[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0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116644"/>
          <w:sz w:val="21"/>
          <w:szCs w:val="21"/>
        </w:rPr>
        <w:t>1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], labels=[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proofErr w:type="spellStart"/>
      <w:r w:rsidRPr="00D419F4">
        <w:rPr>
          <w:rFonts w:ascii="Roboto Mono" w:hAnsi="Roboto Mono" w:cs="Courier New"/>
          <w:color w:val="A31515"/>
          <w:sz w:val="21"/>
          <w:szCs w:val="21"/>
        </w:rPr>
        <w:t>InCorrect</w:t>
      </w:r>
      <w:proofErr w:type="spellEnd"/>
      <w:r w:rsidRPr="00D419F4">
        <w:rPr>
          <w:rFonts w:ascii="Roboto Mono" w:hAnsi="Roboto Mono" w:cs="Courier New"/>
          <w:color w:val="A31515"/>
          <w:sz w:val="21"/>
          <w:szCs w:val="21"/>
        </w:rPr>
        <w:t>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 xml:space="preserve">, 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"Correct"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])</w:t>
      </w:r>
    </w:p>
    <w:p w14:paraId="67902FBB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plt.ylabel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"Number of Predictions"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2184123F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plt.xlabel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</w:t>
      </w:r>
      <w:r w:rsidRPr="00D419F4">
        <w:rPr>
          <w:rFonts w:ascii="Roboto Mono" w:hAnsi="Roboto Mono" w:cs="Courier New"/>
          <w:color w:val="A31515"/>
          <w:sz w:val="21"/>
          <w:szCs w:val="21"/>
        </w:rPr>
        <w:t>"Correct vs Incorrect"</w:t>
      </w:r>
      <w:r w:rsidRPr="00D419F4">
        <w:rPr>
          <w:rFonts w:ascii="Roboto Mono" w:hAnsi="Roboto Mono" w:cs="Courier New"/>
          <w:color w:val="000000"/>
          <w:sz w:val="21"/>
          <w:szCs w:val="21"/>
        </w:rPr>
        <w:t>)</w:t>
      </w:r>
    </w:p>
    <w:p w14:paraId="62BCB148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Roboto Mono" w:hAnsi="Roboto Mono" w:cs="Courier New"/>
          <w:color w:val="000000"/>
          <w:sz w:val="21"/>
          <w:szCs w:val="21"/>
        </w:rPr>
      </w:pPr>
      <w:proofErr w:type="spellStart"/>
      <w:r w:rsidRPr="00D419F4">
        <w:rPr>
          <w:rFonts w:ascii="Roboto Mono" w:hAnsi="Roboto Mono" w:cs="Courier New"/>
          <w:color w:val="000000"/>
          <w:sz w:val="21"/>
          <w:szCs w:val="21"/>
        </w:rPr>
        <w:t>plt.show</w:t>
      </w:r>
      <w:proofErr w:type="spellEnd"/>
      <w:r w:rsidRPr="00D419F4">
        <w:rPr>
          <w:rFonts w:ascii="Roboto Mono" w:hAnsi="Roboto Mono" w:cs="Courier New"/>
          <w:color w:val="000000"/>
          <w:sz w:val="21"/>
          <w:szCs w:val="21"/>
        </w:rPr>
        <w:t>()</w:t>
      </w:r>
    </w:p>
    <w:p w14:paraId="7BEA1269" w14:textId="77777777" w:rsidR="00D419F4" w:rsidRPr="00D419F4" w:rsidRDefault="00D419F4" w:rsidP="00D419F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E750F1E" w14:textId="0D8E1152" w:rsidR="002865EF" w:rsidRDefault="002865EF" w:rsidP="002865EF">
      <w:pPr>
        <w:pStyle w:val="template"/>
      </w:pPr>
    </w:p>
    <w:p w14:paraId="0432CB26" w14:textId="77777777" w:rsidR="00251C66" w:rsidRDefault="00251C66">
      <w:pPr>
        <w:spacing w:line="240" w:lineRule="auto"/>
        <w:rPr>
          <w:b/>
          <w:kern w:val="28"/>
          <w:sz w:val="36"/>
        </w:rPr>
      </w:pPr>
      <w:bookmarkStart w:id="9" w:name="_Toc439994672"/>
      <w:bookmarkStart w:id="10" w:name="_Toc439994696"/>
      <w:bookmarkEnd w:id="5"/>
      <w:r>
        <w:br w:type="page"/>
      </w:r>
    </w:p>
    <w:p w14:paraId="0519125B" w14:textId="3F1ADA3A" w:rsidR="004B7F82" w:rsidRDefault="004B7F82" w:rsidP="007A50E1">
      <w:pPr>
        <w:pStyle w:val="Heading1"/>
      </w:pPr>
      <w:bookmarkStart w:id="11" w:name="_Toc186461680"/>
      <w:r>
        <w:lastRenderedPageBreak/>
        <w:t>References</w:t>
      </w:r>
      <w:bookmarkEnd w:id="9"/>
      <w:bookmarkEnd w:id="11"/>
    </w:p>
    <w:p w14:paraId="5BAD963E" w14:textId="5D7EE6F3" w:rsidR="00240BD2" w:rsidRPr="00240BD2" w:rsidRDefault="00240BD2" w:rsidP="00240BD2">
      <w:pPr>
        <w:rPr>
          <w:rFonts w:asciiTheme="majorBidi" w:hAnsiTheme="majorBidi" w:cstheme="majorBidi"/>
        </w:rPr>
      </w:pPr>
      <w:r w:rsidRPr="00240BD2">
        <w:rPr>
          <w:rFonts w:asciiTheme="majorBidi" w:hAnsiTheme="majorBidi" w:cstheme="majorBidi"/>
        </w:rPr>
        <w:t>[1]   Scikit-learn, "K-Nearest Neighbors," 2023. [Online]. Available: https://scikit-learn.org/stable/modules/neighbors.html. [Accessed: 2</w:t>
      </w:r>
      <w:r>
        <w:rPr>
          <w:rFonts w:asciiTheme="majorBidi" w:hAnsiTheme="majorBidi" w:cstheme="majorBidi"/>
        </w:rPr>
        <w:t>0</w:t>
      </w:r>
      <w:r w:rsidRPr="00240BD2">
        <w:rPr>
          <w:rFonts w:asciiTheme="majorBidi" w:hAnsiTheme="majorBidi" w:cstheme="majorBidi"/>
        </w:rPr>
        <w:t>-Jan-2025].</w:t>
      </w:r>
    </w:p>
    <w:p w14:paraId="2D69AB5B" w14:textId="77777777" w:rsidR="00240BD2" w:rsidRPr="00240BD2" w:rsidRDefault="00240BD2" w:rsidP="00240BD2">
      <w:pPr>
        <w:rPr>
          <w:rFonts w:asciiTheme="majorBidi" w:hAnsiTheme="majorBidi" w:cstheme="majorBidi"/>
        </w:rPr>
      </w:pPr>
    </w:p>
    <w:p w14:paraId="49DF8BF0" w14:textId="77777777" w:rsidR="00240BD2" w:rsidRPr="00240BD2" w:rsidRDefault="00240BD2" w:rsidP="00240BD2">
      <w:pPr>
        <w:rPr>
          <w:rFonts w:asciiTheme="majorBidi" w:hAnsiTheme="majorBidi" w:cstheme="majorBidi"/>
        </w:rPr>
      </w:pPr>
      <w:r w:rsidRPr="00240BD2">
        <w:rPr>
          <w:rFonts w:asciiTheme="majorBidi" w:hAnsiTheme="majorBidi" w:cstheme="majorBidi"/>
        </w:rPr>
        <w:t>[2]   The Pandas Development Team, "Pandas Documentation," 2023. [Online]. Available: https://pandas.pydata.org/pandas-docs/stable/. [Accessed: 24-Jan-2025].</w:t>
      </w:r>
    </w:p>
    <w:p w14:paraId="200853C6" w14:textId="77777777" w:rsidR="00240BD2" w:rsidRPr="00240BD2" w:rsidRDefault="00240BD2" w:rsidP="00240BD2">
      <w:pPr>
        <w:rPr>
          <w:rFonts w:asciiTheme="majorBidi" w:hAnsiTheme="majorBidi" w:cstheme="majorBidi"/>
        </w:rPr>
      </w:pPr>
    </w:p>
    <w:p w14:paraId="7A82A7BF" w14:textId="0F254E60" w:rsidR="00240BD2" w:rsidRPr="00240BD2" w:rsidRDefault="00240BD2" w:rsidP="00240BD2">
      <w:pPr>
        <w:rPr>
          <w:rFonts w:asciiTheme="majorBidi" w:hAnsiTheme="majorBidi" w:cstheme="majorBidi"/>
        </w:rPr>
      </w:pPr>
      <w:r w:rsidRPr="00240BD2">
        <w:rPr>
          <w:rFonts w:asciiTheme="majorBidi" w:hAnsiTheme="majorBidi" w:cstheme="majorBidi"/>
        </w:rPr>
        <w:t xml:space="preserve">[3]   Matplotlib Development Team, "Matplotlib Documentation," 2023. [Online]. Available: https://matplotlib.org/stable/contents.html. [Accessed: </w:t>
      </w:r>
      <w:r>
        <w:rPr>
          <w:rFonts w:asciiTheme="majorBidi" w:hAnsiTheme="majorBidi" w:cstheme="majorBidi"/>
        </w:rPr>
        <w:t>10</w:t>
      </w:r>
      <w:r w:rsidRPr="00240BD2">
        <w:rPr>
          <w:rFonts w:asciiTheme="majorBidi" w:hAnsiTheme="majorBidi" w:cstheme="majorBidi"/>
        </w:rPr>
        <w:t>-Jan-2025].</w:t>
      </w:r>
    </w:p>
    <w:p w14:paraId="016A3BE8" w14:textId="77777777" w:rsidR="00240BD2" w:rsidRPr="00240BD2" w:rsidRDefault="00240BD2" w:rsidP="00240BD2">
      <w:pPr>
        <w:rPr>
          <w:rFonts w:asciiTheme="majorBidi" w:hAnsiTheme="majorBidi" w:cstheme="majorBidi"/>
        </w:rPr>
      </w:pPr>
    </w:p>
    <w:p w14:paraId="6388EDF3" w14:textId="5A33707E" w:rsidR="00240BD2" w:rsidRPr="00240BD2" w:rsidRDefault="00240BD2" w:rsidP="00240BD2">
      <w:pPr>
        <w:rPr>
          <w:rFonts w:asciiTheme="majorBidi" w:hAnsiTheme="majorBidi" w:cstheme="majorBidi"/>
        </w:rPr>
      </w:pPr>
      <w:r w:rsidRPr="00240BD2">
        <w:rPr>
          <w:rFonts w:asciiTheme="majorBidi" w:hAnsiTheme="majorBidi" w:cstheme="majorBidi"/>
        </w:rPr>
        <w:t xml:space="preserve">[4]   M. Waskom, et al., "Seaborn Documentation," 2023. [Online]. Available: https://seaborn.pydata.org/. [Accessed: </w:t>
      </w:r>
      <w:r>
        <w:rPr>
          <w:rFonts w:asciiTheme="majorBidi" w:hAnsiTheme="majorBidi" w:cstheme="majorBidi"/>
        </w:rPr>
        <w:t>11</w:t>
      </w:r>
      <w:r w:rsidRPr="00240BD2">
        <w:rPr>
          <w:rFonts w:asciiTheme="majorBidi" w:hAnsiTheme="majorBidi" w:cstheme="majorBidi"/>
        </w:rPr>
        <w:t>-Jan-2025].</w:t>
      </w:r>
    </w:p>
    <w:p w14:paraId="171D65BD" w14:textId="77777777" w:rsidR="00240BD2" w:rsidRPr="00240BD2" w:rsidRDefault="00240BD2" w:rsidP="00240BD2">
      <w:pPr>
        <w:rPr>
          <w:rFonts w:asciiTheme="majorBidi" w:hAnsiTheme="majorBidi" w:cstheme="majorBidi"/>
        </w:rPr>
      </w:pPr>
    </w:p>
    <w:p w14:paraId="7F6F80B8" w14:textId="0D66C21F" w:rsidR="00BE202D" w:rsidRDefault="00240BD2" w:rsidP="00240BD2">
      <w:pPr>
        <w:rPr>
          <w:rFonts w:asciiTheme="majorBidi" w:hAnsiTheme="majorBidi" w:cstheme="majorBidi"/>
        </w:rPr>
      </w:pPr>
      <w:r w:rsidRPr="00240BD2">
        <w:rPr>
          <w:rFonts w:asciiTheme="majorBidi" w:hAnsiTheme="majorBidi" w:cstheme="majorBidi"/>
        </w:rPr>
        <w:t>[5]   Kaggle, "Kaggle API Documentation," 2023. [Online]. Available: https://www.kaggle.com/docs/api. [Accessed: 24-Jan-2025].</w:t>
      </w:r>
      <w:bookmarkEnd w:id="0"/>
      <w:bookmarkEnd w:id="1"/>
      <w:bookmarkEnd w:id="10"/>
    </w:p>
    <w:p w14:paraId="35D849D6" w14:textId="77777777" w:rsidR="00240BD2" w:rsidRDefault="00240BD2" w:rsidP="00240BD2">
      <w:pPr>
        <w:rPr>
          <w:rFonts w:asciiTheme="majorBidi" w:hAnsiTheme="majorBidi" w:cstheme="majorBidi"/>
        </w:rPr>
      </w:pPr>
    </w:p>
    <w:p w14:paraId="719FB4F0" w14:textId="3E552102" w:rsidR="00240BD2" w:rsidRPr="00240BD2" w:rsidRDefault="00240BD2" w:rsidP="00240BD2">
      <w:pPr>
        <w:rPr>
          <w:rFonts w:asciiTheme="majorBidi" w:hAnsiTheme="majorBidi" w:cstheme="majorBidi"/>
        </w:rPr>
      </w:pPr>
      <w:r w:rsidRPr="00240BD2">
        <w:rPr>
          <w:rFonts w:asciiTheme="majorBidi" w:hAnsiTheme="majorBidi" w:cstheme="majorBidi"/>
        </w:rPr>
        <w:t xml:space="preserve">[6]   J. Brownlee, "A Comprehensive Guide to K-Nearest Neighbors (KNN) Algorithm in Machine Learning," Machine Learning Mastery, 2020. [Online]. Available: https://machinelearningmastery.com/a-comprehensive-guide-to-knn/. [Accessed: </w:t>
      </w:r>
      <w:r>
        <w:rPr>
          <w:rFonts w:asciiTheme="majorBidi" w:hAnsiTheme="majorBidi" w:cstheme="majorBidi"/>
        </w:rPr>
        <w:t>16</w:t>
      </w:r>
      <w:r w:rsidRPr="00240BD2">
        <w:rPr>
          <w:rFonts w:asciiTheme="majorBidi" w:hAnsiTheme="majorBidi" w:cstheme="majorBidi"/>
        </w:rPr>
        <w:t>-Jan-2025].</w:t>
      </w:r>
    </w:p>
    <w:p w14:paraId="16ED4BE2" w14:textId="77777777" w:rsidR="00240BD2" w:rsidRPr="00240BD2" w:rsidRDefault="00240BD2" w:rsidP="00240BD2">
      <w:pPr>
        <w:rPr>
          <w:rFonts w:asciiTheme="majorBidi" w:hAnsiTheme="majorBidi" w:cstheme="majorBidi"/>
        </w:rPr>
      </w:pPr>
    </w:p>
    <w:p w14:paraId="122F28BE" w14:textId="69F9E628" w:rsidR="00240BD2" w:rsidRPr="00240BD2" w:rsidRDefault="00240BD2" w:rsidP="00240BD2">
      <w:pPr>
        <w:rPr>
          <w:rFonts w:asciiTheme="majorBidi" w:hAnsiTheme="majorBidi" w:cstheme="majorBidi"/>
        </w:rPr>
      </w:pPr>
      <w:r w:rsidRPr="00240BD2">
        <w:rPr>
          <w:rFonts w:asciiTheme="majorBidi" w:hAnsiTheme="majorBidi" w:cstheme="majorBidi"/>
        </w:rPr>
        <w:t xml:space="preserve">[7]   A. Ng, "CS229: Machine Learning," Stanford University, 2023. [Online]. Available: https://cs229.stanford.edu/. [Accessed: </w:t>
      </w:r>
      <w:r>
        <w:rPr>
          <w:rFonts w:asciiTheme="majorBidi" w:hAnsiTheme="majorBidi" w:cstheme="majorBidi"/>
        </w:rPr>
        <w:t>15</w:t>
      </w:r>
      <w:r w:rsidRPr="00240BD2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Dec</w:t>
      </w:r>
      <w:r w:rsidRPr="00240BD2">
        <w:rPr>
          <w:rFonts w:asciiTheme="majorBidi" w:hAnsiTheme="majorBidi" w:cstheme="majorBidi"/>
        </w:rPr>
        <w:t>-202</w:t>
      </w:r>
      <w:r>
        <w:rPr>
          <w:rFonts w:asciiTheme="majorBidi" w:hAnsiTheme="majorBidi" w:cstheme="majorBidi"/>
        </w:rPr>
        <w:t>4</w:t>
      </w:r>
      <w:r w:rsidRPr="00240BD2">
        <w:rPr>
          <w:rFonts w:asciiTheme="majorBidi" w:hAnsiTheme="majorBidi" w:cstheme="majorBidi"/>
        </w:rPr>
        <w:t>].</w:t>
      </w:r>
    </w:p>
    <w:sectPr w:rsidR="00240BD2" w:rsidRPr="00240BD2" w:rsidSect="00253A73">
      <w:headerReference w:type="default" r:id="rId14"/>
      <w:footerReference w:type="default" r:id="rId15"/>
      <w:pgSz w:w="12240" w:h="15840" w:code="1"/>
      <w:pgMar w:top="1008" w:right="1152" w:bottom="1008" w:left="1152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6A381" w14:textId="77777777" w:rsidR="00E00F67" w:rsidRDefault="00E00F67">
      <w:pPr>
        <w:spacing w:line="240" w:lineRule="auto"/>
      </w:pPr>
      <w:r>
        <w:separator/>
      </w:r>
    </w:p>
  </w:endnote>
  <w:endnote w:type="continuationSeparator" w:id="0">
    <w:p w14:paraId="5CE8A8AA" w14:textId="77777777" w:rsidR="00E00F67" w:rsidRDefault="00E00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0DB17" w14:textId="0CF37737" w:rsidR="00240019" w:rsidRDefault="00240019" w:rsidP="00A2341A">
    <w:pPr>
      <w:pStyle w:val="Foo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43FE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B150E" w14:textId="77777777" w:rsidR="00E00F67" w:rsidRDefault="00E00F67">
      <w:pPr>
        <w:spacing w:line="240" w:lineRule="auto"/>
      </w:pPr>
      <w:r>
        <w:separator/>
      </w:r>
    </w:p>
  </w:footnote>
  <w:footnote w:type="continuationSeparator" w:id="0">
    <w:p w14:paraId="567EA7F7" w14:textId="77777777" w:rsidR="00E00F67" w:rsidRDefault="00E00F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B34F7" w14:textId="5D10AAF7" w:rsidR="00240019" w:rsidRDefault="00AA751E" w:rsidP="00AA751E">
    <w:pPr>
      <w:pStyle w:val="Header"/>
      <w:jc w:val="center"/>
    </w:pPr>
    <w:proofErr w:type="spellStart"/>
    <w:r w:rsidRPr="00AA751E">
      <w:t>ScoreSense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F80E4A"/>
    <w:multiLevelType w:val="hybridMultilevel"/>
    <w:tmpl w:val="ABD4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F432E"/>
    <w:multiLevelType w:val="hybridMultilevel"/>
    <w:tmpl w:val="0FE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073619">
    <w:abstractNumId w:val="0"/>
  </w:num>
  <w:num w:numId="2" w16cid:durableId="1111781737">
    <w:abstractNumId w:val="1"/>
  </w:num>
  <w:num w:numId="3" w16cid:durableId="264920481">
    <w:abstractNumId w:val="0"/>
  </w:num>
  <w:num w:numId="4" w16cid:durableId="344409043">
    <w:abstractNumId w:val="0"/>
  </w:num>
  <w:num w:numId="5" w16cid:durableId="555044165">
    <w:abstractNumId w:val="0"/>
  </w:num>
  <w:num w:numId="6" w16cid:durableId="2102556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41527F"/>
    <w:rsid w:val="00000C58"/>
    <w:rsid w:val="000018E6"/>
    <w:rsid w:val="0001413F"/>
    <w:rsid w:val="000164E3"/>
    <w:rsid w:val="000248CB"/>
    <w:rsid w:val="00041C52"/>
    <w:rsid w:val="000567A3"/>
    <w:rsid w:val="000654CD"/>
    <w:rsid w:val="00076F1B"/>
    <w:rsid w:val="000A3D59"/>
    <w:rsid w:val="000A5CAF"/>
    <w:rsid w:val="000A64A5"/>
    <w:rsid w:val="000B2B06"/>
    <w:rsid w:val="000C7C30"/>
    <w:rsid w:val="000E0B28"/>
    <w:rsid w:val="000F409C"/>
    <w:rsid w:val="000F5981"/>
    <w:rsid w:val="00105A85"/>
    <w:rsid w:val="00106F28"/>
    <w:rsid w:val="001114CB"/>
    <w:rsid w:val="00123AE2"/>
    <w:rsid w:val="0013527E"/>
    <w:rsid w:val="0014021D"/>
    <w:rsid w:val="00170455"/>
    <w:rsid w:val="001A25C3"/>
    <w:rsid w:val="001A47A3"/>
    <w:rsid w:val="001B0364"/>
    <w:rsid w:val="001C58AE"/>
    <w:rsid w:val="001D1F5B"/>
    <w:rsid w:val="001E04AC"/>
    <w:rsid w:val="001E26D1"/>
    <w:rsid w:val="001F3C69"/>
    <w:rsid w:val="001F520A"/>
    <w:rsid w:val="001F70CF"/>
    <w:rsid w:val="00205903"/>
    <w:rsid w:val="00230D9D"/>
    <w:rsid w:val="00240019"/>
    <w:rsid w:val="00240BD2"/>
    <w:rsid w:val="00251C66"/>
    <w:rsid w:val="00253A73"/>
    <w:rsid w:val="00263C9F"/>
    <w:rsid w:val="002721E3"/>
    <w:rsid w:val="002865EF"/>
    <w:rsid w:val="002A336A"/>
    <w:rsid w:val="002B1B0C"/>
    <w:rsid w:val="002B4566"/>
    <w:rsid w:val="002C2D9F"/>
    <w:rsid w:val="002C726F"/>
    <w:rsid w:val="002D653D"/>
    <w:rsid w:val="002E48CE"/>
    <w:rsid w:val="002F250D"/>
    <w:rsid w:val="002F2678"/>
    <w:rsid w:val="00307E95"/>
    <w:rsid w:val="00310B3C"/>
    <w:rsid w:val="00346BF7"/>
    <w:rsid w:val="00352734"/>
    <w:rsid w:val="00374B7C"/>
    <w:rsid w:val="00376A44"/>
    <w:rsid w:val="003865FD"/>
    <w:rsid w:val="00386934"/>
    <w:rsid w:val="003B295B"/>
    <w:rsid w:val="003D0F57"/>
    <w:rsid w:val="003E0D3F"/>
    <w:rsid w:val="003E1896"/>
    <w:rsid w:val="00405011"/>
    <w:rsid w:val="004114B9"/>
    <w:rsid w:val="0041227F"/>
    <w:rsid w:val="0041527F"/>
    <w:rsid w:val="00416975"/>
    <w:rsid w:val="00416E7C"/>
    <w:rsid w:val="00435DEB"/>
    <w:rsid w:val="004424F7"/>
    <w:rsid w:val="00443C17"/>
    <w:rsid w:val="00445CAD"/>
    <w:rsid w:val="00447917"/>
    <w:rsid w:val="004513F0"/>
    <w:rsid w:val="004700FE"/>
    <w:rsid w:val="00474D21"/>
    <w:rsid w:val="004A5158"/>
    <w:rsid w:val="004B3818"/>
    <w:rsid w:val="004B6DDA"/>
    <w:rsid w:val="004B7F82"/>
    <w:rsid w:val="004D7DC8"/>
    <w:rsid w:val="004E7135"/>
    <w:rsid w:val="00500696"/>
    <w:rsid w:val="00501629"/>
    <w:rsid w:val="00504B38"/>
    <w:rsid w:val="00506E36"/>
    <w:rsid w:val="005142BC"/>
    <w:rsid w:val="00517FC4"/>
    <w:rsid w:val="00520035"/>
    <w:rsid w:val="00535220"/>
    <w:rsid w:val="0057495A"/>
    <w:rsid w:val="005A108E"/>
    <w:rsid w:val="005C5CA2"/>
    <w:rsid w:val="005D2D4D"/>
    <w:rsid w:val="005E14B5"/>
    <w:rsid w:val="005F4F23"/>
    <w:rsid w:val="005F6EE2"/>
    <w:rsid w:val="00611297"/>
    <w:rsid w:val="0062123A"/>
    <w:rsid w:val="00622FB5"/>
    <w:rsid w:val="00647074"/>
    <w:rsid w:val="00654F7F"/>
    <w:rsid w:val="00656703"/>
    <w:rsid w:val="00663AB7"/>
    <w:rsid w:val="00676424"/>
    <w:rsid w:val="006A26A8"/>
    <w:rsid w:val="006C4029"/>
    <w:rsid w:val="006D7868"/>
    <w:rsid w:val="006E446C"/>
    <w:rsid w:val="006E621D"/>
    <w:rsid w:val="006F3D1C"/>
    <w:rsid w:val="006F6A6A"/>
    <w:rsid w:val="00722D56"/>
    <w:rsid w:val="007311FB"/>
    <w:rsid w:val="00734AEA"/>
    <w:rsid w:val="00743FE9"/>
    <w:rsid w:val="00753021"/>
    <w:rsid w:val="007678A4"/>
    <w:rsid w:val="00774A0A"/>
    <w:rsid w:val="00777A2C"/>
    <w:rsid w:val="007A50E1"/>
    <w:rsid w:val="007C170E"/>
    <w:rsid w:val="007D4AEC"/>
    <w:rsid w:val="007E258A"/>
    <w:rsid w:val="007E273D"/>
    <w:rsid w:val="007F1ADA"/>
    <w:rsid w:val="00803132"/>
    <w:rsid w:val="0080635B"/>
    <w:rsid w:val="00826B73"/>
    <w:rsid w:val="0085528A"/>
    <w:rsid w:val="008748C4"/>
    <w:rsid w:val="00893849"/>
    <w:rsid w:val="00895AE6"/>
    <w:rsid w:val="008B3E66"/>
    <w:rsid w:val="008B61C7"/>
    <w:rsid w:val="008D45B6"/>
    <w:rsid w:val="008D5601"/>
    <w:rsid w:val="008E18AB"/>
    <w:rsid w:val="009247C2"/>
    <w:rsid w:val="00931EB5"/>
    <w:rsid w:val="009409BE"/>
    <w:rsid w:val="00956F24"/>
    <w:rsid w:val="009619EA"/>
    <w:rsid w:val="00962818"/>
    <w:rsid w:val="00966788"/>
    <w:rsid w:val="009A4085"/>
    <w:rsid w:val="009B34FF"/>
    <w:rsid w:val="009B6A11"/>
    <w:rsid w:val="009E7F15"/>
    <w:rsid w:val="009F26D7"/>
    <w:rsid w:val="00A02111"/>
    <w:rsid w:val="00A06B65"/>
    <w:rsid w:val="00A22654"/>
    <w:rsid w:val="00A2341A"/>
    <w:rsid w:val="00A25708"/>
    <w:rsid w:val="00A4117A"/>
    <w:rsid w:val="00A42F90"/>
    <w:rsid w:val="00A47E40"/>
    <w:rsid w:val="00A574F8"/>
    <w:rsid w:val="00A73454"/>
    <w:rsid w:val="00A741FD"/>
    <w:rsid w:val="00AA751E"/>
    <w:rsid w:val="00AA7805"/>
    <w:rsid w:val="00AB3976"/>
    <w:rsid w:val="00AD1D4E"/>
    <w:rsid w:val="00AD22A9"/>
    <w:rsid w:val="00AD5246"/>
    <w:rsid w:val="00AF3BCE"/>
    <w:rsid w:val="00B06625"/>
    <w:rsid w:val="00B24EC9"/>
    <w:rsid w:val="00B250E6"/>
    <w:rsid w:val="00B25128"/>
    <w:rsid w:val="00B3771B"/>
    <w:rsid w:val="00B60099"/>
    <w:rsid w:val="00B65AE5"/>
    <w:rsid w:val="00B723AC"/>
    <w:rsid w:val="00B938EB"/>
    <w:rsid w:val="00BA49C3"/>
    <w:rsid w:val="00BA673A"/>
    <w:rsid w:val="00BB03D5"/>
    <w:rsid w:val="00BC36BD"/>
    <w:rsid w:val="00BC49AA"/>
    <w:rsid w:val="00BE202D"/>
    <w:rsid w:val="00BE3B20"/>
    <w:rsid w:val="00BE5BFA"/>
    <w:rsid w:val="00BE6726"/>
    <w:rsid w:val="00BF1B8A"/>
    <w:rsid w:val="00C044A6"/>
    <w:rsid w:val="00C0761B"/>
    <w:rsid w:val="00C26D4D"/>
    <w:rsid w:val="00C4674F"/>
    <w:rsid w:val="00C621A4"/>
    <w:rsid w:val="00C773D7"/>
    <w:rsid w:val="00C77C5C"/>
    <w:rsid w:val="00C77D99"/>
    <w:rsid w:val="00C867B8"/>
    <w:rsid w:val="00C9189C"/>
    <w:rsid w:val="00CA2BC0"/>
    <w:rsid w:val="00CB1094"/>
    <w:rsid w:val="00CB73E8"/>
    <w:rsid w:val="00CC1B98"/>
    <w:rsid w:val="00CD0EBC"/>
    <w:rsid w:val="00CE0812"/>
    <w:rsid w:val="00D12885"/>
    <w:rsid w:val="00D158A6"/>
    <w:rsid w:val="00D16A20"/>
    <w:rsid w:val="00D27876"/>
    <w:rsid w:val="00D4040A"/>
    <w:rsid w:val="00D4154F"/>
    <w:rsid w:val="00D419F4"/>
    <w:rsid w:val="00D514EA"/>
    <w:rsid w:val="00D54983"/>
    <w:rsid w:val="00D66A9B"/>
    <w:rsid w:val="00D702AA"/>
    <w:rsid w:val="00D72F10"/>
    <w:rsid w:val="00DA4265"/>
    <w:rsid w:val="00DB061D"/>
    <w:rsid w:val="00DC340D"/>
    <w:rsid w:val="00DD17A7"/>
    <w:rsid w:val="00DF1CF8"/>
    <w:rsid w:val="00DF229E"/>
    <w:rsid w:val="00DF7624"/>
    <w:rsid w:val="00DF76B0"/>
    <w:rsid w:val="00E00F67"/>
    <w:rsid w:val="00E02823"/>
    <w:rsid w:val="00E14994"/>
    <w:rsid w:val="00E21221"/>
    <w:rsid w:val="00E27276"/>
    <w:rsid w:val="00E36B3F"/>
    <w:rsid w:val="00E40A78"/>
    <w:rsid w:val="00E44688"/>
    <w:rsid w:val="00E457C1"/>
    <w:rsid w:val="00E4686C"/>
    <w:rsid w:val="00E475A9"/>
    <w:rsid w:val="00E627EA"/>
    <w:rsid w:val="00E80499"/>
    <w:rsid w:val="00EC297C"/>
    <w:rsid w:val="00ED6393"/>
    <w:rsid w:val="00EE416E"/>
    <w:rsid w:val="00EE42B1"/>
    <w:rsid w:val="00EE5446"/>
    <w:rsid w:val="00EF1E7B"/>
    <w:rsid w:val="00F02572"/>
    <w:rsid w:val="00F13FA8"/>
    <w:rsid w:val="00F60A67"/>
    <w:rsid w:val="00F65046"/>
    <w:rsid w:val="00F745A2"/>
    <w:rsid w:val="00F9307F"/>
    <w:rsid w:val="00FA4831"/>
    <w:rsid w:val="00FA49E9"/>
    <w:rsid w:val="00FB20D5"/>
    <w:rsid w:val="00FB688F"/>
    <w:rsid w:val="00FD61D1"/>
    <w:rsid w:val="00FD65D1"/>
    <w:rsid w:val="00FE34A7"/>
    <w:rsid w:val="00FF29FB"/>
    <w:rsid w:val="00FF4FF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01EA6168"/>
  <w15:chartTrackingRefBased/>
  <w15:docId w15:val="{628F2E5A-067F-41F7-B065-D4E1E939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E14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qFormat/>
    <w:rsid w:val="00E4686C"/>
    <w:pPr>
      <w:spacing w:before="100" w:beforeAutospacing="1" w:after="100" w:afterAutospacing="1" w:line="240" w:lineRule="auto"/>
      <w:jc w:val="center"/>
    </w:pPr>
    <w:rPr>
      <w:rFonts w:ascii="Arial" w:eastAsia="SimSun" w:hAnsi="Arial" w:cs="Arial"/>
      <w:b/>
      <w:bCs/>
      <w:szCs w:val="24"/>
      <w:lang w:eastAsia="zh-CN" w:bidi="th-TH"/>
    </w:rPr>
  </w:style>
  <w:style w:type="paragraph" w:styleId="NoSpacing">
    <w:name w:val="No Spacing"/>
    <w:qFormat/>
    <w:rsid w:val="00E4686C"/>
    <w:rPr>
      <w:rFonts w:eastAsia="SimSun" w:cs="Courier"/>
      <w:sz w:val="24"/>
      <w:szCs w:val="28"/>
      <w:lang w:val="en-US" w:bidi="th-TH"/>
    </w:rPr>
  </w:style>
  <w:style w:type="paragraph" w:styleId="BodyText">
    <w:name w:val="Body Text"/>
    <w:basedOn w:val="Normal"/>
    <w:link w:val="BodyTextChar"/>
    <w:rsid w:val="007E273D"/>
    <w:pPr>
      <w:spacing w:line="240" w:lineRule="auto"/>
    </w:pPr>
    <w:rPr>
      <w:rFonts w:ascii="Times New Roman" w:hAnsi="Times New Roman"/>
      <w:sz w:val="48"/>
    </w:rPr>
  </w:style>
  <w:style w:type="character" w:customStyle="1" w:styleId="BodyTextChar">
    <w:name w:val="Body Text Char"/>
    <w:link w:val="BodyText"/>
    <w:rsid w:val="007E273D"/>
    <w:rPr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7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27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67B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Strong">
    <w:name w:val="Strong"/>
    <w:basedOn w:val="DefaultParagraphFont"/>
    <w:uiPriority w:val="22"/>
    <w:qFormat/>
    <w:rsid w:val="00C867B8"/>
    <w:rPr>
      <w:b/>
      <w:bCs/>
    </w:rPr>
  </w:style>
  <w:style w:type="paragraph" w:styleId="ListParagraph">
    <w:name w:val="List Paragraph"/>
    <w:basedOn w:val="Normal"/>
    <w:uiPriority w:val="34"/>
    <w:qFormat/>
    <w:rsid w:val="00C8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46E03319F5947928071BDAF6F4AB9" ma:contentTypeVersion="5" ma:contentTypeDescription="Create a new document." ma:contentTypeScope="" ma:versionID="5400c37faaf567c223d50f11db13bda3">
  <xsd:schema xmlns:xsd="http://www.w3.org/2001/XMLSchema" xmlns:xs="http://www.w3.org/2001/XMLSchema" xmlns:p="http://schemas.microsoft.com/office/2006/metadata/properties" xmlns:ns2="821ea506-7ad4-4eda-8dfb-8ce89cc774db" targetNamespace="http://schemas.microsoft.com/office/2006/metadata/properties" ma:root="true" ma:fieldsID="bb619f076f322d77b823890cc3998d16" ns2:_="">
    <xsd:import namespace="821ea506-7ad4-4eda-8dfb-8ce89cc774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ea506-7ad4-4eda-8dfb-8ce89cc774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1ea506-7ad4-4eda-8dfb-8ce89cc774d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9A4DE5-1011-4025-910B-792AACBC2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ea506-7ad4-4eda-8dfb-8ce89cc77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E666B0-08F1-4841-9BB9-EAF542C1EF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DBD2D6-BA65-4BC6-A8C7-80846CE1334A}">
  <ds:schemaRefs>
    <ds:schemaRef ds:uri="http://schemas.microsoft.com/office/2006/metadata/properties"/>
    <ds:schemaRef ds:uri="http://schemas.microsoft.com/office/infopath/2007/PartnerControls"/>
    <ds:schemaRef ds:uri="821ea506-7ad4-4eda-8dfb-8ce89cc774db"/>
  </ds:schemaRefs>
</ds:datastoreItem>
</file>

<file path=customXml/itemProps4.xml><?xml version="1.0" encoding="utf-8"?>
<ds:datastoreItem xmlns:ds="http://schemas.openxmlformats.org/officeDocument/2006/customXml" ds:itemID="{67D2090F-94D6-4B27-9137-BFF437C745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Muhammad Haseeb Usmani</cp:lastModifiedBy>
  <cp:revision>69</cp:revision>
  <cp:lastPrinted>2014-11-25T12:35:00Z</cp:lastPrinted>
  <dcterms:created xsi:type="dcterms:W3CDTF">2021-09-17T04:46:00Z</dcterms:created>
  <dcterms:modified xsi:type="dcterms:W3CDTF">2025-01-23T19:54:00Z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0x01010049646E03319F5947928071BDAF6F4AB9</vt:lpwstr>
  </property>
</Properties>
</file>