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127713730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s-MX"/>
        </w:rPr>
      </w:sdtEndPr>
      <w:sdtContent>
        <w:p w:rsidR="00BA0097" w:rsidRDefault="00BA0097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s-MX"/>
            </w:rPr>
            <w:alias w:val="Title"/>
            <w:tag w:val=""/>
            <w:id w:val="1735040861"/>
            <w:placeholder>
              <w:docPart w:val="D34F4E9234BA4E808C0ACC22AA48423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A0097" w:rsidRPr="00BA0097" w:rsidRDefault="00BA0097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s-MX"/>
                </w:rPr>
              </w:pPr>
              <w:r w:rsidRPr="00BA0097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MX"/>
                </w:rPr>
                <w:t>Conceptos Basicos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s-MX"/>
            </w:rPr>
            <w:alias w:val="Subtitle"/>
            <w:tag w:val=""/>
            <w:id w:val="328029620"/>
            <w:placeholder>
              <w:docPart w:val="508AED9CE8FA49A99CEB0008AF311C4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BA0097" w:rsidRPr="00BA0097" w:rsidRDefault="00BA0097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s-MX"/>
                </w:rPr>
              </w:pPr>
              <w:r w:rsidRPr="00BA0097">
                <w:rPr>
                  <w:color w:val="5B9BD5" w:themeColor="accent1"/>
                  <w:sz w:val="28"/>
                  <w:szCs w:val="28"/>
                  <w:lang w:val="es-MX"/>
                </w:rPr>
                <w:t>231011 Kevin Antonio A</w:t>
              </w:r>
              <w:r>
                <w:rPr>
                  <w:color w:val="5B9BD5" w:themeColor="accent1"/>
                  <w:sz w:val="28"/>
                  <w:szCs w:val="28"/>
                  <w:lang w:val="es-MX"/>
                </w:rPr>
                <w:t>ndrade Lopez</w:t>
              </w:r>
            </w:p>
          </w:sdtContent>
        </w:sdt>
        <w:p w:rsidR="00BA0097" w:rsidRDefault="00BA0097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A0097" w:rsidRDefault="00BA0097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BA0097" w:rsidRDefault="00BA0097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Universidad tecnologica de aguascalientes</w:t>
                                    </w:r>
                                  </w:sdtContent>
                                </w:sdt>
                              </w:p>
                              <w:p w:rsidR="00BA0097" w:rsidRDefault="00BA0097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A0097" w:rsidRDefault="00BA0097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BA0097" w:rsidRDefault="00BA0097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Universidad tecnologica de aguascalientes</w:t>
                              </w:r>
                            </w:sdtContent>
                          </w:sdt>
                        </w:p>
                        <w:p w:rsidR="00BA0097" w:rsidRDefault="00BA0097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A0097" w:rsidRDefault="00BA0097">
          <w:r>
            <w:br w:type="page"/>
          </w:r>
        </w:p>
      </w:sdtContent>
    </w:sdt>
    <w:p w:rsidR="00214C2D" w:rsidRDefault="00214C2D" w:rsidP="00214C2D">
      <w:pPr>
        <w:pStyle w:val="Ttulo1"/>
      </w:pPr>
      <w:r>
        <w:lastRenderedPageBreak/>
        <w:t>Conceptos básicos:</w:t>
      </w:r>
    </w:p>
    <w:p w:rsidR="00214C2D" w:rsidRDefault="00BA0097">
      <w:r>
        <w:t>En la primera actividad podemos practicar el uso de las etiquetas: &lt;b&gt;</w:t>
      </w:r>
      <w:r w:rsidR="00214C2D">
        <w:t xml:space="preserve"> para negritas</w:t>
      </w:r>
      <w:r>
        <w:t xml:space="preserve">, </w:t>
      </w:r>
      <w:r w:rsidR="00214C2D">
        <w:t>&lt;em&gt; para cursiva, &lt;p&gt; para indicar párrafos y &lt;h1&gt;… &lt;h6&gt; para títulos:</w:t>
      </w:r>
    </w:p>
    <w:p w:rsidR="00214C2D" w:rsidRDefault="00214C2D">
      <w:r w:rsidRPr="00214C2D">
        <w:drawing>
          <wp:inline distT="0" distB="0" distL="0" distR="0" wp14:anchorId="5ED09D5A" wp14:editId="15A7F0E4">
            <wp:extent cx="5943600" cy="21564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2D" w:rsidRDefault="00214C2D" w:rsidP="00214C2D">
      <w:pPr>
        <w:pStyle w:val="Ttulo1"/>
      </w:pPr>
      <w:r>
        <w:t>Enlaces:</w:t>
      </w:r>
    </w:p>
    <w:p w:rsidR="00214C2D" w:rsidRPr="00214C2D" w:rsidRDefault="00214C2D" w:rsidP="00214C2D">
      <w:r>
        <w:t>En este, veremos el uso de los URL y links que se usan para facilitar la conexión entre páginas web, además del uso de listas para la mejor organización.</w:t>
      </w:r>
    </w:p>
    <w:p w:rsidR="00214C2D" w:rsidRDefault="00214C2D" w:rsidP="00214C2D">
      <w:r w:rsidRPr="00214C2D">
        <w:drawing>
          <wp:inline distT="0" distB="0" distL="0" distR="0" wp14:anchorId="0672F713" wp14:editId="777DED6F">
            <wp:extent cx="5943600" cy="23425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2D" w:rsidRDefault="00214C2D" w:rsidP="00214C2D">
      <w:bookmarkStart w:id="0" w:name="_GoBack"/>
      <w:r w:rsidRPr="00214C2D">
        <w:lastRenderedPageBreak/>
        <w:drawing>
          <wp:inline distT="0" distB="0" distL="0" distR="0" wp14:anchorId="15D7050A" wp14:editId="1A455B65">
            <wp:extent cx="5514975" cy="4380163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9230" cy="438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14C2D" w:rsidRDefault="00214C2D" w:rsidP="00214C2D">
      <w:pPr>
        <w:pStyle w:val="Ttulo1"/>
      </w:pPr>
      <w:r>
        <w:t>Listas:</w:t>
      </w:r>
    </w:p>
    <w:p w:rsidR="00214C2D" w:rsidRDefault="00214C2D" w:rsidP="00214C2D">
      <w:r>
        <w:t>Aquí enfatizamos el uso de listas, para conocer mejor su uso y practicarlas</w:t>
      </w:r>
    </w:p>
    <w:p w:rsidR="00214C2D" w:rsidRPr="00214C2D" w:rsidRDefault="00214C2D" w:rsidP="00214C2D">
      <w:r w:rsidRPr="00214C2D">
        <w:drawing>
          <wp:inline distT="0" distB="0" distL="0" distR="0" wp14:anchorId="4EAEA617" wp14:editId="753D116A">
            <wp:extent cx="5943600" cy="30333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C2D" w:rsidRPr="00214C2D" w:rsidSect="00BA009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097"/>
    <w:rsid w:val="00214C2D"/>
    <w:rsid w:val="0097433C"/>
    <w:rsid w:val="00BA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93279"/>
  <w15:chartTrackingRefBased/>
  <w15:docId w15:val="{83AC3F88-5B73-4920-82E2-C32061522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214C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A0097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A0097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214C2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34F4E9234BA4E808C0ACC22AA484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CD3FB-ACBA-4336-BC42-B037E38525E2}"/>
      </w:docPartPr>
      <w:docPartBody>
        <w:p w:rsidR="00000000" w:rsidRDefault="00303CE8" w:rsidP="00303CE8">
          <w:pPr>
            <w:pStyle w:val="D34F4E9234BA4E808C0ACC22AA48423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08AED9CE8FA49A99CEB0008AF311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2B89D-A426-40B8-8BC1-65918D638398}"/>
      </w:docPartPr>
      <w:docPartBody>
        <w:p w:rsidR="00000000" w:rsidRDefault="00303CE8" w:rsidP="00303CE8">
          <w:pPr>
            <w:pStyle w:val="508AED9CE8FA49A99CEB0008AF311C46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CE8"/>
    <w:rsid w:val="00303CE8"/>
    <w:rsid w:val="00D1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34F4E9234BA4E808C0ACC22AA48423F">
    <w:name w:val="D34F4E9234BA4E808C0ACC22AA48423F"/>
    <w:rsid w:val="00303CE8"/>
  </w:style>
  <w:style w:type="paragraph" w:customStyle="1" w:styleId="508AED9CE8FA49A99CEB0008AF311C46">
    <w:name w:val="508AED9CE8FA49A99CEB0008AF311C46"/>
    <w:rsid w:val="00303C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tecnologica de aguascalientes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Conceptos Basicos</dc:title>
  <dc:subject>231011 Kevin Antonio Andrade Lopez</dc:subject>
  <dc:creator>kevin antonio andrade lopez</dc:creator>
  <cp:keywords/>
  <dc:description/>
  <cp:lastModifiedBy>kevin antonio andrade lopez</cp:lastModifiedBy>
  <cp:revision>1</cp:revision>
  <dcterms:created xsi:type="dcterms:W3CDTF">2024-05-10T19:10:00Z</dcterms:created>
  <dcterms:modified xsi:type="dcterms:W3CDTF">2024-05-10T21:17:00Z</dcterms:modified>
</cp:coreProperties>
</file>