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0573860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735AE8" w:rsidRDefault="00735AE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AE020CC6715F4A72A32A101A37583B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735AE8" w:rsidRPr="00735AE8" w:rsidRDefault="00735AE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Tecnologías Ethernet:         c</w:t>
              </w:r>
              <w:r w:rsidRPr="00735AE8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obre vs. Fibra Óptica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B230F0EE2FD43C1AF9D47D8C8A352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35AE8" w:rsidRPr="00735AE8" w:rsidRDefault="00735AE8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231011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Kevin Antonio Andrade Lopez</w:t>
              </w:r>
            </w:p>
          </w:sdtContent>
        </w:sdt>
        <w:p w:rsidR="00735AE8" w:rsidRDefault="00735AE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35AE8" w:rsidRPr="00735AE8" w:rsidRDefault="00735AE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735AE8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35AE8" w:rsidRPr="00735AE8" w:rsidRDefault="00735AE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35AE8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aguas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calientes</w:t>
                                    </w:r>
                                  </w:sdtContent>
                                </w:sdt>
                              </w:p>
                              <w:p w:rsidR="00735AE8" w:rsidRPr="00735AE8" w:rsidRDefault="00735AE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5AE8" w:rsidRPr="00735AE8" w:rsidRDefault="00735AE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735AE8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35AE8" w:rsidRPr="00735AE8" w:rsidRDefault="00735AE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35AE8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aguas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calientes</w:t>
                              </w:r>
                            </w:sdtContent>
                          </w:sdt>
                        </w:p>
                        <w:p w:rsidR="00735AE8" w:rsidRPr="00735AE8" w:rsidRDefault="00735AE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35AE8" w:rsidRDefault="00735AE8">
          <w:r>
            <w:br w:type="page"/>
          </w:r>
        </w:p>
      </w:sdtContent>
    </w:sdt>
    <w:p w:rsidR="00735AE8" w:rsidRPr="00735AE8" w:rsidRDefault="00735AE8" w:rsidP="00735AE8">
      <w:pPr>
        <w:pStyle w:val="Ttulo1"/>
      </w:pPr>
      <w:r w:rsidRPr="00735AE8">
        <w:lastRenderedPageBreak/>
        <w:t>Introducción</w:t>
      </w:r>
    </w:p>
    <w:p w:rsidR="00735AE8" w:rsidRPr="00735AE8" w:rsidRDefault="00735AE8" w:rsidP="00735AE8">
      <w:r w:rsidRPr="00735AE8">
        <w:t>Este documento proporciona una comparación detallada entre las tecnologías Ethernet basadas en cobre y fibra óptica, destacando sus velocidades, distancias máximas y medios de transmisión.</w:t>
      </w:r>
    </w:p>
    <w:p w:rsidR="00735AE8" w:rsidRPr="00735AE8" w:rsidRDefault="00735AE8" w:rsidP="00735AE8">
      <w:pPr>
        <w:pStyle w:val="Ttulo1"/>
      </w:pPr>
      <w:r w:rsidRPr="00735AE8">
        <w:t>Ethernet Basado en Cobre</w:t>
      </w:r>
    </w:p>
    <w:p w:rsidR="00735AE8" w:rsidRPr="00735AE8" w:rsidRDefault="00735AE8" w:rsidP="00735AE8">
      <w:pPr>
        <w:pStyle w:val="Ttulo2"/>
      </w:pPr>
      <w:r w:rsidRPr="00735AE8">
        <w:t>Velocidades y Distancias</w:t>
      </w:r>
    </w:p>
    <w:p w:rsidR="00735AE8" w:rsidRPr="00735AE8" w:rsidRDefault="00735AE8" w:rsidP="00735AE8">
      <w:pPr>
        <w:numPr>
          <w:ilvl w:val="0"/>
          <w:numId w:val="1"/>
        </w:numPr>
      </w:pPr>
      <w:r w:rsidRPr="00735AE8">
        <w:rPr>
          <w:b/>
          <w:bCs/>
        </w:rPr>
        <w:t>10/100/1000BASE-T:</w:t>
      </w:r>
      <w:r w:rsidRPr="00735AE8">
        <w:t xml:space="preserve"> Utiliza cables </w:t>
      </w:r>
      <w:proofErr w:type="spellStart"/>
      <w:r w:rsidRPr="00735AE8">
        <w:t>Cat</w:t>
      </w:r>
      <w:proofErr w:type="spellEnd"/>
      <w:r w:rsidRPr="00735AE8">
        <w:t xml:space="preserve"> 5e y </w:t>
      </w:r>
      <w:proofErr w:type="spellStart"/>
      <w:r w:rsidRPr="00735AE8">
        <w:t>Cat</w:t>
      </w:r>
      <w:proofErr w:type="spellEnd"/>
      <w:r w:rsidRPr="00735AE8">
        <w:t xml:space="preserve"> 6, alcanzando velocidades de hasta 1 </w:t>
      </w:r>
      <w:proofErr w:type="spellStart"/>
      <w:r w:rsidRPr="00735AE8">
        <w:t>Gbps</w:t>
      </w:r>
      <w:proofErr w:type="spellEnd"/>
      <w:r w:rsidRPr="00735AE8">
        <w:t xml:space="preserve"> a 100 metros.</w:t>
      </w:r>
    </w:p>
    <w:p w:rsidR="00735AE8" w:rsidRPr="00735AE8" w:rsidRDefault="00735AE8" w:rsidP="00735AE8">
      <w:pPr>
        <w:numPr>
          <w:ilvl w:val="0"/>
          <w:numId w:val="1"/>
        </w:numPr>
      </w:pPr>
      <w:r w:rsidRPr="00735AE8">
        <w:rPr>
          <w:b/>
          <w:bCs/>
        </w:rPr>
        <w:t>2.5GBASE-T y 5GBASE-T:</w:t>
      </w:r>
      <w:r w:rsidRPr="00735AE8">
        <w:t xml:space="preserve"> Estándar IEEE 802.3bz que permite velocidades de 2.5 y 5 </w:t>
      </w:r>
      <w:proofErr w:type="spellStart"/>
      <w:r w:rsidRPr="00735AE8">
        <w:t>Gbps</w:t>
      </w:r>
      <w:proofErr w:type="spellEnd"/>
      <w:r w:rsidRPr="00735AE8">
        <w:t xml:space="preserve"> en cables </w:t>
      </w:r>
      <w:proofErr w:type="spellStart"/>
      <w:r w:rsidRPr="00735AE8">
        <w:t>Cat</w:t>
      </w:r>
      <w:proofErr w:type="spellEnd"/>
      <w:r w:rsidRPr="00735AE8">
        <w:t xml:space="preserve"> 5e y </w:t>
      </w:r>
      <w:proofErr w:type="spellStart"/>
      <w:r w:rsidRPr="00735AE8">
        <w:t>Cat</w:t>
      </w:r>
      <w:proofErr w:type="spellEnd"/>
      <w:r w:rsidRPr="00735AE8">
        <w:t xml:space="preserve"> 6 hasta 100 metros.</w:t>
      </w:r>
    </w:p>
    <w:p w:rsidR="00735AE8" w:rsidRPr="00735AE8" w:rsidRDefault="00735AE8" w:rsidP="00735AE8">
      <w:pPr>
        <w:pStyle w:val="Ttulo2"/>
        <w:rPr>
          <w:lang w:val="en-US"/>
        </w:rPr>
      </w:pPr>
      <w:r w:rsidRPr="00735AE8">
        <w:rPr>
          <w:lang w:val="en-US"/>
        </w:rPr>
        <w:t xml:space="preserve">Medio de </w:t>
      </w:r>
      <w:proofErr w:type="spellStart"/>
      <w:r w:rsidRPr="00735AE8">
        <w:rPr>
          <w:lang w:val="en-US"/>
        </w:rPr>
        <w:t>Transmisión</w:t>
      </w:r>
      <w:proofErr w:type="spellEnd"/>
    </w:p>
    <w:p w:rsidR="00735AE8" w:rsidRPr="00735AE8" w:rsidRDefault="00735AE8" w:rsidP="00735AE8">
      <w:pPr>
        <w:numPr>
          <w:ilvl w:val="0"/>
          <w:numId w:val="2"/>
        </w:numPr>
      </w:pPr>
      <w:r w:rsidRPr="00735AE8">
        <w:rPr>
          <w:b/>
          <w:bCs/>
        </w:rPr>
        <w:t>Cable UTP (</w:t>
      </w:r>
      <w:proofErr w:type="spellStart"/>
      <w:r w:rsidRPr="00735AE8">
        <w:rPr>
          <w:b/>
          <w:bCs/>
        </w:rPr>
        <w:t>Unshielded</w:t>
      </w:r>
      <w:proofErr w:type="spellEnd"/>
      <w:r w:rsidRPr="00735AE8">
        <w:rPr>
          <w:b/>
          <w:bCs/>
        </w:rPr>
        <w:t xml:space="preserve"> </w:t>
      </w:r>
      <w:proofErr w:type="spellStart"/>
      <w:r w:rsidRPr="00735AE8">
        <w:rPr>
          <w:b/>
          <w:bCs/>
        </w:rPr>
        <w:t>Twisted</w:t>
      </w:r>
      <w:proofErr w:type="spellEnd"/>
      <w:r w:rsidRPr="00735AE8">
        <w:rPr>
          <w:b/>
          <w:bCs/>
        </w:rPr>
        <w:t xml:space="preserve"> </w:t>
      </w:r>
      <w:proofErr w:type="spellStart"/>
      <w:r w:rsidRPr="00735AE8">
        <w:rPr>
          <w:b/>
          <w:bCs/>
        </w:rPr>
        <w:t>Pair</w:t>
      </w:r>
      <w:proofErr w:type="spellEnd"/>
      <w:r w:rsidRPr="00735AE8">
        <w:rPr>
          <w:b/>
          <w:bCs/>
        </w:rPr>
        <w:t>):</w:t>
      </w:r>
      <w:r w:rsidRPr="00735AE8">
        <w:t xml:space="preserve"> Pares trenzados de hilos de cobre terminados en conectores RJ-45.</w:t>
      </w:r>
    </w:p>
    <w:p w:rsidR="00735AE8" w:rsidRPr="00735AE8" w:rsidRDefault="00735AE8" w:rsidP="00735AE8">
      <w:pPr>
        <w:pStyle w:val="Ttulo1"/>
      </w:pPr>
      <w:r w:rsidRPr="00735AE8">
        <w:t>Ethernet Basado en Fibra Óptica</w:t>
      </w:r>
    </w:p>
    <w:p w:rsidR="00735AE8" w:rsidRPr="00735AE8" w:rsidRDefault="00735AE8" w:rsidP="00735AE8">
      <w:pPr>
        <w:pStyle w:val="Ttulo2"/>
      </w:pPr>
      <w:r w:rsidRPr="00735AE8">
        <w:t>Velocidades y Distancias</w:t>
      </w:r>
    </w:p>
    <w:p w:rsidR="00735AE8" w:rsidRPr="00735AE8" w:rsidRDefault="00735AE8" w:rsidP="00735AE8">
      <w:pPr>
        <w:numPr>
          <w:ilvl w:val="0"/>
          <w:numId w:val="3"/>
        </w:numPr>
      </w:pPr>
      <w:r w:rsidRPr="00735AE8">
        <w:rPr>
          <w:b/>
          <w:bCs/>
        </w:rPr>
        <w:t xml:space="preserve">Fibra </w:t>
      </w:r>
      <w:proofErr w:type="spellStart"/>
      <w:r w:rsidRPr="00735AE8">
        <w:rPr>
          <w:b/>
          <w:bCs/>
        </w:rPr>
        <w:t>Monomodo</w:t>
      </w:r>
      <w:proofErr w:type="spellEnd"/>
      <w:r w:rsidRPr="00735AE8">
        <w:rPr>
          <w:b/>
          <w:bCs/>
        </w:rPr>
        <w:t>:</w:t>
      </w:r>
      <w:r w:rsidRPr="00735AE8">
        <w:t xml:space="preserve"> Capaz de transmitir datos a 100 </w:t>
      </w:r>
      <w:proofErr w:type="spellStart"/>
      <w:r w:rsidRPr="00735AE8">
        <w:t>Gbps</w:t>
      </w:r>
      <w:proofErr w:type="spellEnd"/>
      <w:r w:rsidRPr="00735AE8">
        <w:t xml:space="preserve"> y 400 </w:t>
      </w:r>
      <w:proofErr w:type="spellStart"/>
      <w:r w:rsidRPr="00735AE8">
        <w:t>Gbps</w:t>
      </w:r>
      <w:proofErr w:type="spellEnd"/>
      <w:r w:rsidRPr="00735AE8">
        <w:t xml:space="preserve"> sobre distancias de hasta 10 km o más.</w:t>
      </w:r>
    </w:p>
    <w:p w:rsidR="00735AE8" w:rsidRPr="00735AE8" w:rsidRDefault="00735AE8" w:rsidP="00735AE8">
      <w:pPr>
        <w:numPr>
          <w:ilvl w:val="0"/>
          <w:numId w:val="3"/>
        </w:numPr>
      </w:pPr>
      <w:r w:rsidRPr="00735AE8">
        <w:rPr>
          <w:b/>
          <w:bCs/>
        </w:rPr>
        <w:t xml:space="preserve">Fibra </w:t>
      </w:r>
      <w:proofErr w:type="spellStart"/>
      <w:r w:rsidRPr="00735AE8">
        <w:rPr>
          <w:b/>
          <w:bCs/>
        </w:rPr>
        <w:t>Multimodo</w:t>
      </w:r>
      <w:proofErr w:type="spellEnd"/>
      <w:r w:rsidRPr="00735AE8">
        <w:rPr>
          <w:b/>
          <w:bCs/>
        </w:rPr>
        <w:t>:</w:t>
      </w:r>
      <w:r w:rsidRPr="00735AE8">
        <w:t xml:space="preserve"> Adecuada para distancias cortas dentro de edificios o centros de datos.</w:t>
      </w:r>
    </w:p>
    <w:p w:rsidR="00735AE8" w:rsidRPr="00735AE8" w:rsidRDefault="00735AE8" w:rsidP="00735AE8">
      <w:pPr>
        <w:pStyle w:val="Ttulo2"/>
        <w:rPr>
          <w:lang w:val="en-US"/>
        </w:rPr>
      </w:pPr>
      <w:r w:rsidRPr="00735AE8">
        <w:rPr>
          <w:lang w:val="en-US"/>
        </w:rPr>
        <w:t xml:space="preserve">Medio de </w:t>
      </w:r>
      <w:proofErr w:type="spellStart"/>
      <w:r w:rsidRPr="00735AE8">
        <w:rPr>
          <w:lang w:val="en-US"/>
        </w:rPr>
        <w:t>Transmisión</w:t>
      </w:r>
      <w:proofErr w:type="spellEnd"/>
    </w:p>
    <w:p w:rsidR="00735AE8" w:rsidRPr="00735AE8" w:rsidRDefault="00735AE8" w:rsidP="00735AE8">
      <w:pPr>
        <w:numPr>
          <w:ilvl w:val="0"/>
          <w:numId w:val="4"/>
        </w:numPr>
      </w:pPr>
      <w:r w:rsidRPr="00735AE8">
        <w:rPr>
          <w:b/>
          <w:bCs/>
        </w:rPr>
        <w:t>Cables de Fibra Óptica:</w:t>
      </w:r>
      <w:r w:rsidRPr="00735AE8">
        <w:t xml:space="preserve"> Transmiten pulsos de luz a través de un núcleo de vidrio o plástico.</w:t>
      </w:r>
    </w:p>
    <w:p w:rsidR="00735AE8" w:rsidRPr="00735AE8" w:rsidRDefault="00735AE8" w:rsidP="00735AE8">
      <w:pPr>
        <w:pStyle w:val="Ttulo1"/>
      </w:pPr>
      <w:r w:rsidRPr="00735AE8">
        <w:t>Casos de Uso y Aplicaciones</w:t>
      </w:r>
    </w:p>
    <w:p w:rsidR="00735AE8" w:rsidRPr="00735AE8" w:rsidRDefault="00735AE8" w:rsidP="00735AE8">
      <w:r w:rsidRPr="00735AE8">
        <w:t>Las tecnologías Ethernet son fundamentales en una variedad de entornos y aplicaciones, que incluyen:</w:t>
      </w:r>
    </w:p>
    <w:p w:rsidR="00735AE8" w:rsidRPr="00735AE8" w:rsidRDefault="00735AE8" w:rsidP="00735AE8">
      <w:pPr>
        <w:pStyle w:val="Ttulo2"/>
      </w:pPr>
      <w:r w:rsidRPr="00735AE8">
        <w:t>Redes LAN</w:t>
      </w:r>
    </w:p>
    <w:p w:rsidR="00735AE8" w:rsidRPr="00735AE8" w:rsidRDefault="00735AE8" w:rsidP="00735AE8">
      <w:r w:rsidRPr="00735AE8">
        <w:t>Ethernet es la columna vertebral de las redes de área local (LAN), conectando dispositivos como computadoras, impresoras y servidores para compartir información y recursos</w:t>
      </w:r>
      <w:r>
        <w:t>.</w:t>
      </w:r>
    </w:p>
    <w:p w:rsidR="00735AE8" w:rsidRPr="00735AE8" w:rsidRDefault="00735AE8" w:rsidP="00735AE8">
      <w:pPr>
        <w:pStyle w:val="Ttulo2"/>
      </w:pPr>
      <w:r w:rsidRPr="00735AE8">
        <w:t>Automatización Industrial</w:t>
      </w:r>
    </w:p>
    <w:p w:rsidR="00735AE8" w:rsidRPr="00735AE8" w:rsidRDefault="00735AE8" w:rsidP="00735AE8">
      <w:r w:rsidRPr="00735AE8">
        <w:t>En la industria, Ethernet se utiliza para automatizar procesos y conectar maquinaria, sensores y sistemas de control, mejorando la eficiencia y la seguridad.</w:t>
      </w:r>
    </w:p>
    <w:p w:rsidR="00735AE8" w:rsidRPr="00735AE8" w:rsidRDefault="00735AE8" w:rsidP="00735AE8">
      <w:pPr>
        <w:pStyle w:val="Ttulo2"/>
      </w:pPr>
      <w:r w:rsidRPr="00735AE8">
        <w:t>Edificios Inteligentes</w:t>
      </w:r>
    </w:p>
    <w:p w:rsidR="00735AE8" w:rsidRPr="00735AE8" w:rsidRDefault="00735AE8" w:rsidP="00735AE8">
      <w:r w:rsidRPr="00735AE8">
        <w:t>La tecnología Ethernet permite la interconexión de sistemas de seguridad, iluminación y climatización en edificios inteligentes, optimizando el uso de la energía y el confort</w:t>
      </w:r>
      <w:r>
        <w:rPr>
          <w:vertAlign w:val="superscript"/>
        </w:rPr>
        <w:t>.</w:t>
      </w:r>
    </w:p>
    <w:p w:rsidR="00735AE8" w:rsidRPr="00735AE8" w:rsidRDefault="00735AE8" w:rsidP="00735AE8">
      <w:pPr>
        <w:pStyle w:val="Ttulo2"/>
      </w:pPr>
      <w:r w:rsidRPr="00735AE8">
        <w:t>Centros de Datos</w:t>
      </w:r>
    </w:p>
    <w:p w:rsidR="00735AE8" w:rsidRPr="00735AE8" w:rsidRDefault="00735AE8" w:rsidP="00735AE8">
      <w:r w:rsidRPr="00735AE8">
        <w:t>Ethernet de alta velocidad es crucial en centros de datos, donde se requiere la transferencia rápida de grandes volúmenes de datos para servicios de computación en la nube y almacenamiento.</w:t>
      </w:r>
    </w:p>
    <w:p w:rsidR="00735AE8" w:rsidRPr="00735AE8" w:rsidRDefault="00735AE8" w:rsidP="00735AE8">
      <w:pPr>
        <w:pStyle w:val="Ttulo2"/>
      </w:pPr>
      <w:r w:rsidRPr="00735AE8">
        <w:t>Telecomunicaciones</w:t>
      </w:r>
      <w:bookmarkStart w:id="0" w:name="_GoBack"/>
      <w:bookmarkEnd w:id="0"/>
    </w:p>
    <w:p w:rsidR="00735AE8" w:rsidRPr="00735AE8" w:rsidRDefault="00735AE8" w:rsidP="00735AE8">
      <w:r w:rsidRPr="00735AE8">
        <w:t>Las redes de telecomunicaciones de banda ancha dependen de Ethernet para proporcionar servicios de internet y comunicaciones a alta velocidad a los usuarios finales.</w:t>
      </w:r>
    </w:p>
    <w:p w:rsidR="00735AE8" w:rsidRPr="00735AE8" w:rsidRDefault="00735AE8" w:rsidP="00735AE8">
      <w:pPr>
        <w:pStyle w:val="Ttulo1"/>
      </w:pPr>
      <w:r w:rsidRPr="00735AE8">
        <w:t>Conclusión</w:t>
      </w:r>
    </w:p>
    <w:p w:rsidR="0097433C" w:rsidRDefault="00735AE8">
      <w:r w:rsidRPr="00735AE8">
        <w:t>Las tecnologías Ethernet basadas en cobre son adecuadas para distancias cortas y velocidades moderadas, mientras que la fibra óptica es preferible para distancias largas y velocidades más altas. La elección entre cobre y fibra óptica dependerá de las necesidades específicas de cada caso de uso y aplicación.</w:t>
      </w:r>
    </w:p>
    <w:sectPr w:rsidR="0097433C" w:rsidSect="00735AE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76893"/>
    <w:multiLevelType w:val="multilevel"/>
    <w:tmpl w:val="302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76762"/>
    <w:multiLevelType w:val="multilevel"/>
    <w:tmpl w:val="B51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344B3"/>
    <w:multiLevelType w:val="multilevel"/>
    <w:tmpl w:val="8342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C01B5"/>
    <w:multiLevelType w:val="multilevel"/>
    <w:tmpl w:val="67AE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E8"/>
    <w:rsid w:val="00735AE8"/>
    <w:rsid w:val="009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49E7"/>
  <w15:chartTrackingRefBased/>
  <w15:docId w15:val="{813788F1-35A5-4BEC-B7BB-EA8AA2CA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35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5AE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5A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35A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735A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paragraph" w:styleId="Sinespaciado">
    <w:name w:val="No Spacing"/>
    <w:link w:val="SinespaciadoCar"/>
    <w:uiPriority w:val="1"/>
    <w:qFormat/>
    <w:rsid w:val="00735AE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5AE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020CC6715F4A72A32A101A37583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EC6AD-0FD5-4083-96C4-E547CD5C911A}"/>
      </w:docPartPr>
      <w:docPartBody>
        <w:p w:rsidR="00000000" w:rsidRDefault="00757ABA" w:rsidP="00757ABA">
          <w:pPr>
            <w:pStyle w:val="AE020CC6715F4A72A32A101A37583B9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B230F0EE2FD43C1AF9D47D8C8A35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75596-E399-4D7C-8C23-067B64EECB17}"/>
      </w:docPartPr>
      <w:docPartBody>
        <w:p w:rsidR="00000000" w:rsidRDefault="00757ABA" w:rsidP="00757ABA">
          <w:pPr>
            <w:pStyle w:val="8B230F0EE2FD43C1AF9D47D8C8A352A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BA"/>
    <w:rsid w:val="004F2AF3"/>
    <w:rsid w:val="0075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020CC6715F4A72A32A101A37583B9E">
    <w:name w:val="AE020CC6715F4A72A32A101A37583B9E"/>
    <w:rsid w:val="00757ABA"/>
  </w:style>
  <w:style w:type="paragraph" w:customStyle="1" w:styleId="8B230F0EE2FD43C1AF9D47D8C8A352AE">
    <w:name w:val="8B230F0EE2FD43C1AF9D47D8C8A352AE"/>
    <w:rsid w:val="00757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Tecnologías Ethernet:         cobre vs. Fibra Óptica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2024-05-29T18:00:00Z</dcterms:created>
  <dcterms:modified xsi:type="dcterms:W3CDTF">2024-05-29T18:07:00Z</dcterms:modified>
</cp:coreProperties>
</file>