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914053000"/>
        <w:docPartObj>
          <w:docPartGallery w:val="Cover Pages"/>
          <w:docPartUnique/>
        </w:docPartObj>
      </w:sdtPr>
      <w:sdtEndPr>
        <w:rPr>
          <w:rFonts w:eastAsiaTheme="minorHAnsi"/>
          <w:color w:val="auto"/>
          <w:lang w:val="es-MX"/>
        </w:rPr>
      </w:sdtEndPr>
      <w:sdtContent>
        <w:p w:rsidR="00053B69" w:rsidRDefault="00053B69">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es-MX"/>
            </w:rPr>
            <w:alias w:val="Title"/>
            <w:tag w:val=""/>
            <w:id w:val="1735040861"/>
            <w:placeholder>
              <w:docPart w:val="B5D2ED421001472B81238DEF14BC48F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53B69" w:rsidRPr="00053B69" w:rsidRDefault="00053B69">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s-MX"/>
                </w:rPr>
              </w:pPr>
              <w:r w:rsidRPr="00053B69">
                <w:rPr>
                  <w:rFonts w:asciiTheme="majorHAnsi" w:eastAsiaTheme="majorEastAsia" w:hAnsiTheme="majorHAnsi" w:cstheme="majorBidi"/>
                  <w:caps/>
                  <w:color w:val="5B9BD5" w:themeColor="accent1"/>
                  <w:sz w:val="72"/>
                  <w:szCs w:val="72"/>
                  <w:lang w:val="es-MX"/>
                </w:rPr>
                <w:t>Tendencias de r</w:t>
              </w:r>
              <w:r>
                <w:rPr>
                  <w:rFonts w:asciiTheme="majorHAnsi" w:eastAsiaTheme="majorEastAsia" w:hAnsiTheme="majorHAnsi" w:cstheme="majorBidi"/>
                  <w:caps/>
                  <w:color w:val="5B9BD5" w:themeColor="accent1"/>
                  <w:sz w:val="72"/>
                  <w:szCs w:val="72"/>
                  <w:lang w:val="es-MX"/>
                </w:rPr>
                <w:t xml:space="preserve">edes </w:t>
              </w:r>
              <w:r w:rsidR="0084166B">
                <w:rPr>
                  <w:rFonts w:asciiTheme="majorHAnsi" w:eastAsiaTheme="majorEastAsia" w:hAnsiTheme="majorHAnsi" w:cstheme="majorBidi"/>
                  <w:caps/>
                  <w:color w:val="5B9BD5" w:themeColor="accent1"/>
                  <w:sz w:val="72"/>
                  <w:szCs w:val="72"/>
                  <w:lang w:val="es-MX"/>
                </w:rPr>
                <w:t>moviles</w:t>
              </w:r>
            </w:p>
          </w:sdtContent>
        </w:sdt>
        <w:sdt>
          <w:sdtPr>
            <w:rPr>
              <w:color w:val="5B9BD5" w:themeColor="accent1"/>
              <w:sz w:val="28"/>
              <w:szCs w:val="28"/>
              <w:lang w:val="es-MX"/>
            </w:rPr>
            <w:alias w:val="Subtitle"/>
            <w:tag w:val=""/>
            <w:id w:val="328029620"/>
            <w:placeholder>
              <w:docPart w:val="00A70FC35A7041C5BF5637A9833D5893"/>
            </w:placeholder>
            <w:dataBinding w:prefixMappings="xmlns:ns0='http://purl.org/dc/elements/1.1/' xmlns:ns1='http://schemas.openxmlformats.org/package/2006/metadata/core-properties' " w:xpath="/ns1:coreProperties[1]/ns0:subject[1]" w:storeItemID="{6C3C8BC8-F283-45AE-878A-BAB7291924A1}"/>
            <w:text/>
          </w:sdtPr>
          <w:sdtContent>
            <w:p w:rsidR="00053B69" w:rsidRPr="00053B69" w:rsidRDefault="0084166B">
              <w:pPr>
                <w:pStyle w:val="Sinespaciado"/>
                <w:jc w:val="center"/>
                <w:rPr>
                  <w:color w:val="5B9BD5" w:themeColor="accent1"/>
                  <w:sz w:val="28"/>
                  <w:szCs w:val="28"/>
                  <w:lang w:val="es-MX"/>
                </w:rPr>
              </w:pPr>
              <w:r w:rsidRPr="0084166B">
                <w:rPr>
                  <w:color w:val="5B9BD5" w:themeColor="accent1"/>
                  <w:sz w:val="28"/>
                  <w:szCs w:val="28"/>
                  <w:lang w:val="es-MX"/>
                </w:rPr>
                <w:t>231011 K</w:t>
              </w:r>
              <w:r>
                <w:rPr>
                  <w:color w:val="5B9BD5" w:themeColor="accent1"/>
                  <w:sz w:val="28"/>
                  <w:szCs w:val="28"/>
                  <w:lang w:val="es-MX"/>
                </w:rPr>
                <w:t>evin Antonio Andrade Lopez</w:t>
              </w:r>
            </w:p>
          </w:sdtContent>
        </w:sdt>
        <w:p w:rsidR="00053B69" w:rsidRDefault="00053B69">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053B69" w:rsidRPr="0084166B" w:rsidRDefault="0084166B">
                                    <w:pPr>
                                      <w:pStyle w:val="Sinespaciado"/>
                                      <w:spacing w:after="40"/>
                                      <w:jc w:val="center"/>
                                      <w:rPr>
                                        <w:caps/>
                                        <w:color w:val="5B9BD5" w:themeColor="accent1"/>
                                        <w:sz w:val="28"/>
                                        <w:szCs w:val="28"/>
                                        <w:lang w:val="es-MX"/>
                                      </w:rPr>
                                    </w:pPr>
                                    <w:r w:rsidRPr="0084166B">
                                      <w:rPr>
                                        <w:caps/>
                                        <w:color w:val="5B9BD5" w:themeColor="accent1"/>
                                        <w:sz w:val="28"/>
                                        <w:szCs w:val="28"/>
                                        <w:lang w:val="es-MX"/>
                                      </w:rPr>
                                      <w:t xml:space="preserve">     </w:t>
                                    </w:r>
                                  </w:p>
                                </w:sdtContent>
                              </w:sdt>
                              <w:p w:rsidR="00053B69" w:rsidRPr="0084166B" w:rsidRDefault="00053B69">
                                <w:pPr>
                                  <w:pStyle w:val="Sinespaciado"/>
                                  <w:jc w:val="center"/>
                                  <w:rPr>
                                    <w:color w:val="5B9BD5" w:themeColor="accent1"/>
                                    <w:lang w:val="es-MX"/>
                                  </w:rPr>
                                </w:pPr>
                                <w:sdt>
                                  <w:sdtPr>
                                    <w:rPr>
                                      <w:caps/>
                                      <w:color w:val="5B9BD5" w:themeColor="accent1"/>
                                      <w:lang w:val="es-MX"/>
                                    </w:rPr>
                                    <w:alias w:val="Company"/>
                                    <w:tag w:val=""/>
                                    <w:id w:val="1390145197"/>
                                    <w:dataBinding w:prefixMappings="xmlns:ns0='http://schemas.openxmlformats.org/officeDocument/2006/extended-properties' " w:xpath="/ns0:Properties[1]/ns0:Company[1]" w:storeItemID="{6668398D-A668-4E3E-A5EB-62B293D839F1}"/>
                                    <w:text/>
                                  </w:sdtPr>
                                  <w:sdtContent>
                                    <w:r w:rsidR="0084166B" w:rsidRPr="0084166B">
                                      <w:rPr>
                                        <w:caps/>
                                        <w:color w:val="5B9BD5" w:themeColor="accent1"/>
                                        <w:lang w:val="es-MX"/>
                                      </w:rPr>
                                      <w:t>Universidad tecnologica de agua</w:t>
                                    </w:r>
                                    <w:r w:rsidR="0084166B">
                                      <w:rPr>
                                        <w:caps/>
                                        <w:color w:val="5B9BD5" w:themeColor="accent1"/>
                                        <w:lang w:val="es-MX"/>
                                      </w:rPr>
                                      <w:t>scalientes</w:t>
                                    </w:r>
                                  </w:sdtContent>
                                </w:sdt>
                              </w:p>
                              <w:p w:rsidR="00053B69" w:rsidRPr="0084166B" w:rsidRDefault="00053B69">
                                <w:pPr>
                                  <w:pStyle w:val="Sinespaciado"/>
                                  <w:jc w:val="center"/>
                                  <w:rPr>
                                    <w:color w:val="5B9BD5" w:themeColor="accent1"/>
                                    <w:lang w:val="es-MX"/>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4166B">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053B69" w:rsidRPr="0084166B" w:rsidRDefault="0084166B">
                              <w:pPr>
                                <w:pStyle w:val="Sinespaciado"/>
                                <w:spacing w:after="40"/>
                                <w:jc w:val="center"/>
                                <w:rPr>
                                  <w:caps/>
                                  <w:color w:val="5B9BD5" w:themeColor="accent1"/>
                                  <w:sz w:val="28"/>
                                  <w:szCs w:val="28"/>
                                  <w:lang w:val="es-MX"/>
                                </w:rPr>
                              </w:pPr>
                              <w:r w:rsidRPr="0084166B">
                                <w:rPr>
                                  <w:caps/>
                                  <w:color w:val="5B9BD5" w:themeColor="accent1"/>
                                  <w:sz w:val="28"/>
                                  <w:szCs w:val="28"/>
                                  <w:lang w:val="es-MX"/>
                                </w:rPr>
                                <w:t xml:space="preserve">     </w:t>
                              </w:r>
                            </w:p>
                          </w:sdtContent>
                        </w:sdt>
                        <w:p w:rsidR="00053B69" w:rsidRPr="0084166B" w:rsidRDefault="00053B69">
                          <w:pPr>
                            <w:pStyle w:val="Sinespaciado"/>
                            <w:jc w:val="center"/>
                            <w:rPr>
                              <w:color w:val="5B9BD5" w:themeColor="accent1"/>
                              <w:lang w:val="es-MX"/>
                            </w:rPr>
                          </w:pPr>
                          <w:sdt>
                            <w:sdtPr>
                              <w:rPr>
                                <w:caps/>
                                <w:color w:val="5B9BD5" w:themeColor="accent1"/>
                                <w:lang w:val="es-MX"/>
                              </w:rPr>
                              <w:alias w:val="Company"/>
                              <w:tag w:val=""/>
                              <w:id w:val="1390145197"/>
                              <w:dataBinding w:prefixMappings="xmlns:ns0='http://schemas.openxmlformats.org/officeDocument/2006/extended-properties' " w:xpath="/ns0:Properties[1]/ns0:Company[1]" w:storeItemID="{6668398D-A668-4E3E-A5EB-62B293D839F1}"/>
                              <w:text/>
                            </w:sdtPr>
                            <w:sdtContent>
                              <w:r w:rsidR="0084166B" w:rsidRPr="0084166B">
                                <w:rPr>
                                  <w:caps/>
                                  <w:color w:val="5B9BD5" w:themeColor="accent1"/>
                                  <w:lang w:val="es-MX"/>
                                </w:rPr>
                                <w:t>Universidad tecnologica de agua</w:t>
                              </w:r>
                              <w:r w:rsidR="0084166B">
                                <w:rPr>
                                  <w:caps/>
                                  <w:color w:val="5B9BD5" w:themeColor="accent1"/>
                                  <w:lang w:val="es-MX"/>
                                </w:rPr>
                                <w:t>scalientes</w:t>
                              </w:r>
                            </w:sdtContent>
                          </w:sdt>
                        </w:p>
                        <w:p w:rsidR="00053B69" w:rsidRPr="0084166B" w:rsidRDefault="00053B69">
                          <w:pPr>
                            <w:pStyle w:val="Sinespaciado"/>
                            <w:jc w:val="center"/>
                            <w:rPr>
                              <w:color w:val="5B9BD5" w:themeColor="accent1"/>
                              <w:lang w:val="es-MX"/>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4166B">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53B69" w:rsidRDefault="00053B69">
          <w:r>
            <w:br w:type="page"/>
          </w:r>
        </w:p>
      </w:sdtContent>
    </w:sdt>
    <w:p w:rsidR="00B53AFA" w:rsidRDefault="00B53AFA" w:rsidP="00B53AFA">
      <w:pPr>
        <w:pStyle w:val="Prrafodelista"/>
        <w:numPr>
          <w:ilvl w:val="0"/>
          <w:numId w:val="9"/>
        </w:numPr>
        <w:rPr>
          <w:b/>
          <w:bCs/>
        </w:rPr>
      </w:pPr>
      <w:r w:rsidRPr="00B53AFA">
        <w:rPr>
          <w:b/>
          <w:bCs/>
        </w:rPr>
        <w:lastRenderedPageBreak/>
        <w:t xml:space="preserve">¿Qué significan las siglas </w:t>
      </w:r>
      <w:proofErr w:type="spellStart"/>
      <w:r w:rsidRPr="00B53AFA">
        <w:rPr>
          <w:b/>
          <w:bCs/>
        </w:rPr>
        <w:t>WiFi</w:t>
      </w:r>
      <w:proofErr w:type="spellEnd"/>
      <w:r w:rsidRPr="00B53AFA">
        <w:rPr>
          <w:b/>
          <w:bCs/>
        </w:rPr>
        <w:t>?</w:t>
      </w:r>
    </w:p>
    <w:p w:rsidR="00B53AFA" w:rsidRDefault="00B53AFA" w:rsidP="00B53AFA">
      <w:pPr>
        <w:pStyle w:val="Prrafodelista"/>
      </w:pPr>
      <w:proofErr w:type="spellStart"/>
      <w:r w:rsidRPr="001D7EF8">
        <w:t>WiFi</w:t>
      </w:r>
      <w:proofErr w:type="spellEnd"/>
      <w:r w:rsidRPr="001D7EF8">
        <w:t xml:space="preserve"> significa </w:t>
      </w:r>
      <w:r w:rsidRPr="00B53AFA">
        <w:rPr>
          <w:b/>
          <w:bCs/>
        </w:rPr>
        <w:t xml:space="preserve">"Wireless </w:t>
      </w:r>
      <w:proofErr w:type="spellStart"/>
      <w:r w:rsidRPr="00B53AFA">
        <w:rPr>
          <w:b/>
          <w:bCs/>
        </w:rPr>
        <w:t>Fidelity</w:t>
      </w:r>
      <w:proofErr w:type="spellEnd"/>
      <w:r w:rsidRPr="00B53AFA">
        <w:rPr>
          <w:b/>
          <w:bCs/>
        </w:rPr>
        <w:t>"</w:t>
      </w:r>
      <w:r w:rsidRPr="001D7EF8">
        <w:t>. Es una tecnología que permite la conexión inalámbrica a internet y redes de área local utilizando ondas de radio.</w:t>
      </w:r>
    </w:p>
    <w:p w:rsidR="00B53AFA" w:rsidRPr="00B53AFA" w:rsidRDefault="00B53AFA" w:rsidP="00B53AFA">
      <w:pPr>
        <w:pStyle w:val="Prrafodelista"/>
      </w:pPr>
    </w:p>
    <w:p w:rsidR="00B53AFA" w:rsidRDefault="00B53AFA" w:rsidP="00B53AFA">
      <w:pPr>
        <w:pStyle w:val="Prrafodelista"/>
        <w:numPr>
          <w:ilvl w:val="0"/>
          <w:numId w:val="9"/>
        </w:numPr>
        <w:rPr>
          <w:b/>
          <w:bCs/>
        </w:rPr>
      </w:pPr>
      <w:r w:rsidRPr="00B53AFA">
        <w:rPr>
          <w:b/>
          <w:bCs/>
        </w:rPr>
        <w:t xml:space="preserve">¿Cómo funciona la tecnología </w:t>
      </w:r>
      <w:proofErr w:type="spellStart"/>
      <w:r w:rsidRPr="00B53AFA">
        <w:rPr>
          <w:b/>
          <w:bCs/>
        </w:rPr>
        <w:t>WiFi</w:t>
      </w:r>
      <w:proofErr w:type="spellEnd"/>
      <w:r w:rsidRPr="00B53AFA">
        <w:rPr>
          <w:b/>
          <w:bCs/>
        </w:rPr>
        <w:t>?</w:t>
      </w:r>
    </w:p>
    <w:p w:rsidR="00B53AFA" w:rsidRDefault="00B53AFA" w:rsidP="00B53AFA">
      <w:pPr>
        <w:pStyle w:val="Prrafodelista"/>
        <w:numPr>
          <w:ilvl w:val="1"/>
          <w:numId w:val="9"/>
        </w:numPr>
        <w:rPr>
          <w:bCs/>
        </w:rPr>
      </w:pPr>
      <w:proofErr w:type="spellStart"/>
      <w:r w:rsidRPr="00B53AFA">
        <w:rPr>
          <w:bCs/>
        </w:rPr>
        <w:t>Router</w:t>
      </w:r>
      <w:proofErr w:type="spellEnd"/>
      <w:r w:rsidRPr="00B53AFA">
        <w:rPr>
          <w:bCs/>
        </w:rPr>
        <w:t xml:space="preserve"> </w:t>
      </w:r>
      <w:proofErr w:type="spellStart"/>
      <w:r w:rsidRPr="00B53AFA">
        <w:rPr>
          <w:bCs/>
        </w:rPr>
        <w:t>WiFi:</w:t>
      </w:r>
      <w:proofErr w:type="spellEnd"/>
    </w:p>
    <w:p w:rsidR="00B53AFA" w:rsidRPr="00B53AFA" w:rsidRDefault="00B53AFA" w:rsidP="00B53AFA">
      <w:pPr>
        <w:pStyle w:val="Prrafodelista"/>
        <w:numPr>
          <w:ilvl w:val="0"/>
          <w:numId w:val="10"/>
        </w:numPr>
        <w:rPr>
          <w:bCs/>
        </w:rPr>
      </w:pPr>
      <w:r w:rsidRPr="00B53AFA">
        <w:rPr>
          <w:bCs/>
        </w:rPr>
        <w:t xml:space="preserve">Para establecer una conexión </w:t>
      </w:r>
      <w:proofErr w:type="spellStart"/>
      <w:r w:rsidRPr="00B53AFA">
        <w:rPr>
          <w:bCs/>
        </w:rPr>
        <w:t>WiFi</w:t>
      </w:r>
      <w:proofErr w:type="spellEnd"/>
      <w:r w:rsidRPr="00B53AFA">
        <w:rPr>
          <w:bCs/>
        </w:rPr>
        <w:t xml:space="preserve">, necesitamos un </w:t>
      </w:r>
      <w:proofErr w:type="spellStart"/>
      <w:r w:rsidRPr="00B53AFA">
        <w:rPr>
          <w:bCs/>
        </w:rPr>
        <w:t>router</w:t>
      </w:r>
      <w:proofErr w:type="spellEnd"/>
      <w:r w:rsidRPr="00B53AFA">
        <w:rPr>
          <w:bCs/>
        </w:rPr>
        <w:t>. Este dispositivo está conectado a Internet y distribuye la conexión de forma inalámbrica a los dispositivos cercanos.</w:t>
      </w:r>
    </w:p>
    <w:p w:rsidR="00B53AFA" w:rsidRPr="00B53AFA" w:rsidRDefault="00B53AFA" w:rsidP="00B53AFA">
      <w:pPr>
        <w:pStyle w:val="Prrafodelista"/>
        <w:numPr>
          <w:ilvl w:val="2"/>
          <w:numId w:val="9"/>
        </w:numPr>
        <w:rPr>
          <w:bCs/>
        </w:rPr>
      </w:pPr>
      <w:r w:rsidRPr="00B53AFA">
        <w:rPr>
          <w:bCs/>
        </w:rPr>
        <w:t xml:space="preserve">El </w:t>
      </w:r>
      <w:proofErr w:type="spellStart"/>
      <w:r w:rsidRPr="00B53AFA">
        <w:rPr>
          <w:bCs/>
        </w:rPr>
        <w:t>router</w:t>
      </w:r>
      <w:proofErr w:type="spellEnd"/>
      <w:r w:rsidRPr="00B53AFA">
        <w:rPr>
          <w:bCs/>
        </w:rPr>
        <w:t xml:space="preserve"> crea una red inalámbrica a la que los dispositivos pueden conectarse sin necesidad de cables.</w:t>
      </w:r>
    </w:p>
    <w:p w:rsidR="00B53AFA" w:rsidRPr="00B53AFA" w:rsidRDefault="00B53AFA" w:rsidP="00B53AFA">
      <w:pPr>
        <w:pStyle w:val="Prrafodelista"/>
        <w:numPr>
          <w:ilvl w:val="1"/>
          <w:numId w:val="9"/>
        </w:numPr>
        <w:rPr>
          <w:bCs/>
        </w:rPr>
      </w:pPr>
      <w:r w:rsidRPr="00B53AFA">
        <w:rPr>
          <w:bCs/>
        </w:rPr>
        <w:t>Estándares IEEE 802.11:</w:t>
      </w:r>
    </w:p>
    <w:p w:rsidR="00B53AFA" w:rsidRPr="00B53AFA" w:rsidRDefault="00B53AFA" w:rsidP="00B53AFA">
      <w:pPr>
        <w:pStyle w:val="Prrafodelista"/>
        <w:numPr>
          <w:ilvl w:val="2"/>
          <w:numId w:val="9"/>
        </w:numPr>
        <w:rPr>
          <w:bCs/>
        </w:rPr>
      </w:pPr>
      <w:r w:rsidRPr="00B53AFA">
        <w:rPr>
          <w:bCs/>
        </w:rPr>
        <w:t xml:space="preserve">Técnicamente, el estándar IEEE 802.11 define los protocolos que permiten la comunicación con los dispositivos inalámbricos que admiten </w:t>
      </w:r>
      <w:proofErr w:type="spellStart"/>
      <w:r w:rsidRPr="00B53AFA">
        <w:rPr>
          <w:bCs/>
        </w:rPr>
        <w:t>WiFi</w:t>
      </w:r>
      <w:proofErr w:type="spellEnd"/>
      <w:r w:rsidRPr="00B53AFA">
        <w:rPr>
          <w:bCs/>
        </w:rPr>
        <w:t xml:space="preserve">. Esto incluye </w:t>
      </w:r>
      <w:proofErr w:type="spellStart"/>
      <w:r w:rsidRPr="00B53AFA">
        <w:rPr>
          <w:bCs/>
        </w:rPr>
        <w:t>routers</w:t>
      </w:r>
      <w:proofErr w:type="spellEnd"/>
      <w:r w:rsidRPr="00B53AFA">
        <w:rPr>
          <w:bCs/>
        </w:rPr>
        <w:t xml:space="preserve"> y puntos de acceso inalámbrico.</w:t>
      </w:r>
    </w:p>
    <w:p w:rsidR="00B53AFA" w:rsidRPr="00B53AFA" w:rsidRDefault="00B53AFA" w:rsidP="00B53AFA">
      <w:pPr>
        <w:pStyle w:val="Prrafodelista"/>
        <w:numPr>
          <w:ilvl w:val="2"/>
          <w:numId w:val="9"/>
        </w:numPr>
        <w:rPr>
          <w:bCs/>
        </w:rPr>
      </w:pPr>
      <w:r w:rsidRPr="00B53AFA">
        <w:rPr>
          <w:bCs/>
        </w:rPr>
        <w:t xml:space="preserve">Cada estándar (como </w:t>
      </w:r>
      <w:proofErr w:type="spellStart"/>
      <w:r w:rsidRPr="00B53AFA">
        <w:rPr>
          <w:bCs/>
        </w:rPr>
        <w:t>Wi</w:t>
      </w:r>
      <w:proofErr w:type="spellEnd"/>
      <w:r w:rsidRPr="00B53AFA">
        <w:rPr>
          <w:bCs/>
        </w:rPr>
        <w:t xml:space="preserve">-Fi 6 o </w:t>
      </w:r>
      <w:proofErr w:type="spellStart"/>
      <w:r w:rsidRPr="00B53AFA">
        <w:rPr>
          <w:bCs/>
        </w:rPr>
        <w:t>Wi</w:t>
      </w:r>
      <w:proofErr w:type="spellEnd"/>
      <w:r w:rsidRPr="00B53AFA">
        <w:rPr>
          <w:bCs/>
        </w:rPr>
        <w:t>-Fi 5) es una modificación aprobada con el tiempo. Estos estándares operan en diferentes frecuencias, proporcionan distintos anchos de banda y admiten diversa</w:t>
      </w:r>
      <w:r>
        <w:rPr>
          <w:bCs/>
        </w:rPr>
        <w:t>s cantidades de canales</w:t>
      </w:r>
      <w:r w:rsidRPr="00B53AFA">
        <w:rPr>
          <w:bCs/>
        </w:rPr>
        <w:t>.</w:t>
      </w:r>
    </w:p>
    <w:p w:rsidR="00B53AFA" w:rsidRPr="00B53AFA" w:rsidRDefault="00B53AFA" w:rsidP="00B53AFA">
      <w:pPr>
        <w:pStyle w:val="Prrafodelista"/>
        <w:numPr>
          <w:ilvl w:val="1"/>
          <w:numId w:val="9"/>
        </w:numPr>
        <w:rPr>
          <w:bCs/>
        </w:rPr>
      </w:pPr>
      <w:r w:rsidRPr="00B53AFA">
        <w:rPr>
          <w:bCs/>
        </w:rPr>
        <w:t>Puntos de acceso inalámbrico:</w:t>
      </w:r>
    </w:p>
    <w:p w:rsidR="00B53AFA" w:rsidRPr="00B53AFA" w:rsidRDefault="00B53AFA" w:rsidP="00B53AFA">
      <w:pPr>
        <w:pStyle w:val="Prrafodelista"/>
        <w:numPr>
          <w:ilvl w:val="2"/>
          <w:numId w:val="9"/>
        </w:numPr>
        <w:rPr>
          <w:bCs/>
        </w:rPr>
      </w:pPr>
      <w:r w:rsidRPr="00B53AFA">
        <w:rPr>
          <w:bCs/>
        </w:rPr>
        <w:t xml:space="preserve">Un punto de acceso inalámbrico permite que los dispositivos se conecten a la red </w:t>
      </w:r>
      <w:proofErr w:type="spellStart"/>
      <w:r w:rsidRPr="00B53AFA">
        <w:rPr>
          <w:bCs/>
        </w:rPr>
        <w:t>WiFi</w:t>
      </w:r>
      <w:proofErr w:type="spellEnd"/>
      <w:r w:rsidRPr="00B53AFA">
        <w:rPr>
          <w:bCs/>
        </w:rPr>
        <w:t xml:space="preserve">. Imagina que toma el ancho de banda del </w:t>
      </w:r>
      <w:proofErr w:type="spellStart"/>
      <w:r w:rsidRPr="00B53AFA">
        <w:rPr>
          <w:bCs/>
        </w:rPr>
        <w:t>router</w:t>
      </w:r>
      <w:proofErr w:type="spellEnd"/>
      <w:r w:rsidRPr="00B53AFA">
        <w:rPr>
          <w:bCs/>
        </w:rPr>
        <w:t xml:space="preserve"> y lo extiende para que muchos dispositivos puedan conectarse desde distancias más lejanas.</w:t>
      </w:r>
    </w:p>
    <w:p w:rsidR="00B53AFA" w:rsidRPr="00B53AFA" w:rsidRDefault="00B53AFA" w:rsidP="00B53AFA">
      <w:pPr>
        <w:pStyle w:val="Prrafodelista"/>
        <w:numPr>
          <w:ilvl w:val="2"/>
          <w:numId w:val="9"/>
        </w:numPr>
        <w:rPr>
          <w:bCs/>
        </w:rPr>
      </w:pPr>
      <w:r w:rsidRPr="00B53AFA">
        <w:rPr>
          <w:bCs/>
        </w:rPr>
        <w:t xml:space="preserve">Además de extender la red </w:t>
      </w:r>
      <w:proofErr w:type="spellStart"/>
      <w:r w:rsidRPr="00B53AFA">
        <w:rPr>
          <w:bCs/>
        </w:rPr>
        <w:t>WiFi</w:t>
      </w:r>
      <w:proofErr w:type="spellEnd"/>
      <w:r w:rsidRPr="00B53AFA">
        <w:rPr>
          <w:bCs/>
        </w:rPr>
        <w:t>, un punto de acceso también brinda datos sobre los dispositivos conectados, seguridad proactiva y otros fines prácticos.</w:t>
      </w:r>
    </w:p>
    <w:p w:rsidR="00B53AFA" w:rsidRPr="00B53AFA" w:rsidRDefault="00B53AFA" w:rsidP="00B53AFA">
      <w:pPr>
        <w:pStyle w:val="Prrafodelista"/>
        <w:numPr>
          <w:ilvl w:val="1"/>
          <w:numId w:val="9"/>
        </w:numPr>
        <w:rPr>
          <w:bCs/>
        </w:rPr>
      </w:pPr>
      <w:proofErr w:type="spellStart"/>
      <w:r w:rsidRPr="00B53AFA">
        <w:rPr>
          <w:bCs/>
        </w:rPr>
        <w:t>Router</w:t>
      </w:r>
      <w:proofErr w:type="spellEnd"/>
      <w:r w:rsidRPr="00B53AFA">
        <w:rPr>
          <w:bCs/>
        </w:rPr>
        <w:t xml:space="preserve"> inalámbrico:</w:t>
      </w:r>
    </w:p>
    <w:p w:rsidR="00B53AFA" w:rsidRPr="00B53AFA" w:rsidRDefault="00B53AFA" w:rsidP="00B53AFA">
      <w:pPr>
        <w:pStyle w:val="Prrafodelista"/>
        <w:numPr>
          <w:ilvl w:val="2"/>
          <w:numId w:val="9"/>
        </w:numPr>
        <w:rPr>
          <w:bCs/>
        </w:rPr>
      </w:pPr>
      <w:r w:rsidRPr="00B53AFA">
        <w:rPr>
          <w:bCs/>
        </w:rPr>
        <w:t xml:space="preserve">Los </w:t>
      </w:r>
      <w:proofErr w:type="spellStart"/>
      <w:r w:rsidRPr="00B53AFA">
        <w:rPr>
          <w:bCs/>
        </w:rPr>
        <w:t>routers</w:t>
      </w:r>
      <w:proofErr w:type="spellEnd"/>
      <w:r w:rsidRPr="00B53AFA">
        <w:rPr>
          <w:bCs/>
        </w:rPr>
        <w:t xml:space="preserve"> inalámbricos se encuentran comúnmente en los hogares. Son los dispositivos que los proveedores de servicios de Internet utilizan para conectar a su red de Internet por cable o </w:t>
      </w:r>
      <w:proofErr w:type="spellStart"/>
      <w:r w:rsidRPr="00B53AFA">
        <w:rPr>
          <w:bCs/>
        </w:rPr>
        <w:t>xDSL</w:t>
      </w:r>
      <w:proofErr w:type="spellEnd"/>
      <w:r w:rsidRPr="00B53AFA">
        <w:rPr>
          <w:bCs/>
        </w:rPr>
        <w:t>.</w:t>
      </w:r>
    </w:p>
    <w:p w:rsidR="00B53AFA" w:rsidRDefault="00B53AFA" w:rsidP="00B53AFA">
      <w:pPr>
        <w:pStyle w:val="Prrafodelista"/>
        <w:numPr>
          <w:ilvl w:val="2"/>
          <w:numId w:val="9"/>
        </w:numPr>
        <w:rPr>
          <w:bCs/>
        </w:rPr>
      </w:pPr>
      <w:r w:rsidRPr="00B53AFA">
        <w:rPr>
          <w:bCs/>
        </w:rPr>
        <w:t xml:space="preserve">Un </w:t>
      </w:r>
      <w:proofErr w:type="spellStart"/>
      <w:r w:rsidRPr="00B53AFA">
        <w:rPr>
          <w:bCs/>
        </w:rPr>
        <w:t>router</w:t>
      </w:r>
      <w:proofErr w:type="spellEnd"/>
      <w:r w:rsidRPr="00B53AFA">
        <w:rPr>
          <w:bCs/>
        </w:rPr>
        <w:t xml:space="preserve"> inalámbrico combina las funciones de un </w:t>
      </w:r>
      <w:proofErr w:type="spellStart"/>
      <w:r w:rsidRPr="00B53AFA">
        <w:rPr>
          <w:bCs/>
        </w:rPr>
        <w:t>router</w:t>
      </w:r>
      <w:proofErr w:type="spellEnd"/>
      <w:r w:rsidRPr="00B53AFA">
        <w:rPr>
          <w:bCs/>
        </w:rPr>
        <w:t xml:space="preserve"> y</w:t>
      </w:r>
      <w:r>
        <w:rPr>
          <w:bCs/>
        </w:rPr>
        <w:t xml:space="preserve"> un punto de acceso inalámbrico</w:t>
      </w:r>
      <w:r w:rsidRPr="00B53AFA">
        <w:rPr>
          <w:bCs/>
        </w:rPr>
        <w:t>.</w:t>
      </w:r>
    </w:p>
    <w:p w:rsidR="00B53AFA" w:rsidRPr="00B53AFA" w:rsidRDefault="00B53AFA" w:rsidP="00B53AFA">
      <w:pPr>
        <w:pStyle w:val="Prrafodelista"/>
        <w:ind w:left="2160"/>
        <w:rPr>
          <w:bCs/>
        </w:rPr>
      </w:pPr>
    </w:p>
    <w:p w:rsidR="00B53AFA" w:rsidRDefault="00B53AFA" w:rsidP="00B53AFA">
      <w:pPr>
        <w:pStyle w:val="Prrafodelista"/>
        <w:numPr>
          <w:ilvl w:val="0"/>
          <w:numId w:val="9"/>
        </w:numPr>
        <w:rPr>
          <w:b/>
          <w:bCs/>
        </w:rPr>
      </w:pPr>
      <w:r w:rsidRPr="00B53AFA">
        <w:rPr>
          <w:b/>
          <w:bCs/>
        </w:rPr>
        <w:t xml:space="preserve">¿A qué se refiere el protocolo de comunicación CSMA/CA que utiliza </w:t>
      </w:r>
      <w:proofErr w:type="spellStart"/>
      <w:r w:rsidRPr="00B53AFA">
        <w:rPr>
          <w:b/>
          <w:bCs/>
        </w:rPr>
        <w:t>WiFi</w:t>
      </w:r>
      <w:proofErr w:type="spellEnd"/>
      <w:r w:rsidRPr="00B53AFA">
        <w:rPr>
          <w:b/>
          <w:bCs/>
        </w:rPr>
        <w:t>?</w:t>
      </w:r>
    </w:p>
    <w:p w:rsidR="00B53AFA" w:rsidRPr="00B53AFA" w:rsidRDefault="00B53AFA" w:rsidP="00B53AFA">
      <w:pPr>
        <w:pStyle w:val="Prrafodelista"/>
        <w:numPr>
          <w:ilvl w:val="1"/>
          <w:numId w:val="9"/>
        </w:numPr>
        <w:rPr>
          <w:b/>
          <w:bCs/>
        </w:rPr>
      </w:pPr>
      <w:proofErr w:type="spellStart"/>
      <w:r w:rsidRPr="00B53AFA">
        <w:rPr>
          <w:b/>
          <w:bCs/>
        </w:rPr>
        <w:t>Carrier</w:t>
      </w:r>
      <w:proofErr w:type="spellEnd"/>
      <w:r w:rsidRPr="00B53AFA">
        <w:rPr>
          <w:b/>
          <w:bCs/>
        </w:rPr>
        <w:t xml:space="preserve"> </w:t>
      </w:r>
      <w:proofErr w:type="spellStart"/>
      <w:r w:rsidRPr="00B53AFA">
        <w:rPr>
          <w:b/>
          <w:bCs/>
        </w:rPr>
        <w:t>Sense</w:t>
      </w:r>
      <w:proofErr w:type="spellEnd"/>
      <w:r w:rsidRPr="00B53AFA">
        <w:rPr>
          <w:b/>
          <w:bCs/>
        </w:rPr>
        <w:t xml:space="preserve"> (CA): </w:t>
      </w:r>
      <w:r w:rsidRPr="00B53AFA">
        <w:rPr>
          <w:bCs/>
        </w:rPr>
        <w:t>Esta parte del protocolo se basa en la idea de que los miembros de una red solo pueden enviar datos cuando el medio de transmisión no está ocupado. En otras palabras, antes de transmitir, los dispositivos escuchan el canal para verificar si está libre (detección de portadora). Solo cuando el canal está desocupado, se envían los datos.</w:t>
      </w:r>
    </w:p>
    <w:p w:rsidR="00B53AFA" w:rsidRPr="00B53AFA" w:rsidRDefault="00B53AFA" w:rsidP="00B53AFA">
      <w:pPr>
        <w:pStyle w:val="Prrafodelista"/>
        <w:numPr>
          <w:ilvl w:val="1"/>
          <w:numId w:val="9"/>
        </w:numPr>
        <w:rPr>
          <w:b/>
          <w:bCs/>
        </w:rPr>
      </w:pPr>
      <w:proofErr w:type="spellStart"/>
      <w:r w:rsidRPr="00B53AFA">
        <w:rPr>
          <w:b/>
          <w:bCs/>
        </w:rPr>
        <w:t>Multiple</w:t>
      </w:r>
      <w:proofErr w:type="spellEnd"/>
      <w:r w:rsidRPr="00B53AFA">
        <w:rPr>
          <w:b/>
          <w:bCs/>
        </w:rPr>
        <w:t xml:space="preserve"> Access (MA): </w:t>
      </w:r>
      <w:r w:rsidRPr="00B53AFA">
        <w:rPr>
          <w:bCs/>
        </w:rPr>
        <w:t>En una red inalámbrica, varios nodos comparten el mismo medio de transmisión (como el espectro de radiofrecuencia). Por lo tanto, es crucial que todos los dispositivos sigan un mismo protocolo para que la comunicación fluya sin problemas.</w:t>
      </w:r>
    </w:p>
    <w:p w:rsidR="00B53AFA" w:rsidRPr="00B53AFA" w:rsidRDefault="00B53AFA" w:rsidP="00B53AFA">
      <w:pPr>
        <w:pStyle w:val="Prrafodelista"/>
        <w:numPr>
          <w:ilvl w:val="1"/>
          <w:numId w:val="9"/>
        </w:numPr>
        <w:rPr>
          <w:b/>
          <w:bCs/>
        </w:rPr>
      </w:pPr>
      <w:proofErr w:type="spellStart"/>
      <w:r w:rsidRPr="00B53AFA">
        <w:rPr>
          <w:b/>
          <w:bCs/>
        </w:rPr>
        <w:t>Collision</w:t>
      </w:r>
      <w:proofErr w:type="spellEnd"/>
      <w:r w:rsidRPr="00B53AFA">
        <w:rPr>
          <w:b/>
          <w:bCs/>
        </w:rPr>
        <w:t xml:space="preserve"> </w:t>
      </w:r>
      <w:proofErr w:type="spellStart"/>
      <w:r w:rsidRPr="00B53AFA">
        <w:rPr>
          <w:b/>
          <w:bCs/>
        </w:rPr>
        <w:t>Avoidance</w:t>
      </w:r>
      <w:proofErr w:type="spellEnd"/>
      <w:r w:rsidRPr="00B53AFA">
        <w:rPr>
          <w:b/>
          <w:bCs/>
        </w:rPr>
        <w:t xml:space="preserve"> (CA): </w:t>
      </w:r>
      <w:r w:rsidRPr="00B53AFA">
        <w:rPr>
          <w:bCs/>
        </w:rPr>
        <w:t xml:space="preserve">Para prevenir colisiones, se utiliza una organización compleja del tiempo. Si dos o más dispositivos intentan transmitir al mismo tiempo, se evita que lo hagan simultáneamente. Si, a pesar de esto, los datos se superponen, se reconoce el problema </w:t>
      </w:r>
      <w:r w:rsidRPr="00B53AFA">
        <w:rPr>
          <w:bCs/>
        </w:rPr>
        <w:t>y se retransmite la información</w:t>
      </w:r>
      <w:r w:rsidRPr="00B53AFA">
        <w:rPr>
          <w:bCs/>
        </w:rPr>
        <w:t>.</w:t>
      </w:r>
    </w:p>
    <w:p w:rsidR="00D605F3" w:rsidRPr="00D605F3" w:rsidRDefault="00B53AFA" w:rsidP="00D605F3">
      <w:pPr>
        <w:pStyle w:val="Prrafodelista"/>
        <w:numPr>
          <w:ilvl w:val="0"/>
          <w:numId w:val="9"/>
        </w:numPr>
        <w:rPr>
          <w:b/>
          <w:bCs/>
        </w:rPr>
      </w:pPr>
      <w:r w:rsidRPr="00D605F3">
        <w:rPr>
          <w:b/>
          <w:bCs/>
        </w:rPr>
        <w:t xml:space="preserve">¿En qué estándar de IEEE está normado </w:t>
      </w:r>
      <w:proofErr w:type="spellStart"/>
      <w:r w:rsidRPr="00D605F3">
        <w:rPr>
          <w:b/>
          <w:bCs/>
        </w:rPr>
        <w:t>WiFi?</w:t>
      </w:r>
      <w:proofErr w:type="spellEnd"/>
    </w:p>
    <w:p w:rsidR="00D605F3" w:rsidRPr="00D605F3" w:rsidRDefault="00D605F3" w:rsidP="00D605F3">
      <w:pPr>
        <w:pStyle w:val="Prrafodelista"/>
        <w:numPr>
          <w:ilvl w:val="1"/>
          <w:numId w:val="9"/>
        </w:numPr>
        <w:rPr>
          <w:b/>
          <w:bCs/>
        </w:rPr>
      </w:pPr>
      <w:r w:rsidRPr="00D605F3">
        <w:rPr>
          <w:b/>
          <w:bCs/>
        </w:rPr>
        <w:t>IEEE 802.11a</w:t>
      </w:r>
      <w:r w:rsidRPr="00D605F3">
        <w:t>: Lanzado en 1999, opera en la banda de frecuencia de 5 GHz y ofrece una velocidad máxima de </w:t>
      </w:r>
      <w:r w:rsidRPr="00D605F3">
        <w:rPr>
          <w:b/>
          <w:bCs/>
        </w:rPr>
        <w:t>54 Mbps</w:t>
      </w:r>
      <w:r w:rsidRPr="00D605F3">
        <w:t xml:space="preserve">. Aunque tiene un alcance limitado, marcó el inicio de las redes </w:t>
      </w:r>
      <w:proofErr w:type="spellStart"/>
      <w:r w:rsidRPr="00D605F3">
        <w:t>WiFi</w:t>
      </w:r>
      <w:proofErr w:type="spellEnd"/>
      <w:r w:rsidRPr="00D605F3">
        <w:t xml:space="preserve"> de alta velocidad.</w:t>
      </w:r>
    </w:p>
    <w:p w:rsidR="00D605F3" w:rsidRPr="00D605F3" w:rsidRDefault="00D605F3" w:rsidP="00D605F3">
      <w:pPr>
        <w:pStyle w:val="Prrafodelista"/>
        <w:numPr>
          <w:ilvl w:val="1"/>
          <w:numId w:val="9"/>
        </w:numPr>
        <w:rPr>
          <w:b/>
          <w:bCs/>
        </w:rPr>
      </w:pPr>
      <w:r w:rsidRPr="00D605F3">
        <w:rPr>
          <w:b/>
          <w:bCs/>
        </w:rPr>
        <w:t>IEEE 802.11b</w:t>
      </w:r>
      <w:r w:rsidRPr="00D605F3">
        <w:t>: También lanzado en 1999, opera en la banda de </w:t>
      </w:r>
      <w:r w:rsidRPr="00D605F3">
        <w:rPr>
          <w:b/>
          <w:bCs/>
        </w:rPr>
        <w:t>2.4 GHz</w:t>
      </w:r>
      <w:r w:rsidRPr="00D605F3">
        <w:t xml:space="preserve"> y popularizó el </w:t>
      </w:r>
      <w:proofErr w:type="spellStart"/>
      <w:r w:rsidRPr="00D605F3">
        <w:t>WiFi</w:t>
      </w:r>
      <w:proofErr w:type="spellEnd"/>
      <w:r w:rsidRPr="00D605F3">
        <w:t xml:space="preserve"> al ofrecer una velocidad de </w:t>
      </w:r>
      <w:r w:rsidRPr="00D605F3">
        <w:rPr>
          <w:b/>
          <w:bCs/>
        </w:rPr>
        <w:t>11 Mbps</w:t>
      </w:r>
      <w:r w:rsidRPr="00D605F3">
        <w:t>. Es el estándar que muchos recordamos como el “</w:t>
      </w:r>
      <w:proofErr w:type="spellStart"/>
      <w:r w:rsidRPr="00D605F3">
        <w:t>WiFi</w:t>
      </w:r>
      <w:proofErr w:type="spellEnd"/>
      <w:r w:rsidRPr="00D605F3">
        <w:t xml:space="preserve"> clásico”.</w:t>
      </w:r>
    </w:p>
    <w:p w:rsidR="00D605F3" w:rsidRPr="00D605F3" w:rsidRDefault="00D605F3" w:rsidP="00D605F3">
      <w:pPr>
        <w:pStyle w:val="Prrafodelista"/>
        <w:numPr>
          <w:ilvl w:val="1"/>
          <w:numId w:val="9"/>
        </w:numPr>
        <w:rPr>
          <w:b/>
          <w:bCs/>
        </w:rPr>
      </w:pPr>
      <w:r w:rsidRPr="00D605F3">
        <w:rPr>
          <w:b/>
          <w:bCs/>
        </w:rPr>
        <w:t>IEEE 802.11g</w:t>
      </w:r>
      <w:r w:rsidRPr="00D605F3">
        <w:t>: Introducido en 2003, también opera en la banda de </w:t>
      </w:r>
      <w:r w:rsidRPr="00D605F3">
        <w:rPr>
          <w:b/>
          <w:bCs/>
        </w:rPr>
        <w:t>2.4 GHz</w:t>
      </w:r>
      <w:r w:rsidRPr="00D605F3">
        <w:t> y aumentó la velocidad a </w:t>
      </w:r>
      <w:r w:rsidRPr="00D605F3">
        <w:rPr>
          <w:b/>
          <w:bCs/>
        </w:rPr>
        <w:t>54 Mbps</w:t>
      </w:r>
      <w:r w:rsidRPr="00D605F3">
        <w:t>. Fue una mejora significativa respecto al 802.11b.</w:t>
      </w:r>
    </w:p>
    <w:p w:rsidR="00D605F3" w:rsidRPr="00D605F3" w:rsidRDefault="00D605F3" w:rsidP="00D605F3">
      <w:pPr>
        <w:pStyle w:val="Prrafodelista"/>
        <w:numPr>
          <w:ilvl w:val="1"/>
          <w:numId w:val="9"/>
        </w:numPr>
        <w:rPr>
          <w:b/>
          <w:bCs/>
        </w:rPr>
      </w:pPr>
      <w:r w:rsidRPr="00D605F3">
        <w:rPr>
          <w:b/>
          <w:bCs/>
        </w:rPr>
        <w:lastRenderedPageBreak/>
        <w:t>IEEE 802.11n</w:t>
      </w:r>
      <w:r w:rsidRPr="00D605F3">
        <w:t>: Lanzado en 2009, es conocido como </w:t>
      </w:r>
      <w:proofErr w:type="spellStart"/>
      <w:r w:rsidRPr="00D605F3">
        <w:rPr>
          <w:b/>
          <w:bCs/>
        </w:rPr>
        <w:t>WiFi</w:t>
      </w:r>
      <w:proofErr w:type="spellEnd"/>
      <w:r w:rsidRPr="00D605F3">
        <w:rPr>
          <w:b/>
          <w:bCs/>
        </w:rPr>
        <w:t xml:space="preserve"> 4</w:t>
      </w:r>
      <w:r w:rsidRPr="00D605F3">
        <w:t>. Opera en las bandas de </w:t>
      </w:r>
      <w:r w:rsidRPr="00D605F3">
        <w:rPr>
          <w:bCs/>
        </w:rPr>
        <w:t>2.4 GHz y 5 GHz</w:t>
      </w:r>
      <w:r w:rsidRPr="00D605F3">
        <w:t>, admite uso multicanal y ofrece una velocidad de hasta </w:t>
      </w:r>
      <w:r w:rsidRPr="00D605F3">
        <w:rPr>
          <w:bCs/>
        </w:rPr>
        <w:t>600 Mbps</w:t>
      </w:r>
      <w:r w:rsidRPr="00D605F3">
        <w:t>.</w:t>
      </w:r>
    </w:p>
    <w:p w:rsidR="00D605F3" w:rsidRPr="00D605F3" w:rsidRDefault="00D605F3" w:rsidP="00D605F3">
      <w:pPr>
        <w:pStyle w:val="Prrafodelista"/>
        <w:numPr>
          <w:ilvl w:val="1"/>
          <w:numId w:val="9"/>
        </w:numPr>
        <w:rPr>
          <w:b/>
          <w:bCs/>
        </w:rPr>
      </w:pPr>
      <w:r w:rsidRPr="00D605F3">
        <w:rPr>
          <w:b/>
          <w:bCs/>
        </w:rPr>
        <w:t>IEEE 802.11ac</w:t>
      </w:r>
      <w:r w:rsidRPr="00D605F3">
        <w:t>: Lanzado en 2014, es el </w:t>
      </w:r>
      <w:proofErr w:type="spellStart"/>
      <w:r w:rsidRPr="00D605F3">
        <w:rPr>
          <w:bCs/>
        </w:rPr>
        <w:t>WiFi</w:t>
      </w:r>
      <w:proofErr w:type="spellEnd"/>
      <w:r w:rsidRPr="00D605F3">
        <w:rPr>
          <w:bCs/>
        </w:rPr>
        <w:t xml:space="preserve"> 5</w:t>
      </w:r>
      <w:r w:rsidRPr="00D605F3">
        <w:t>. Opera en la banda de </w:t>
      </w:r>
      <w:r w:rsidRPr="00D605F3">
        <w:rPr>
          <w:bCs/>
        </w:rPr>
        <w:t>5 GHz</w:t>
      </w:r>
      <w:r w:rsidRPr="00D605F3">
        <w:t>, ofrece un rendimiento superior con velocidades de hasta </w:t>
      </w:r>
      <w:r w:rsidRPr="00D605F3">
        <w:rPr>
          <w:bCs/>
        </w:rPr>
        <w:t>1.3 Gbps</w:t>
      </w:r>
      <w:r w:rsidRPr="00D605F3">
        <w:t> y soporta tecnología MU-MIMO.</w:t>
      </w:r>
    </w:p>
    <w:p w:rsidR="00D605F3" w:rsidRPr="00D605F3" w:rsidRDefault="00D605F3" w:rsidP="00D605F3">
      <w:pPr>
        <w:pStyle w:val="Prrafodelista"/>
        <w:numPr>
          <w:ilvl w:val="1"/>
          <w:numId w:val="9"/>
        </w:numPr>
        <w:rPr>
          <w:b/>
          <w:bCs/>
        </w:rPr>
      </w:pPr>
      <w:r w:rsidRPr="00D605F3">
        <w:rPr>
          <w:b/>
          <w:bCs/>
        </w:rPr>
        <w:t>IEEE 802.11ax (</w:t>
      </w:r>
      <w:proofErr w:type="spellStart"/>
      <w:r w:rsidRPr="00D605F3">
        <w:rPr>
          <w:b/>
          <w:bCs/>
        </w:rPr>
        <w:t>WiFi</w:t>
      </w:r>
      <w:proofErr w:type="spellEnd"/>
      <w:r w:rsidRPr="00D605F3">
        <w:rPr>
          <w:b/>
          <w:bCs/>
        </w:rPr>
        <w:t xml:space="preserve"> 6)</w:t>
      </w:r>
      <w:r w:rsidRPr="00D605F3">
        <w:t>: Introducido en 2019, ofrece una velocidad de hasta </w:t>
      </w:r>
      <w:r w:rsidRPr="00D605F3">
        <w:rPr>
          <w:bCs/>
        </w:rPr>
        <w:t>10 Gbps</w:t>
      </w:r>
      <w:r w:rsidRPr="00D605F3">
        <w:t> y funciona en las bandas de </w:t>
      </w:r>
      <w:r w:rsidRPr="00D605F3">
        <w:rPr>
          <w:b/>
          <w:bCs/>
        </w:rPr>
        <w:t>2.4 GHz y 5 GHz</w:t>
      </w:r>
      <w:r w:rsidRPr="00D605F3">
        <w:t>. Destaca por su eficiencia en entornos congestionados.</w:t>
      </w:r>
    </w:p>
    <w:p w:rsidR="00D605F3" w:rsidRPr="00D605F3" w:rsidRDefault="00D605F3" w:rsidP="00D605F3">
      <w:pPr>
        <w:pStyle w:val="Prrafodelista"/>
        <w:numPr>
          <w:ilvl w:val="1"/>
          <w:numId w:val="9"/>
        </w:numPr>
        <w:rPr>
          <w:b/>
          <w:bCs/>
        </w:rPr>
      </w:pPr>
      <w:r w:rsidRPr="00D605F3">
        <w:rPr>
          <w:b/>
          <w:bCs/>
        </w:rPr>
        <w:t>IEEE 802.11be (</w:t>
      </w:r>
      <w:proofErr w:type="spellStart"/>
      <w:r w:rsidRPr="00D605F3">
        <w:rPr>
          <w:b/>
          <w:bCs/>
        </w:rPr>
        <w:t>WiFi</w:t>
      </w:r>
      <w:proofErr w:type="spellEnd"/>
      <w:r w:rsidRPr="00D605F3">
        <w:rPr>
          <w:b/>
          <w:bCs/>
        </w:rPr>
        <w:t xml:space="preserve"> 7 o </w:t>
      </w:r>
      <w:proofErr w:type="spellStart"/>
      <w:r w:rsidRPr="00D605F3">
        <w:rPr>
          <w:b/>
          <w:bCs/>
        </w:rPr>
        <w:t>WiFi</w:t>
      </w:r>
      <w:proofErr w:type="spellEnd"/>
      <w:r w:rsidRPr="00D605F3">
        <w:rPr>
          <w:b/>
          <w:bCs/>
        </w:rPr>
        <w:t xml:space="preserve"> 6E)</w:t>
      </w:r>
      <w:r w:rsidRPr="00D605F3">
        <w:t>: Aún no ha sido lanzado oficialmente, pero se espera para </w:t>
      </w:r>
      <w:r w:rsidRPr="00D605F3">
        <w:rPr>
          <w:bCs/>
        </w:rPr>
        <w:t>2024 o 2025</w:t>
      </w:r>
      <w:r w:rsidRPr="00D605F3">
        <w:t>. Se prevé que alcance velocidades de hasta </w:t>
      </w:r>
      <w:r w:rsidRPr="00D605F3">
        <w:rPr>
          <w:bCs/>
        </w:rPr>
        <w:t>40 Gbps</w:t>
      </w:r>
      <w:r w:rsidRPr="00D605F3">
        <w:t>.</w:t>
      </w:r>
    </w:p>
    <w:p w:rsidR="00B53AFA" w:rsidRPr="00D605F3" w:rsidRDefault="00B53AFA" w:rsidP="00D605F3">
      <w:pPr>
        <w:pStyle w:val="Prrafodelista"/>
        <w:numPr>
          <w:ilvl w:val="0"/>
          <w:numId w:val="9"/>
        </w:numPr>
        <w:rPr>
          <w:b/>
          <w:bCs/>
        </w:rPr>
      </w:pPr>
      <w:r w:rsidRPr="00D605F3">
        <w:rPr>
          <w:b/>
          <w:bCs/>
        </w:rPr>
        <w:t xml:space="preserve">¿Qué condiciones se deben tomar en cuenta en la instalación de una </w:t>
      </w:r>
      <w:proofErr w:type="spellStart"/>
      <w:r w:rsidRPr="00D605F3">
        <w:rPr>
          <w:b/>
          <w:bCs/>
        </w:rPr>
        <w:t>WLan</w:t>
      </w:r>
      <w:proofErr w:type="spellEnd"/>
      <w:r w:rsidRPr="00D605F3">
        <w:rPr>
          <w:b/>
          <w:bCs/>
        </w:rPr>
        <w:t xml:space="preserve"> basada en </w:t>
      </w:r>
      <w:proofErr w:type="spellStart"/>
      <w:r w:rsidRPr="00D605F3">
        <w:rPr>
          <w:b/>
          <w:bCs/>
        </w:rPr>
        <w:t>WiFi</w:t>
      </w:r>
      <w:proofErr w:type="spellEnd"/>
      <w:r w:rsidRPr="00D605F3">
        <w:rPr>
          <w:b/>
          <w:bCs/>
        </w:rPr>
        <w:t>?</w:t>
      </w:r>
    </w:p>
    <w:p w:rsidR="00D605F3" w:rsidRDefault="00D605F3" w:rsidP="00D605F3">
      <w:pPr>
        <w:pStyle w:val="Prrafodelista"/>
        <w:numPr>
          <w:ilvl w:val="1"/>
          <w:numId w:val="9"/>
        </w:numPr>
      </w:pPr>
      <w:r>
        <w:t>Planificación y Diseño:</w:t>
      </w:r>
    </w:p>
    <w:p w:rsidR="00D605F3" w:rsidRDefault="00D605F3" w:rsidP="00D605F3">
      <w:pPr>
        <w:pStyle w:val="Prrafodelista"/>
        <w:numPr>
          <w:ilvl w:val="2"/>
          <w:numId w:val="9"/>
        </w:numPr>
      </w:pPr>
      <w:r>
        <w:t xml:space="preserve">Cobertura: Evalúa el área que deseas cubrir con la red </w:t>
      </w:r>
      <w:proofErr w:type="spellStart"/>
      <w:r>
        <w:t>WiFi</w:t>
      </w:r>
      <w:proofErr w:type="spellEnd"/>
      <w:r>
        <w:t>. Identifica las zonas críticas y los puntos de acceso necesarios.</w:t>
      </w:r>
    </w:p>
    <w:p w:rsidR="00D605F3" w:rsidRDefault="00D605F3" w:rsidP="00D605F3">
      <w:pPr>
        <w:pStyle w:val="Prrafodelista"/>
        <w:numPr>
          <w:ilvl w:val="2"/>
          <w:numId w:val="9"/>
        </w:numPr>
      </w:pPr>
      <w:r>
        <w:t>Interferencias: Considera posibles fuentes de interferencia, como otros dispositivos electrónicos, paredes, muebles y objetos metálicos.</w:t>
      </w:r>
    </w:p>
    <w:p w:rsidR="00D605F3" w:rsidRDefault="00D605F3" w:rsidP="00D605F3">
      <w:pPr>
        <w:pStyle w:val="Prrafodelista"/>
        <w:numPr>
          <w:ilvl w:val="2"/>
          <w:numId w:val="9"/>
        </w:numPr>
      </w:pPr>
      <w:r>
        <w:t>Capacidad: Calcula la cantidad de dispositivos que se conectarán simultáneamente. Asegúrate de que la red pueda manejar la carga.</w:t>
      </w:r>
    </w:p>
    <w:p w:rsidR="00D605F3" w:rsidRDefault="00D605F3" w:rsidP="00D605F3">
      <w:pPr>
        <w:pStyle w:val="Prrafodelista"/>
        <w:numPr>
          <w:ilvl w:val="1"/>
          <w:numId w:val="9"/>
        </w:numPr>
      </w:pPr>
      <w:r>
        <w:t>Ubicación de Puntos de Acceso (AP):</w:t>
      </w:r>
    </w:p>
    <w:p w:rsidR="00D605F3" w:rsidRDefault="00D605F3" w:rsidP="00D605F3">
      <w:pPr>
        <w:pStyle w:val="Prrafodelista"/>
        <w:numPr>
          <w:ilvl w:val="2"/>
          <w:numId w:val="9"/>
        </w:numPr>
      </w:pPr>
      <w:r>
        <w:t>Coloca los puntos de acceso en lugares estratégicos para maximizar la cobertura y minimizar las áreas muertas.</w:t>
      </w:r>
    </w:p>
    <w:p w:rsidR="00D605F3" w:rsidRDefault="00D605F3" w:rsidP="00D605F3">
      <w:pPr>
        <w:pStyle w:val="Prrafodelista"/>
        <w:numPr>
          <w:ilvl w:val="2"/>
          <w:numId w:val="9"/>
        </w:numPr>
      </w:pPr>
      <w:r>
        <w:t>Evita obstáculos y asegúrate de que los AP estén accesibles para mantenimiento.</w:t>
      </w:r>
    </w:p>
    <w:p w:rsidR="00D605F3" w:rsidRDefault="00D605F3" w:rsidP="00D605F3">
      <w:pPr>
        <w:pStyle w:val="Prrafodelista"/>
        <w:numPr>
          <w:ilvl w:val="1"/>
          <w:numId w:val="9"/>
        </w:numPr>
      </w:pPr>
      <w:r>
        <w:t>Seguridad:</w:t>
      </w:r>
    </w:p>
    <w:p w:rsidR="00D605F3" w:rsidRDefault="00D605F3" w:rsidP="00D605F3">
      <w:pPr>
        <w:pStyle w:val="Prrafodelista"/>
        <w:numPr>
          <w:ilvl w:val="2"/>
          <w:numId w:val="9"/>
        </w:numPr>
      </w:pPr>
      <w:r>
        <w:t>Configura contraseñas seguras para los puntos de acceso y cambia las credenciales predeterminadas.</w:t>
      </w:r>
    </w:p>
    <w:p w:rsidR="00D605F3" w:rsidRDefault="00D605F3" w:rsidP="00D605F3">
      <w:pPr>
        <w:pStyle w:val="Prrafodelista"/>
        <w:numPr>
          <w:ilvl w:val="2"/>
          <w:numId w:val="9"/>
        </w:numPr>
      </w:pPr>
      <w:r>
        <w:t>Considera la autenticación de usuarios y el cifrado de datos.</w:t>
      </w:r>
    </w:p>
    <w:p w:rsidR="00D605F3" w:rsidRDefault="00D605F3" w:rsidP="00D605F3">
      <w:pPr>
        <w:pStyle w:val="Prrafodelista"/>
        <w:numPr>
          <w:ilvl w:val="1"/>
          <w:numId w:val="9"/>
        </w:numPr>
      </w:pPr>
      <w:r>
        <w:t>Rendimiento:</w:t>
      </w:r>
    </w:p>
    <w:p w:rsidR="00D605F3" w:rsidRDefault="00D605F3" w:rsidP="00D605F3">
      <w:pPr>
        <w:pStyle w:val="Prrafodelista"/>
        <w:numPr>
          <w:ilvl w:val="2"/>
          <w:numId w:val="9"/>
        </w:numPr>
      </w:pPr>
      <w:r>
        <w:t>Verifica la velocidad y el ancho de banda ofrecidos por los AP. Asegúrate de que sean suficientes para las necesidades de los usuarios.</w:t>
      </w:r>
    </w:p>
    <w:p w:rsidR="00D605F3" w:rsidRDefault="00D605F3" w:rsidP="00D605F3">
      <w:pPr>
        <w:pStyle w:val="Prrafodelista"/>
        <w:numPr>
          <w:ilvl w:val="2"/>
          <w:numId w:val="9"/>
        </w:numPr>
      </w:pPr>
      <w:r>
        <w:t>Realiza pruebas de velocidad para garantizar un rendimiento óptimo.</w:t>
      </w:r>
    </w:p>
    <w:p w:rsidR="00D605F3" w:rsidRDefault="00D605F3" w:rsidP="00D605F3">
      <w:pPr>
        <w:pStyle w:val="Prrafodelista"/>
        <w:numPr>
          <w:ilvl w:val="1"/>
          <w:numId w:val="9"/>
        </w:numPr>
      </w:pPr>
      <w:r>
        <w:t>Escalabilidad:</w:t>
      </w:r>
    </w:p>
    <w:p w:rsidR="00D605F3" w:rsidRDefault="00D605F3" w:rsidP="00D605F3">
      <w:pPr>
        <w:pStyle w:val="Prrafodelista"/>
        <w:numPr>
          <w:ilvl w:val="2"/>
          <w:numId w:val="9"/>
        </w:numPr>
      </w:pPr>
      <w:r>
        <w:t>Diseña la red para que pueda crecer según las necesidades futuras. Agrega más AP si es necesario.</w:t>
      </w:r>
    </w:p>
    <w:p w:rsidR="00D605F3" w:rsidRDefault="00D605F3" w:rsidP="00D605F3">
      <w:pPr>
        <w:pStyle w:val="Prrafodelista"/>
        <w:numPr>
          <w:ilvl w:val="1"/>
          <w:numId w:val="9"/>
        </w:numPr>
      </w:pPr>
      <w:r>
        <w:t>Compatibilidad y Estándares:</w:t>
      </w:r>
    </w:p>
    <w:p w:rsidR="00D605F3" w:rsidRDefault="00D605F3" w:rsidP="00D605F3">
      <w:pPr>
        <w:pStyle w:val="Prrafodelista"/>
        <w:numPr>
          <w:ilvl w:val="2"/>
          <w:numId w:val="9"/>
        </w:numPr>
      </w:pPr>
      <w:r>
        <w:t xml:space="preserve">Utiliza equipos compatibles con los estándares IEEE 802.11 (por ejemplo, </w:t>
      </w:r>
      <w:proofErr w:type="spellStart"/>
      <w:r>
        <w:t>WiFi</w:t>
      </w:r>
      <w:proofErr w:type="spellEnd"/>
      <w:r>
        <w:t xml:space="preserve"> 6 o 802.11ax).</w:t>
      </w:r>
    </w:p>
    <w:p w:rsidR="00D605F3" w:rsidRDefault="00D605F3" w:rsidP="00D605F3">
      <w:pPr>
        <w:pStyle w:val="Prrafodelista"/>
        <w:numPr>
          <w:ilvl w:val="2"/>
          <w:numId w:val="9"/>
        </w:numPr>
      </w:pPr>
      <w:r>
        <w:t>Asegúrate de que los dispositivos cliente también sean compatibles.</w:t>
      </w:r>
    </w:p>
    <w:p w:rsidR="00D605F3" w:rsidRDefault="00D605F3" w:rsidP="00D605F3">
      <w:pPr>
        <w:pStyle w:val="Prrafodelista"/>
        <w:numPr>
          <w:ilvl w:val="1"/>
          <w:numId w:val="9"/>
        </w:numPr>
      </w:pPr>
      <w:r>
        <w:t>Admin</w:t>
      </w:r>
      <w:r>
        <w:t xml:space="preserve">istración </w:t>
      </w:r>
      <w:r>
        <w:t>y Monitoreo:</w:t>
      </w:r>
    </w:p>
    <w:p w:rsidR="00D605F3" w:rsidRDefault="00D605F3" w:rsidP="00D605F3">
      <w:pPr>
        <w:pStyle w:val="Prrafodelista"/>
        <w:numPr>
          <w:ilvl w:val="2"/>
          <w:numId w:val="9"/>
        </w:numPr>
      </w:pPr>
      <w:r>
        <w:t>Implementa herramientas de gestión para supervisar la red, detectar problemas y aplicar actualizaciones.</w:t>
      </w:r>
    </w:p>
    <w:p w:rsidR="00D605F3" w:rsidRDefault="00D605F3" w:rsidP="00D605F3">
      <w:pPr>
        <w:pStyle w:val="Prrafodelista"/>
        <w:numPr>
          <w:ilvl w:val="2"/>
          <w:numId w:val="9"/>
        </w:numPr>
      </w:pPr>
      <w:r>
        <w:t>Considera la implementación de un controlador WLAN para administrar múltiples AP.</w:t>
      </w:r>
    </w:p>
    <w:p w:rsidR="00B53AFA" w:rsidRPr="00B53AFA" w:rsidRDefault="00B53AFA" w:rsidP="00B53AFA">
      <w:pPr>
        <w:pStyle w:val="Prrafodelista"/>
        <w:numPr>
          <w:ilvl w:val="0"/>
          <w:numId w:val="9"/>
        </w:numPr>
        <w:rPr>
          <w:b/>
          <w:bCs/>
        </w:rPr>
      </w:pPr>
      <w:r w:rsidRPr="00B53AFA">
        <w:rPr>
          <w:b/>
          <w:bCs/>
        </w:rPr>
        <w:t xml:space="preserve">¿Qué es un mapa de calor en la instalación de una </w:t>
      </w:r>
      <w:proofErr w:type="spellStart"/>
      <w:r w:rsidRPr="00B53AFA">
        <w:rPr>
          <w:b/>
          <w:bCs/>
        </w:rPr>
        <w:t>WLan</w:t>
      </w:r>
      <w:proofErr w:type="spellEnd"/>
      <w:r w:rsidRPr="00B53AFA">
        <w:rPr>
          <w:b/>
          <w:bCs/>
        </w:rPr>
        <w:t>?</w:t>
      </w:r>
    </w:p>
    <w:p w:rsidR="00AA0F6C" w:rsidRDefault="00AA0F6C" w:rsidP="00AA0F6C">
      <w:pPr>
        <w:pStyle w:val="Prrafodelista"/>
        <w:numPr>
          <w:ilvl w:val="1"/>
          <w:numId w:val="9"/>
        </w:numPr>
      </w:pPr>
      <w:r>
        <w:t xml:space="preserve">Representación gráfica: Un mapa de calor muestra visualmente la fuerza de la señal </w:t>
      </w:r>
      <w:proofErr w:type="spellStart"/>
      <w:r>
        <w:t>WiFi</w:t>
      </w:r>
      <w:proofErr w:type="spellEnd"/>
      <w:r>
        <w:t xml:space="preserve"> en diferentes áreas de un espacio. Utiliza colores para indicar la intensidad de la señal.</w:t>
      </w:r>
    </w:p>
    <w:p w:rsidR="00B53AFA" w:rsidRPr="001D7EF8" w:rsidRDefault="00AA0F6C" w:rsidP="00AA0F6C">
      <w:pPr>
        <w:pStyle w:val="Prrafodelista"/>
        <w:numPr>
          <w:ilvl w:val="1"/>
          <w:numId w:val="9"/>
        </w:numPr>
      </w:pPr>
      <w:r>
        <w:t>Identificación de zonas débiles: Al crear un mapa de calor, puedes localizar las áreas con señal débil o inexistente. Esto es crucial para optimizar la cobertura y mejorar el rendimiento de la red.</w:t>
      </w:r>
    </w:p>
    <w:p w:rsidR="00AA0F6C" w:rsidRDefault="00B53AFA" w:rsidP="00AA0F6C">
      <w:pPr>
        <w:pStyle w:val="Prrafodelista"/>
        <w:numPr>
          <w:ilvl w:val="0"/>
          <w:numId w:val="9"/>
        </w:numPr>
        <w:rPr>
          <w:b/>
          <w:bCs/>
        </w:rPr>
      </w:pPr>
      <w:r w:rsidRPr="00B53AFA">
        <w:rPr>
          <w:b/>
          <w:bCs/>
        </w:rPr>
        <w:t xml:space="preserve">Describe tres aplicaciones para realizar mapas de calor para </w:t>
      </w:r>
      <w:proofErr w:type="spellStart"/>
      <w:r w:rsidRPr="00B53AFA">
        <w:rPr>
          <w:b/>
          <w:bCs/>
        </w:rPr>
        <w:t>WiFi</w:t>
      </w:r>
      <w:proofErr w:type="spellEnd"/>
      <w:r w:rsidRPr="00B53AFA">
        <w:rPr>
          <w:b/>
          <w:bCs/>
        </w:rPr>
        <w:t>.</w:t>
      </w:r>
    </w:p>
    <w:p w:rsidR="00AA0F6C" w:rsidRPr="00AA0F6C" w:rsidRDefault="00AA0F6C" w:rsidP="00AA0F6C">
      <w:pPr>
        <w:pStyle w:val="Prrafodelista"/>
        <w:numPr>
          <w:ilvl w:val="1"/>
          <w:numId w:val="9"/>
        </w:numPr>
        <w:rPr>
          <w:bCs/>
        </w:rPr>
      </w:pPr>
      <w:proofErr w:type="spellStart"/>
      <w:r w:rsidRPr="00AA0F6C">
        <w:rPr>
          <w:bCs/>
        </w:rPr>
        <w:t>NetSpot</w:t>
      </w:r>
      <w:proofErr w:type="spellEnd"/>
      <w:r w:rsidRPr="00AA0F6C">
        <w:rPr>
          <w:bCs/>
        </w:rPr>
        <w:t>:</w:t>
      </w:r>
    </w:p>
    <w:p w:rsidR="00AA0F6C" w:rsidRPr="00AA0F6C" w:rsidRDefault="00AA0F6C" w:rsidP="00AA0F6C">
      <w:pPr>
        <w:pStyle w:val="Prrafodelista"/>
        <w:numPr>
          <w:ilvl w:val="2"/>
          <w:numId w:val="9"/>
        </w:numPr>
        <w:rPr>
          <w:bCs/>
        </w:rPr>
      </w:pPr>
      <w:r w:rsidRPr="00AA0F6C">
        <w:rPr>
          <w:bCs/>
        </w:rPr>
        <w:t xml:space="preserve">Descripción: </w:t>
      </w:r>
      <w:proofErr w:type="spellStart"/>
      <w:r w:rsidRPr="00AA0F6C">
        <w:rPr>
          <w:bCs/>
        </w:rPr>
        <w:t>NetSpot</w:t>
      </w:r>
      <w:proofErr w:type="spellEnd"/>
      <w:r w:rsidRPr="00AA0F6C">
        <w:rPr>
          <w:bCs/>
        </w:rPr>
        <w:t xml:space="preserve"> es una herramienta versátil para crear mapas de calor </w:t>
      </w:r>
      <w:proofErr w:type="spellStart"/>
      <w:r w:rsidRPr="00AA0F6C">
        <w:rPr>
          <w:bCs/>
        </w:rPr>
        <w:t>WiFi</w:t>
      </w:r>
      <w:proofErr w:type="spellEnd"/>
      <w:r w:rsidRPr="00AA0F6C">
        <w:rPr>
          <w:bCs/>
        </w:rPr>
        <w:t xml:space="preserve"> en </w:t>
      </w:r>
      <w:proofErr w:type="spellStart"/>
      <w:r w:rsidRPr="00AA0F6C">
        <w:rPr>
          <w:bCs/>
        </w:rPr>
        <w:t>macOS</w:t>
      </w:r>
      <w:proofErr w:type="spellEnd"/>
      <w:r w:rsidRPr="00AA0F6C">
        <w:rPr>
          <w:bCs/>
        </w:rPr>
        <w:t xml:space="preserve"> y Windows.</w:t>
      </w:r>
    </w:p>
    <w:p w:rsidR="00AA0F6C" w:rsidRPr="00AA0F6C" w:rsidRDefault="00AA0F6C" w:rsidP="00AA0F6C">
      <w:pPr>
        <w:pStyle w:val="Prrafodelista"/>
        <w:numPr>
          <w:ilvl w:val="2"/>
          <w:numId w:val="9"/>
        </w:numPr>
        <w:rPr>
          <w:bCs/>
        </w:rPr>
      </w:pPr>
      <w:r w:rsidRPr="00AA0F6C">
        <w:rPr>
          <w:bCs/>
        </w:rPr>
        <w:t>Funcionalidad:</w:t>
      </w:r>
      <w:r>
        <w:rPr>
          <w:bCs/>
        </w:rPr>
        <w:t xml:space="preserve"> </w:t>
      </w:r>
      <w:r w:rsidRPr="00AA0F6C">
        <w:rPr>
          <w:bCs/>
        </w:rPr>
        <w:t>Permite descubrir zonas con seña</w:t>
      </w:r>
      <w:r>
        <w:rPr>
          <w:bCs/>
        </w:rPr>
        <w:t xml:space="preserve">l débil y optimizar la red </w:t>
      </w:r>
      <w:proofErr w:type="spellStart"/>
      <w:r>
        <w:rPr>
          <w:bCs/>
        </w:rPr>
        <w:t>WiFi</w:t>
      </w:r>
      <w:proofErr w:type="spellEnd"/>
      <w:r>
        <w:rPr>
          <w:bCs/>
        </w:rPr>
        <w:t xml:space="preserve"> y p</w:t>
      </w:r>
      <w:r w:rsidRPr="00AA0F6C">
        <w:rPr>
          <w:bCs/>
        </w:rPr>
        <w:t>roporciona información sobre interferencias y áreas muertas.</w:t>
      </w:r>
    </w:p>
    <w:p w:rsidR="00AA0F6C" w:rsidRPr="00AA0F6C" w:rsidRDefault="00AA0F6C" w:rsidP="00AA0F6C">
      <w:pPr>
        <w:pStyle w:val="Prrafodelista"/>
        <w:numPr>
          <w:ilvl w:val="2"/>
          <w:numId w:val="9"/>
        </w:numPr>
        <w:rPr>
          <w:bCs/>
        </w:rPr>
      </w:pPr>
      <w:r w:rsidRPr="00AA0F6C">
        <w:rPr>
          <w:bCs/>
        </w:rPr>
        <w:lastRenderedPageBreak/>
        <w:t>Ayuda a planificar la ubicación de puntos de acceso.</w:t>
      </w:r>
    </w:p>
    <w:p w:rsidR="00AA0F6C" w:rsidRPr="00AA0F6C" w:rsidRDefault="00AA0F6C" w:rsidP="00AA0F6C">
      <w:pPr>
        <w:pStyle w:val="Prrafodelista"/>
        <w:numPr>
          <w:ilvl w:val="1"/>
          <w:numId w:val="9"/>
        </w:numPr>
        <w:rPr>
          <w:bCs/>
          <w:lang w:val="en-US"/>
        </w:rPr>
      </w:pPr>
      <w:proofErr w:type="spellStart"/>
      <w:r w:rsidRPr="00AA0F6C">
        <w:rPr>
          <w:bCs/>
          <w:lang w:val="en-US"/>
        </w:rPr>
        <w:t>SolarWinds</w:t>
      </w:r>
      <w:proofErr w:type="spellEnd"/>
      <w:r w:rsidRPr="00AA0F6C">
        <w:rPr>
          <w:bCs/>
          <w:lang w:val="en-US"/>
        </w:rPr>
        <w:t xml:space="preserve"> Network Performance Monitor:</w:t>
      </w:r>
    </w:p>
    <w:p w:rsidR="00AA0F6C" w:rsidRPr="00AA0F6C" w:rsidRDefault="00AA0F6C" w:rsidP="00AA0F6C">
      <w:pPr>
        <w:pStyle w:val="Prrafodelista"/>
        <w:numPr>
          <w:ilvl w:val="2"/>
          <w:numId w:val="9"/>
        </w:numPr>
        <w:rPr>
          <w:bCs/>
        </w:rPr>
      </w:pPr>
      <w:r w:rsidRPr="00AA0F6C">
        <w:rPr>
          <w:bCs/>
        </w:rPr>
        <w:t>Descripción: Esta herramienta es una opción de pago y es ideal para redes pequeñas y empresariales.</w:t>
      </w:r>
    </w:p>
    <w:p w:rsidR="00AA0F6C" w:rsidRPr="00AA0F6C" w:rsidRDefault="00AA0F6C" w:rsidP="00AA0F6C">
      <w:pPr>
        <w:pStyle w:val="Prrafodelista"/>
        <w:numPr>
          <w:ilvl w:val="2"/>
          <w:numId w:val="9"/>
        </w:numPr>
        <w:rPr>
          <w:bCs/>
        </w:rPr>
      </w:pPr>
      <w:r w:rsidRPr="00AA0F6C">
        <w:rPr>
          <w:bCs/>
        </w:rPr>
        <w:t>Funcionalidad:</w:t>
      </w:r>
      <w:r>
        <w:rPr>
          <w:bCs/>
        </w:rPr>
        <w:t xml:space="preserve"> </w:t>
      </w:r>
      <w:r w:rsidRPr="00AA0F6C">
        <w:rPr>
          <w:bCs/>
        </w:rPr>
        <w:t xml:space="preserve">Ofrece un potente mapa de calor </w:t>
      </w:r>
      <w:proofErr w:type="spellStart"/>
      <w:r w:rsidRPr="00AA0F6C">
        <w:rPr>
          <w:bCs/>
        </w:rPr>
        <w:t>WiFi</w:t>
      </w:r>
      <w:proofErr w:type="spellEnd"/>
      <w:r w:rsidRPr="00AA0F6C">
        <w:rPr>
          <w:bCs/>
        </w:rPr>
        <w:t>.</w:t>
      </w:r>
      <w:r>
        <w:rPr>
          <w:bCs/>
        </w:rPr>
        <w:t xml:space="preserve"> </w:t>
      </w:r>
      <w:r w:rsidRPr="00AA0F6C">
        <w:rPr>
          <w:bCs/>
        </w:rPr>
        <w:t>Ayuda a optimizar la cobertura y mejorar el rendimiento.</w:t>
      </w:r>
      <w:r>
        <w:rPr>
          <w:bCs/>
        </w:rPr>
        <w:t xml:space="preserve"> </w:t>
      </w:r>
      <w:r w:rsidRPr="00AA0F6C">
        <w:rPr>
          <w:bCs/>
        </w:rPr>
        <w:t xml:space="preserve">Es parte de la suite de gestión del rendimiento de la red de </w:t>
      </w:r>
      <w:proofErr w:type="spellStart"/>
      <w:r w:rsidRPr="00AA0F6C">
        <w:rPr>
          <w:bCs/>
        </w:rPr>
        <w:t>SolarWinds</w:t>
      </w:r>
      <w:proofErr w:type="spellEnd"/>
      <w:r w:rsidRPr="00AA0F6C">
        <w:rPr>
          <w:bCs/>
        </w:rPr>
        <w:t>.</w:t>
      </w:r>
    </w:p>
    <w:p w:rsidR="00AA0F6C" w:rsidRPr="00AA0F6C" w:rsidRDefault="00AA0F6C" w:rsidP="00AA0F6C">
      <w:pPr>
        <w:pStyle w:val="Prrafodelista"/>
        <w:numPr>
          <w:ilvl w:val="1"/>
          <w:numId w:val="9"/>
        </w:numPr>
        <w:rPr>
          <w:bCs/>
          <w:lang w:val="en-US"/>
        </w:rPr>
      </w:pPr>
      <w:proofErr w:type="spellStart"/>
      <w:r w:rsidRPr="00AA0F6C">
        <w:rPr>
          <w:bCs/>
          <w:lang w:val="en-US"/>
        </w:rPr>
        <w:t>WiFi</w:t>
      </w:r>
      <w:proofErr w:type="spellEnd"/>
      <w:r w:rsidRPr="00AA0F6C">
        <w:rPr>
          <w:bCs/>
          <w:lang w:val="en-US"/>
        </w:rPr>
        <w:t xml:space="preserve"> </w:t>
      </w:r>
      <w:proofErr w:type="spellStart"/>
      <w:r w:rsidRPr="00AA0F6C">
        <w:rPr>
          <w:bCs/>
          <w:lang w:val="en-US"/>
        </w:rPr>
        <w:t>Heatmap</w:t>
      </w:r>
      <w:proofErr w:type="spellEnd"/>
      <w:r w:rsidRPr="00AA0F6C">
        <w:rPr>
          <w:bCs/>
          <w:lang w:val="en-US"/>
        </w:rPr>
        <w:t xml:space="preserve"> by </w:t>
      </w:r>
      <w:proofErr w:type="spellStart"/>
      <w:r w:rsidRPr="00AA0F6C">
        <w:rPr>
          <w:bCs/>
          <w:lang w:val="en-US"/>
        </w:rPr>
        <w:t>NetSpot</w:t>
      </w:r>
      <w:proofErr w:type="spellEnd"/>
      <w:r w:rsidRPr="00AA0F6C">
        <w:rPr>
          <w:bCs/>
          <w:lang w:val="en-US"/>
        </w:rPr>
        <w:t xml:space="preserve"> (para </w:t>
      </w:r>
      <w:proofErr w:type="spellStart"/>
      <w:r w:rsidRPr="00AA0F6C">
        <w:rPr>
          <w:bCs/>
          <w:lang w:val="en-US"/>
        </w:rPr>
        <w:t>dispositivos</w:t>
      </w:r>
      <w:proofErr w:type="spellEnd"/>
      <w:r w:rsidRPr="00AA0F6C">
        <w:rPr>
          <w:bCs/>
          <w:lang w:val="en-US"/>
        </w:rPr>
        <w:t xml:space="preserve"> </w:t>
      </w:r>
      <w:proofErr w:type="spellStart"/>
      <w:r w:rsidRPr="00AA0F6C">
        <w:rPr>
          <w:bCs/>
          <w:lang w:val="en-US"/>
        </w:rPr>
        <w:t>móviles</w:t>
      </w:r>
      <w:proofErr w:type="spellEnd"/>
      <w:r w:rsidRPr="00AA0F6C">
        <w:rPr>
          <w:bCs/>
          <w:lang w:val="en-US"/>
        </w:rPr>
        <w:t>):</w:t>
      </w:r>
    </w:p>
    <w:p w:rsidR="00AA0F6C" w:rsidRPr="00AA0F6C" w:rsidRDefault="00AA0F6C" w:rsidP="00AA0F6C">
      <w:pPr>
        <w:pStyle w:val="Prrafodelista"/>
        <w:numPr>
          <w:ilvl w:val="2"/>
          <w:numId w:val="9"/>
        </w:numPr>
        <w:rPr>
          <w:bCs/>
        </w:rPr>
      </w:pPr>
      <w:r w:rsidRPr="00AA0F6C">
        <w:rPr>
          <w:bCs/>
        </w:rPr>
        <w:t xml:space="preserve">Descripción: </w:t>
      </w:r>
      <w:proofErr w:type="spellStart"/>
      <w:r w:rsidRPr="00AA0F6C">
        <w:rPr>
          <w:bCs/>
        </w:rPr>
        <w:t>NetSpot</w:t>
      </w:r>
      <w:proofErr w:type="spellEnd"/>
      <w:r w:rsidRPr="00AA0F6C">
        <w:rPr>
          <w:bCs/>
        </w:rPr>
        <w:t xml:space="preserve"> también ofrece una aplicación móvil para crear mapas de calor </w:t>
      </w:r>
      <w:proofErr w:type="spellStart"/>
      <w:r w:rsidRPr="00AA0F6C">
        <w:rPr>
          <w:bCs/>
        </w:rPr>
        <w:t>WiFi</w:t>
      </w:r>
      <w:proofErr w:type="spellEnd"/>
      <w:r w:rsidRPr="00AA0F6C">
        <w:rPr>
          <w:bCs/>
        </w:rPr>
        <w:t>.</w:t>
      </w:r>
    </w:p>
    <w:p w:rsidR="00AA0F6C" w:rsidRPr="00AA0F6C" w:rsidRDefault="00AA0F6C" w:rsidP="00AA0F6C">
      <w:pPr>
        <w:pStyle w:val="Prrafodelista"/>
        <w:numPr>
          <w:ilvl w:val="2"/>
          <w:numId w:val="9"/>
        </w:numPr>
        <w:rPr>
          <w:bCs/>
        </w:rPr>
      </w:pPr>
      <w:r w:rsidRPr="00AA0F6C">
        <w:rPr>
          <w:bCs/>
        </w:rPr>
        <w:t>Funcionalidad:</w:t>
      </w:r>
      <w:r>
        <w:rPr>
          <w:bCs/>
        </w:rPr>
        <w:t xml:space="preserve"> </w:t>
      </w:r>
      <w:r w:rsidRPr="00AA0F6C">
        <w:rPr>
          <w:bCs/>
        </w:rPr>
        <w:t>Permite realizar análisis de señal en tiempo real en tu dispositivo móvil.</w:t>
      </w:r>
      <w:r>
        <w:rPr>
          <w:bCs/>
        </w:rPr>
        <w:t xml:space="preserve"> </w:t>
      </w:r>
      <w:r w:rsidRPr="00AA0F6C">
        <w:rPr>
          <w:bCs/>
        </w:rPr>
        <w:t>Ideal para evaluar la cobertura en diferentes áreas.</w:t>
      </w:r>
    </w:p>
    <w:p w:rsidR="00B53AFA" w:rsidRPr="00053B69" w:rsidRDefault="00B53AFA" w:rsidP="00053B69">
      <w:pPr>
        <w:pStyle w:val="Prrafodelista"/>
        <w:numPr>
          <w:ilvl w:val="0"/>
          <w:numId w:val="9"/>
        </w:numPr>
        <w:rPr>
          <w:b/>
          <w:bCs/>
        </w:rPr>
      </w:pPr>
      <w:r w:rsidRPr="00B53AFA">
        <w:rPr>
          <w:b/>
          <w:bCs/>
        </w:rPr>
        <w:t>Describe:</w:t>
      </w:r>
    </w:p>
    <w:p w:rsidR="00B53AFA" w:rsidRPr="001D7EF8" w:rsidRDefault="00B53AFA" w:rsidP="00053B69">
      <w:pPr>
        <w:pStyle w:val="Prrafodelista"/>
        <w:numPr>
          <w:ilvl w:val="1"/>
          <w:numId w:val="9"/>
        </w:numPr>
      </w:pPr>
      <w:proofErr w:type="spellStart"/>
      <w:r w:rsidRPr="00B53AFA">
        <w:rPr>
          <w:b/>
          <w:bCs/>
        </w:rPr>
        <w:t>WiFi</w:t>
      </w:r>
      <w:proofErr w:type="spellEnd"/>
      <w:r w:rsidRPr="00B53AFA">
        <w:rPr>
          <w:b/>
          <w:bCs/>
        </w:rPr>
        <w:t xml:space="preserve"> 5</w:t>
      </w:r>
      <w:r w:rsidRPr="001D7EF8">
        <w:t xml:space="preserve"> (802.11ac):</w:t>
      </w:r>
    </w:p>
    <w:p w:rsidR="00B53AFA" w:rsidRPr="001D7EF8" w:rsidRDefault="00B53AFA" w:rsidP="00053B69">
      <w:pPr>
        <w:numPr>
          <w:ilvl w:val="2"/>
          <w:numId w:val="9"/>
        </w:numPr>
      </w:pPr>
      <w:r w:rsidRPr="001D7EF8">
        <w:rPr>
          <w:b/>
          <w:bCs/>
        </w:rPr>
        <w:t>Velocidad</w:t>
      </w:r>
      <w:r w:rsidRPr="001D7EF8">
        <w:t>: Hasta 3.5 Gbps.</w:t>
      </w:r>
    </w:p>
    <w:p w:rsidR="00B53AFA" w:rsidRPr="001D7EF8" w:rsidRDefault="00B53AFA" w:rsidP="00053B69">
      <w:pPr>
        <w:numPr>
          <w:ilvl w:val="2"/>
          <w:numId w:val="9"/>
        </w:numPr>
      </w:pPr>
      <w:r w:rsidRPr="001D7EF8">
        <w:rPr>
          <w:b/>
          <w:bCs/>
        </w:rPr>
        <w:t>Frecuencia</w:t>
      </w:r>
      <w:r w:rsidRPr="001D7EF8">
        <w:t>: Opera en la banda de 5 GHz.</w:t>
      </w:r>
    </w:p>
    <w:p w:rsidR="00B53AFA" w:rsidRPr="00053B69" w:rsidRDefault="00B53AFA" w:rsidP="00053B69">
      <w:pPr>
        <w:numPr>
          <w:ilvl w:val="2"/>
          <w:numId w:val="9"/>
        </w:numPr>
      </w:pPr>
      <w:r w:rsidRPr="001D7EF8">
        <w:rPr>
          <w:b/>
          <w:bCs/>
        </w:rPr>
        <w:t>Características</w:t>
      </w:r>
      <w:r w:rsidRPr="001D7EF8">
        <w:t xml:space="preserve">: Ofrece mayores velocidades y mejor manejo de múltiples dispositivos conectados comparado con </w:t>
      </w:r>
      <w:proofErr w:type="spellStart"/>
      <w:r w:rsidRPr="001D7EF8">
        <w:t>WiFi</w:t>
      </w:r>
      <w:proofErr w:type="spellEnd"/>
      <w:r w:rsidRPr="001D7EF8">
        <w:t xml:space="preserve"> 4 (802.11n).</w:t>
      </w:r>
    </w:p>
    <w:p w:rsidR="00B53AFA" w:rsidRPr="001D7EF8" w:rsidRDefault="00B53AFA" w:rsidP="00053B69">
      <w:pPr>
        <w:pStyle w:val="Prrafodelista"/>
        <w:numPr>
          <w:ilvl w:val="1"/>
          <w:numId w:val="9"/>
        </w:numPr>
      </w:pPr>
      <w:proofErr w:type="spellStart"/>
      <w:r w:rsidRPr="00B53AFA">
        <w:rPr>
          <w:b/>
          <w:bCs/>
        </w:rPr>
        <w:t>WiFi</w:t>
      </w:r>
      <w:proofErr w:type="spellEnd"/>
      <w:r w:rsidRPr="00B53AFA">
        <w:rPr>
          <w:b/>
          <w:bCs/>
        </w:rPr>
        <w:t xml:space="preserve"> 6</w:t>
      </w:r>
      <w:r w:rsidRPr="001D7EF8">
        <w:t xml:space="preserve"> (802.11ax):</w:t>
      </w:r>
    </w:p>
    <w:p w:rsidR="00B53AFA" w:rsidRPr="001D7EF8" w:rsidRDefault="00B53AFA" w:rsidP="00053B69">
      <w:pPr>
        <w:numPr>
          <w:ilvl w:val="2"/>
          <w:numId w:val="9"/>
        </w:numPr>
      </w:pPr>
      <w:r w:rsidRPr="001D7EF8">
        <w:rPr>
          <w:b/>
          <w:bCs/>
        </w:rPr>
        <w:t>Velocidad</w:t>
      </w:r>
      <w:r w:rsidRPr="001D7EF8">
        <w:t>: Hasta 9.6 Gbps.</w:t>
      </w:r>
    </w:p>
    <w:p w:rsidR="00B53AFA" w:rsidRPr="001D7EF8" w:rsidRDefault="00B53AFA" w:rsidP="00053B69">
      <w:pPr>
        <w:numPr>
          <w:ilvl w:val="2"/>
          <w:numId w:val="9"/>
        </w:numPr>
      </w:pPr>
      <w:r w:rsidRPr="001D7EF8">
        <w:rPr>
          <w:b/>
          <w:bCs/>
        </w:rPr>
        <w:t>Frecuencia</w:t>
      </w:r>
      <w:r w:rsidRPr="001D7EF8">
        <w:t>: Opera en las bandas de 2.4 GHz y 5 GHz.</w:t>
      </w:r>
    </w:p>
    <w:p w:rsidR="00B53AFA" w:rsidRPr="00053B69" w:rsidRDefault="00B53AFA" w:rsidP="00053B69">
      <w:pPr>
        <w:numPr>
          <w:ilvl w:val="2"/>
          <w:numId w:val="9"/>
        </w:numPr>
      </w:pPr>
      <w:r w:rsidRPr="001D7EF8">
        <w:rPr>
          <w:b/>
          <w:bCs/>
        </w:rPr>
        <w:t>Características</w:t>
      </w:r>
      <w:r w:rsidRPr="001D7EF8">
        <w:t>: Mejor eficiencia energética, menor latencia, y mejor rendimiento en entornos con alta densidad de dispositivos.</w:t>
      </w:r>
    </w:p>
    <w:p w:rsidR="00B53AFA" w:rsidRPr="001D7EF8" w:rsidRDefault="00B53AFA" w:rsidP="00053B69">
      <w:pPr>
        <w:pStyle w:val="Prrafodelista"/>
        <w:numPr>
          <w:ilvl w:val="1"/>
          <w:numId w:val="9"/>
        </w:numPr>
      </w:pPr>
      <w:proofErr w:type="spellStart"/>
      <w:r w:rsidRPr="00B53AFA">
        <w:rPr>
          <w:b/>
          <w:bCs/>
        </w:rPr>
        <w:t>WiFi</w:t>
      </w:r>
      <w:proofErr w:type="spellEnd"/>
      <w:r w:rsidRPr="00B53AFA">
        <w:rPr>
          <w:b/>
          <w:bCs/>
        </w:rPr>
        <w:t xml:space="preserve"> 7</w:t>
      </w:r>
      <w:r w:rsidRPr="001D7EF8">
        <w:t xml:space="preserve"> (802.11be):</w:t>
      </w:r>
    </w:p>
    <w:p w:rsidR="00B53AFA" w:rsidRPr="001D7EF8" w:rsidRDefault="00B53AFA" w:rsidP="00053B69">
      <w:pPr>
        <w:numPr>
          <w:ilvl w:val="2"/>
          <w:numId w:val="9"/>
        </w:numPr>
      </w:pPr>
      <w:r w:rsidRPr="001D7EF8">
        <w:rPr>
          <w:b/>
          <w:bCs/>
        </w:rPr>
        <w:t>Velocidad</w:t>
      </w:r>
      <w:r w:rsidRPr="001D7EF8">
        <w:t>: Hasta 30 Gbps.</w:t>
      </w:r>
    </w:p>
    <w:p w:rsidR="00B53AFA" w:rsidRPr="001D7EF8" w:rsidRDefault="00B53AFA" w:rsidP="00053B69">
      <w:pPr>
        <w:numPr>
          <w:ilvl w:val="2"/>
          <w:numId w:val="9"/>
        </w:numPr>
      </w:pPr>
      <w:r w:rsidRPr="001D7EF8">
        <w:rPr>
          <w:b/>
          <w:bCs/>
        </w:rPr>
        <w:t>Frecuencia</w:t>
      </w:r>
      <w:r w:rsidRPr="001D7EF8">
        <w:t>: Opera en las bandas de 2.4 GHz, 5 GHz y 6 GHz.</w:t>
      </w:r>
    </w:p>
    <w:p w:rsidR="00B53AFA" w:rsidRPr="001D7EF8" w:rsidRDefault="00B53AFA" w:rsidP="00053B69">
      <w:pPr>
        <w:numPr>
          <w:ilvl w:val="2"/>
          <w:numId w:val="9"/>
        </w:numPr>
      </w:pPr>
      <w:r w:rsidRPr="001D7EF8">
        <w:rPr>
          <w:b/>
          <w:bCs/>
        </w:rPr>
        <w:t>Características</w:t>
      </w:r>
      <w:r w:rsidRPr="001D7EF8">
        <w:t>: Aumento significativo en velocidad y capacidad, menor latencia, y optimización para aplicaciones de realidad virtual y aumentada.</w:t>
      </w:r>
    </w:p>
    <w:p w:rsidR="00053B69" w:rsidRDefault="00B53AFA" w:rsidP="00053B69">
      <w:pPr>
        <w:pStyle w:val="Prrafodelista"/>
        <w:numPr>
          <w:ilvl w:val="0"/>
          <w:numId w:val="9"/>
        </w:numPr>
        <w:rPr>
          <w:b/>
          <w:bCs/>
        </w:rPr>
      </w:pPr>
      <w:r w:rsidRPr="00B53AFA">
        <w:rPr>
          <w:b/>
          <w:bCs/>
        </w:rPr>
        <w:t xml:space="preserve">Cuadro comparativo de </w:t>
      </w:r>
      <w:proofErr w:type="spellStart"/>
      <w:r w:rsidRPr="00B53AFA">
        <w:rPr>
          <w:b/>
          <w:bCs/>
        </w:rPr>
        <w:t>WiFi</w:t>
      </w:r>
      <w:proofErr w:type="spellEnd"/>
      <w:r w:rsidRPr="00B53AFA">
        <w:rPr>
          <w:b/>
          <w:bCs/>
        </w:rPr>
        <w:t xml:space="preserve"> 5 y </w:t>
      </w:r>
      <w:proofErr w:type="spellStart"/>
      <w:r w:rsidRPr="00B53AFA">
        <w:rPr>
          <w:b/>
          <w:bCs/>
        </w:rPr>
        <w:t>WiFi</w:t>
      </w:r>
      <w:proofErr w:type="spellEnd"/>
      <w:r w:rsidRPr="00B53AFA">
        <w:rPr>
          <w:b/>
          <w:bCs/>
        </w:rPr>
        <w:t xml:space="preserve"> 6</w:t>
      </w:r>
    </w:p>
    <w:tbl>
      <w:tblPr>
        <w:tblStyle w:val="Tabladecuadrcula4-nfasis6"/>
        <w:tblW w:w="10929" w:type="dxa"/>
        <w:tblLook w:val="04A0" w:firstRow="1" w:lastRow="0" w:firstColumn="1" w:lastColumn="0" w:noHBand="0" w:noVBand="1"/>
      </w:tblPr>
      <w:tblGrid>
        <w:gridCol w:w="4152"/>
        <w:gridCol w:w="2615"/>
        <w:gridCol w:w="4162"/>
      </w:tblGrid>
      <w:tr w:rsidR="00053B69" w:rsidRPr="001D7EF8" w:rsidTr="00053B69">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0" w:type="auto"/>
            <w:hideMark/>
          </w:tcPr>
          <w:p w:rsidR="00053B69" w:rsidRPr="001D7EF8" w:rsidRDefault="00053B69" w:rsidP="00C03C9B">
            <w:pPr>
              <w:spacing w:after="160" w:line="259" w:lineRule="auto"/>
            </w:pPr>
            <w:r w:rsidRPr="001D7EF8">
              <w:t>Característica</w:t>
            </w:r>
          </w:p>
        </w:tc>
        <w:tc>
          <w:tcPr>
            <w:tcW w:w="0" w:type="auto"/>
            <w:hideMark/>
          </w:tcPr>
          <w:p w:rsidR="00053B69" w:rsidRPr="001D7EF8" w:rsidRDefault="00053B69" w:rsidP="00C03C9B">
            <w:pPr>
              <w:spacing w:after="160" w:line="259" w:lineRule="auto"/>
              <w:cnfStyle w:val="100000000000" w:firstRow="1" w:lastRow="0" w:firstColumn="0" w:lastColumn="0" w:oddVBand="0" w:evenVBand="0" w:oddHBand="0" w:evenHBand="0" w:firstRowFirstColumn="0" w:firstRowLastColumn="0" w:lastRowFirstColumn="0" w:lastRowLastColumn="0"/>
            </w:pPr>
            <w:proofErr w:type="spellStart"/>
            <w:r w:rsidRPr="001D7EF8">
              <w:t>WiFi</w:t>
            </w:r>
            <w:proofErr w:type="spellEnd"/>
            <w:r w:rsidRPr="001D7EF8">
              <w:t xml:space="preserve"> 5 (802.11ac)</w:t>
            </w:r>
          </w:p>
        </w:tc>
        <w:tc>
          <w:tcPr>
            <w:tcW w:w="0" w:type="auto"/>
            <w:hideMark/>
          </w:tcPr>
          <w:p w:rsidR="00053B69" w:rsidRPr="001D7EF8" w:rsidRDefault="00053B69" w:rsidP="00C03C9B">
            <w:pPr>
              <w:spacing w:after="160" w:line="259" w:lineRule="auto"/>
              <w:cnfStyle w:val="100000000000" w:firstRow="1" w:lastRow="0" w:firstColumn="0" w:lastColumn="0" w:oddVBand="0" w:evenVBand="0" w:oddHBand="0" w:evenHBand="0" w:firstRowFirstColumn="0" w:firstRowLastColumn="0" w:lastRowFirstColumn="0" w:lastRowLastColumn="0"/>
            </w:pPr>
            <w:proofErr w:type="spellStart"/>
            <w:r w:rsidRPr="001D7EF8">
              <w:t>WiFi</w:t>
            </w:r>
            <w:proofErr w:type="spellEnd"/>
            <w:r w:rsidRPr="001D7EF8">
              <w:t xml:space="preserve"> 6 (802.11ax)</w:t>
            </w:r>
          </w:p>
        </w:tc>
      </w:tr>
      <w:tr w:rsidR="00053B69" w:rsidRPr="001D7EF8" w:rsidTr="00053B69">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0" w:type="auto"/>
            <w:hideMark/>
          </w:tcPr>
          <w:p w:rsidR="00053B69" w:rsidRPr="001D7EF8" w:rsidRDefault="00053B69" w:rsidP="00C03C9B">
            <w:pPr>
              <w:spacing w:after="160" w:line="259" w:lineRule="auto"/>
            </w:pPr>
            <w:r w:rsidRPr="001D7EF8">
              <w:t>Velocidad Máxima</w:t>
            </w:r>
          </w:p>
        </w:tc>
        <w:tc>
          <w:tcPr>
            <w:tcW w:w="0" w:type="auto"/>
            <w:hideMark/>
          </w:tcPr>
          <w:p w:rsidR="00053B69" w:rsidRPr="001D7EF8" w:rsidRDefault="00053B69" w:rsidP="00C03C9B">
            <w:pPr>
              <w:spacing w:after="160" w:line="259" w:lineRule="auto"/>
              <w:cnfStyle w:val="000000100000" w:firstRow="0" w:lastRow="0" w:firstColumn="0" w:lastColumn="0" w:oddVBand="0" w:evenVBand="0" w:oddHBand="1" w:evenHBand="0" w:firstRowFirstColumn="0" w:firstRowLastColumn="0" w:lastRowFirstColumn="0" w:lastRowLastColumn="0"/>
            </w:pPr>
            <w:r w:rsidRPr="001D7EF8">
              <w:t>Hasta 3.5 Gbps</w:t>
            </w:r>
          </w:p>
        </w:tc>
        <w:tc>
          <w:tcPr>
            <w:tcW w:w="0" w:type="auto"/>
            <w:hideMark/>
          </w:tcPr>
          <w:p w:rsidR="00053B69" w:rsidRPr="001D7EF8" w:rsidRDefault="00053B69" w:rsidP="00C03C9B">
            <w:pPr>
              <w:spacing w:after="160" w:line="259" w:lineRule="auto"/>
              <w:cnfStyle w:val="000000100000" w:firstRow="0" w:lastRow="0" w:firstColumn="0" w:lastColumn="0" w:oddVBand="0" w:evenVBand="0" w:oddHBand="1" w:evenHBand="0" w:firstRowFirstColumn="0" w:firstRowLastColumn="0" w:lastRowFirstColumn="0" w:lastRowLastColumn="0"/>
            </w:pPr>
            <w:r w:rsidRPr="001D7EF8">
              <w:t>Hasta 9.6 Gbps</w:t>
            </w:r>
          </w:p>
        </w:tc>
      </w:tr>
      <w:tr w:rsidR="00053B69" w:rsidRPr="001D7EF8" w:rsidTr="00053B69">
        <w:trPr>
          <w:trHeight w:val="405"/>
        </w:trPr>
        <w:tc>
          <w:tcPr>
            <w:cnfStyle w:val="001000000000" w:firstRow="0" w:lastRow="0" w:firstColumn="1" w:lastColumn="0" w:oddVBand="0" w:evenVBand="0" w:oddHBand="0" w:evenHBand="0" w:firstRowFirstColumn="0" w:firstRowLastColumn="0" w:lastRowFirstColumn="0" w:lastRowLastColumn="0"/>
            <w:tcW w:w="0" w:type="auto"/>
            <w:hideMark/>
          </w:tcPr>
          <w:p w:rsidR="00053B69" w:rsidRPr="001D7EF8" w:rsidRDefault="00053B69" w:rsidP="00C03C9B">
            <w:pPr>
              <w:spacing w:after="160" w:line="259" w:lineRule="auto"/>
            </w:pPr>
            <w:r w:rsidRPr="001D7EF8">
              <w:t>Frecuencias</w:t>
            </w:r>
          </w:p>
        </w:tc>
        <w:tc>
          <w:tcPr>
            <w:tcW w:w="0" w:type="auto"/>
            <w:hideMark/>
          </w:tcPr>
          <w:p w:rsidR="00053B69" w:rsidRPr="001D7EF8" w:rsidRDefault="00053B69" w:rsidP="00C03C9B">
            <w:pPr>
              <w:spacing w:after="160" w:line="259" w:lineRule="auto"/>
              <w:cnfStyle w:val="000000000000" w:firstRow="0" w:lastRow="0" w:firstColumn="0" w:lastColumn="0" w:oddVBand="0" w:evenVBand="0" w:oddHBand="0" w:evenHBand="0" w:firstRowFirstColumn="0" w:firstRowLastColumn="0" w:lastRowFirstColumn="0" w:lastRowLastColumn="0"/>
            </w:pPr>
            <w:r w:rsidRPr="001D7EF8">
              <w:t>5 GHz</w:t>
            </w:r>
          </w:p>
        </w:tc>
        <w:tc>
          <w:tcPr>
            <w:tcW w:w="0" w:type="auto"/>
            <w:hideMark/>
          </w:tcPr>
          <w:p w:rsidR="00053B69" w:rsidRPr="001D7EF8" w:rsidRDefault="00053B69" w:rsidP="00C03C9B">
            <w:pPr>
              <w:spacing w:after="160" w:line="259" w:lineRule="auto"/>
              <w:cnfStyle w:val="000000000000" w:firstRow="0" w:lastRow="0" w:firstColumn="0" w:lastColumn="0" w:oddVBand="0" w:evenVBand="0" w:oddHBand="0" w:evenHBand="0" w:firstRowFirstColumn="0" w:firstRowLastColumn="0" w:lastRowFirstColumn="0" w:lastRowLastColumn="0"/>
            </w:pPr>
            <w:r w:rsidRPr="001D7EF8">
              <w:t>2.4 GHz y 5 GHz</w:t>
            </w:r>
          </w:p>
        </w:tc>
      </w:tr>
      <w:tr w:rsidR="00053B69" w:rsidRPr="001D7EF8" w:rsidTr="00053B69">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0" w:type="auto"/>
            <w:hideMark/>
          </w:tcPr>
          <w:p w:rsidR="00053B69" w:rsidRPr="001D7EF8" w:rsidRDefault="00053B69" w:rsidP="00C03C9B">
            <w:pPr>
              <w:spacing w:after="160" w:line="259" w:lineRule="auto"/>
            </w:pPr>
            <w:r w:rsidRPr="001D7EF8">
              <w:t>Eficiencia Energética</w:t>
            </w:r>
          </w:p>
        </w:tc>
        <w:tc>
          <w:tcPr>
            <w:tcW w:w="0" w:type="auto"/>
            <w:hideMark/>
          </w:tcPr>
          <w:p w:rsidR="00053B69" w:rsidRPr="001D7EF8" w:rsidRDefault="00053B69" w:rsidP="00C03C9B">
            <w:pPr>
              <w:spacing w:after="160" w:line="259" w:lineRule="auto"/>
              <w:cnfStyle w:val="000000100000" w:firstRow="0" w:lastRow="0" w:firstColumn="0" w:lastColumn="0" w:oddVBand="0" w:evenVBand="0" w:oddHBand="1" w:evenHBand="0" w:firstRowFirstColumn="0" w:firstRowLastColumn="0" w:lastRowFirstColumn="0" w:lastRowLastColumn="0"/>
            </w:pPr>
            <w:r w:rsidRPr="001D7EF8">
              <w:t>Menor</w:t>
            </w:r>
          </w:p>
        </w:tc>
        <w:tc>
          <w:tcPr>
            <w:tcW w:w="0" w:type="auto"/>
            <w:hideMark/>
          </w:tcPr>
          <w:p w:rsidR="00053B69" w:rsidRPr="001D7EF8" w:rsidRDefault="00053B69" w:rsidP="00C03C9B">
            <w:pPr>
              <w:spacing w:after="160" w:line="259" w:lineRule="auto"/>
              <w:cnfStyle w:val="000000100000" w:firstRow="0" w:lastRow="0" w:firstColumn="0" w:lastColumn="0" w:oddVBand="0" w:evenVBand="0" w:oddHBand="1" w:evenHBand="0" w:firstRowFirstColumn="0" w:firstRowLastColumn="0" w:lastRowFirstColumn="0" w:lastRowLastColumn="0"/>
            </w:pPr>
            <w:r w:rsidRPr="001D7EF8">
              <w:t>Mayor</w:t>
            </w:r>
          </w:p>
        </w:tc>
      </w:tr>
      <w:tr w:rsidR="00053B69" w:rsidRPr="001D7EF8" w:rsidTr="00053B69">
        <w:trPr>
          <w:trHeight w:val="392"/>
        </w:trPr>
        <w:tc>
          <w:tcPr>
            <w:cnfStyle w:val="001000000000" w:firstRow="0" w:lastRow="0" w:firstColumn="1" w:lastColumn="0" w:oddVBand="0" w:evenVBand="0" w:oddHBand="0" w:evenHBand="0" w:firstRowFirstColumn="0" w:firstRowLastColumn="0" w:lastRowFirstColumn="0" w:lastRowLastColumn="0"/>
            <w:tcW w:w="0" w:type="auto"/>
            <w:hideMark/>
          </w:tcPr>
          <w:p w:rsidR="00053B69" w:rsidRPr="001D7EF8" w:rsidRDefault="00053B69" w:rsidP="00C03C9B">
            <w:pPr>
              <w:spacing w:after="160" w:line="259" w:lineRule="auto"/>
            </w:pPr>
            <w:r w:rsidRPr="001D7EF8">
              <w:t>Capacidad de Dispositivos</w:t>
            </w:r>
          </w:p>
        </w:tc>
        <w:tc>
          <w:tcPr>
            <w:tcW w:w="0" w:type="auto"/>
            <w:hideMark/>
          </w:tcPr>
          <w:p w:rsidR="00053B69" w:rsidRPr="001D7EF8" w:rsidRDefault="00053B69" w:rsidP="00C03C9B">
            <w:pPr>
              <w:spacing w:after="160" w:line="259" w:lineRule="auto"/>
              <w:cnfStyle w:val="000000000000" w:firstRow="0" w:lastRow="0" w:firstColumn="0" w:lastColumn="0" w:oddVBand="0" w:evenVBand="0" w:oddHBand="0" w:evenHBand="0" w:firstRowFirstColumn="0" w:firstRowLastColumn="0" w:lastRowFirstColumn="0" w:lastRowLastColumn="0"/>
            </w:pPr>
            <w:r w:rsidRPr="001D7EF8">
              <w:t>Menor</w:t>
            </w:r>
          </w:p>
        </w:tc>
        <w:tc>
          <w:tcPr>
            <w:tcW w:w="0" w:type="auto"/>
            <w:hideMark/>
          </w:tcPr>
          <w:p w:rsidR="00053B69" w:rsidRPr="001D7EF8" w:rsidRDefault="00053B69" w:rsidP="00C03C9B">
            <w:pPr>
              <w:spacing w:after="160" w:line="259" w:lineRule="auto"/>
              <w:cnfStyle w:val="000000000000" w:firstRow="0" w:lastRow="0" w:firstColumn="0" w:lastColumn="0" w:oddVBand="0" w:evenVBand="0" w:oddHBand="0" w:evenHBand="0" w:firstRowFirstColumn="0" w:firstRowLastColumn="0" w:lastRowFirstColumn="0" w:lastRowLastColumn="0"/>
            </w:pPr>
            <w:r w:rsidRPr="001D7EF8">
              <w:t>Mayor</w:t>
            </w:r>
          </w:p>
        </w:tc>
      </w:tr>
      <w:tr w:rsidR="00053B69" w:rsidRPr="001D7EF8" w:rsidTr="00053B69">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0" w:type="auto"/>
            <w:hideMark/>
          </w:tcPr>
          <w:p w:rsidR="00053B69" w:rsidRPr="001D7EF8" w:rsidRDefault="00053B69" w:rsidP="00C03C9B">
            <w:pPr>
              <w:spacing w:after="160" w:line="259" w:lineRule="auto"/>
            </w:pPr>
            <w:r w:rsidRPr="001D7EF8">
              <w:t>Latencia</w:t>
            </w:r>
          </w:p>
        </w:tc>
        <w:tc>
          <w:tcPr>
            <w:tcW w:w="0" w:type="auto"/>
            <w:hideMark/>
          </w:tcPr>
          <w:p w:rsidR="00053B69" w:rsidRPr="001D7EF8" w:rsidRDefault="00053B69" w:rsidP="00C03C9B">
            <w:pPr>
              <w:spacing w:after="160" w:line="259" w:lineRule="auto"/>
              <w:cnfStyle w:val="000000100000" w:firstRow="0" w:lastRow="0" w:firstColumn="0" w:lastColumn="0" w:oddVBand="0" w:evenVBand="0" w:oddHBand="1" w:evenHBand="0" w:firstRowFirstColumn="0" w:firstRowLastColumn="0" w:lastRowFirstColumn="0" w:lastRowLastColumn="0"/>
            </w:pPr>
            <w:r w:rsidRPr="001D7EF8">
              <w:t>Mayor</w:t>
            </w:r>
          </w:p>
        </w:tc>
        <w:tc>
          <w:tcPr>
            <w:tcW w:w="0" w:type="auto"/>
            <w:hideMark/>
          </w:tcPr>
          <w:p w:rsidR="00053B69" w:rsidRPr="001D7EF8" w:rsidRDefault="00053B69" w:rsidP="00C03C9B">
            <w:pPr>
              <w:spacing w:after="160" w:line="259" w:lineRule="auto"/>
              <w:cnfStyle w:val="000000100000" w:firstRow="0" w:lastRow="0" w:firstColumn="0" w:lastColumn="0" w:oddVBand="0" w:evenVBand="0" w:oddHBand="1" w:evenHBand="0" w:firstRowFirstColumn="0" w:firstRowLastColumn="0" w:lastRowFirstColumn="0" w:lastRowLastColumn="0"/>
            </w:pPr>
            <w:r w:rsidRPr="001D7EF8">
              <w:t>Menor</w:t>
            </w:r>
          </w:p>
        </w:tc>
      </w:tr>
      <w:tr w:rsidR="00053B69" w:rsidRPr="001D7EF8" w:rsidTr="00053B69">
        <w:trPr>
          <w:trHeight w:val="405"/>
        </w:trPr>
        <w:tc>
          <w:tcPr>
            <w:cnfStyle w:val="001000000000" w:firstRow="0" w:lastRow="0" w:firstColumn="1" w:lastColumn="0" w:oddVBand="0" w:evenVBand="0" w:oddHBand="0" w:evenHBand="0" w:firstRowFirstColumn="0" w:firstRowLastColumn="0" w:lastRowFirstColumn="0" w:lastRowLastColumn="0"/>
            <w:tcW w:w="0" w:type="auto"/>
            <w:hideMark/>
          </w:tcPr>
          <w:p w:rsidR="00053B69" w:rsidRPr="001D7EF8" w:rsidRDefault="00053B69" w:rsidP="00C03C9B">
            <w:pPr>
              <w:spacing w:after="160" w:line="259" w:lineRule="auto"/>
            </w:pPr>
            <w:r w:rsidRPr="001D7EF8">
              <w:t>Rendimiento en Alta Densidad</w:t>
            </w:r>
          </w:p>
        </w:tc>
        <w:tc>
          <w:tcPr>
            <w:tcW w:w="0" w:type="auto"/>
            <w:hideMark/>
          </w:tcPr>
          <w:p w:rsidR="00053B69" w:rsidRPr="001D7EF8" w:rsidRDefault="00053B69" w:rsidP="00C03C9B">
            <w:pPr>
              <w:spacing w:after="160" w:line="259" w:lineRule="auto"/>
              <w:cnfStyle w:val="000000000000" w:firstRow="0" w:lastRow="0" w:firstColumn="0" w:lastColumn="0" w:oddVBand="0" w:evenVBand="0" w:oddHBand="0" w:evenHBand="0" w:firstRowFirstColumn="0" w:firstRowLastColumn="0" w:lastRowFirstColumn="0" w:lastRowLastColumn="0"/>
            </w:pPr>
            <w:r w:rsidRPr="001D7EF8">
              <w:t>Bueno</w:t>
            </w:r>
          </w:p>
        </w:tc>
        <w:tc>
          <w:tcPr>
            <w:tcW w:w="0" w:type="auto"/>
            <w:hideMark/>
          </w:tcPr>
          <w:p w:rsidR="00053B69" w:rsidRPr="001D7EF8" w:rsidRDefault="00053B69" w:rsidP="00C03C9B">
            <w:pPr>
              <w:spacing w:after="160" w:line="259" w:lineRule="auto"/>
              <w:cnfStyle w:val="000000000000" w:firstRow="0" w:lastRow="0" w:firstColumn="0" w:lastColumn="0" w:oddVBand="0" w:evenVBand="0" w:oddHBand="0" w:evenHBand="0" w:firstRowFirstColumn="0" w:firstRowLastColumn="0" w:lastRowFirstColumn="0" w:lastRowLastColumn="0"/>
            </w:pPr>
            <w:r w:rsidRPr="001D7EF8">
              <w:t>Excelente</w:t>
            </w:r>
          </w:p>
        </w:tc>
      </w:tr>
      <w:tr w:rsidR="00053B69" w:rsidRPr="001D7EF8" w:rsidTr="00053B69">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0" w:type="auto"/>
            <w:hideMark/>
          </w:tcPr>
          <w:p w:rsidR="00053B69" w:rsidRPr="001D7EF8" w:rsidRDefault="00053B69" w:rsidP="00C03C9B">
            <w:pPr>
              <w:spacing w:after="160" w:line="259" w:lineRule="auto"/>
            </w:pPr>
            <w:r w:rsidRPr="001D7EF8">
              <w:t>Compatibilidad</w:t>
            </w:r>
          </w:p>
        </w:tc>
        <w:tc>
          <w:tcPr>
            <w:tcW w:w="0" w:type="auto"/>
            <w:hideMark/>
          </w:tcPr>
          <w:p w:rsidR="00053B69" w:rsidRPr="001D7EF8" w:rsidRDefault="00053B69" w:rsidP="00C03C9B">
            <w:pPr>
              <w:spacing w:after="160" w:line="259" w:lineRule="auto"/>
              <w:cnfStyle w:val="000000100000" w:firstRow="0" w:lastRow="0" w:firstColumn="0" w:lastColumn="0" w:oddVBand="0" w:evenVBand="0" w:oddHBand="1" w:evenHBand="0" w:firstRowFirstColumn="0" w:firstRowLastColumn="0" w:lastRowFirstColumn="0" w:lastRowLastColumn="0"/>
            </w:pPr>
            <w:r w:rsidRPr="001D7EF8">
              <w:t xml:space="preserve">Dispositivos </w:t>
            </w:r>
            <w:proofErr w:type="spellStart"/>
            <w:r w:rsidRPr="001D7EF8">
              <w:t>WiFi</w:t>
            </w:r>
            <w:proofErr w:type="spellEnd"/>
            <w:r w:rsidRPr="001D7EF8">
              <w:t xml:space="preserve"> 5</w:t>
            </w:r>
          </w:p>
        </w:tc>
        <w:tc>
          <w:tcPr>
            <w:tcW w:w="0" w:type="auto"/>
            <w:hideMark/>
          </w:tcPr>
          <w:p w:rsidR="00053B69" w:rsidRPr="001D7EF8" w:rsidRDefault="00053B69" w:rsidP="00C03C9B">
            <w:pPr>
              <w:spacing w:after="160" w:line="259" w:lineRule="auto"/>
              <w:cnfStyle w:val="000000100000" w:firstRow="0" w:lastRow="0" w:firstColumn="0" w:lastColumn="0" w:oddVBand="0" w:evenVBand="0" w:oddHBand="1" w:evenHBand="0" w:firstRowFirstColumn="0" w:firstRowLastColumn="0" w:lastRowFirstColumn="0" w:lastRowLastColumn="0"/>
            </w:pPr>
            <w:r w:rsidRPr="001D7EF8">
              <w:t xml:space="preserve">Dispositivos </w:t>
            </w:r>
            <w:proofErr w:type="spellStart"/>
            <w:r w:rsidRPr="001D7EF8">
              <w:t>WiFi</w:t>
            </w:r>
            <w:proofErr w:type="spellEnd"/>
            <w:r w:rsidRPr="001D7EF8">
              <w:t xml:space="preserve"> 6 y anteriores</w:t>
            </w:r>
          </w:p>
        </w:tc>
      </w:tr>
    </w:tbl>
    <w:p w:rsidR="00053B69" w:rsidRPr="00053B69" w:rsidRDefault="00053B69" w:rsidP="00053B69">
      <w:pPr>
        <w:rPr>
          <w:b/>
          <w:bCs/>
        </w:rPr>
      </w:pPr>
    </w:p>
    <w:p w:rsidR="00053B69" w:rsidRPr="00053B69" w:rsidRDefault="00053B69" w:rsidP="00053B69">
      <w:pPr>
        <w:pStyle w:val="Prrafodelista"/>
        <w:numPr>
          <w:ilvl w:val="0"/>
          <w:numId w:val="9"/>
        </w:numPr>
        <w:rPr>
          <w:b/>
          <w:bCs/>
        </w:rPr>
      </w:pPr>
      <w:r w:rsidRPr="00053B69">
        <w:rPr>
          <w:b/>
          <w:bCs/>
        </w:rPr>
        <w:lastRenderedPageBreak/>
        <w:t xml:space="preserve">¿Qué es </w:t>
      </w:r>
      <w:proofErr w:type="spellStart"/>
      <w:r w:rsidRPr="00053B69">
        <w:rPr>
          <w:b/>
          <w:bCs/>
        </w:rPr>
        <w:t>WiMax</w:t>
      </w:r>
      <w:proofErr w:type="spellEnd"/>
      <w:r w:rsidRPr="00053B69">
        <w:rPr>
          <w:b/>
          <w:bCs/>
        </w:rPr>
        <w:t>? ¿En qué estándar de la IEEE está normado?</w:t>
      </w:r>
    </w:p>
    <w:p w:rsidR="00053B69" w:rsidRPr="00053B69" w:rsidRDefault="00053B69" w:rsidP="00053B69">
      <w:pPr>
        <w:pStyle w:val="Prrafodelista"/>
        <w:numPr>
          <w:ilvl w:val="1"/>
          <w:numId w:val="9"/>
        </w:numPr>
        <w:rPr>
          <w:bCs/>
        </w:rPr>
      </w:pPr>
      <w:r w:rsidRPr="00053B69">
        <w:rPr>
          <w:b/>
          <w:bCs/>
        </w:rPr>
        <w:t xml:space="preserve">Definición: </w:t>
      </w:r>
    </w:p>
    <w:p w:rsidR="00053B69" w:rsidRPr="00053B69" w:rsidRDefault="00053B69" w:rsidP="00053B69">
      <w:pPr>
        <w:pStyle w:val="Prrafodelista"/>
        <w:numPr>
          <w:ilvl w:val="2"/>
          <w:numId w:val="9"/>
        </w:numPr>
        <w:rPr>
          <w:bCs/>
        </w:rPr>
      </w:pPr>
      <w:proofErr w:type="spellStart"/>
      <w:r w:rsidRPr="00053B69">
        <w:rPr>
          <w:bCs/>
        </w:rPr>
        <w:t>WiMAX</w:t>
      </w:r>
      <w:proofErr w:type="spellEnd"/>
      <w:r w:rsidRPr="00053B69">
        <w:rPr>
          <w:bCs/>
        </w:rPr>
        <w:t xml:space="preserve"> es una alternativa al cable para llevar Internet a tu casa mediante conexión inalámbrica. Se basa en los estándares de comunicación IEEE 802.16 y permite ofrecer servicios de banda ancha en áreas donde no llegan las instalaciones de cable o fibra, especialmente en zonas rurales.</w:t>
      </w:r>
    </w:p>
    <w:p w:rsidR="00053B69" w:rsidRPr="00053B69" w:rsidRDefault="00053B69" w:rsidP="00053B69">
      <w:pPr>
        <w:pStyle w:val="Prrafodelista"/>
        <w:numPr>
          <w:ilvl w:val="1"/>
          <w:numId w:val="9"/>
        </w:numPr>
        <w:rPr>
          <w:b/>
          <w:bCs/>
        </w:rPr>
      </w:pPr>
      <w:r w:rsidRPr="00053B69">
        <w:rPr>
          <w:b/>
          <w:bCs/>
        </w:rPr>
        <w:t>Ventajas:</w:t>
      </w:r>
    </w:p>
    <w:p w:rsidR="00053B69" w:rsidRPr="00053B69" w:rsidRDefault="00053B69" w:rsidP="00053B69">
      <w:pPr>
        <w:pStyle w:val="Prrafodelista"/>
        <w:numPr>
          <w:ilvl w:val="2"/>
          <w:numId w:val="9"/>
        </w:numPr>
        <w:rPr>
          <w:bCs/>
        </w:rPr>
      </w:pPr>
      <w:r w:rsidRPr="00053B69">
        <w:rPr>
          <w:bCs/>
        </w:rPr>
        <w:t>No requiere instalación física: No necesitas pagar por una instalación específica.</w:t>
      </w:r>
    </w:p>
    <w:p w:rsidR="00053B69" w:rsidRPr="00053B69" w:rsidRDefault="00053B69" w:rsidP="00053B69">
      <w:pPr>
        <w:pStyle w:val="Prrafodelista"/>
        <w:numPr>
          <w:ilvl w:val="2"/>
          <w:numId w:val="9"/>
        </w:numPr>
        <w:rPr>
          <w:bCs/>
        </w:rPr>
      </w:pPr>
      <w:r w:rsidRPr="00053B69">
        <w:rPr>
          <w:bCs/>
        </w:rPr>
        <w:t>Buena velocidad y baja latencia: Ofrece una conexión rápida y fluida.</w:t>
      </w:r>
    </w:p>
    <w:p w:rsidR="00053B69" w:rsidRPr="00053B69" w:rsidRDefault="00053B69" w:rsidP="00053B69">
      <w:pPr>
        <w:pStyle w:val="Prrafodelista"/>
        <w:numPr>
          <w:ilvl w:val="2"/>
          <w:numId w:val="9"/>
        </w:numPr>
        <w:rPr>
          <w:bCs/>
        </w:rPr>
      </w:pPr>
      <w:r w:rsidRPr="00053B69">
        <w:rPr>
          <w:bCs/>
        </w:rPr>
        <w:t>Escalable: Puedes aumentar la velocidad sin cambios adicionales.</w:t>
      </w:r>
    </w:p>
    <w:p w:rsidR="00053B69" w:rsidRPr="00053B69" w:rsidRDefault="00053B69" w:rsidP="00053B69">
      <w:pPr>
        <w:pStyle w:val="Prrafodelista"/>
        <w:numPr>
          <w:ilvl w:val="2"/>
          <w:numId w:val="9"/>
        </w:numPr>
        <w:rPr>
          <w:bCs/>
        </w:rPr>
      </w:pPr>
      <w:r w:rsidRPr="00053B69">
        <w:rPr>
          <w:bCs/>
        </w:rPr>
        <w:t>Independiente de la línea telefónica: Funciona incluso en áreas sin líneas fijas.</w:t>
      </w:r>
    </w:p>
    <w:p w:rsidR="00053B69" w:rsidRPr="00053B69" w:rsidRDefault="00053B69" w:rsidP="00053B69">
      <w:pPr>
        <w:pStyle w:val="Prrafodelista"/>
        <w:numPr>
          <w:ilvl w:val="1"/>
          <w:numId w:val="9"/>
        </w:numPr>
        <w:rPr>
          <w:b/>
          <w:bCs/>
        </w:rPr>
      </w:pPr>
      <w:r w:rsidRPr="00053B69">
        <w:rPr>
          <w:b/>
          <w:bCs/>
        </w:rPr>
        <w:t>Desventaja:</w:t>
      </w:r>
    </w:p>
    <w:p w:rsidR="00053B69" w:rsidRPr="00053B69" w:rsidRDefault="00053B69" w:rsidP="00053B69">
      <w:pPr>
        <w:pStyle w:val="Prrafodelista"/>
        <w:numPr>
          <w:ilvl w:val="2"/>
          <w:numId w:val="9"/>
        </w:numPr>
        <w:rPr>
          <w:bCs/>
        </w:rPr>
      </w:pPr>
      <w:r w:rsidRPr="00053B69">
        <w:rPr>
          <w:bCs/>
        </w:rPr>
        <w:t>Contacto directo con el repetidor: La antena debe estar orientada hacia el sitio de envío de la conexión, evitando obstáculos como árboles o edificios.</w:t>
      </w:r>
    </w:p>
    <w:p w:rsidR="00053B69" w:rsidRDefault="00053B69" w:rsidP="00053B69">
      <w:pPr>
        <w:pStyle w:val="Prrafodelista"/>
        <w:numPr>
          <w:ilvl w:val="0"/>
          <w:numId w:val="9"/>
        </w:numPr>
        <w:rPr>
          <w:b/>
          <w:bCs/>
        </w:rPr>
      </w:pPr>
      <w:r w:rsidRPr="00053B69">
        <w:rPr>
          <w:b/>
          <w:bCs/>
        </w:rPr>
        <w:t xml:space="preserve">¿Qué distancias se pueden obtener en enlaces </w:t>
      </w:r>
      <w:proofErr w:type="spellStart"/>
      <w:r w:rsidRPr="00053B69">
        <w:rPr>
          <w:b/>
          <w:bCs/>
        </w:rPr>
        <w:t>WiMax?</w:t>
      </w:r>
      <w:proofErr w:type="spellEnd"/>
    </w:p>
    <w:p w:rsidR="00053B69" w:rsidRPr="00053B69" w:rsidRDefault="00053B69" w:rsidP="00053B69">
      <w:pPr>
        <w:pStyle w:val="Prrafodelista"/>
        <w:numPr>
          <w:ilvl w:val="1"/>
          <w:numId w:val="9"/>
        </w:numPr>
        <w:rPr>
          <w:b/>
          <w:bCs/>
        </w:rPr>
      </w:pPr>
      <w:r w:rsidRPr="001D7EF8">
        <w:t xml:space="preserve">Las distancias que se pueden obtener en enlaces </w:t>
      </w:r>
      <w:proofErr w:type="spellStart"/>
      <w:r w:rsidRPr="001D7EF8">
        <w:t>WiMax</w:t>
      </w:r>
      <w:proofErr w:type="spellEnd"/>
      <w:r w:rsidRPr="001D7EF8">
        <w:t xml:space="preserve"> varían dependiendo del entorno y las condiciones de la instalación. En general, pueden alcanzar:</w:t>
      </w:r>
    </w:p>
    <w:p w:rsidR="00053B69" w:rsidRPr="00053B69" w:rsidRDefault="00053B69" w:rsidP="00053B69">
      <w:pPr>
        <w:pStyle w:val="Prrafodelista"/>
        <w:numPr>
          <w:ilvl w:val="2"/>
          <w:numId w:val="9"/>
        </w:numPr>
        <w:rPr>
          <w:b/>
          <w:bCs/>
        </w:rPr>
      </w:pPr>
      <w:r w:rsidRPr="00053B69">
        <w:rPr>
          <w:b/>
          <w:bCs/>
        </w:rPr>
        <w:t>Entorno Urbano</w:t>
      </w:r>
      <w:r w:rsidRPr="001D7EF8">
        <w:t>: Hasta 10 km.</w:t>
      </w:r>
    </w:p>
    <w:p w:rsidR="00053B69" w:rsidRPr="00053B69" w:rsidRDefault="00053B69" w:rsidP="00053B69">
      <w:pPr>
        <w:pStyle w:val="Prrafodelista"/>
        <w:numPr>
          <w:ilvl w:val="2"/>
          <w:numId w:val="9"/>
        </w:numPr>
        <w:rPr>
          <w:b/>
          <w:bCs/>
        </w:rPr>
      </w:pPr>
      <w:r w:rsidRPr="00053B69">
        <w:rPr>
          <w:b/>
          <w:bCs/>
        </w:rPr>
        <w:t>Entorno Rural</w:t>
      </w:r>
      <w:r w:rsidRPr="001D7EF8">
        <w:t>: Hasta 50 km.</w:t>
      </w:r>
    </w:p>
    <w:p w:rsidR="00053B69" w:rsidRDefault="00053B69"/>
    <w:sectPr w:rsidR="00053B69" w:rsidSect="00053B69">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B6250"/>
    <w:multiLevelType w:val="multilevel"/>
    <w:tmpl w:val="D680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D63F9"/>
    <w:multiLevelType w:val="multilevel"/>
    <w:tmpl w:val="30FC7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125BA7"/>
    <w:multiLevelType w:val="hybridMultilevel"/>
    <w:tmpl w:val="CA2A2CBE"/>
    <w:lvl w:ilvl="0" w:tplc="E724D660">
      <w:start w:val="1"/>
      <w:numFmt w:val="low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15:restartNumberingAfterBreak="0">
    <w:nsid w:val="1F746D70"/>
    <w:multiLevelType w:val="hybridMultilevel"/>
    <w:tmpl w:val="8634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CA877AF"/>
    <w:multiLevelType w:val="multilevel"/>
    <w:tmpl w:val="FF4007F8"/>
    <w:lvl w:ilvl="0">
      <w:start w:val="1"/>
      <w:numFmt w:val="decimal"/>
      <w:lvlText w:val="%1."/>
      <w:lvlJc w:val="left"/>
      <w:pPr>
        <w:tabs>
          <w:tab w:val="num" w:pos="1080"/>
        </w:tabs>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0D06AF5"/>
    <w:multiLevelType w:val="multilevel"/>
    <w:tmpl w:val="021C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EB5CD2"/>
    <w:multiLevelType w:val="multilevel"/>
    <w:tmpl w:val="560A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808DB"/>
    <w:multiLevelType w:val="multilevel"/>
    <w:tmpl w:val="E5189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B07627"/>
    <w:multiLevelType w:val="hybridMultilevel"/>
    <w:tmpl w:val="2C202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853D46"/>
    <w:multiLevelType w:val="multilevel"/>
    <w:tmpl w:val="FF4007F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B139C3"/>
    <w:multiLevelType w:val="multilevel"/>
    <w:tmpl w:val="7D5E259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50494FE8"/>
    <w:multiLevelType w:val="multilevel"/>
    <w:tmpl w:val="7C8E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6C6A67"/>
    <w:multiLevelType w:val="hybridMultilevel"/>
    <w:tmpl w:val="3542AC14"/>
    <w:lvl w:ilvl="0" w:tplc="0409000F">
      <w:start w:val="1"/>
      <w:numFmt w:val="decimal"/>
      <w:lvlText w:val="%1."/>
      <w:lvlJc w:val="left"/>
      <w:pPr>
        <w:ind w:left="720" w:hanging="360"/>
      </w:pPr>
      <w:rPr>
        <w:rFonts w:hint="default"/>
      </w:rPr>
    </w:lvl>
    <w:lvl w:ilvl="1" w:tplc="E724D660">
      <w:start w:val="1"/>
      <w:numFmt w:val="lowerLetter"/>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34676F"/>
    <w:multiLevelType w:val="multilevel"/>
    <w:tmpl w:val="D9F4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821046"/>
    <w:multiLevelType w:val="multilevel"/>
    <w:tmpl w:val="FF4007F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0F6553"/>
    <w:multiLevelType w:val="multilevel"/>
    <w:tmpl w:val="FBF0D0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C1C31C5"/>
    <w:multiLevelType w:val="multilevel"/>
    <w:tmpl w:val="11D22C3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5"/>
  </w:num>
  <w:num w:numId="2">
    <w:abstractNumId w:val="1"/>
  </w:num>
  <w:num w:numId="3">
    <w:abstractNumId w:val="11"/>
  </w:num>
  <w:num w:numId="4">
    <w:abstractNumId w:val="7"/>
  </w:num>
  <w:num w:numId="5">
    <w:abstractNumId w:val="6"/>
  </w:num>
  <w:num w:numId="6">
    <w:abstractNumId w:val="13"/>
  </w:num>
  <w:num w:numId="7">
    <w:abstractNumId w:val="0"/>
  </w:num>
  <w:num w:numId="8">
    <w:abstractNumId w:val="8"/>
  </w:num>
  <w:num w:numId="9">
    <w:abstractNumId w:val="12"/>
  </w:num>
  <w:num w:numId="10">
    <w:abstractNumId w:val="3"/>
  </w:num>
  <w:num w:numId="11">
    <w:abstractNumId w:val="16"/>
  </w:num>
  <w:num w:numId="12">
    <w:abstractNumId w:val="14"/>
  </w:num>
  <w:num w:numId="13">
    <w:abstractNumId w:val="4"/>
  </w:num>
  <w:num w:numId="14">
    <w:abstractNumId w:val="10"/>
  </w:num>
  <w:num w:numId="15">
    <w:abstractNumId w:val="9"/>
  </w:num>
  <w:num w:numId="16">
    <w:abstractNumId w:val="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AFA"/>
    <w:rsid w:val="00053B69"/>
    <w:rsid w:val="0084166B"/>
    <w:rsid w:val="0097433C"/>
    <w:rsid w:val="00AA0F6C"/>
    <w:rsid w:val="00B53AFA"/>
    <w:rsid w:val="00D60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C0849"/>
  <w15:chartTrackingRefBased/>
  <w15:docId w15:val="{DFA44178-4B78-4CAC-AFC0-4648E85E9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AFA"/>
    <w:rPr>
      <w:lang w:val="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3AFA"/>
    <w:pPr>
      <w:ind w:left="720"/>
      <w:contextualSpacing/>
    </w:pPr>
  </w:style>
  <w:style w:type="character" w:styleId="Hipervnculo">
    <w:name w:val="Hyperlink"/>
    <w:basedOn w:val="Fuentedeprrafopredeter"/>
    <w:uiPriority w:val="99"/>
    <w:unhideWhenUsed/>
    <w:rsid w:val="00D605F3"/>
    <w:rPr>
      <w:color w:val="0563C1" w:themeColor="hyperlink"/>
      <w:u w:val="single"/>
    </w:rPr>
  </w:style>
  <w:style w:type="table" w:styleId="Tabladecuadrcula4-nfasis4">
    <w:name w:val="Grid Table 4 Accent 4"/>
    <w:basedOn w:val="Tablanormal"/>
    <w:uiPriority w:val="49"/>
    <w:rsid w:val="00053B69"/>
    <w:pPr>
      <w:spacing w:after="0" w:line="240" w:lineRule="auto"/>
    </w:pPr>
    <w:rPr>
      <w:lang w:val="es-MX"/>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5oscura-nfasis3">
    <w:name w:val="Grid Table 5 Dark Accent 3"/>
    <w:basedOn w:val="Tablanormal"/>
    <w:uiPriority w:val="50"/>
    <w:rsid w:val="00053B6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4-nfasis6">
    <w:name w:val="Grid Table 4 Accent 6"/>
    <w:basedOn w:val="Tablanormal"/>
    <w:uiPriority w:val="49"/>
    <w:rsid w:val="00053B6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Sinespaciado">
    <w:name w:val="No Spacing"/>
    <w:link w:val="SinespaciadoCar"/>
    <w:uiPriority w:val="1"/>
    <w:qFormat/>
    <w:rsid w:val="00053B69"/>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53B6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24871">
      <w:bodyDiv w:val="1"/>
      <w:marLeft w:val="0"/>
      <w:marRight w:val="0"/>
      <w:marTop w:val="0"/>
      <w:marBottom w:val="0"/>
      <w:divBdr>
        <w:top w:val="none" w:sz="0" w:space="0" w:color="auto"/>
        <w:left w:val="none" w:sz="0" w:space="0" w:color="auto"/>
        <w:bottom w:val="none" w:sz="0" w:space="0" w:color="auto"/>
        <w:right w:val="none" w:sz="0" w:space="0" w:color="auto"/>
      </w:divBdr>
    </w:div>
    <w:div w:id="368337334">
      <w:bodyDiv w:val="1"/>
      <w:marLeft w:val="0"/>
      <w:marRight w:val="0"/>
      <w:marTop w:val="0"/>
      <w:marBottom w:val="0"/>
      <w:divBdr>
        <w:top w:val="none" w:sz="0" w:space="0" w:color="auto"/>
        <w:left w:val="none" w:sz="0" w:space="0" w:color="auto"/>
        <w:bottom w:val="none" w:sz="0" w:space="0" w:color="auto"/>
        <w:right w:val="none" w:sz="0" w:space="0" w:color="auto"/>
      </w:divBdr>
    </w:div>
    <w:div w:id="397941899">
      <w:bodyDiv w:val="1"/>
      <w:marLeft w:val="0"/>
      <w:marRight w:val="0"/>
      <w:marTop w:val="0"/>
      <w:marBottom w:val="0"/>
      <w:divBdr>
        <w:top w:val="none" w:sz="0" w:space="0" w:color="auto"/>
        <w:left w:val="none" w:sz="0" w:space="0" w:color="auto"/>
        <w:bottom w:val="none" w:sz="0" w:space="0" w:color="auto"/>
        <w:right w:val="none" w:sz="0" w:space="0" w:color="auto"/>
      </w:divBdr>
    </w:div>
    <w:div w:id="482284639">
      <w:bodyDiv w:val="1"/>
      <w:marLeft w:val="0"/>
      <w:marRight w:val="0"/>
      <w:marTop w:val="0"/>
      <w:marBottom w:val="0"/>
      <w:divBdr>
        <w:top w:val="none" w:sz="0" w:space="0" w:color="auto"/>
        <w:left w:val="none" w:sz="0" w:space="0" w:color="auto"/>
        <w:bottom w:val="none" w:sz="0" w:space="0" w:color="auto"/>
        <w:right w:val="none" w:sz="0" w:space="0" w:color="auto"/>
      </w:divBdr>
    </w:div>
    <w:div w:id="572281992">
      <w:bodyDiv w:val="1"/>
      <w:marLeft w:val="0"/>
      <w:marRight w:val="0"/>
      <w:marTop w:val="0"/>
      <w:marBottom w:val="0"/>
      <w:divBdr>
        <w:top w:val="none" w:sz="0" w:space="0" w:color="auto"/>
        <w:left w:val="none" w:sz="0" w:space="0" w:color="auto"/>
        <w:bottom w:val="none" w:sz="0" w:space="0" w:color="auto"/>
        <w:right w:val="none" w:sz="0" w:space="0" w:color="auto"/>
      </w:divBdr>
    </w:div>
    <w:div w:id="836386249">
      <w:bodyDiv w:val="1"/>
      <w:marLeft w:val="0"/>
      <w:marRight w:val="0"/>
      <w:marTop w:val="0"/>
      <w:marBottom w:val="0"/>
      <w:divBdr>
        <w:top w:val="none" w:sz="0" w:space="0" w:color="auto"/>
        <w:left w:val="none" w:sz="0" w:space="0" w:color="auto"/>
        <w:bottom w:val="none" w:sz="0" w:space="0" w:color="auto"/>
        <w:right w:val="none" w:sz="0" w:space="0" w:color="auto"/>
      </w:divBdr>
    </w:div>
    <w:div w:id="1345210970">
      <w:bodyDiv w:val="1"/>
      <w:marLeft w:val="0"/>
      <w:marRight w:val="0"/>
      <w:marTop w:val="0"/>
      <w:marBottom w:val="0"/>
      <w:divBdr>
        <w:top w:val="none" w:sz="0" w:space="0" w:color="auto"/>
        <w:left w:val="none" w:sz="0" w:space="0" w:color="auto"/>
        <w:bottom w:val="none" w:sz="0" w:space="0" w:color="auto"/>
        <w:right w:val="none" w:sz="0" w:space="0" w:color="auto"/>
      </w:divBdr>
      <w:divsChild>
        <w:div w:id="781268130">
          <w:marLeft w:val="0"/>
          <w:marRight w:val="0"/>
          <w:marTop w:val="0"/>
          <w:marBottom w:val="0"/>
          <w:divBdr>
            <w:top w:val="none" w:sz="0" w:space="0" w:color="auto"/>
            <w:left w:val="none" w:sz="0" w:space="0" w:color="auto"/>
            <w:bottom w:val="none" w:sz="0" w:space="0" w:color="auto"/>
            <w:right w:val="none" w:sz="0" w:space="0" w:color="auto"/>
          </w:divBdr>
          <w:divsChild>
            <w:div w:id="1190028633">
              <w:marLeft w:val="0"/>
              <w:marRight w:val="0"/>
              <w:marTop w:val="0"/>
              <w:marBottom w:val="0"/>
              <w:divBdr>
                <w:top w:val="none" w:sz="0" w:space="0" w:color="auto"/>
                <w:left w:val="none" w:sz="0" w:space="0" w:color="auto"/>
                <w:bottom w:val="none" w:sz="0" w:space="0" w:color="auto"/>
                <w:right w:val="none" w:sz="0" w:space="0" w:color="auto"/>
              </w:divBdr>
              <w:divsChild>
                <w:div w:id="7371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648280">
      <w:bodyDiv w:val="1"/>
      <w:marLeft w:val="0"/>
      <w:marRight w:val="0"/>
      <w:marTop w:val="0"/>
      <w:marBottom w:val="0"/>
      <w:divBdr>
        <w:top w:val="none" w:sz="0" w:space="0" w:color="auto"/>
        <w:left w:val="none" w:sz="0" w:space="0" w:color="auto"/>
        <w:bottom w:val="none" w:sz="0" w:space="0" w:color="auto"/>
        <w:right w:val="none" w:sz="0" w:space="0" w:color="auto"/>
      </w:divBdr>
    </w:div>
    <w:div w:id="1481071509">
      <w:bodyDiv w:val="1"/>
      <w:marLeft w:val="0"/>
      <w:marRight w:val="0"/>
      <w:marTop w:val="0"/>
      <w:marBottom w:val="0"/>
      <w:divBdr>
        <w:top w:val="none" w:sz="0" w:space="0" w:color="auto"/>
        <w:left w:val="none" w:sz="0" w:space="0" w:color="auto"/>
        <w:bottom w:val="none" w:sz="0" w:space="0" w:color="auto"/>
        <w:right w:val="none" w:sz="0" w:space="0" w:color="auto"/>
      </w:divBdr>
    </w:div>
    <w:div w:id="1866821602">
      <w:bodyDiv w:val="1"/>
      <w:marLeft w:val="0"/>
      <w:marRight w:val="0"/>
      <w:marTop w:val="0"/>
      <w:marBottom w:val="0"/>
      <w:divBdr>
        <w:top w:val="none" w:sz="0" w:space="0" w:color="auto"/>
        <w:left w:val="none" w:sz="0" w:space="0" w:color="auto"/>
        <w:bottom w:val="none" w:sz="0" w:space="0" w:color="auto"/>
        <w:right w:val="none" w:sz="0" w:space="0" w:color="auto"/>
      </w:divBdr>
    </w:div>
    <w:div w:id="1893038656">
      <w:bodyDiv w:val="1"/>
      <w:marLeft w:val="0"/>
      <w:marRight w:val="0"/>
      <w:marTop w:val="0"/>
      <w:marBottom w:val="0"/>
      <w:divBdr>
        <w:top w:val="none" w:sz="0" w:space="0" w:color="auto"/>
        <w:left w:val="none" w:sz="0" w:space="0" w:color="auto"/>
        <w:bottom w:val="none" w:sz="0" w:space="0" w:color="auto"/>
        <w:right w:val="none" w:sz="0" w:space="0" w:color="auto"/>
      </w:divBdr>
    </w:div>
    <w:div w:id="2047632011">
      <w:bodyDiv w:val="1"/>
      <w:marLeft w:val="0"/>
      <w:marRight w:val="0"/>
      <w:marTop w:val="0"/>
      <w:marBottom w:val="0"/>
      <w:divBdr>
        <w:top w:val="none" w:sz="0" w:space="0" w:color="auto"/>
        <w:left w:val="none" w:sz="0" w:space="0" w:color="auto"/>
        <w:bottom w:val="none" w:sz="0" w:space="0" w:color="auto"/>
        <w:right w:val="none" w:sz="0" w:space="0" w:color="auto"/>
      </w:divBdr>
    </w:div>
    <w:div w:id="205161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D2ED421001472B81238DEF14BC48F7"/>
        <w:category>
          <w:name w:val="General"/>
          <w:gallery w:val="placeholder"/>
        </w:category>
        <w:types>
          <w:type w:val="bbPlcHdr"/>
        </w:types>
        <w:behaviors>
          <w:behavior w:val="content"/>
        </w:behaviors>
        <w:guid w:val="{DD16A227-8ACB-482C-9772-B5956DF0ADC4}"/>
      </w:docPartPr>
      <w:docPartBody>
        <w:p w:rsidR="00000000" w:rsidRDefault="00712797" w:rsidP="00712797">
          <w:pPr>
            <w:pStyle w:val="B5D2ED421001472B81238DEF14BC48F7"/>
          </w:pPr>
          <w:r>
            <w:rPr>
              <w:rFonts w:asciiTheme="majorHAnsi" w:eastAsiaTheme="majorEastAsia" w:hAnsiTheme="majorHAnsi" w:cstheme="majorBidi"/>
              <w:caps/>
              <w:color w:val="5B9BD5" w:themeColor="accent1"/>
              <w:sz w:val="80"/>
              <w:szCs w:val="80"/>
            </w:rPr>
            <w:t>[Document title]</w:t>
          </w:r>
        </w:p>
      </w:docPartBody>
    </w:docPart>
    <w:docPart>
      <w:docPartPr>
        <w:name w:val="00A70FC35A7041C5BF5637A9833D5893"/>
        <w:category>
          <w:name w:val="General"/>
          <w:gallery w:val="placeholder"/>
        </w:category>
        <w:types>
          <w:type w:val="bbPlcHdr"/>
        </w:types>
        <w:behaviors>
          <w:behavior w:val="content"/>
        </w:behaviors>
        <w:guid w:val="{4F627A81-4C82-499A-A022-1D6C2FABE816}"/>
      </w:docPartPr>
      <w:docPartBody>
        <w:p w:rsidR="00000000" w:rsidRDefault="00712797" w:rsidP="00712797">
          <w:pPr>
            <w:pStyle w:val="00A70FC35A7041C5BF5637A9833D589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797"/>
    <w:rsid w:val="00712797"/>
    <w:rsid w:val="00AC2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5D2ED421001472B81238DEF14BC48F7">
    <w:name w:val="B5D2ED421001472B81238DEF14BC48F7"/>
    <w:rsid w:val="00712797"/>
  </w:style>
  <w:style w:type="paragraph" w:customStyle="1" w:styleId="00A70FC35A7041C5BF5637A9833D5893">
    <w:name w:val="00A70FC35A7041C5BF5637A9833D5893"/>
    <w:rsid w:val="007127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1272</TotalTime>
  <Pages>5</Pages>
  <Words>1375</Words>
  <Characters>7839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Universidad tecnologica de aguascalientes</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Tendencias de redes moviles</dc:title>
  <dc:subject>231011 Kevin Antonio Andrade Lopez</dc:subject>
  <dc:creator>kevin antonio andrade lopez</dc:creator>
  <cp:keywords/>
  <dc:description/>
  <cp:lastModifiedBy>kevin antonio andrade lopez</cp:lastModifiedBy>
  <cp:revision>1</cp:revision>
  <dcterms:created xsi:type="dcterms:W3CDTF">2024-07-09T18:41:00Z</dcterms:created>
  <dcterms:modified xsi:type="dcterms:W3CDTF">2024-07-10T15:53:00Z</dcterms:modified>
</cp:coreProperties>
</file>