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648FB10C" wp14:textId="7F4238F9">
      <w:r w:rsidR="0C854DE9">
        <w:rPr/>
        <w:t>I'll help you develop a comprehensive agricultural research topic and complete the slide content.</w:t>
      </w:r>
    </w:p>
    <w:p xmlns:wp14="http://schemas.microsoft.com/office/word/2010/wordml" w:rsidP="72BBA9AF" wp14:paraId="5A84AF7E" wp14:textId="17ECF472">
      <w:pPr>
        <w:pStyle w:val="Normal"/>
      </w:pPr>
      <w:r w:rsidR="0C854DE9">
        <w:rPr/>
        <w:t xml:space="preserve"> </w:t>
      </w:r>
    </w:p>
    <w:p xmlns:wp14="http://schemas.microsoft.com/office/word/2010/wordml" w:rsidP="72BBA9AF" wp14:paraId="7C676B81" wp14:textId="5A076053">
      <w:pPr>
        <w:pStyle w:val="Normal"/>
      </w:pPr>
      <w:r w:rsidR="0C854DE9">
        <w:rPr/>
        <w:t>Slide 1: Title</w:t>
      </w:r>
    </w:p>
    <w:p xmlns:wp14="http://schemas.microsoft.com/office/word/2010/wordml" w:rsidP="72BBA9AF" wp14:paraId="6AD2DC18" wp14:textId="198A6463">
      <w:pPr>
        <w:pStyle w:val="Normal"/>
      </w:pPr>
      <w:r w:rsidR="0C854DE9">
        <w:rPr/>
        <w:t>"Impact of Drip Irrigation Systems on Small-Scale Maize Farmers' Productivity and Water Conservation in Rural Areas"</w:t>
      </w:r>
    </w:p>
    <w:p xmlns:wp14="http://schemas.microsoft.com/office/word/2010/wordml" w:rsidP="72BBA9AF" wp14:paraId="42240A06" wp14:textId="4AF721E6">
      <w:pPr>
        <w:pStyle w:val="Normal"/>
      </w:pPr>
      <w:r w:rsidR="0C854DE9">
        <w:rPr/>
        <w:t xml:space="preserve"> </w:t>
      </w:r>
    </w:p>
    <w:p xmlns:wp14="http://schemas.microsoft.com/office/word/2010/wordml" w:rsidP="72BBA9AF" wp14:paraId="73597AFD" wp14:textId="386A0C58">
      <w:pPr>
        <w:pStyle w:val="Normal"/>
      </w:pPr>
      <w:r w:rsidR="0C854DE9">
        <w:rPr/>
        <w:t>Slide 2: Research Background</w:t>
      </w:r>
    </w:p>
    <w:p xmlns:wp14="http://schemas.microsoft.com/office/word/2010/wordml" w:rsidP="72BBA9AF" wp14:paraId="05295331" wp14:textId="7C3D137E">
      <w:pPr>
        <w:pStyle w:val="Normal"/>
      </w:pPr>
      <w:r w:rsidR="0C854DE9">
        <w:rPr/>
        <w:t>The agricultural sector faces increasing challenges due to climate change and water scarcity, particularly affecting small-scale farmers in rural areas. Traditional irrigation methods often lead to water wastage and suboptimal crop yields. Drip irrigation technology has emerged as a potential solution, offering precise water delivery directly to plant roots. While this technology has shown promise in large-scale farming, its application and effectiveness in small-scale maize farming contexts remain understudied. Understanding the impact of drip irrigation systems on both productivity and water conservation could provide valuable insights for agricultural extension services, policymakers, and farmers themselves, potentially leading to more sustainable farming practices and improved food security in rural areas.</w:t>
      </w:r>
    </w:p>
    <w:p xmlns:wp14="http://schemas.microsoft.com/office/word/2010/wordml" w:rsidP="72BBA9AF" wp14:paraId="3A889663" wp14:textId="6F804A0E">
      <w:pPr>
        <w:pStyle w:val="Normal"/>
      </w:pPr>
      <w:r w:rsidR="0C854DE9">
        <w:rPr/>
        <w:t xml:space="preserve"> </w:t>
      </w:r>
    </w:p>
    <w:p xmlns:wp14="http://schemas.microsoft.com/office/word/2010/wordml" w:rsidP="72BBA9AF" wp14:paraId="485C7EA3" wp14:textId="3002051C">
      <w:pPr>
        <w:pStyle w:val="Normal"/>
      </w:pPr>
      <w:r w:rsidR="0C854DE9">
        <w:rPr/>
        <w:t>Slide 3: Statement of Problem</w:t>
      </w:r>
    </w:p>
    <w:p xmlns:wp14="http://schemas.microsoft.com/office/word/2010/wordml" w:rsidP="72BBA9AF" wp14:paraId="495C98B9" wp14:textId="1D8ACFFF">
      <w:pPr>
        <w:pStyle w:val="Normal"/>
      </w:pPr>
      <w:r w:rsidR="0C854DE9">
        <w:rPr/>
        <w:t>Despite the potential benefits of drip irrigation systems, their adoption rate among small-scale maize farmers remains low, and their actual impact on farm productivity and water conservation is not well documented in rural contexts. The high initial installation costs, lack of technical knowledge, and uncertainty about return on investment create barriers to adoption. Furthermore, there is limited empirical evidence on how these systems perform in different soil conditions and climate variations specific to rural maize farming, making it difficult for farmers and agricultural extension officers to make informed decisions about irrigation system investments.</w:t>
      </w:r>
    </w:p>
    <w:p xmlns:wp14="http://schemas.microsoft.com/office/word/2010/wordml" w:rsidP="72BBA9AF" wp14:paraId="1A3B211E" wp14:textId="50705A69">
      <w:pPr>
        <w:pStyle w:val="Normal"/>
      </w:pPr>
      <w:r w:rsidR="0C854DE9">
        <w:rPr/>
        <w:t xml:space="preserve"> </w:t>
      </w:r>
    </w:p>
    <w:p xmlns:wp14="http://schemas.microsoft.com/office/word/2010/wordml" w:rsidP="72BBA9AF" wp14:paraId="12330428" wp14:textId="4FB08EAC">
      <w:pPr>
        <w:pStyle w:val="Normal"/>
      </w:pPr>
      <w:r w:rsidR="0C854DE9">
        <w:rPr/>
        <w:t>Slide 4: Objectives</w:t>
      </w:r>
    </w:p>
    <w:p xmlns:wp14="http://schemas.microsoft.com/office/word/2010/wordml" w:rsidP="72BBA9AF" wp14:paraId="5395204F" wp14:textId="7BB3950A">
      <w:pPr>
        <w:pStyle w:val="Normal"/>
      </w:pPr>
      <w:r w:rsidR="0C854DE9">
        <w:rPr/>
        <w:t>General Objective:</w:t>
      </w:r>
    </w:p>
    <w:p xmlns:wp14="http://schemas.microsoft.com/office/word/2010/wordml" w:rsidP="72BBA9AF" wp14:paraId="17E39454" wp14:textId="0AA6CB2C">
      <w:pPr>
        <w:pStyle w:val="Normal"/>
      </w:pPr>
      <w:r w:rsidR="0C854DE9">
        <w:rPr/>
        <w:t>- To assess the impact of drip irrigation systems on maize farm productivity and water conservation among small-scale farmers in rural areas.</w:t>
      </w:r>
    </w:p>
    <w:p xmlns:wp14="http://schemas.microsoft.com/office/word/2010/wordml" w:rsidP="72BBA9AF" wp14:paraId="401739B2" wp14:textId="4E284CF1">
      <w:pPr>
        <w:pStyle w:val="Normal"/>
      </w:pPr>
      <w:r w:rsidR="0C854DE9">
        <w:rPr/>
        <w:t xml:space="preserve"> </w:t>
      </w:r>
    </w:p>
    <w:p xmlns:wp14="http://schemas.microsoft.com/office/word/2010/wordml" w:rsidP="72BBA9AF" wp14:paraId="347DFE51" wp14:textId="66DD5DD3">
      <w:pPr>
        <w:pStyle w:val="Normal"/>
      </w:pPr>
      <w:r w:rsidR="0C854DE9">
        <w:rPr/>
        <w:t>Specific Objectives:</w:t>
      </w:r>
    </w:p>
    <w:p xmlns:wp14="http://schemas.microsoft.com/office/word/2010/wordml" w:rsidP="72BBA9AF" wp14:paraId="71678FB3" wp14:textId="45D57E4D">
      <w:pPr>
        <w:pStyle w:val="ListParagraph"/>
        <w:numPr>
          <w:ilvl w:val="0"/>
          <w:numId w:val="2"/>
        </w:numPr>
        <w:rPr>
          <w:rFonts w:ascii="Aptos" w:hAnsi="Aptos" w:eastAsia="Aptos" w:cs="Aptos"/>
          <w:noProof w:val="0"/>
          <w:sz w:val="24"/>
          <w:szCs w:val="24"/>
          <w:lang w:val="en-US"/>
        </w:rPr>
      </w:pPr>
      <w:r w:rsidRPr="72BBA9AF" w:rsidR="29DCCDCD">
        <w:rPr>
          <w:rFonts w:ascii="Aptos" w:hAnsi="Aptos" w:eastAsia="Aptos" w:cs="Aptos"/>
          <w:noProof w:val="0"/>
          <w:sz w:val="24"/>
          <w:szCs w:val="24"/>
          <w:lang w:val="en-US"/>
        </w:rPr>
        <w:t>To compare water consumption patterns between traditional irrigation methods and drip irrigation systems in small-scale maize farming.</w:t>
      </w:r>
    </w:p>
    <w:p xmlns:wp14="http://schemas.microsoft.com/office/word/2010/wordml" w:rsidP="72BBA9AF" wp14:paraId="13D62354" wp14:textId="12426FF8">
      <w:pPr>
        <w:pStyle w:val="ListParagraph"/>
        <w:numPr>
          <w:ilvl w:val="0"/>
          <w:numId w:val="2"/>
        </w:numPr>
        <w:rPr>
          <w:rFonts w:ascii="Aptos" w:hAnsi="Aptos" w:eastAsia="Aptos" w:cs="Aptos"/>
          <w:noProof w:val="0"/>
          <w:sz w:val="24"/>
          <w:szCs w:val="24"/>
          <w:lang w:val="en-US"/>
        </w:rPr>
      </w:pPr>
      <w:r w:rsidRPr="72BBA9AF" w:rsidR="29DCCDCD">
        <w:rPr>
          <w:rFonts w:ascii="Aptos" w:hAnsi="Aptos" w:eastAsia="Aptos" w:cs="Aptos"/>
          <w:noProof w:val="0"/>
          <w:sz w:val="24"/>
          <w:szCs w:val="24"/>
          <w:lang w:val="en-US"/>
        </w:rPr>
        <w:t>To evaluate the economic viability of drip irrigation systems compared to traditional irrigation methods for small-scale maize farmers.</w:t>
      </w:r>
    </w:p>
    <w:p xmlns:wp14="http://schemas.microsoft.com/office/word/2010/wordml" w:rsidP="72BBA9AF" wp14:paraId="77A4B6E7" wp14:textId="7A75D36D">
      <w:pPr>
        <w:pStyle w:val="ListParagraph"/>
        <w:numPr>
          <w:ilvl w:val="0"/>
          <w:numId w:val="2"/>
        </w:numPr>
        <w:rPr>
          <w:rFonts w:ascii="Aptos" w:hAnsi="Aptos" w:eastAsia="Aptos" w:cs="Aptos"/>
          <w:noProof w:val="0"/>
          <w:sz w:val="24"/>
          <w:szCs w:val="24"/>
          <w:lang w:val="en-US"/>
        </w:rPr>
      </w:pPr>
      <w:r w:rsidRPr="72BBA9AF" w:rsidR="29DCCDCD">
        <w:rPr>
          <w:rFonts w:ascii="Aptos" w:hAnsi="Aptos" w:eastAsia="Aptos" w:cs="Aptos"/>
          <w:noProof w:val="0"/>
          <w:sz w:val="24"/>
          <w:szCs w:val="24"/>
          <w:lang w:val="en-US"/>
        </w:rPr>
        <w:t>To examine the relationship between irrigation methods and maize crop yields among small-scale farmers.</w:t>
      </w:r>
    </w:p>
    <w:p xmlns:wp14="http://schemas.microsoft.com/office/word/2010/wordml" w:rsidP="72BBA9AF" wp14:paraId="7CEEE788" wp14:textId="4C52266D">
      <w:pPr>
        <w:pStyle w:val="Normal"/>
      </w:pPr>
    </w:p>
    <w:p xmlns:wp14="http://schemas.microsoft.com/office/word/2010/wordml" w:rsidP="72BBA9AF" wp14:paraId="6A7D9070" wp14:textId="38DFC27A">
      <w:pPr>
        <w:pStyle w:val="Normal"/>
      </w:pPr>
      <w:r w:rsidR="0C854DE9">
        <w:rPr/>
        <w:t xml:space="preserve"> </w:t>
      </w:r>
    </w:p>
    <w:p xmlns:wp14="http://schemas.microsoft.com/office/word/2010/wordml" w:rsidP="72BBA9AF" wp14:paraId="59D27680" wp14:textId="55F92B45">
      <w:pPr>
        <w:pStyle w:val="Normal"/>
      </w:pPr>
      <w:r w:rsidR="0C854DE9">
        <w:rPr/>
        <w:t>Slide 5: Source of Data</w:t>
      </w:r>
    </w:p>
    <w:p xmlns:wp14="http://schemas.microsoft.com/office/word/2010/wordml" w:rsidP="72BBA9AF" wp14:paraId="05682BB1" wp14:textId="6F1E113B">
      <w:pPr>
        <w:pStyle w:val="Normal"/>
      </w:pPr>
      <w:r w:rsidR="0C854DE9">
        <w:rPr/>
        <w:t>Data will be collected from:</w:t>
      </w:r>
    </w:p>
    <w:p xmlns:wp14="http://schemas.microsoft.com/office/word/2010/wordml" w:rsidP="72BBA9AF" wp14:paraId="4357E98B" wp14:textId="428DB51B">
      <w:pPr>
        <w:pStyle w:val="Normal"/>
      </w:pPr>
      <w:r w:rsidR="0C854DE9">
        <w:rPr/>
        <w:t xml:space="preserve">  * Field measurements of water usage and soil moisture levels</w:t>
      </w:r>
    </w:p>
    <w:p xmlns:wp14="http://schemas.microsoft.com/office/word/2010/wordml" w:rsidP="72BBA9AF" wp14:paraId="09807451" wp14:textId="775A65A7">
      <w:pPr>
        <w:pStyle w:val="Normal"/>
      </w:pPr>
      <w:r w:rsidR="0C854DE9">
        <w:rPr/>
        <w:t xml:space="preserve"> </w:t>
      </w:r>
      <w:r w:rsidR="0C854DE9">
        <w:rPr/>
        <w:t xml:space="preserve">  * Local agricultural office records on rainfall patterns and crop yields</w:t>
      </w:r>
    </w:p>
    <w:p xmlns:wp14="http://schemas.microsoft.com/office/word/2010/wordml" w:rsidP="72BBA9AF" wp14:paraId="13D5FDDE" wp14:textId="37EB8E49">
      <w:pPr>
        <w:pStyle w:val="Normal"/>
      </w:pPr>
      <w:r w:rsidR="0C854DE9">
        <w:rPr/>
        <w:t xml:space="preserve">  * Historical crop yield data from the region's agricultural database</w:t>
      </w:r>
    </w:p>
    <w:p xmlns:wp14="http://schemas.microsoft.com/office/word/2010/wordml" w:rsidP="72BBA9AF" wp14:paraId="50F4ACBB" wp14:textId="51DB8BE0">
      <w:pPr>
        <w:pStyle w:val="Normal"/>
      </w:pPr>
      <w:r w:rsidR="0C854DE9">
        <w:rPr/>
        <w:t xml:space="preserve"> </w:t>
      </w:r>
    </w:p>
    <w:p xmlns:wp14="http://schemas.microsoft.com/office/word/2010/wordml" w:rsidP="72BBA9AF" wp14:paraId="2C078E63" wp14:textId="609B842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3989b1a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3887d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668DD1"/>
    <w:rsid w:val="0C854DE9"/>
    <w:rsid w:val="1B63708E"/>
    <w:rsid w:val="29DCCDCD"/>
    <w:rsid w:val="2F223793"/>
    <w:rsid w:val="3C889565"/>
    <w:rsid w:val="72BBA9AF"/>
    <w:rsid w:val="75668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68DD1"/>
  <w15:chartTrackingRefBased/>
  <w15:docId w15:val="{C18965F5-5071-4B56-964A-7018BBF7806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a2bda66b108499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2024-10-30T10:30:33.1812711Z</dcterms:created>
  <dcterms:modified xsi:type="dcterms:W3CDTF">2024-10-30T10:37:41.5953389Z</dcterms:modified>
  <dc:creator>Philip Mutuku</dc:creator>
  <lastModifiedBy>Philip Mutuku</lastModifiedBy>
</coreProperties>
</file>