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74D28" w14:textId="028FD208" w:rsidR="00531911" w:rsidRPr="00DA2E5A" w:rsidRDefault="00531911" w:rsidP="00DA2E5A">
      <w:pPr>
        <w:jc w:val="both"/>
        <w:rPr>
          <w:rFonts w:ascii="Times New Roman" w:hAnsi="Times New Roman" w:cs="Times New Roman"/>
        </w:rPr>
      </w:pPr>
      <w:r w:rsidRPr="00DA2E5A">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DA2E5A" w:rsidRDefault="00531911" w:rsidP="00DA2E5A">
      <w:pPr>
        <w:jc w:val="both"/>
        <w:rPr>
          <w:rFonts w:ascii="Times New Roman" w:hAnsi="Times New Roman" w:cs="Times New Roman"/>
        </w:rPr>
      </w:pPr>
    </w:p>
    <w:p w14:paraId="44AE2F0D" w14:textId="77777777" w:rsidR="00531911" w:rsidRPr="00DA2E5A" w:rsidRDefault="00531911" w:rsidP="00DA2E5A">
      <w:pPr>
        <w:jc w:val="both"/>
        <w:rPr>
          <w:rFonts w:ascii="Times New Roman" w:hAnsi="Times New Roman" w:cs="Times New Roman"/>
        </w:rPr>
      </w:pPr>
    </w:p>
    <w:p w14:paraId="2DC75684" w14:textId="517C83B0" w:rsidR="00531911" w:rsidRPr="00DA2E5A" w:rsidRDefault="00531911" w:rsidP="00DA2E5A">
      <w:pPr>
        <w:jc w:val="both"/>
        <w:rPr>
          <w:rFonts w:ascii="Times New Roman" w:hAnsi="Times New Roman" w:cs="Times New Roman"/>
          <w:b/>
          <w:bCs/>
        </w:rPr>
      </w:pPr>
      <w:r w:rsidRPr="00DA2E5A">
        <w:rPr>
          <w:rFonts w:ascii="Times New Roman" w:hAnsi="Times New Roman" w:cs="Times New Roman"/>
          <w:b/>
          <w:bCs/>
        </w:rPr>
        <w:t xml:space="preserve">Name: </w:t>
      </w:r>
      <w:proofErr w:type="spellStart"/>
      <w:r w:rsidRPr="00DA2E5A">
        <w:rPr>
          <w:rFonts w:ascii="Times New Roman" w:hAnsi="Times New Roman" w:cs="Times New Roman"/>
          <w:b/>
          <w:bCs/>
        </w:rPr>
        <w:t>Ishimwe</w:t>
      </w:r>
      <w:proofErr w:type="spellEnd"/>
      <w:r w:rsidRPr="00DA2E5A">
        <w:rPr>
          <w:rFonts w:ascii="Times New Roman" w:hAnsi="Times New Roman" w:cs="Times New Roman"/>
          <w:b/>
          <w:bCs/>
        </w:rPr>
        <w:t xml:space="preserve"> Beni</w:t>
      </w:r>
    </w:p>
    <w:p w14:paraId="534ECA36" w14:textId="30D4CA42" w:rsidR="00531911" w:rsidRPr="00DA2E5A" w:rsidRDefault="00531911" w:rsidP="00DA2E5A">
      <w:pPr>
        <w:jc w:val="both"/>
        <w:rPr>
          <w:rFonts w:ascii="Times New Roman" w:hAnsi="Times New Roman" w:cs="Times New Roman"/>
          <w:b/>
          <w:bCs/>
        </w:rPr>
      </w:pPr>
      <w:r w:rsidRPr="00DA2E5A">
        <w:rPr>
          <w:rFonts w:ascii="Times New Roman" w:hAnsi="Times New Roman" w:cs="Times New Roman"/>
          <w:b/>
          <w:bCs/>
        </w:rPr>
        <w:t>ID: 669396</w:t>
      </w:r>
    </w:p>
    <w:p w14:paraId="31EDDBCC" w14:textId="77777777" w:rsidR="00531911" w:rsidRPr="00DA2E5A" w:rsidRDefault="00531911" w:rsidP="00DA2E5A">
      <w:pPr>
        <w:jc w:val="both"/>
        <w:rPr>
          <w:rFonts w:ascii="Times New Roman" w:hAnsi="Times New Roman" w:cs="Times New Roman"/>
        </w:rPr>
      </w:pPr>
    </w:p>
    <w:p w14:paraId="023519F5" w14:textId="77777777" w:rsidR="00531911" w:rsidRPr="00DA2E5A" w:rsidRDefault="00531911" w:rsidP="00DA2E5A">
      <w:pPr>
        <w:spacing w:after="318" w:line="265" w:lineRule="auto"/>
        <w:ind w:left="-5"/>
        <w:jc w:val="both"/>
        <w:rPr>
          <w:rFonts w:ascii="Times New Roman" w:hAnsi="Times New Roman" w:cs="Times New Roman"/>
        </w:rPr>
      </w:pPr>
      <w:r w:rsidRPr="00DA2E5A">
        <w:rPr>
          <w:rFonts w:ascii="Times New Roman" w:eastAsia="Times New Roman" w:hAnsi="Times New Roman" w:cs="Times New Roman"/>
          <w:b/>
        </w:rPr>
        <w:t xml:space="preserve">SCHOOL OF SCIENCE AND TECHNOLOGY </w:t>
      </w:r>
    </w:p>
    <w:p w14:paraId="5E393FD1" w14:textId="629CE242" w:rsidR="007C26D1" w:rsidRPr="00DA2E5A" w:rsidRDefault="007C26D1" w:rsidP="00DA2E5A">
      <w:pPr>
        <w:spacing w:after="268" w:line="265" w:lineRule="auto"/>
        <w:ind w:left="-5"/>
        <w:jc w:val="both"/>
        <w:rPr>
          <w:rFonts w:ascii="Times New Roman" w:hAnsi="Times New Roman" w:cs="Times New Roman"/>
        </w:rPr>
      </w:pPr>
    </w:p>
    <w:p w14:paraId="4C9692A0"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3DEDB616" w14:textId="55522D09" w:rsidR="00C90B19" w:rsidRPr="00DA2E5A" w:rsidRDefault="00C90B19" w:rsidP="00DA2E5A">
      <w:pPr>
        <w:spacing w:after="268" w:line="265" w:lineRule="auto"/>
        <w:jc w:val="both"/>
        <w:rPr>
          <w:rFonts w:ascii="Times New Roman" w:hAnsi="Times New Roman" w:cs="Times New Roman"/>
          <w:b/>
          <w:bCs/>
        </w:rPr>
      </w:pPr>
      <w:r w:rsidRPr="00DA2E5A">
        <w:rPr>
          <w:rFonts w:ascii="Times New Roman" w:hAnsi="Times New Roman" w:cs="Times New Roman"/>
          <w:b/>
          <w:bCs/>
        </w:rPr>
        <w:lastRenderedPageBreak/>
        <w:t>DECLARATION</w:t>
      </w:r>
    </w:p>
    <w:p w14:paraId="636F324C" w14:textId="77777777" w:rsidR="00C90B19" w:rsidRPr="00DA2E5A" w:rsidRDefault="00C90B19" w:rsidP="00DA2E5A">
      <w:pPr>
        <w:jc w:val="both"/>
        <w:rPr>
          <w:rFonts w:ascii="Times New Roman" w:hAnsi="Times New Roman" w:cs="Times New Roman"/>
        </w:rPr>
      </w:pPr>
      <w:r w:rsidRPr="00DA2E5A">
        <w:rPr>
          <w:rFonts w:ascii="Times New Roman" w:hAnsi="Times New Roman" w:cs="Times New Roman"/>
        </w:rPr>
        <w:t>I hereby declare that this project proposal, entitled </w:t>
      </w:r>
      <w:r w:rsidRPr="00DA2E5A">
        <w:rPr>
          <w:rFonts w:ascii="Times New Roman" w:hAnsi="Times New Roman" w:cs="Times New Roman"/>
          <w:i/>
          <w:iCs/>
        </w:rPr>
        <w:t>"Design and Development of a Cafeteria Ordering and Loyalty Reward Mobile Application for University Campus,"</w:t>
      </w:r>
      <w:r w:rsidRPr="00DA2E5A">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DA2E5A" w:rsidRDefault="00C90B19" w:rsidP="00DA2E5A">
      <w:pPr>
        <w:jc w:val="both"/>
        <w:rPr>
          <w:rFonts w:ascii="Times New Roman" w:hAnsi="Times New Roman" w:cs="Times New Roman"/>
        </w:rPr>
      </w:pPr>
      <w:r w:rsidRPr="00DA2E5A">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This proposal has been prepared in partial fulfillment of the requirements for the award of the degree in </w:t>
      </w:r>
      <w:r w:rsidR="003E47EC" w:rsidRPr="00DA2E5A">
        <w:rPr>
          <w:rFonts w:ascii="Times New Roman" w:hAnsi="Times New Roman" w:cs="Times New Roman"/>
        </w:rPr>
        <w:t>Software Engineering</w:t>
      </w:r>
      <w:r w:rsidRPr="00DA2E5A">
        <w:rPr>
          <w:rFonts w:ascii="Times New Roman" w:hAnsi="Times New Roman" w:cs="Times New Roman"/>
        </w:rPr>
        <w:t xml:space="preserve"> at</w:t>
      </w:r>
      <w:r w:rsidR="003E47EC" w:rsidRPr="00DA2E5A">
        <w:rPr>
          <w:rFonts w:ascii="Times New Roman" w:hAnsi="Times New Roman" w:cs="Times New Roman"/>
        </w:rPr>
        <w:t xml:space="preserve"> the</w:t>
      </w:r>
      <w:r w:rsidRPr="00DA2E5A">
        <w:rPr>
          <w:rFonts w:ascii="Times New Roman" w:hAnsi="Times New Roman" w:cs="Times New Roman"/>
        </w:rPr>
        <w:t xml:space="preserve"> </w:t>
      </w:r>
      <w:r w:rsidR="003E47EC" w:rsidRPr="00DA2E5A">
        <w:rPr>
          <w:rFonts w:ascii="Times New Roman" w:hAnsi="Times New Roman" w:cs="Times New Roman"/>
        </w:rPr>
        <w:t>United States International University-</w:t>
      </w:r>
      <w:proofErr w:type="gramStart"/>
      <w:r w:rsidR="003E47EC" w:rsidRPr="00DA2E5A">
        <w:rPr>
          <w:rFonts w:ascii="Times New Roman" w:hAnsi="Times New Roman" w:cs="Times New Roman"/>
        </w:rPr>
        <w:t>Africa(</w:t>
      </w:r>
      <w:proofErr w:type="gramEnd"/>
      <w:r w:rsidR="003E47EC" w:rsidRPr="00DA2E5A">
        <w:rPr>
          <w:rFonts w:ascii="Times New Roman" w:hAnsi="Times New Roman" w:cs="Times New Roman"/>
        </w:rPr>
        <w:t>USIU-Africa)</w:t>
      </w:r>
      <w:r w:rsidRPr="00DA2E5A">
        <w:rPr>
          <w:rFonts w:ascii="Times New Roman" w:hAnsi="Times New Roman" w:cs="Times New Roman"/>
        </w:rPr>
        <w:t>.</w:t>
      </w:r>
    </w:p>
    <w:p w14:paraId="1D5EB98C" w14:textId="77777777" w:rsidR="007C26D1" w:rsidRPr="00DA2E5A" w:rsidRDefault="00C90B19" w:rsidP="00DA2E5A">
      <w:pPr>
        <w:jc w:val="both"/>
        <w:rPr>
          <w:rFonts w:ascii="Times New Roman" w:hAnsi="Times New Roman" w:cs="Times New Roman"/>
        </w:rPr>
      </w:pPr>
      <w:r w:rsidRPr="00DA2E5A">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09F8FD65" w14:textId="48C6720B" w:rsidR="007C26D1" w:rsidRPr="00DA2E5A" w:rsidRDefault="007C26D1" w:rsidP="00DA2E5A">
      <w:pPr>
        <w:jc w:val="both"/>
        <w:rPr>
          <w:rFonts w:ascii="Times New Roman" w:hAnsi="Times New Roman" w:cs="Times New Roman"/>
        </w:rPr>
      </w:pPr>
      <w:r w:rsidRPr="00DA2E5A">
        <w:rPr>
          <w:rFonts w:ascii="Times New Roman" w:hAnsi="Times New Roman" w:cs="Times New Roman"/>
        </w:rPr>
        <w:lastRenderedPageBreak/>
        <w:t xml:space="preserve">Student’s Name: </w:t>
      </w:r>
      <w:proofErr w:type="spellStart"/>
      <w:r w:rsidR="003E47EC" w:rsidRPr="00DA2E5A">
        <w:rPr>
          <w:rFonts w:ascii="Times New Roman" w:hAnsi="Times New Roman" w:cs="Times New Roman"/>
        </w:rPr>
        <w:t>Ishimwe</w:t>
      </w:r>
      <w:proofErr w:type="spellEnd"/>
      <w:r w:rsidR="003E47EC" w:rsidRPr="00DA2E5A">
        <w:rPr>
          <w:rFonts w:ascii="Times New Roman" w:hAnsi="Times New Roman" w:cs="Times New Roman"/>
        </w:rPr>
        <w:t xml:space="preserve"> Beni</w:t>
      </w:r>
      <w:r w:rsidRPr="00DA2E5A">
        <w:rPr>
          <w:rFonts w:ascii="Times New Roman" w:hAnsi="Times New Roman" w:cs="Times New Roman"/>
        </w:rPr>
        <w:t xml:space="preserve"> </w:t>
      </w:r>
    </w:p>
    <w:p w14:paraId="301DBC8C" w14:textId="1D901AFE" w:rsidR="007C26D1" w:rsidRPr="00DA2E5A" w:rsidRDefault="007C26D1" w:rsidP="00DA2E5A">
      <w:pPr>
        <w:spacing w:after="320" w:line="259" w:lineRule="auto"/>
        <w:ind w:left="-5" w:right="485"/>
        <w:jc w:val="both"/>
        <w:rPr>
          <w:rFonts w:ascii="Times New Roman" w:hAnsi="Times New Roman" w:cs="Times New Roman"/>
        </w:rPr>
      </w:pPr>
      <w:r w:rsidRPr="00DA2E5A">
        <w:rPr>
          <w:rFonts w:ascii="Times New Roman" w:hAnsi="Times New Roman" w:cs="Times New Roman"/>
        </w:rPr>
        <w:t xml:space="preserve">Student ID: </w:t>
      </w:r>
      <w:r w:rsidR="003E47EC" w:rsidRPr="00DA2E5A">
        <w:rPr>
          <w:rFonts w:ascii="Times New Roman" w:hAnsi="Times New Roman" w:cs="Times New Roman"/>
        </w:rPr>
        <w:t>669396</w:t>
      </w:r>
      <w:r w:rsidRPr="00DA2E5A">
        <w:rPr>
          <w:rFonts w:ascii="Times New Roman" w:hAnsi="Times New Roman" w:cs="Times New Roman"/>
        </w:rPr>
        <w:t xml:space="preserve"> </w:t>
      </w:r>
    </w:p>
    <w:p w14:paraId="7FD70AD1" w14:textId="77777777" w:rsidR="007C26D1" w:rsidRPr="00DA2E5A" w:rsidRDefault="007C26D1" w:rsidP="00DA2E5A">
      <w:pPr>
        <w:spacing w:after="320" w:line="259" w:lineRule="auto"/>
        <w:ind w:left="-5" w:right="485"/>
        <w:jc w:val="both"/>
        <w:rPr>
          <w:rFonts w:ascii="Times New Roman" w:hAnsi="Times New Roman" w:cs="Times New Roman"/>
        </w:rPr>
      </w:pPr>
      <w:r w:rsidRPr="00DA2E5A">
        <w:rPr>
          <w:rFonts w:ascii="Times New Roman" w:hAnsi="Times New Roman" w:cs="Times New Roman"/>
        </w:rPr>
        <w:t xml:space="preserve">Signature: _________________________ </w:t>
      </w:r>
    </w:p>
    <w:p w14:paraId="77C6EA76" w14:textId="771B5DB4" w:rsidR="007C26D1" w:rsidRPr="00DA2E5A" w:rsidRDefault="007C26D1" w:rsidP="00DA2E5A">
      <w:pPr>
        <w:spacing w:after="273" w:line="259" w:lineRule="auto"/>
        <w:ind w:left="-5" w:right="485"/>
        <w:jc w:val="both"/>
        <w:rPr>
          <w:rFonts w:ascii="Times New Roman" w:hAnsi="Times New Roman" w:cs="Times New Roman"/>
        </w:rPr>
      </w:pPr>
      <w:r w:rsidRPr="00DA2E5A">
        <w:rPr>
          <w:rFonts w:ascii="Times New Roman" w:hAnsi="Times New Roman" w:cs="Times New Roman"/>
        </w:rPr>
        <w:t xml:space="preserve">Date: </w:t>
      </w:r>
      <w:r w:rsidR="003E47EC" w:rsidRPr="00DA2E5A">
        <w:rPr>
          <w:rFonts w:ascii="Times New Roman" w:hAnsi="Times New Roman" w:cs="Times New Roman"/>
        </w:rPr>
        <w:t>23</w:t>
      </w:r>
      <w:r w:rsidR="003E47EC" w:rsidRPr="00DA2E5A">
        <w:rPr>
          <w:rFonts w:ascii="Times New Roman" w:hAnsi="Times New Roman" w:cs="Times New Roman"/>
          <w:vertAlign w:val="superscript"/>
        </w:rPr>
        <w:t>rd</w:t>
      </w:r>
      <w:r w:rsidR="003E47EC" w:rsidRPr="00DA2E5A">
        <w:rPr>
          <w:rFonts w:ascii="Times New Roman" w:hAnsi="Times New Roman" w:cs="Times New Roman"/>
        </w:rPr>
        <w:t xml:space="preserve"> January 2026</w:t>
      </w:r>
      <w:r w:rsidRPr="00DA2E5A">
        <w:rPr>
          <w:rFonts w:ascii="Times New Roman" w:hAnsi="Times New Roman" w:cs="Times New Roman"/>
        </w:rPr>
        <w:t xml:space="preserve"> </w:t>
      </w:r>
    </w:p>
    <w:p w14:paraId="251D987F" w14:textId="77777777" w:rsidR="007C26D1" w:rsidRPr="00DA2E5A" w:rsidRDefault="007C26D1" w:rsidP="00DA2E5A">
      <w:pPr>
        <w:spacing w:after="320" w:line="259" w:lineRule="auto"/>
        <w:jc w:val="both"/>
        <w:rPr>
          <w:rFonts w:ascii="Times New Roman" w:hAnsi="Times New Roman" w:cs="Times New Roman"/>
        </w:rPr>
      </w:pPr>
      <w:r w:rsidRPr="00DA2E5A">
        <w:rPr>
          <w:rFonts w:ascii="Times New Roman" w:hAnsi="Times New Roman" w:cs="Times New Roman"/>
        </w:rPr>
        <w:t xml:space="preserve"> </w:t>
      </w:r>
    </w:p>
    <w:p w14:paraId="7B6FFBB4" w14:textId="77777777" w:rsidR="007C26D1" w:rsidRPr="00DA2E5A" w:rsidRDefault="007C26D1" w:rsidP="00DA2E5A">
      <w:pPr>
        <w:spacing w:after="320" w:line="259" w:lineRule="auto"/>
        <w:ind w:left="-5" w:right="485"/>
        <w:jc w:val="both"/>
        <w:rPr>
          <w:rFonts w:ascii="Times New Roman" w:hAnsi="Times New Roman" w:cs="Times New Roman"/>
        </w:rPr>
      </w:pPr>
      <w:r w:rsidRPr="00DA2E5A">
        <w:rPr>
          <w:rFonts w:ascii="Times New Roman" w:hAnsi="Times New Roman" w:cs="Times New Roman"/>
        </w:rPr>
        <w:t xml:space="preserve">Supervisor’s Name: Prof. Paul </w:t>
      </w:r>
      <w:proofErr w:type="spellStart"/>
      <w:r w:rsidRPr="00DA2E5A">
        <w:rPr>
          <w:rFonts w:ascii="Times New Roman" w:hAnsi="Times New Roman" w:cs="Times New Roman"/>
        </w:rPr>
        <w:t>Okanda</w:t>
      </w:r>
      <w:proofErr w:type="spellEnd"/>
      <w:r w:rsidRPr="00DA2E5A">
        <w:rPr>
          <w:rFonts w:ascii="Times New Roman" w:hAnsi="Times New Roman" w:cs="Times New Roman"/>
        </w:rPr>
        <w:t xml:space="preserve"> </w:t>
      </w:r>
    </w:p>
    <w:p w14:paraId="121811BE" w14:textId="6FE6C1D7" w:rsidR="007C26D1" w:rsidRPr="00DA2E5A" w:rsidRDefault="007C26D1" w:rsidP="00DA2E5A">
      <w:pPr>
        <w:spacing w:after="321" w:line="259" w:lineRule="auto"/>
        <w:ind w:left="-5" w:right="485"/>
        <w:jc w:val="both"/>
        <w:rPr>
          <w:rFonts w:ascii="Times New Roman" w:hAnsi="Times New Roman" w:cs="Times New Roman"/>
        </w:rPr>
      </w:pPr>
      <w:r w:rsidRPr="00DA2E5A">
        <w:rPr>
          <w:rFonts w:ascii="Times New Roman" w:hAnsi="Times New Roman" w:cs="Times New Roman"/>
        </w:rPr>
        <w:t xml:space="preserve">Signature: </w:t>
      </w:r>
    </w:p>
    <w:p w14:paraId="0293880F" w14:textId="02A75443" w:rsidR="007C26D1" w:rsidRPr="00DA2E5A" w:rsidRDefault="007C26D1" w:rsidP="00DA2E5A">
      <w:pPr>
        <w:spacing w:after="276" w:line="259" w:lineRule="auto"/>
        <w:ind w:left="-5" w:right="485"/>
        <w:jc w:val="both"/>
        <w:rPr>
          <w:rFonts w:ascii="Times New Roman" w:hAnsi="Times New Roman" w:cs="Times New Roman"/>
        </w:rPr>
      </w:pPr>
      <w:r w:rsidRPr="00DA2E5A">
        <w:rPr>
          <w:rFonts w:ascii="Times New Roman" w:hAnsi="Times New Roman" w:cs="Times New Roman"/>
        </w:rPr>
        <w:t xml:space="preserve">Date: </w:t>
      </w:r>
    </w:p>
    <w:p w14:paraId="0FD97282"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1CA04640" w14:textId="70D754B4" w:rsidR="00C90B19" w:rsidRPr="00DA2E5A" w:rsidRDefault="00C90B19" w:rsidP="00DA2E5A">
      <w:pPr>
        <w:spacing w:after="276" w:line="259" w:lineRule="auto"/>
        <w:ind w:left="-5" w:right="485"/>
        <w:jc w:val="both"/>
        <w:rPr>
          <w:rFonts w:ascii="Times New Roman" w:hAnsi="Times New Roman" w:cs="Times New Roman"/>
          <w:b/>
          <w:bCs/>
        </w:rPr>
      </w:pPr>
      <w:r w:rsidRPr="00DA2E5A">
        <w:rPr>
          <w:rFonts w:ascii="Times New Roman" w:hAnsi="Times New Roman" w:cs="Times New Roman"/>
          <w:b/>
          <w:bCs/>
        </w:rPr>
        <w:lastRenderedPageBreak/>
        <w:t>ACKNOWLEDGEMENT</w:t>
      </w:r>
    </w:p>
    <w:p w14:paraId="486C83A7" w14:textId="48AAF598"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I wish to express my sincere gratitude to the Almighty God for granting me the strength, wisdom, and resilience to undertake and complete this proposal </w:t>
      </w:r>
      <w:proofErr w:type="spellStart"/>
      <w:proofErr w:type="gramStart"/>
      <w:r w:rsidRPr="00DA2E5A">
        <w:rPr>
          <w:rFonts w:ascii="Times New Roman" w:hAnsi="Times New Roman" w:cs="Times New Roman"/>
        </w:rPr>
        <w:t>successfully.My</w:t>
      </w:r>
      <w:proofErr w:type="spellEnd"/>
      <w:proofErr w:type="gramEnd"/>
      <w:r w:rsidRPr="00DA2E5A">
        <w:rPr>
          <w:rFonts w:ascii="Times New Roman" w:hAnsi="Times New Roman" w:cs="Times New Roman"/>
        </w:rPr>
        <w:t xml:space="preserve"> deepest appreciation goes to my supervisor, </w:t>
      </w:r>
      <w:r w:rsidR="003E47EC" w:rsidRPr="00DA2E5A">
        <w:rPr>
          <w:rFonts w:ascii="Times New Roman" w:hAnsi="Times New Roman" w:cs="Times New Roman"/>
        </w:rPr>
        <w:t xml:space="preserve">Mzee </w:t>
      </w:r>
      <w:proofErr w:type="spellStart"/>
      <w:r w:rsidR="003E47EC" w:rsidRPr="00DA2E5A">
        <w:rPr>
          <w:rFonts w:ascii="Times New Roman" w:hAnsi="Times New Roman" w:cs="Times New Roman"/>
        </w:rPr>
        <w:t>Okanda</w:t>
      </w:r>
      <w:proofErr w:type="spellEnd"/>
      <w:r w:rsidRPr="00DA2E5A">
        <w:rPr>
          <w:rFonts w:ascii="Times New Roman" w:hAnsi="Times New Roman" w:cs="Times New Roman"/>
        </w:rPr>
        <w:t xml:space="preserve">, whose invaluable guidance, constructive feedback, and encouragement have been instrumental in shaping the direction and quality of this work. Your expertise and patience have provided me with the clarity and motivation needed to bring this project to </w:t>
      </w:r>
      <w:proofErr w:type="spellStart"/>
      <w:proofErr w:type="gramStart"/>
      <w:r w:rsidRPr="00DA2E5A">
        <w:rPr>
          <w:rFonts w:ascii="Times New Roman" w:hAnsi="Times New Roman" w:cs="Times New Roman"/>
        </w:rPr>
        <w:t>life.I</w:t>
      </w:r>
      <w:proofErr w:type="spellEnd"/>
      <w:proofErr w:type="gramEnd"/>
      <w:r w:rsidRPr="00DA2E5A">
        <w:rPr>
          <w:rFonts w:ascii="Times New Roman" w:hAnsi="Times New Roman" w:cs="Times New Roman"/>
        </w:rPr>
        <w:t xml:space="preserve"> am equally grateful to the faculty and staff of the School of Science and Technology at </w:t>
      </w:r>
      <w:r w:rsidR="003E47EC" w:rsidRPr="00DA2E5A">
        <w:rPr>
          <w:rFonts w:ascii="Times New Roman" w:hAnsi="Times New Roman" w:cs="Times New Roman"/>
        </w:rPr>
        <w:t xml:space="preserve">USIU-Africa </w:t>
      </w:r>
      <w:r w:rsidRPr="00DA2E5A">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4C579B8E" w14:textId="16F17890"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Special thanks go to my fellow classmates, colleagues, and friends who have supported me throughout this journey. Your insightful discussions, feedback, and moral encouragement have been of great help during the challenging phases of this </w:t>
      </w:r>
      <w:proofErr w:type="spellStart"/>
      <w:proofErr w:type="gramStart"/>
      <w:r w:rsidRPr="00DA2E5A">
        <w:rPr>
          <w:rFonts w:ascii="Times New Roman" w:hAnsi="Times New Roman" w:cs="Times New Roman"/>
        </w:rPr>
        <w:t>project.I</w:t>
      </w:r>
      <w:proofErr w:type="spellEnd"/>
      <w:proofErr w:type="gramEnd"/>
      <w:r w:rsidRPr="00DA2E5A">
        <w:rPr>
          <w:rFonts w:ascii="Times New Roman" w:hAnsi="Times New Roman" w:cs="Times New Roman"/>
        </w:rPr>
        <w:t xml:space="preserve">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DA2E5A" w:rsidRDefault="00C90B19" w:rsidP="00DA2E5A">
      <w:pPr>
        <w:jc w:val="both"/>
        <w:rPr>
          <w:rFonts w:ascii="Times New Roman" w:hAnsi="Times New Roman" w:cs="Times New Roman"/>
        </w:rPr>
      </w:pPr>
      <w:r w:rsidRPr="00DA2E5A">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2ED1CE93" w14:textId="115950DF" w:rsidR="00C90B19" w:rsidRPr="00DA2E5A" w:rsidRDefault="00C90B19" w:rsidP="00DA2E5A">
      <w:pPr>
        <w:jc w:val="both"/>
        <w:rPr>
          <w:rFonts w:ascii="Times New Roman" w:hAnsi="Times New Roman" w:cs="Times New Roman"/>
          <w:b/>
          <w:bCs/>
        </w:rPr>
      </w:pPr>
      <w:r w:rsidRPr="00DA2E5A">
        <w:rPr>
          <w:rFonts w:ascii="Times New Roman" w:hAnsi="Times New Roman" w:cs="Times New Roman"/>
          <w:b/>
          <w:bCs/>
        </w:rPr>
        <w:lastRenderedPageBreak/>
        <w:t>ABSTRACT</w:t>
      </w:r>
    </w:p>
    <w:p w14:paraId="7960EC16" w14:textId="619C946B"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w:t>
      </w:r>
      <w:proofErr w:type="spellStart"/>
      <w:proofErr w:type="gramStart"/>
      <w:r w:rsidRPr="00DA2E5A">
        <w:rPr>
          <w:rFonts w:ascii="Times New Roman" w:hAnsi="Times New Roman" w:cs="Times New Roman"/>
        </w:rPr>
        <w:t>features.The</w:t>
      </w:r>
      <w:proofErr w:type="spellEnd"/>
      <w:proofErr w:type="gramEnd"/>
      <w:r w:rsidRPr="00DA2E5A">
        <w:rPr>
          <w:rFonts w:ascii="Times New Roman" w:hAnsi="Times New Roman" w:cs="Times New Roman"/>
        </w:rPr>
        <w:t xml:space="preserve"> primary objective of this system is to create a user-friendly mobile solution that enables students and staff to browse the cafeteria menu, place orders in advance, make secure digital payments, and earn loyalty points for every purchase. The application will integrate Firebase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4A2D1CE1" w14:textId="4EF6C2A8" w:rsidR="00C90B19" w:rsidRPr="00DA2E5A" w:rsidRDefault="00C90B19" w:rsidP="00DA2E5A">
      <w:pPr>
        <w:jc w:val="both"/>
        <w:rPr>
          <w:rFonts w:ascii="Times New Roman" w:hAnsi="Times New Roman" w:cs="Times New Roman"/>
        </w:rPr>
      </w:pPr>
      <w:r w:rsidRPr="00DA2E5A">
        <w:rPr>
          <w:rFonts w:ascii="Times New Roman" w:hAnsi="Times New Roman" w:cs="Times New Roman"/>
        </w:rPr>
        <w:t xml:space="preserve">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w:t>
      </w:r>
      <w:proofErr w:type="spellStart"/>
      <w:r w:rsidRPr="00DA2E5A">
        <w:rPr>
          <w:rFonts w:ascii="Times New Roman" w:hAnsi="Times New Roman" w:cs="Times New Roman"/>
        </w:rPr>
        <w:t>management.The</w:t>
      </w:r>
      <w:proofErr w:type="spellEnd"/>
      <w:r w:rsidRPr="00DA2E5A">
        <w:rPr>
          <w:rFonts w:ascii="Times New Roman" w:hAnsi="Times New Roman" w:cs="Times New Roman"/>
        </w:rPr>
        <w:t xml:space="preserv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DA2E5A" w:rsidRDefault="00C90B19" w:rsidP="00DA2E5A">
      <w:pPr>
        <w:jc w:val="both"/>
        <w:rPr>
          <w:rFonts w:ascii="Times New Roman" w:hAnsi="Times New Roman" w:cs="Times New Roman"/>
        </w:rPr>
      </w:pPr>
      <w:r w:rsidRPr="00DA2E5A">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139ECE0D" w14:textId="77777777" w:rsidR="0090258A" w:rsidRDefault="007C26D1" w:rsidP="00DA2E5A">
      <w:pPr>
        <w:jc w:val="both"/>
        <w:rPr>
          <w:rFonts w:ascii="Times New Roman" w:hAnsi="Times New Roman" w:cs="Times New Roman"/>
        </w:rPr>
        <w:sectPr w:rsidR="0090258A" w:rsidSect="00BA3853">
          <w:footerReference w:type="default" r:id="rId9"/>
          <w:pgSz w:w="12240" w:h="15840"/>
          <w:pgMar w:top="1440" w:right="1440" w:bottom="1440" w:left="1440" w:header="720" w:footer="720" w:gutter="0"/>
          <w:pgNumType w:fmt="lowerRoman"/>
          <w:cols w:space="720"/>
          <w:docGrid w:linePitch="360"/>
        </w:sectPr>
      </w:pPr>
      <w:r w:rsidRPr="00DA2E5A">
        <w:rPr>
          <w:rFonts w:ascii="Times New Roman" w:hAnsi="Times New Roman" w:cs="Times New Roman"/>
        </w:rPr>
        <w:br w:type="page"/>
      </w:r>
    </w:p>
    <w:p w14:paraId="061FEFA9" w14:textId="42D671C8" w:rsidR="007C26D1" w:rsidRDefault="00C90B19" w:rsidP="00DA2E5A">
      <w:pPr>
        <w:jc w:val="both"/>
        <w:rPr>
          <w:rFonts w:ascii="Times New Roman" w:hAnsi="Times New Roman" w:cs="Times New Roman"/>
          <w:b/>
          <w:bCs/>
        </w:rPr>
      </w:pPr>
      <w:r w:rsidRPr="00DA2E5A">
        <w:rPr>
          <w:rFonts w:ascii="Times New Roman" w:hAnsi="Times New Roman" w:cs="Times New Roman"/>
          <w:b/>
          <w:bCs/>
        </w:rPr>
        <w:lastRenderedPageBreak/>
        <w:t>TABLE OF CONTENTS</w:t>
      </w:r>
    </w:p>
    <w:sdt>
      <w:sdtPr>
        <w:id w:val="-56432759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4884EB2" w14:textId="1C81F623" w:rsidR="00DA2E5A" w:rsidRDefault="00DA2E5A">
          <w:pPr>
            <w:pStyle w:val="TOCHeading"/>
          </w:pPr>
          <w:r>
            <w:t>Table of Contents</w:t>
          </w:r>
        </w:p>
        <w:p w14:paraId="61BA17C6" w14:textId="06AED1E8" w:rsidR="00855F23" w:rsidRDefault="00DA2E5A">
          <w:pPr>
            <w:pStyle w:val="TOC1"/>
            <w:tabs>
              <w:tab w:val="right" w:leader="dot" w:pos="9350"/>
            </w:tabs>
            <w:rPr>
              <w:rFonts w:eastAsiaTheme="minorEastAsia"/>
              <w:noProof/>
              <w:kern w:val="0"/>
              <w:sz w:val="22"/>
              <w:szCs w:val="22"/>
              <w14:ligatures w14:val="none"/>
            </w:rPr>
          </w:pPr>
          <w:r>
            <w:fldChar w:fldCharType="begin"/>
          </w:r>
          <w:r>
            <w:instrText xml:space="preserve"> TOC \o "1-3" \h \z \u </w:instrText>
          </w:r>
          <w:r>
            <w:fldChar w:fldCharType="separate"/>
          </w:r>
          <w:hyperlink w:anchor="_Toc221141733" w:history="1">
            <w:r w:rsidR="00855F23" w:rsidRPr="00262D1A">
              <w:rPr>
                <w:rStyle w:val="Hyperlink"/>
                <w:noProof/>
              </w:rPr>
              <w:t>1 CHAPTER ONE: INTRODUCTION</w:t>
            </w:r>
            <w:r w:rsidR="00855F23">
              <w:rPr>
                <w:noProof/>
                <w:webHidden/>
              </w:rPr>
              <w:tab/>
            </w:r>
            <w:r w:rsidR="00855F23">
              <w:rPr>
                <w:noProof/>
                <w:webHidden/>
              </w:rPr>
              <w:fldChar w:fldCharType="begin"/>
            </w:r>
            <w:r w:rsidR="00855F23">
              <w:rPr>
                <w:noProof/>
                <w:webHidden/>
              </w:rPr>
              <w:instrText xml:space="preserve"> PAGEREF _Toc221141733 \h </w:instrText>
            </w:r>
            <w:r w:rsidR="00855F23">
              <w:rPr>
                <w:noProof/>
                <w:webHidden/>
              </w:rPr>
            </w:r>
            <w:r w:rsidR="00855F23">
              <w:rPr>
                <w:noProof/>
                <w:webHidden/>
              </w:rPr>
              <w:fldChar w:fldCharType="separate"/>
            </w:r>
            <w:r w:rsidR="00855F23">
              <w:rPr>
                <w:noProof/>
                <w:webHidden/>
              </w:rPr>
              <w:t>1</w:t>
            </w:r>
            <w:r w:rsidR="00855F23">
              <w:rPr>
                <w:noProof/>
                <w:webHidden/>
              </w:rPr>
              <w:fldChar w:fldCharType="end"/>
            </w:r>
          </w:hyperlink>
        </w:p>
        <w:p w14:paraId="3B2EEEC8" w14:textId="18CE34DB" w:rsidR="00855F23" w:rsidRDefault="00855F23">
          <w:pPr>
            <w:pStyle w:val="TOC2"/>
            <w:tabs>
              <w:tab w:val="right" w:leader="dot" w:pos="9350"/>
            </w:tabs>
            <w:rPr>
              <w:rFonts w:eastAsiaTheme="minorEastAsia"/>
              <w:noProof/>
              <w:kern w:val="0"/>
              <w:sz w:val="22"/>
              <w:szCs w:val="22"/>
              <w14:ligatures w14:val="none"/>
            </w:rPr>
          </w:pPr>
          <w:hyperlink w:anchor="_Toc221141734" w:history="1">
            <w:r w:rsidRPr="00262D1A">
              <w:rPr>
                <w:rStyle w:val="Hyperlink"/>
                <w:noProof/>
              </w:rPr>
              <w:t>1.1 History</w:t>
            </w:r>
            <w:r>
              <w:rPr>
                <w:noProof/>
                <w:webHidden/>
              </w:rPr>
              <w:tab/>
            </w:r>
            <w:r>
              <w:rPr>
                <w:noProof/>
                <w:webHidden/>
              </w:rPr>
              <w:fldChar w:fldCharType="begin"/>
            </w:r>
            <w:r>
              <w:rPr>
                <w:noProof/>
                <w:webHidden/>
              </w:rPr>
              <w:instrText xml:space="preserve"> PAGEREF _Toc221141734 \h </w:instrText>
            </w:r>
            <w:r>
              <w:rPr>
                <w:noProof/>
                <w:webHidden/>
              </w:rPr>
            </w:r>
            <w:r>
              <w:rPr>
                <w:noProof/>
                <w:webHidden/>
              </w:rPr>
              <w:fldChar w:fldCharType="separate"/>
            </w:r>
            <w:r>
              <w:rPr>
                <w:noProof/>
                <w:webHidden/>
              </w:rPr>
              <w:t>1</w:t>
            </w:r>
            <w:r>
              <w:rPr>
                <w:noProof/>
                <w:webHidden/>
              </w:rPr>
              <w:fldChar w:fldCharType="end"/>
            </w:r>
          </w:hyperlink>
        </w:p>
        <w:p w14:paraId="128B3F0F" w14:textId="1D924C56" w:rsidR="00855F23" w:rsidRDefault="00855F23">
          <w:pPr>
            <w:pStyle w:val="TOC2"/>
            <w:tabs>
              <w:tab w:val="right" w:leader="dot" w:pos="9350"/>
            </w:tabs>
            <w:rPr>
              <w:rFonts w:eastAsiaTheme="minorEastAsia"/>
              <w:noProof/>
              <w:kern w:val="0"/>
              <w:sz w:val="22"/>
              <w:szCs w:val="22"/>
              <w14:ligatures w14:val="none"/>
            </w:rPr>
          </w:pPr>
          <w:hyperlink w:anchor="_Toc221141735" w:history="1">
            <w:r w:rsidRPr="00262D1A">
              <w:rPr>
                <w:rStyle w:val="Hyperlink"/>
                <w:noProof/>
              </w:rPr>
              <w:t>1.2 Problem Statement</w:t>
            </w:r>
            <w:r>
              <w:rPr>
                <w:noProof/>
                <w:webHidden/>
              </w:rPr>
              <w:tab/>
            </w:r>
            <w:r>
              <w:rPr>
                <w:noProof/>
                <w:webHidden/>
              </w:rPr>
              <w:fldChar w:fldCharType="begin"/>
            </w:r>
            <w:r>
              <w:rPr>
                <w:noProof/>
                <w:webHidden/>
              </w:rPr>
              <w:instrText xml:space="preserve"> PAGEREF _Toc221141735 \h </w:instrText>
            </w:r>
            <w:r>
              <w:rPr>
                <w:noProof/>
                <w:webHidden/>
              </w:rPr>
            </w:r>
            <w:r>
              <w:rPr>
                <w:noProof/>
                <w:webHidden/>
              </w:rPr>
              <w:fldChar w:fldCharType="separate"/>
            </w:r>
            <w:r>
              <w:rPr>
                <w:noProof/>
                <w:webHidden/>
              </w:rPr>
              <w:t>1</w:t>
            </w:r>
            <w:r>
              <w:rPr>
                <w:noProof/>
                <w:webHidden/>
              </w:rPr>
              <w:fldChar w:fldCharType="end"/>
            </w:r>
          </w:hyperlink>
        </w:p>
        <w:p w14:paraId="02FED21C" w14:textId="08319F41" w:rsidR="00855F23" w:rsidRDefault="00855F23">
          <w:pPr>
            <w:pStyle w:val="TOC2"/>
            <w:tabs>
              <w:tab w:val="right" w:leader="dot" w:pos="9350"/>
            </w:tabs>
            <w:rPr>
              <w:rFonts w:eastAsiaTheme="minorEastAsia"/>
              <w:noProof/>
              <w:kern w:val="0"/>
              <w:sz w:val="22"/>
              <w:szCs w:val="22"/>
              <w14:ligatures w14:val="none"/>
            </w:rPr>
          </w:pPr>
          <w:hyperlink w:anchor="_Toc221141736" w:history="1">
            <w:r w:rsidRPr="00262D1A">
              <w:rPr>
                <w:rStyle w:val="Hyperlink"/>
                <w:noProof/>
              </w:rPr>
              <w:t>1.3 Conclusion</w:t>
            </w:r>
            <w:r>
              <w:rPr>
                <w:noProof/>
                <w:webHidden/>
              </w:rPr>
              <w:tab/>
            </w:r>
            <w:r>
              <w:rPr>
                <w:noProof/>
                <w:webHidden/>
              </w:rPr>
              <w:fldChar w:fldCharType="begin"/>
            </w:r>
            <w:r>
              <w:rPr>
                <w:noProof/>
                <w:webHidden/>
              </w:rPr>
              <w:instrText xml:space="preserve"> PAGEREF _Toc221141736 \h </w:instrText>
            </w:r>
            <w:r>
              <w:rPr>
                <w:noProof/>
                <w:webHidden/>
              </w:rPr>
            </w:r>
            <w:r>
              <w:rPr>
                <w:noProof/>
                <w:webHidden/>
              </w:rPr>
              <w:fldChar w:fldCharType="separate"/>
            </w:r>
            <w:r>
              <w:rPr>
                <w:noProof/>
                <w:webHidden/>
              </w:rPr>
              <w:t>3</w:t>
            </w:r>
            <w:r>
              <w:rPr>
                <w:noProof/>
                <w:webHidden/>
              </w:rPr>
              <w:fldChar w:fldCharType="end"/>
            </w:r>
          </w:hyperlink>
        </w:p>
        <w:p w14:paraId="04CF1D5E" w14:textId="3D917520" w:rsidR="00855F23" w:rsidRDefault="00855F23">
          <w:pPr>
            <w:pStyle w:val="TOC1"/>
            <w:tabs>
              <w:tab w:val="right" w:leader="dot" w:pos="9350"/>
            </w:tabs>
            <w:rPr>
              <w:rFonts w:eastAsiaTheme="minorEastAsia"/>
              <w:noProof/>
              <w:kern w:val="0"/>
              <w:sz w:val="22"/>
              <w:szCs w:val="22"/>
              <w14:ligatures w14:val="none"/>
            </w:rPr>
          </w:pPr>
          <w:hyperlink w:anchor="_Toc221141737" w:history="1">
            <w:r w:rsidRPr="00262D1A">
              <w:rPr>
                <w:rStyle w:val="Hyperlink"/>
                <w:noProof/>
              </w:rPr>
              <w:t>2.Chapter two: Literature review</w:t>
            </w:r>
            <w:r>
              <w:rPr>
                <w:noProof/>
                <w:webHidden/>
              </w:rPr>
              <w:tab/>
            </w:r>
            <w:r>
              <w:rPr>
                <w:noProof/>
                <w:webHidden/>
              </w:rPr>
              <w:fldChar w:fldCharType="begin"/>
            </w:r>
            <w:r>
              <w:rPr>
                <w:noProof/>
                <w:webHidden/>
              </w:rPr>
              <w:instrText xml:space="preserve"> PAGEREF _Toc221141737 \h </w:instrText>
            </w:r>
            <w:r>
              <w:rPr>
                <w:noProof/>
                <w:webHidden/>
              </w:rPr>
            </w:r>
            <w:r>
              <w:rPr>
                <w:noProof/>
                <w:webHidden/>
              </w:rPr>
              <w:fldChar w:fldCharType="separate"/>
            </w:r>
            <w:r>
              <w:rPr>
                <w:noProof/>
                <w:webHidden/>
              </w:rPr>
              <w:t>5</w:t>
            </w:r>
            <w:r>
              <w:rPr>
                <w:noProof/>
                <w:webHidden/>
              </w:rPr>
              <w:fldChar w:fldCharType="end"/>
            </w:r>
          </w:hyperlink>
        </w:p>
        <w:p w14:paraId="18A66489" w14:textId="3B109DD8" w:rsidR="00855F23" w:rsidRDefault="00855F23">
          <w:pPr>
            <w:pStyle w:val="TOC2"/>
            <w:tabs>
              <w:tab w:val="right" w:leader="dot" w:pos="9350"/>
            </w:tabs>
            <w:rPr>
              <w:rFonts w:eastAsiaTheme="minorEastAsia"/>
              <w:noProof/>
              <w:kern w:val="0"/>
              <w:sz w:val="22"/>
              <w:szCs w:val="22"/>
              <w14:ligatures w14:val="none"/>
            </w:rPr>
          </w:pPr>
          <w:hyperlink w:anchor="_Toc221141738" w:history="1">
            <w:r w:rsidRPr="00262D1A">
              <w:rPr>
                <w:rStyle w:val="Hyperlink"/>
                <w:noProof/>
              </w:rPr>
              <w:t>2.1 Introduction</w:t>
            </w:r>
            <w:r>
              <w:rPr>
                <w:noProof/>
                <w:webHidden/>
              </w:rPr>
              <w:tab/>
            </w:r>
            <w:r>
              <w:rPr>
                <w:noProof/>
                <w:webHidden/>
              </w:rPr>
              <w:fldChar w:fldCharType="begin"/>
            </w:r>
            <w:r>
              <w:rPr>
                <w:noProof/>
                <w:webHidden/>
              </w:rPr>
              <w:instrText xml:space="preserve"> PAGEREF _Toc221141738 \h </w:instrText>
            </w:r>
            <w:r>
              <w:rPr>
                <w:noProof/>
                <w:webHidden/>
              </w:rPr>
            </w:r>
            <w:r>
              <w:rPr>
                <w:noProof/>
                <w:webHidden/>
              </w:rPr>
              <w:fldChar w:fldCharType="separate"/>
            </w:r>
            <w:r>
              <w:rPr>
                <w:noProof/>
                <w:webHidden/>
              </w:rPr>
              <w:t>5</w:t>
            </w:r>
            <w:r>
              <w:rPr>
                <w:noProof/>
                <w:webHidden/>
              </w:rPr>
              <w:fldChar w:fldCharType="end"/>
            </w:r>
          </w:hyperlink>
        </w:p>
        <w:p w14:paraId="426BADE2" w14:textId="4017E2A7" w:rsidR="00855F23" w:rsidRDefault="00855F23">
          <w:pPr>
            <w:pStyle w:val="TOC2"/>
            <w:tabs>
              <w:tab w:val="right" w:leader="dot" w:pos="9350"/>
            </w:tabs>
            <w:rPr>
              <w:rFonts w:eastAsiaTheme="minorEastAsia"/>
              <w:noProof/>
              <w:kern w:val="0"/>
              <w:sz w:val="22"/>
              <w:szCs w:val="22"/>
              <w14:ligatures w14:val="none"/>
            </w:rPr>
          </w:pPr>
          <w:hyperlink w:anchor="_Toc221141739" w:history="1">
            <w:r w:rsidRPr="00262D1A">
              <w:rPr>
                <w:rStyle w:val="Hyperlink"/>
                <w:noProof/>
              </w:rPr>
              <w:t>2.2 Global Perspective</w:t>
            </w:r>
            <w:r>
              <w:rPr>
                <w:noProof/>
                <w:webHidden/>
              </w:rPr>
              <w:tab/>
            </w:r>
            <w:r>
              <w:rPr>
                <w:noProof/>
                <w:webHidden/>
              </w:rPr>
              <w:fldChar w:fldCharType="begin"/>
            </w:r>
            <w:r>
              <w:rPr>
                <w:noProof/>
                <w:webHidden/>
              </w:rPr>
              <w:instrText xml:space="preserve"> PAGEREF _Toc221141739 \h </w:instrText>
            </w:r>
            <w:r>
              <w:rPr>
                <w:noProof/>
                <w:webHidden/>
              </w:rPr>
            </w:r>
            <w:r>
              <w:rPr>
                <w:noProof/>
                <w:webHidden/>
              </w:rPr>
              <w:fldChar w:fldCharType="separate"/>
            </w:r>
            <w:r>
              <w:rPr>
                <w:noProof/>
                <w:webHidden/>
              </w:rPr>
              <w:t>5</w:t>
            </w:r>
            <w:r>
              <w:rPr>
                <w:noProof/>
                <w:webHidden/>
              </w:rPr>
              <w:fldChar w:fldCharType="end"/>
            </w:r>
          </w:hyperlink>
        </w:p>
        <w:p w14:paraId="37FA84B1" w14:textId="36B16A9C" w:rsidR="00855F23" w:rsidRDefault="00855F23">
          <w:pPr>
            <w:pStyle w:val="TOC3"/>
            <w:tabs>
              <w:tab w:val="right" w:leader="dot" w:pos="9350"/>
            </w:tabs>
            <w:rPr>
              <w:rFonts w:eastAsiaTheme="minorEastAsia"/>
              <w:noProof/>
              <w:kern w:val="0"/>
              <w:sz w:val="22"/>
              <w:szCs w:val="22"/>
              <w14:ligatures w14:val="none"/>
            </w:rPr>
          </w:pPr>
          <w:hyperlink w:anchor="_Toc221141740" w:history="1">
            <w:r w:rsidRPr="00262D1A">
              <w:rPr>
                <w:rStyle w:val="Hyperlink"/>
                <w:noProof/>
              </w:rPr>
              <w:t>2.2.1 Grubhub Campus Dining Solutions (United States)</w:t>
            </w:r>
            <w:r>
              <w:rPr>
                <w:noProof/>
                <w:webHidden/>
              </w:rPr>
              <w:tab/>
            </w:r>
            <w:r>
              <w:rPr>
                <w:noProof/>
                <w:webHidden/>
              </w:rPr>
              <w:fldChar w:fldCharType="begin"/>
            </w:r>
            <w:r>
              <w:rPr>
                <w:noProof/>
                <w:webHidden/>
              </w:rPr>
              <w:instrText xml:space="preserve"> PAGEREF _Toc221141740 \h </w:instrText>
            </w:r>
            <w:r>
              <w:rPr>
                <w:noProof/>
                <w:webHidden/>
              </w:rPr>
            </w:r>
            <w:r>
              <w:rPr>
                <w:noProof/>
                <w:webHidden/>
              </w:rPr>
              <w:fldChar w:fldCharType="separate"/>
            </w:r>
            <w:r>
              <w:rPr>
                <w:noProof/>
                <w:webHidden/>
              </w:rPr>
              <w:t>5</w:t>
            </w:r>
            <w:r>
              <w:rPr>
                <w:noProof/>
                <w:webHidden/>
              </w:rPr>
              <w:fldChar w:fldCharType="end"/>
            </w:r>
          </w:hyperlink>
        </w:p>
        <w:p w14:paraId="20C14455" w14:textId="3C693B2B" w:rsidR="00855F23" w:rsidRDefault="00855F23">
          <w:pPr>
            <w:pStyle w:val="TOC3"/>
            <w:tabs>
              <w:tab w:val="right" w:leader="dot" w:pos="9350"/>
            </w:tabs>
            <w:rPr>
              <w:rFonts w:eastAsiaTheme="minorEastAsia"/>
              <w:noProof/>
              <w:kern w:val="0"/>
              <w:sz w:val="22"/>
              <w:szCs w:val="22"/>
              <w14:ligatures w14:val="none"/>
            </w:rPr>
          </w:pPr>
          <w:hyperlink w:anchor="_Toc221141741" w:history="1">
            <w:r w:rsidRPr="00262D1A">
              <w:rPr>
                <w:rStyle w:val="Hyperlink"/>
                <w:noProof/>
              </w:rPr>
              <w:t>2.2.2 CBORD GET Mobile and Campus Dining Solutions (Global)</w:t>
            </w:r>
            <w:r>
              <w:rPr>
                <w:noProof/>
                <w:webHidden/>
              </w:rPr>
              <w:tab/>
            </w:r>
            <w:r>
              <w:rPr>
                <w:noProof/>
                <w:webHidden/>
              </w:rPr>
              <w:fldChar w:fldCharType="begin"/>
            </w:r>
            <w:r>
              <w:rPr>
                <w:noProof/>
                <w:webHidden/>
              </w:rPr>
              <w:instrText xml:space="preserve"> PAGEREF _Toc221141741 \h </w:instrText>
            </w:r>
            <w:r>
              <w:rPr>
                <w:noProof/>
                <w:webHidden/>
              </w:rPr>
            </w:r>
            <w:r>
              <w:rPr>
                <w:noProof/>
                <w:webHidden/>
              </w:rPr>
              <w:fldChar w:fldCharType="separate"/>
            </w:r>
            <w:r>
              <w:rPr>
                <w:noProof/>
                <w:webHidden/>
              </w:rPr>
              <w:t>6</w:t>
            </w:r>
            <w:r>
              <w:rPr>
                <w:noProof/>
                <w:webHidden/>
              </w:rPr>
              <w:fldChar w:fldCharType="end"/>
            </w:r>
          </w:hyperlink>
        </w:p>
        <w:p w14:paraId="3167360A" w14:textId="07D579C9" w:rsidR="00855F23" w:rsidRDefault="00855F23">
          <w:pPr>
            <w:pStyle w:val="TOC2"/>
            <w:tabs>
              <w:tab w:val="right" w:leader="dot" w:pos="9350"/>
            </w:tabs>
            <w:rPr>
              <w:rFonts w:eastAsiaTheme="minorEastAsia"/>
              <w:noProof/>
              <w:kern w:val="0"/>
              <w:sz w:val="22"/>
              <w:szCs w:val="22"/>
              <w14:ligatures w14:val="none"/>
            </w:rPr>
          </w:pPr>
          <w:hyperlink w:anchor="_Toc221141742" w:history="1">
            <w:r w:rsidRPr="00262D1A">
              <w:rPr>
                <w:rStyle w:val="Hyperlink"/>
                <w:noProof/>
              </w:rPr>
              <w:t>2.3 Regional Perspective</w:t>
            </w:r>
            <w:r>
              <w:rPr>
                <w:noProof/>
                <w:webHidden/>
              </w:rPr>
              <w:tab/>
            </w:r>
            <w:r>
              <w:rPr>
                <w:noProof/>
                <w:webHidden/>
              </w:rPr>
              <w:fldChar w:fldCharType="begin"/>
            </w:r>
            <w:r>
              <w:rPr>
                <w:noProof/>
                <w:webHidden/>
              </w:rPr>
              <w:instrText xml:space="preserve"> PAGEREF _Toc221141742 \h </w:instrText>
            </w:r>
            <w:r>
              <w:rPr>
                <w:noProof/>
                <w:webHidden/>
              </w:rPr>
            </w:r>
            <w:r>
              <w:rPr>
                <w:noProof/>
                <w:webHidden/>
              </w:rPr>
              <w:fldChar w:fldCharType="separate"/>
            </w:r>
            <w:r>
              <w:rPr>
                <w:noProof/>
                <w:webHidden/>
              </w:rPr>
              <w:t>7</w:t>
            </w:r>
            <w:r>
              <w:rPr>
                <w:noProof/>
                <w:webHidden/>
              </w:rPr>
              <w:fldChar w:fldCharType="end"/>
            </w:r>
          </w:hyperlink>
        </w:p>
        <w:p w14:paraId="5F90EA35" w14:textId="2D281A94" w:rsidR="00855F23" w:rsidRDefault="00855F23">
          <w:pPr>
            <w:pStyle w:val="TOC3"/>
            <w:tabs>
              <w:tab w:val="right" w:leader="dot" w:pos="9350"/>
            </w:tabs>
            <w:rPr>
              <w:rFonts w:eastAsiaTheme="minorEastAsia"/>
              <w:noProof/>
              <w:kern w:val="0"/>
              <w:sz w:val="22"/>
              <w:szCs w:val="22"/>
              <w14:ligatures w14:val="none"/>
            </w:rPr>
          </w:pPr>
          <w:hyperlink w:anchor="_Toc221141743" w:history="1">
            <w:r w:rsidRPr="00262D1A">
              <w:rPr>
                <w:rStyle w:val="Hyperlink"/>
                <w:noProof/>
              </w:rPr>
              <w:t>2.3.1 Jumia Food (Pan-African - Kenya, Nigeria, Uganda)</w:t>
            </w:r>
            <w:r>
              <w:rPr>
                <w:noProof/>
                <w:webHidden/>
              </w:rPr>
              <w:tab/>
            </w:r>
            <w:r>
              <w:rPr>
                <w:noProof/>
                <w:webHidden/>
              </w:rPr>
              <w:fldChar w:fldCharType="begin"/>
            </w:r>
            <w:r>
              <w:rPr>
                <w:noProof/>
                <w:webHidden/>
              </w:rPr>
              <w:instrText xml:space="preserve"> PAGEREF _Toc221141743 \h </w:instrText>
            </w:r>
            <w:r>
              <w:rPr>
                <w:noProof/>
                <w:webHidden/>
              </w:rPr>
            </w:r>
            <w:r>
              <w:rPr>
                <w:noProof/>
                <w:webHidden/>
              </w:rPr>
              <w:fldChar w:fldCharType="separate"/>
            </w:r>
            <w:r>
              <w:rPr>
                <w:noProof/>
                <w:webHidden/>
              </w:rPr>
              <w:t>7</w:t>
            </w:r>
            <w:r>
              <w:rPr>
                <w:noProof/>
                <w:webHidden/>
              </w:rPr>
              <w:fldChar w:fldCharType="end"/>
            </w:r>
          </w:hyperlink>
        </w:p>
        <w:p w14:paraId="5575E585" w14:textId="3E3FC1D9" w:rsidR="00855F23" w:rsidRDefault="00855F23">
          <w:pPr>
            <w:pStyle w:val="TOC3"/>
            <w:tabs>
              <w:tab w:val="right" w:leader="dot" w:pos="9350"/>
            </w:tabs>
            <w:rPr>
              <w:rFonts w:eastAsiaTheme="minorEastAsia"/>
              <w:noProof/>
              <w:kern w:val="0"/>
              <w:sz w:val="22"/>
              <w:szCs w:val="22"/>
              <w14:ligatures w14:val="none"/>
            </w:rPr>
          </w:pPr>
          <w:hyperlink w:anchor="_Toc221141744" w:history="1">
            <w:r w:rsidRPr="00262D1A">
              <w:rPr>
                <w:rStyle w:val="Hyperlink"/>
                <w:noProof/>
              </w:rPr>
              <w:t>2.3.2 Glovo (Kenya/East Africa Expansion)</w:t>
            </w:r>
            <w:r>
              <w:rPr>
                <w:noProof/>
                <w:webHidden/>
              </w:rPr>
              <w:tab/>
            </w:r>
            <w:r>
              <w:rPr>
                <w:noProof/>
                <w:webHidden/>
              </w:rPr>
              <w:fldChar w:fldCharType="begin"/>
            </w:r>
            <w:r>
              <w:rPr>
                <w:noProof/>
                <w:webHidden/>
              </w:rPr>
              <w:instrText xml:space="preserve"> PAGEREF _Toc221141744 \h </w:instrText>
            </w:r>
            <w:r>
              <w:rPr>
                <w:noProof/>
                <w:webHidden/>
              </w:rPr>
            </w:r>
            <w:r>
              <w:rPr>
                <w:noProof/>
                <w:webHidden/>
              </w:rPr>
              <w:fldChar w:fldCharType="separate"/>
            </w:r>
            <w:r>
              <w:rPr>
                <w:noProof/>
                <w:webHidden/>
              </w:rPr>
              <w:t>8</w:t>
            </w:r>
            <w:r>
              <w:rPr>
                <w:noProof/>
                <w:webHidden/>
              </w:rPr>
              <w:fldChar w:fldCharType="end"/>
            </w:r>
          </w:hyperlink>
        </w:p>
        <w:p w14:paraId="26F2F93B" w14:textId="5A5F4C44" w:rsidR="00855F23" w:rsidRDefault="00855F23">
          <w:pPr>
            <w:pStyle w:val="TOC2"/>
            <w:tabs>
              <w:tab w:val="right" w:leader="dot" w:pos="9350"/>
            </w:tabs>
            <w:rPr>
              <w:rFonts w:eastAsiaTheme="minorEastAsia"/>
              <w:noProof/>
              <w:kern w:val="0"/>
              <w:sz w:val="22"/>
              <w:szCs w:val="22"/>
              <w14:ligatures w14:val="none"/>
            </w:rPr>
          </w:pPr>
          <w:hyperlink w:anchor="_Toc221141745" w:history="1">
            <w:r w:rsidRPr="00262D1A">
              <w:rPr>
                <w:rStyle w:val="Hyperlink"/>
                <w:noProof/>
              </w:rPr>
              <w:t>2.4 Local Perspective</w:t>
            </w:r>
            <w:r>
              <w:rPr>
                <w:noProof/>
                <w:webHidden/>
              </w:rPr>
              <w:tab/>
            </w:r>
            <w:r>
              <w:rPr>
                <w:noProof/>
                <w:webHidden/>
              </w:rPr>
              <w:fldChar w:fldCharType="begin"/>
            </w:r>
            <w:r>
              <w:rPr>
                <w:noProof/>
                <w:webHidden/>
              </w:rPr>
              <w:instrText xml:space="preserve"> PAGEREF _Toc221141745 \h </w:instrText>
            </w:r>
            <w:r>
              <w:rPr>
                <w:noProof/>
                <w:webHidden/>
              </w:rPr>
            </w:r>
            <w:r>
              <w:rPr>
                <w:noProof/>
                <w:webHidden/>
              </w:rPr>
              <w:fldChar w:fldCharType="separate"/>
            </w:r>
            <w:r>
              <w:rPr>
                <w:noProof/>
                <w:webHidden/>
              </w:rPr>
              <w:t>8</w:t>
            </w:r>
            <w:r>
              <w:rPr>
                <w:noProof/>
                <w:webHidden/>
              </w:rPr>
              <w:fldChar w:fldCharType="end"/>
            </w:r>
          </w:hyperlink>
        </w:p>
        <w:p w14:paraId="52502513" w14:textId="13F0376B" w:rsidR="00855F23" w:rsidRDefault="00855F23">
          <w:pPr>
            <w:pStyle w:val="TOC3"/>
            <w:tabs>
              <w:tab w:val="right" w:leader="dot" w:pos="9350"/>
            </w:tabs>
            <w:rPr>
              <w:rFonts w:eastAsiaTheme="minorEastAsia"/>
              <w:noProof/>
              <w:kern w:val="0"/>
              <w:sz w:val="22"/>
              <w:szCs w:val="22"/>
              <w14:ligatures w14:val="none"/>
            </w:rPr>
          </w:pPr>
          <w:hyperlink w:anchor="_Toc221141746" w:history="1">
            <w:r w:rsidRPr="00262D1A">
              <w:rPr>
                <w:rStyle w:val="Hyperlink"/>
                <w:noProof/>
              </w:rPr>
              <w:t>2.4.1 Current University Cafeteria Operations in Kenya (Traditional Model)</w:t>
            </w:r>
            <w:r>
              <w:rPr>
                <w:noProof/>
                <w:webHidden/>
              </w:rPr>
              <w:tab/>
            </w:r>
            <w:r>
              <w:rPr>
                <w:noProof/>
                <w:webHidden/>
              </w:rPr>
              <w:fldChar w:fldCharType="begin"/>
            </w:r>
            <w:r>
              <w:rPr>
                <w:noProof/>
                <w:webHidden/>
              </w:rPr>
              <w:instrText xml:space="preserve"> PAGEREF _Toc221141746 \h </w:instrText>
            </w:r>
            <w:r>
              <w:rPr>
                <w:noProof/>
                <w:webHidden/>
              </w:rPr>
            </w:r>
            <w:r>
              <w:rPr>
                <w:noProof/>
                <w:webHidden/>
              </w:rPr>
              <w:fldChar w:fldCharType="separate"/>
            </w:r>
            <w:r>
              <w:rPr>
                <w:noProof/>
                <w:webHidden/>
              </w:rPr>
              <w:t>8</w:t>
            </w:r>
            <w:r>
              <w:rPr>
                <w:noProof/>
                <w:webHidden/>
              </w:rPr>
              <w:fldChar w:fldCharType="end"/>
            </w:r>
          </w:hyperlink>
        </w:p>
        <w:p w14:paraId="67AB1F2B" w14:textId="2A7565F6" w:rsidR="00855F23" w:rsidRDefault="00855F23">
          <w:pPr>
            <w:pStyle w:val="TOC3"/>
            <w:tabs>
              <w:tab w:val="right" w:leader="dot" w:pos="9350"/>
            </w:tabs>
            <w:rPr>
              <w:rFonts w:eastAsiaTheme="minorEastAsia"/>
              <w:noProof/>
              <w:kern w:val="0"/>
              <w:sz w:val="22"/>
              <w:szCs w:val="22"/>
              <w14:ligatures w14:val="none"/>
            </w:rPr>
          </w:pPr>
          <w:hyperlink w:anchor="_Toc221141747" w:history="1">
            <w:r w:rsidRPr="00262D1A">
              <w:rPr>
                <w:rStyle w:val="Hyperlink"/>
                <w:noProof/>
              </w:rPr>
              <w:t>2.4.2 Emerging Digital Initiatives (USIU-Africa Example)</w:t>
            </w:r>
            <w:r>
              <w:rPr>
                <w:noProof/>
                <w:webHidden/>
              </w:rPr>
              <w:tab/>
            </w:r>
            <w:r>
              <w:rPr>
                <w:noProof/>
                <w:webHidden/>
              </w:rPr>
              <w:fldChar w:fldCharType="begin"/>
            </w:r>
            <w:r>
              <w:rPr>
                <w:noProof/>
                <w:webHidden/>
              </w:rPr>
              <w:instrText xml:space="preserve"> PAGEREF _Toc221141747 \h </w:instrText>
            </w:r>
            <w:r>
              <w:rPr>
                <w:noProof/>
                <w:webHidden/>
              </w:rPr>
            </w:r>
            <w:r>
              <w:rPr>
                <w:noProof/>
                <w:webHidden/>
              </w:rPr>
              <w:fldChar w:fldCharType="separate"/>
            </w:r>
            <w:r>
              <w:rPr>
                <w:noProof/>
                <w:webHidden/>
              </w:rPr>
              <w:t>9</w:t>
            </w:r>
            <w:r>
              <w:rPr>
                <w:noProof/>
                <w:webHidden/>
              </w:rPr>
              <w:fldChar w:fldCharType="end"/>
            </w:r>
          </w:hyperlink>
        </w:p>
        <w:p w14:paraId="2AD7A996" w14:textId="7BDA2624" w:rsidR="00855F23" w:rsidRDefault="00855F23">
          <w:pPr>
            <w:pStyle w:val="TOC2"/>
            <w:tabs>
              <w:tab w:val="right" w:leader="dot" w:pos="9350"/>
            </w:tabs>
            <w:rPr>
              <w:rFonts w:eastAsiaTheme="minorEastAsia"/>
              <w:noProof/>
              <w:kern w:val="0"/>
              <w:sz w:val="22"/>
              <w:szCs w:val="22"/>
              <w14:ligatures w14:val="none"/>
            </w:rPr>
          </w:pPr>
          <w:hyperlink w:anchor="_Toc221141748" w:history="1">
            <w:r w:rsidRPr="00262D1A">
              <w:rPr>
                <w:rStyle w:val="Hyperlink"/>
                <w:noProof/>
              </w:rPr>
              <w:t>2.5 Strengths and Weaknesses of Selected Systems</w:t>
            </w:r>
            <w:r>
              <w:rPr>
                <w:noProof/>
                <w:webHidden/>
              </w:rPr>
              <w:tab/>
            </w:r>
            <w:r>
              <w:rPr>
                <w:noProof/>
                <w:webHidden/>
              </w:rPr>
              <w:fldChar w:fldCharType="begin"/>
            </w:r>
            <w:r>
              <w:rPr>
                <w:noProof/>
                <w:webHidden/>
              </w:rPr>
              <w:instrText xml:space="preserve"> PAGEREF _Toc221141748 \h </w:instrText>
            </w:r>
            <w:r>
              <w:rPr>
                <w:noProof/>
                <w:webHidden/>
              </w:rPr>
            </w:r>
            <w:r>
              <w:rPr>
                <w:noProof/>
                <w:webHidden/>
              </w:rPr>
              <w:fldChar w:fldCharType="separate"/>
            </w:r>
            <w:r>
              <w:rPr>
                <w:noProof/>
                <w:webHidden/>
              </w:rPr>
              <w:t>11</w:t>
            </w:r>
            <w:r>
              <w:rPr>
                <w:noProof/>
                <w:webHidden/>
              </w:rPr>
              <w:fldChar w:fldCharType="end"/>
            </w:r>
          </w:hyperlink>
        </w:p>
        <w:p w14:paraId="2E91A7B9" w14:textId="3B46173C" w:rsidR="00855F23" w:rsidRDefault="00855F23">
          <w:pPr>
            <w:pStyle w:val="TOC2"/>
            <w:tabs>
              <w:tab w:val="right" w:leader="dot" w:pos="9350"/>
            </w:tabs>
            <w:rPr>
              <w:rFonts w:eastAsiaTheme="minorEastAsia"/>
              <w:noProof/>
              <w:kern w:val="0"/>
              <w:sz w:val="22"/>
              <w:szCs w:val="22"/>
              <w14:ligatures w14:val="none"/>
            </w:rPr>
          </w:pPr>
          <w:hyperlink w:anchor="_Toc221141749" w:history="1">
            <w:r w:rsidRPr="00262D1A">
              <w:rPr>
                <w:rStyle w:val="Hyperlink"/>
                <w:noProof/>
              </w:rPr>
              <w:t>2.6 Conclusion</w:t>
            </w:r>
            <w:r>
              <w:rPr>
                <w:noProof/>
                <w:webHidden/>
              </w:rPr>
              <w:tab/>
            </w:r>
            <w:r>
              <w:rPr>
                <w:noProof/>
                <w:webHidden/>
              </w:rPr>
              <w:fldChar w:fldCharType="begin"/>
            </w:r>
            <w:r>
              <w:rPr>
                <w:noProof/>
                <w:webHidden/>
              </w:rPr>
              <w:instrText xml:space="preserve"> PAGEREF _Toc221141749 \h </w:instrText>
            </w:r>
            <w:r>
              <w:rPr>
                <w:noProof/>
                <w:webHidden/>
              </w:rPr>
            </w:r>
            <w:r>
              <w:rPr>
                <w:noProof/>
                <w:webHidden/>
              </w:rPr>
              <w:fldChar w:fldCharType="separate"/>
            </w:r>
            <w:r>
              <w:rPr>
                <w:noProof/>
                <w:webHidden/>
              </w:rPr>
              <w:t>13</w:t>
            </w:r>
            <w:r>
              <w:rPr>
                <w:noProof/>
                <w:webHidden/>
              </w:rPr>
              <w:fldChar w:fldCharType="end"/>
            </w:r>
          </w:hyperlink>
        </w:p>
        <w:p w14:paraId="24DC41F2" w14:textId="0D5F41C4" w:rsidR="00855F23" w:rsidRDefault="00855F23">
          <w:pPr>
            <w:pStyle w:val="TOC1"/>
            <w:tabs>
              <w:tab w:val="right" w:leader="dot" w:pos="9350"/>
            </w:tabs>
            <w:rPr>
              <w:rFonts w:eastAsiaTheme="minorEastAsia"/>
              <w:noProof/>
              <w:kern w:val="0"/>
              <w:sz w:val="22"/>
              <w:szCs w:val="22"/>
              <w14:ligatures w14:val="none"/>
            </w:rPr>
          </w:pPr>
          <w:hyperlink w:anchor="_Toc221141750" w:history="1">
            <w:r w:rsidRPr="00262D1A">
              <w:rPr>
                <w:rStyle w:val="Hyperlink"/>
                <w:noProof/>
              </w:rPr>
              <w:t>3</w:t>
            </w:r>
            <w:r w:rsidRPr="00262D1A">
              <w:rPr>
                <w:rStyle w:val="Hyperlink"/>
                <w:rFonts w:eastAsia="Arial"/>
                <w:noProof/>
              </w:rPr>
              <w:t xml:space="preserve"> </w:t>
            </w:r>
            <w:r w:rsidRPr="00262D1A">
              <w:rPr>
                <w:rStyle w:val="Hyperlink"/>
                <w:noProof/>
              </w:rPr>
              <w:t>CHAPTER THREE: AIMS AND OBJECTIVES</w:t>
            </w:r>
            <w:r>
              <w:rPr>
                <w:noProof/>
                <w:webHidden/>
              </w:rPr>
              <w:tab/>
            </w:r>
            <w:r>
              <w:rPr>
                <w:noProof/>
                <w:webHidden/>
              </w:rPr>
              <w:fldChar w:fldCharType="begin"/>
            </w:r>
            <w:r>
              <w:rPr>
                <w:noProof/>
                <w:webHidden/>
              </w:rPr>
              <w:instrText xml:space="preserve"> PAGEREF _Toc221141750 \h </w:instrText>
            </w:r>
            <w:r>
              <w:rPr>
                <w:noProof/>
                <w:webHidden/>
              </w:rPr>
            </w:r>
            <w:r>
              <w:rPr>
                <w:noProof/>
                <w:webHidden/>
              </w:rPr>
              <w:fldChar w:fldCharType="separate"/>
            </w:r>
            <w:r>
              <w:rPr>
                <w:noProof/>
                <w:webHidden/>
              </w:rPr>
              <w:t>15</w:t>
            </w:r>
            <w:r>
              <w:rPr>
                <w:noProof/>
                <w:webHidden/>
              </w:rPr>
              <w:fldChar w:fldCharType="end"/>
            </w:r>
          </w:hyperlink>
        </w:p>
        <w:p w14:paraId="30DA9D4F" w14:textId="09A93466" w:rsidR="00855F23" w:rsidRDefault="00855F23">
          <w:pPr>
            <w:pStyle w:val="TOC2"/>
            <w:tabs>
              <w:tab w:val="right" w:leader="dot" w:pos="9350"/>
            </w:tabs>
            <w:rPr>
              <w:rFonts w:eastAsiaTheme="minorEastAsia"/>
              <w:noProof/>
              <w:kern w:val="0"/>
              <w:sz w:val="22"/>
              <w:szCs w:val="22"/>
              <w14:ligatures w14:val="none"/>
            </w:rPr>
          </w:pPr>
          <w:hyperlink w:anchor="_Toc221141751" w:history="1">
            <w:r w:rsidRPr="00262D1A">
              <w:rPr>
                <w:rStyle w:val="Hyperlink"/>
                <w:noProof/>
              </w:rPr>
              <w:t>3.1 Introduction</w:t>
            </w:r>
            <w:r>
              <w:rPr>
                <w:noProof/>
                <w:webHidden/>
              </w:rPr>
              <w:tab/>
            </w:r>
            <w:r>
              <w:rPr>
                <w:noProof/>
                <w:webHidden/>
              </w:rPr>
              <w:fldChar w:fldCharType="begin"/>
            </w:r>
            <w:r>
              <w:rPr>
                <w:noProof/>
                <w:webHidden/>
              </w:rPr>
              <w:instrText xml:space="preserve"> PAGEREF _Toc221141751 \h </w:instrText>
            </w:r>
            <w:r>
              <w:rPr>
                <w:noProof/>
                <w:webHidden/>
              </w:rPr>
            </w:r>
            <w:r>
              <w:rPr>
                <w:noProof/>
                <w:webHidden/>
              </w:rPr>
              <w:fldChar w:fldCharType="separate"/>
            </w:r>
            <w:r>
              <w:rPr>
                <w:noProof/>
                <w:webHidden/>
              </w:rPr>
              <w:t>15</w:t>
            </w:r>
            <w:r>
              <w:rPr>
                <w:noProof/>
                <w:webHidden/>
              </w:rPr>
              <w:fldChar w:fldCharType="end"/>
            </w:r>
          </w:hyperlink>
        </w:p>
        <w:p w14:paraId="4DD1A29C" w14:textId="308509F8" w:rsidR="00855F23" w:rsidRDefault="00855F23">
          <w:pPr>
            <w:pStyle w:val="TOC2"/>
            <w:tabs>
              <w:tab w:val="right" w:leader="dot" w:pos="9350"/>
            </w:tabs>
            <w:rPr>
              <w:rFonts w:eastAsiaTheme="minorEastAsia"/>
              <w:noProof/>
              <w:kern w:val="0"/>
              <w:sz w:val="22"/>
              <w:szCs w:val="22"/>
              <w14:ligatures w14:val="none"/>
            </w:rPr>
          </w:pPr>
          <w:hyperlink w:anchor="_Toc221141752" w:history="1">
            <w:r w:rsidRPr="00262D1A">
              <w:rPr>
                <w:rStyle w:val="Hyperlink"/>
                <w:noProof/>
              </w:rPr>
              <w:t>3.2 General Aims and Objectives</w:t>
            </w:r>
            <w:r>
              <w:rPr>
                <w:noProof/>
                <w:webHidden/>
              </w:rPr>
              <w:tab/>
            </w:r>
            <w:r>
              <w:rPr>
                <w:noProof/>
                <w:webHidden/>
              </w:rPr>
              <w:fldChar w:fldCharType="begin"/>
            </w:r>
            <w:r>
              <w:rPr>
                <w:noProof/>
                <w:webHidden/>
              </w:rPr>
              <w:instrText xml:space="preserve"> PAGEREF _Toc221141752 \h </w:instrText>
            </w:r>
            <w:r>
              <w:rPr>
                <w:noProof/>
                <w:webHidden/>
              </w:rPr>
            </w:r>
            <w:r>
              <w:rPr>
                <w:noProof/>
                <w:webHidden/>
              </w:rPr>
              <w:fldChar w:fldCharType="separate"/>
            </w:r>
            <w:r>
              <w:rPr>
                <w:noProof/>
                <w:webHidden/>
              </w:rPr>
              <w:t>15</w:t>
            </w:r>
            <w:r>
              <w:rPr>
                <w:noProof/>
                <w:webHidden/>
              </w:rPr>
              <w:fldChar w:fldCharType="end"/>
            </w:r>
          </w:hyperlink>
        </w:p>
        <w:p w14:paraId="7E581C60" w14:textId="74816C46" w:rsidR="00855F23" w:rsidRDefault="00855F23">
          <w:pPr>
            <w:pStyle w:val="TOC2"/>
            <w:tabs>
              <w:tab w:val="right" w:leader="dot" w:pos="9350"/>
            </w:tabs>
            <w:rPr>
              <w:rFonts w:eastAsiaTheme="minorEastAsia"/>
              <w:noProof/>
              <w:kern w:val="0"/>
              <w:sz w:val="22"/>
              <w:szCs w:val="22"/>
              <w14:ligatures w14:val="none"/>
            </w:rPr>
          </w:pPr>
          <w:hyperlink w:anchor="_Toc221141753" w:history="1">
            <w:r w:rsidRPr="00262D1A">
              <w:rPr>
                <w:rStyle w:val="Hyperlink"/>
                <w:noProof/>
              </w:rPr>
              <w:t>3.3 Specific Aims and Objectives</w:t>
            </w:r>
            <w:r>
              <w:rPr>
                <w:noProof/>
                <w:webHidden/>
              </w:rPr>
              <w:tab/>
            </w:r>
            <w:r>
              <w:rPr>
                <w:noProof/>
                <w:webHidden/>
              </w:rPr>
              <w:fldChar w:fldCharType="begin"/>
            </w:r>
            <w:r>
              <w:rPr>
                <w:noProof/>
                <w:webHidden/>
              </w:rPr>
              <w:instrText xml:space="preserve"> PAGEREF _Toc221141753 \h </w:instrText>
            </w:r>
            <w:r>
              <w:rPr>
                <w:noProof/>
                <w:webHidden/>
              </w:rPr>
            </w:r>
            <w:r>
              <w:rPr>
                <w:noProof/>
                <w:webHidden/>
              </w:rPr>
              <w:fldChar w:fldCharType="separate"/>
            </w:r>
            <w:r>
              <w:rPr>
                <w:noProof/>
                <w:webHidden/>
              </w:rPr>
              <w:t>16</w:t>
            </w:r>
            <w:r>
              <w:rPr>
                <w:noProof/>
                <w:webHidden/>
              </w:rPr>
              <w:fldChar w:fldCharType="end"/>
            </w:r>
          </w:hyperlink>
        </w:p>
        <w:p w14:paraId="154589AF" w14:textId="0FC254F0" w:rsidR="00855F23" w:rsidRDefault="00855F23">
          <w:pPr>
            <w:pStyle w:val="TOC2"/>
            <w:tabs>
              <w:tab w:val="right" w:leader="dot" w:pos="9350"/>
            </w:tabs>
            <w:rPr>
              <w:rFonts w:eastAsiaTheme="minorEastAsia"/>
              <w:noProof/>
              <w:kern w:val="0"/>
              <w:sz w:val="22"/>
              <w:szCs w:val="22"/>
              <w14:ligatures w14:val="none"/>
            </w:rPr>
          </w:pPr>
          <w:hyperlink w:anchor="_Toc221141754" w:history="1">
            <w:r w:rsidRPr="00262D1A">
              <w:rPr>
                <w:rStyle w:val="Hyperlink"/>
                <w:noProof/>
              </w:rPr>
              <w:t>3.4 Conclusion</w:t>
            </w:r>
            <w:r>
              <w:rPr>
                <w:noProof/>
                <w:webHidden/>
              </w:rPr>
              <w:tab/>
            </w:r>
            <w:r>
              <w:rPr>
                <w:noProof/>
                <w:webHidden/>
              </w:rPr>
              <w:fldChar w:fldCharType="begin"/>
            </w:r>
            <w:r>
              <w:rPr>
                <w:noProof/>
                <w:webHidden/>
              </w:rPr>
              <w:instrText xml:space="preserve"> PAGEREF _Toc221141754 \h </w:instrText>
            </w:r>
            <w:r>
              <w:rPr>
                <w:noProof/>
                <w:webHidden/>
              </w:rPr>
            </w:r>
            <w:r>
              <w:rPr>
                <w:noProof/>
                <w:webHidden/>
              </w:rPr>
              <w:fldChar w:fldCharType="separate"/>
            </w:r>
            <w:r>
              <w:rPr>
                <w:noProof/>
                <w:webHidden/>
              </w:rPr>
              <w:t>17</w:t>
            </w:r>
            <w:r>
              <w:rPr>
                <w:noProof/>
                <w:webHidden/>
              </w:rPr>
              <w:fldChar w:fldCharType="end"/>
            </w:r>
          </w:hyperlink>
        </w:p>
        <w:p w14:paraId="27BFCD53" w14:textId="7176A1DA" w:rsidR="00855F23" w:rsidRDefault="00855F23">
          <w:pPr>
            <w:pStyle w:val="TOC1"/>
            <w:tabs>
              <w:tab w:val="right" w:leader="dot" w:pos="9350"/>
            </w:tabs>
            <w:rPr>
              <w:rFonts w:eastAsiaTheme="minorEastAsia"/>
              <w:noProof/>
              <w:kern w:val="0"/>
              <w:sz w:val="22"/>
              <w:szCs w:val="22"/>
              <w14:ligatures w14:val="none"/>
            </w:rPr>
          </w:pPr>
          <w:hyperlink w:anchor="_Toc221141755" w:history="1">
            <w:r w:rsidRPr="00262D1A">
              <w:rPr>
                <w:rStyle w:val="Hyperlink"/>
                <w:noProof/>
              </w:rPr>
              <w:t>4 CHAPTER FOUR: PROPOSED PROJECT</w:t>
            </w:r>
            <w:r>
              <w:rPr>
                <w:noProof/>
                <w:webHidden/>
              </w:rPr>
              <w:tab/>
            </w:r>
            <w:r>
              <w:rPr>
                <w:noProof/>
                <w:webHidden/>
              </w:rPr>
              <w:fldChar w:fldCharType="begin"/>
            </w:r>
            <w:r>
              <w:rPr>
                <w:noProof/>
                <w:webHidden/>
              </w:rPr>
              <w:instrText xml:space="preserve"> PAGEREF _Toc221141755 \h </w:instrText>
            </w:r>
            <w:r>
              <w:rPr>
                <w:noProof/>
                <w:webHidden/>
              </w:rPr>
            </w:r>
            <w:r>
              <w:rPr>
                <w:noProof/>
                <w:webHidden/>
              </w:rPr>
              <w:fldChar w:fldCharType="separate"/>
            </w:r>
            <w:r>
              <w:rPr>
                <w:noProof/>
                <w:webHidden/>
              </w:rPr>
              <w:t>18</w:t>
            </w:r>
            <w:r>
              <w:rPr>
                <w:noProof/>
                <w:webHidden/>
              </w:rPr>
              <w:fldChar w:fldCharType="end"/>
            </w:r>
          </w:hyperlink>
        </w:p>
        <w:p w14:paraId="0434BF53" w14:textId="63DD5971" w:rsidR="00855F23" w:rsidRDefault="00855F23">
          <w:pPr>
            <w:pStyle w:val="TOC2"/>
            <w:tabs>
              <w:tab w:val="right" w:leader="dot" w:pos="9350"/>
            </w:tabs>
            <w:rPr>
              <w:rFonts w:eastAsiaTheme="minorEastAsia"/>
              <w:noProof/>
              <w:kern w:val="0"/>
              <w:sz w:val="22"/>
              <w:szCs w:val="22"/>
              <w14:ligatures w14:val="none"/>
            </w:rPr>
          </w:pPr>
          <w:hyperlink w:anchor="_Toc221141756" w:history="1">
            <w:r w:rsidRPr="00262D1A">
              <w:rPr>
                <w:rStyle w:val="Hyperlink"/>
                <w:noProof/>
              </w:rPr>
              <w:t>4.1 Introduction</w:t>
            </w:r>
            <w:r>
              <w:rPr>
                <w:noProof/>
                <w:webHidden/>
              </w:rPr>
              <w:tab/>
            </w:r>
            <w:r>
              <w:rPr>
                <w:noProof/>
                <w:webHidden/>
              </w:rPr>
              <w:fldChar w:fldCharType="begin"/>
            </w:r>
            <w:r>
              <w:rPr>
                <w:noProof/>
                <w:webHidden/>
              </w:rPr>
              <w:instrText xml:space="preserve"> PAGEREF _Toc221141756 \h </w:instrText>
            </w:r>
            <w:r>
              <w:rPr>
                <w:noProof/>
                <w:webHidden/>
              </w:rPr>
            </w:r>
            <w:r>
              <w:rPr>
                <w:noProof/>
                <w:webHidden/>
              </w:rPr>
              <w:fldChar w:fldCharType="separate"/>
            </w:r>
            <w:r>
              <w:rPr>
                <w:noProof/>
                <w:webHidden/>
              </w:rPr>
              <w:t>18</w:t>
            </w:r>
            <w:r>
              <w:rPr>
                <w:noProof/>
                <w:webHidden/>
              </w:rPr>
              <w:fldChar w:fldCharType="end"/>
            </w:r>
          </w:hyperlink>
        </w:p>
        <w:p w14:paraId="769C8247" w14:textId="5DB65969" w:rsidR="00855F23" w:rsidRDefault="00855F23">
          <w:pPr>
            <w:pStyle w:val="TOC3"/>
            <w:tabs>
              <w:tab w:val="right" w:leader="dot" w:pos="9350"/>
            </w:tabs>
            <w:rPr>
              <w:rFonts w:eastAsiaTheme="minorEastAsia"/>
              <w:noProof/>
              <w:kern w:val="0"/>
              <w:sz w:val="22"/>
              <w:szCs w:val="22"/>
              <w14:ligatures w14:val="none"/>
            </w:rPr>
          </w:pPr>
          <w:hyperlink w:anchor="_Toc221141757" w:history="1">
            <w:r w:rsidRPr="00262D1A">
              <w:rPr>
                <w:rStyle w:val="Hyperlink"/>
                <w:noProof/>
              </w:rPr>
              <w:t>4.2.1 Phase 1: Research, Requirements Gathering, and System Design</w:t>
            </w:r>
            <w:r>
              <w:rPr>
                <w:noProof/>
                <w:webHidden/>
              </w:rPr>
              <w:tab/>
            </w:r>
            <w:r>
              <w:rPr>
                <w:noProof/>
                <w:webHidden/>
              </w:rPr>
              <w:fldChar w:fldCharType="begin"/>
            </w:r>
            <w:r>
              <w:rPr>
                <w:noProof/>
                <w:webHidden/>
              </w:rPr>
              <w:instrText xml:space="preserve"> PAGEREF _Toc221141757 \h </w:instrText>
            </w:r>
            <w:r>
              <w:rPr>
                <w:noProof/>
                <w:webHidden/>
              </w:rPr>
            </w:r>
            <w:r>
              <w:rPr>
                <w:noProof/>
                <w:webHidden/>
              </w:rPr>
              <w:fldChar w:fldCharType="separate"/>
            </w:r>
            <w:r>
              <w:rPr>
                <w:noProof/>
                <w:webHidden/>
              </w:rPr>
              <w:t>19</w:t>
            </w:r>
            <w:r>
              <w:rPr>
                <w:noProof/>
                <w:webHidden/>
              </w:rPr>
              <w:fldChar w:fldCharType="end"/>
            </w:r>
          </w:hyperlink>
        </w:p>
        <w:p w14:paraId="6D3EE7A9" w14:textId="6D548EAA" w:rsidR="00855F23" w:rsidRDefault="00855F23">
          <w:pPr>
            <w:pStyle w:val="TOC3"/>
            <w:tabs>
              <w:tab w:val="right" w:leader="dot" w:pos="9350"/>
            </w:tabs>
            <w:rPr>
              <w:rFonts w:eastAsiaTheme="minorEastAsia"/>
              <w:noProof/>
              <w:kern w:val="0"/>
              <w:sz w:val="22"/>
              <w:szCs w:val="22"/>
              <w14:ligatures w14:val="none"/>
            </w:rPr>
          </w:pPr>
          <w:hyperlink w:anchor="_Toc221141758" w:history="1">
            <w:r w:rsidRPr="00262D1A">
              <w:rPr>
                <w:rStyle w:val="Hyperlink"/>
                <w:noProof/>
              </w:rPr>
              <w:t>4.2.2 Phase 2: Development and Implementation</w:t>
            </w:r>
            <w:r>
              <w:rPr>
                <w:noProof/>
                <w:webHidden/>
              </w:rPr>
              <w:tab/>
            </w:r>
            <w:r>
              <w:rPr>
                <w:noProof/>
                <w:webHidden/>
              </w:rPr>
              <w:fldChar w:fldCharType="begin"/>
            </w:r>
            <w:r>
              <w:rPr>
                <w:noProof/>
                <w:webHidden/>
              </w:rPr>
              <w:instrText xml:space="preserve"> PAGEREF _Toc221141758 \h </w:instrText>
            </w:r>
            <w:r>
              <w:rPr>
                <w:noProof/>
                <w:webHidden/>
              </w:rPr>
            </w:r>
            <w:r>
              <w:rPr>
                <w:noProof/>
                <w:webHidden/>
              </w:rPr>
              <w:fldChar w:fldCharType="separate"/>
            </w:r>
            <w:r>
              <w:rPr>
                <w:noProof/>
                <w:webHidden/>
              </w:rPr>
              <w:t>20</w:t>
            </w:r>
            <w:r>
              <w:rPr>
                <w:noProof/>
                <w:webHidden/>
              </w:rPr>
              <w:fldChar w:fldCharType="end"/>
            </w:r>
          </w:hyperlink>
        </w:p>
        <w:p w14:paraId="214A20A1" w14:textId="7D9A770B" w:rsidR="00855F23" w:rsidRDefault="00855F23">
          <w:pPr>
            <w:pStyle w:val="TOC3"/>
            <w:tabs>
              <w:tab w:val="right" w:leader="dot" w:pos="9350"/>
            </w:tabs>
            <w:rPr>
              <w:rFonts w:eastAsiaTheme="minorEastAsia"/>
              <w:noProof/>
              <w:kern w:val="0"/>
              <w:sz w:val="22"/>
              <w:szCs w:val="22"/>
              <w14:ligatures w14:val="none"/>
            </w:rPr>
          </w:pPr>
          <w:hyperlink w:anchor="_Toc221141759" w:history="1">
            <w:r w:rsidRPr="00262D1A">
              <w:rPr>
                <w:rStyle w:val="Hyperlink"/>
                <w:noProof/>
              </w:rPr>
              <w:t>4.2.3 Phase 3: Testing, Evaluation, and Delivery</w:t>
            </w:r>
            <w:r>
              <w:rPr>
                <w:noProof/>
                <w:webHidden/>
              </w:rPr>
              <w:tab/>
            </w:r>
            <w:r>
              <w:rPr>
                <w:noProof/>
                <w:webHidden/>
              </w:rPr>
              <w:fldChar w:fldCharType="begin"/>
            </w:r>
            <w:r>
              <w:rPr>
                <w:noProof/>
                <w:webHidden/>
              </w:rPr>
              <w:instrText xml:space="preserve"> PAGEREF _Toc221141759 \h </w:instrText>
            </w:r>
            <w:r>
              <w:rPr>
                <w:noProof/>
                <w:webHidden/>
              </w:rPr>
            </w:r>
            <w:r>
              <w:rPr>
                <w:noProof/>
                <w:webHidden/>
              </w:rPr>
              <w:fldChar w:fldCharType="separate"/>
            </w:r>
            <w:r>
              <w:rPr>
                <w:noProof/>
                <w:webHidden/>
              </w:rPr>
              <w:t>22</w:t>
            </w:r>
            <w:r>
              <w:rPr>
                <w:noProof/>
                <w:webHidden/>
              </w:rPr>
              <w:fldChar w:fldCharType="end"/>
            </w:r>
          </w:hyperlink>
        </w:p>
        <w:p w14:paraId="33D2790F" w14:textId="4E75B104" w:rsidR="00855F23" w:rsidRDefault="00855F23">
          <w:pPr>
            <w:pStyle w:val="TOC2"/>
            <w:tabs>
              <w:tab w:val="right" w:leader="dot" w:pos="9350"/>
            </w:tabs>
            <w:rPr>
              <w:rFonts w:eastAsiaTheme="minorEastAsia"/>
              <w:noProof/>
              <w:kern w:val="0"/>
              <w:sz w:val="22"/>
              <w:szCs w:val="22"/>
              <w14:ligatures w14:val="none"/>
            </w:rPr>
          </w:pPr>
          <w:hyperlink w:anchor="_Toc221141760" w:history="1">
            <w:r w:rsidRPr="00262D1A">
              <w:rPr>
                <w:rStyle w:val="Hyperlink"/>
                <w:noProof/>
              </w:rPr>
              <w:t>4.3 program of work</w:t>
            </w:r>
            <w:r>
              <w:rPr>
                <w:noProof/>
                <w:webHidden/>
              </w:rPr>
              <w:tab/>
            </w:r>
            <w:r>
              <w:rPr>
                <w:noProof/>
                <w:webHidden/>
              </w:rPr>
              <w:fldChar w:fldCharType="begin"/>
            </w:r>
            <w:r>
              <w:rPr>
                <w:noProof/>
                <w:webHidden/>
              </w:rPr>
              <w:instrText xml:space="preserve"> PAGEREF _Toc221141760 \h </w:instrText>
            </w:r>
            <w:r>
              <w:rPr>
                <w:noProof/>
                <w:webHidden/>
              </w:rPr>
            </w:r>
            <w:r>
              <w:rPr>
                <w:noProof/>
                <w:webHidden/>
              </w:rPr>
              <w:fldChar w:fldCharType="separate"/>
            </w:r>
            <w:r>
              <w:rPr>
                <w:noProof/>
                <w:webHidden/>
              </w:rPr>
              <w:t>24</w:t>
            </w:r>
            <w:r>
              <w:rPr>
                <w:noProof/>
                <w:webHidden/>
              </w:rPr>
              <w:fldChar w:fldCharType="end"/>
            </w:r>
          </w:hyperlink>
        </w:p>
        <w:p w14:paraId="2C7B139C" w14:textId="6B647236" w:rsidR="00855F23" w:rsidRDefault="00855F23">
          <w:pPr>
            <w:pStyle w:val="TOC2"/>
            <w:tabs>
              <w:tab w:val="right" w:leader="dot" w:pos="9350"/>
            </w:tabs>
            <w:rPr>
              <w:rFonts w:eastAsiaTheme="minorEastAsia"/>
              <w:noProof/>
              <w:kern w:val="0"/>
              <w:sz w:val="22"/>
              <w:szCs w:val="22"/>
              <w14:ligatures w14:val="none"/>
            </w:rPr>
          </w:pPr>
          <w:hyperlink w:anchor="_Toc221141761" w:history="1">
            <w:r w:rsidRPr="00262D1A">
              <w:rPr>
                <w:rStyle w:val="Hyperlink"/>
                <w:noProof/>
              </w:rPr>
              <w:t>4.4 Ganntt Chart</w:t>
            </w:r>
            <w:r>
              <w:rPr>
                <w:noProof/>
                <w:webHidden/>
              </w:rPr>
              <w:tab/>
            </w:r>
            <w:r>
              <w:rPr>
                <w:noProof/>
                <w:webHidden/>
              </w:rPr>
              <w:fldChar w:fldCharType="begin"/>
            </w:r>
            <w:r>
              <w:rPr>
                <w:noProof/>
                <w:webHidden/>
              </w:rPr>
              <w:instrText xml:space="preserve"> PAGEREF _Toc221141761 \h </w:instrText>
            </w:r>
            <w:r>
              <w:rPr>
                <w:noProof/>
                <w:webHidden/>
              </w:rPr>
            </w:r>
            <w:r>
              <w:rPr>
                <w:noProof/>
                <w:webHidden/>
              </w:rPr>
              <w:fldChar w:fldCharType="separate"/>
            </w:r>
            <w:r>
              <w:rPr>
                <w:noProof/>
                <w:webHidden/>
              </w:rPr>
              <w:t>27</w:t>
            </w:r>
            <w:r>
              <w:rPr>
                <w:noProof/>
                <w:webHidden/>
              </w:rPr>
              <w:fldChar w:fldCharType="end"/>
            </w:r>
          </w:hyperlink>
        </w:p>
        <w:p w14:paraId="08AC1560" w14:textId="75F1AF3C" w:rsidR="00855F23" w:rsidRDefault="00855F23">
          <w:pPr>
            <w:pStyle w:val="TOC2"/>
            <w:tabs>
              <w:tab w:val="right" w:leader="dot" w:pos="9350"/>
            </w:tabs>
            <w:rPr>
              <w:rFonts w:eastAsiaTheme="minorEastAsia"/>
              <w:noProof/>
              <w:kern w:val="0"/>
              <w:sz w:val="22"/>
              <w:szCs w:val="22"/>
              <w14:ligatures w14:val="none"/>
            </w:rPr>
          </w:pPr>
          <w:hyperlink w:anchor="_Toc221141762" w:history="1">
            <w:r w:rsidRPr="00262D1A">
              <w:rPr>
                <w:rStyle w:val="Hyperlink"/>
                <w:noProof/>
              </w:rPr>
              <w:t>4.5 Requirements</w:t>
            </w:r>
            <w:r>
              <w:rPr>
                <w:noProof/>
                <w:webHidden/>
              </w:rPr>
              <w:tab/>
            </w:r>
            <w:r>
              <w:rPr>
                <w:noProof/>
                <w:webHidden/>
              </w:rPr>
              <w:fldChar w:fldCharType="begin"/>
            </w:r>
            <w:r>
              <w:rPr>
                <w:noProof/>
                <w:webHidden/>
              </w:rPr>
              <w:instrText xml:space="preserve"> PAGEREF _Toc221141762 \h </w:instrText>
            </w:r>
            <w:r>
              <w:rPr>
                <w:noProof/>
                <w:webHidden/>
              </w:rPr>
            </w:r>
            <w:r>
              <w:rPr>
                <w:noProof/>
                <w:webHidden/>
              </w:rPr>
              <w:fldChar w:fldCharType="separate"/>
            </w:r>
            <w:r>
              <w:rPr>
                <w:noProof/>
                <w:webHidden/>
              </w:rPr>
              <w:t>27</w:t>
            </w:r>
            <w:r>
              <w:rPr>
                <w:noProof/>
                <w:webHidden/>
              </w:rPr>
              <w:fldChar w:fldCharType="end"/>
            </w:r>
          </w:hyperlink>
        </w:p>
        <w:p w14:paraId="4CBCC536" w14:textId="7B7CF043" w:rsidR="00855F23" w:rsidRDefault="00855F23">
          <w:pPr>
            <w:pStyle w:val="TOC3"/>
            <w:tabs>
              <w:tab w:val="right" w:leader="dot" w:pos="9350"/>
            </w:tabs>
            <w:rPr>
              <w:rFonts w:eastAsiaTheme="minorEastAsia"/>
              <w:noProof/>
              <w:kern w:val="0"/>
              <w:sz w:val="22"/>
              <w:szCs w:val="22"/>
              <w14:ligatures w14:val="none"/>
            </w:rPr>
          </w:pPr>
          <w:hyperlink w:anchor="_Toc221141763" w:history="1">
            <w:r w:rsidRPr="00262D1A">
              <w:rPr>
                <w:rStyle w:val="Hyperlink"/>
                <w:noProof/>
              </w:rPr>
              <w:t>4.5.1 Hardware Requirements</w:t>
            </w:r>
            <w:r>
              <w:rPr>
                <w:noProof/>
                <w:webHidden/>
              </w:rPr>
              <w:tab/>
            </w:r>
            <w:r>
              <w:rPr>
                <w:noProof/>
                <w:webHidden/>
              </w:rPr>
              <w:fldChar w:fldCharType="begin"/>
            </w:r>
            <w:r>
              <w:rPr>
                <w:noProof/>
                <w:webHidden/>
              </w:rPr>
              <w:instrText xml:space="preserve"> PAGEREF _Toc221141763 \h </w:instrText>
            </w:r>
            <w:r>
              <w:rPr>
                <w:noProof/>
                <w:webHidden/>
              </w:rPr>
            </w:r>
            <w:r>
              <w:rPr>
                <w:noProof/>
                <w:webHidden/>
              </w:rPr>
              <w:fldChar w:fldCharType="separate"/>
            </w:r>
            <w:r>
              <w:rPr>
                <w:noProof/>
                <w:webHidden/>
              </w:rPr>
              <w:t>27</w:t>
            </w:r>
            <w:r>
              <w:rPr>
                <w:noProof/>
                <w:webHidden/>
              </w:rPr>
              <w:fldChar w:fldCharType="end"/>
            </w:r>
          </w:hyperlink>
        </w:p>
        <w:p w14:paraId="00E69172" w14:textId="7CEB0F80" w:rsidR="00855F23" w:rsidRDefault="00855F23">
          <w:pPr>
            <w:pStyle w:val="TOC3"/>
            <w:tabs>
              <w:tab w:val="right" w:leader="dot" w:pos="9350"/>
            </w:tabs>
            <w:rPr>
              <w:rFonts w:eastAsiaTheme="minorEastAsia"/>
              <w:noProof/>
              <w:kern w:val="0"/>
              <w:sz w:val="22"/>
              <w:szCs w:val="22"/>
              <w14:ligatures w14:val="none"/>
            </w:rPr>
          </w:pPr>
          <w:hyperlink w:anchor="_Toc221141764" w:history="1">
            <w:r w:rsidRPr="00262D1A">
              <w:rPr>
                <w:rStyle w:val="Hyperlink"/>
                <w:noProof/>
              </w:rPr>
              <w:t>4.5.2 Software Requirements</w:t>
            </w:r>
            <w:r>
              <w:rPr>
                <w:noProof/>
                <w:webHidden/>
              </w:rPr>
              <w:tab/>
            </w:r>
            <w:r>
              <w:rPr>
                <w:noProof/>
                <w:webHidden/>
              </w:rPr>
              <w:fldChar w:fldCharType="begin"/>
            </w:r>
            <w:r>
              <w:rPr>
                <w:noProof/>
                <w:webHidden/>
              </w:rPr>
              <w:instrText xml:space="preserve"> PAGEREF _Toc221141764 \h </w:instrText>
            </w:r>
            <w:r>
              <w:rPr>
                <w:noProof/>
                <w:webHidden/>
              </w:rPr>
            </w:r>
            <w:r>
              <w:rPr>
                <w:noProof/>
                <w:webHidden/>
              </w:rPr>
              <w:fldChar w:fldCharType="separate"/>
            </w:r>
            <w:r>
              <w:rPr>
                <w:noProof/>
                <w:webHidden/>
              </w:rPr>
              <w:t>28</w:t>
            </w:r>
            <w:r>
              <w:rPr>
                <w:noProof/>
                <w:webHidden/>
              </w:rPr>
              <w:fldChar w:fldCharType="end"/>
            </w:r>
          </w:hyperlink>
        </w:p>
        <w:p w14:paraId="28667A50" w14:textId="47BD97A5" w:rsidR="00855F23" w:rsidRDefault="00855F23">
          <w:pPr>
            <w:pStyle w:val="TOC3"/>
            <w:tabs>
              <w:tab w:val="right" w:leader="dot" w:pos="9350"/>
            </w:tabs>
            <w:rPr>
              <w:rFonts w:eastAsiaTheme="minorEastAsia"/>
              <w:noProof/>
              <w:kern w:val="0"/>
              <w:sz w:val="22"/>
              <w:szCs w:val="22"/>
              <w14:ligatures w14:val="none"/>
            </w:rPr>
          </w:pPr>
          <w:hyperlink w:anchor="_Toc221141765" w:history="1">
            <w:r w:rsidRPr="00262D1A">
              <w:rPr>
                <w:rStyle w:val="Hyperlink"/>
                <w:noProof/>
              </w:rPr>
              <w:t>4.5.3 Human Resources</w:t>
            </w:r>
            <w:r>
              <w:rPr>
                <w:noProof/>
                <w:webHidden/>
              </w:rPr>
              <w:tab/>
            </w:r>
            <w:r>
              <w:rPr>
                <w:noProof/>
                <w:webHidden/>
              </w:rPr>
              <w:fldChar w:fldCharType="begin"/>
            </w:r>
            <w:r>
              <w:rPr>
                <w:noProof/>
                <w:webHidden/>
              </w:rPr>
              <w:instrText xml:space="preserve"> PAGEREF _Toc221141765 \h </w:instrText>
            </w:r>
            <w:r>
              <w:rPr>
                <w:noProof/>
                <w:webHidden/>
              </w:rPr>
            </w:r>
            <w:r>
              <w:rPr>
                <w:noProof/>
                <w:webHidden/>
              </w:rPr>
              <w:fldChar w:fldCharType="separate"/>
            </w:r>
            <w:r>
              <w:rPr>
                <w:noProof/>
                <w:webHidden/>
              </w:rPr>
              <w:t>29</w:t>
            </w:r>
            <w:r>
              <w:rPr>
                <w:noProof/>
                <w:webHidden/>
              </w:rPr>
              <w:fldChar w:fldCharType="end"/>
            </w:r>
          </w:hyperlink>
        </w:p>
        <w:p w14:paraId="7E6F15DE" w14:textId="5092546D" w:rsidR="00855F23" w:rsidRDefault="00855F23">
          <w:pPr>
            <w:pStyle w:val="TOC3"/>
            <w:tabs>
              <w:tab w:val="right" w:leader="dot" w:pos="9350"/>
            </w:tabs>
            <w:rPr>
              <w:rFonts w:eastAsiaTheme="minorEastAsia"/>
              <w:noProof/>
              <w:kern w:val="0"/>
              <w:sz w:val="22"/>
              <w:szCs w:val="22"/>
              <w14:ligatures w14:val="none"/>
            </w:rPr>
          </w:pPr>
          <w:hyperlink w:anchor="_Toc221141766" w:history="1">
            <w:r w:rsidRPr="00262D1A">
              <w:rPr>
                <w:rStyle w:val="Hyperlink"/>
                <w:noProof/>
              </w:rPr>
              <w:t>4.5.4 Financial Resources</w:t>
            </w:r>
            <w:r>
              <w:rPr>
                <w:noProof/>
                <w:webHidden/>
              </w:rPr>
              <w:tab/>
            </w:r>
            <w:r>
              <w:rPr>
                <w:noProof/>
                <w:webHidden/>
              </w:rPr>
              <w:fldChar w:fldCharType="begin"/>
            </w:r>
            <w:r>
              <w:rPr>
                <w:noProof/>
                <w:webHidden/>
              </w:rPr>
              <w:instrText xml:space="preserve"> PAGEREF _Toc221141766 \h </w:instrText>
            </w:r>
            <w:r>
              <w:rPr>
                <w:noProof/>
                <w:webHidden/>
              </w:rPr>
            </w:r>
            <w:r>
              <w:rPr>
                <w:noProof/>
                <w:webHidden/>
              </w:rPr>
              <w:fldChar w:fldCharType="separate"/>
            </w:r>
            <w:r>
              <w:rPr>
                <w:noProof/>
                <w:webHidden/>
              </w:rPr>
              <w:t>30</w:t>
            </w:r>
            <w:r>
              <w:rPr>
                <w:noProof/>
                <w:webHidden/>
              </w:rPr>
              <w:fldChar w:fldCharType="end"/>
            </w:r>
          </w:hyperlink>
        </w:p>
        <w:p w14:paraId="06A6E3F2" w14:textId="0A8E3EDA" w:rsidR="00855F23" w:rsidRDefault="00855F23">
          <w:pPr>
            <w:pStyle w:val="TOC2"/>
            <w:tabs>
              <w:tab w:val="right" w:leader="dot" w:pos="9350"/>
            </w:tabs>
            <w:rPr>
              <w:rFonts w:eastAsiaTheme="minorEastAsia"/>
              <w:noProof/>
              <w:kern w:val="0"/>
              <w:sz w:val="22"/>
              <w:szCs w:val="22"/>
              <w14:ligatures w14:val="none"/>
            </w:rPr>
          </w:pPr>
          <w:hyperlink w:anchor="_Toc221141767" w:history="1">
            <w:r w:rsidRPr="00262D1A">
              <w:rPr>
                <w:rStyle w:val="Hyperlink"/>
                <w:noProof/>
              </w:rPr>
              <w:t>4.6 Conclusion</w:t>
            </w:r>
            <w:r>
              <w:rPr>
                <w:noProof/>
                <w:webHidden/>
              </w:rPr>
              <w:tab/>
            </w:r>
            <w:r>
              <w:rPr>
                <w:noProof/>
                <w:webHidden/>
              </w:rPr>
              <w:fldChar w:fldCharType="begin"/>
            </w:r>
            <w:r>
              <w:rPr>
                <w:noProof/>
                <w:webHidden/>
              </w:rPr>
              <w:instrText xml:space="preserve"> PAGEREF _Toc221141767 \h </w:instrText>
            </w:r>
            <w:r>
              <w:rPr>
                <w:noProof/>
                <w:webHidden/>
              </w:rPr>
            </w:r>
            <w:r>
              <w:rPr>
                <w:noProof/>
                <w:webHidden/>
              </w:rPr>
              <w:fldChar w:fldCharType="separate"/>
            </w:r>
            <w:r>
              <w:rPr>
                <w:noProof/>
                <w:webHidden/>
              </w:rPr>
              <w:t>31</w:t>
            </w:r>
            <w:r>
              <w:rPr>
                <w:noProof/>
                <w:webHidden/>
              </w:rPr>
              <w:fldChar w:fldCharType="end"/>
            </w:r>
          </w:hyperlink>
        </w:p>
        <w:p w14:paraId="4B836134" w14:textId="584FC92F" w:rsidR="00855F23" w:rsidRDefault="00855F23">
          <w:pPr>
            <w:pStyle w:val="TOC1"/>
            <w:tabs>
              <w:tab w:val="right" w:leader="dot" w:pos="9350"/>
            </w:tabs>
            <w:rPr>
              <w:rFonts w:eastAsiaTheme="minorEastAsia"/>
              <w:noProof/>
              <w:kern w:val="0"/>
              <w:sz w:val="22"/>
              <w:szCs w:val="22"/>
              <w14:ligatures w14:val="none"/>
            </w:rPr>
          </w:pPr>
          <w:hyperlink w:anchor="_Toc221141768" w:history="1">
            <w:r w:rsidRPr="00262D1A">
              <w:rPr>
                <w:rStyle w:val="Hyperlink"/>
                <w:noProof/>
              </w:rPr>
              <w:t>5</w:t>
            </w:r>
            <w:r w:rsidRPr="00262D1A">
              <w:rPr>
                <w:rStyle w:val="Hyperlink"/>
                <w:rFonts w:eastAsia="Arial"/>
                <w:noProof/>
              </w:rPr>
              <w:t xml:space="preserve"> </w:t>
            </w:r>
            <w:r w:rsidRPr="00262D1A">
              <w:rPr>
                <w:rStyle w:val="Hyperlink"/>
                <w:noProof/>
              </w:rPr>
              <w:t>CHAPTER 5: SYSTEM ANALYSIS AND DESIGN</w:t>
            </w:r>
            <w:r>
              <w:rPr>
                <w:noProof/>
                <w:webHidden/>
              </w:rPr>
              <w:tab/>
            </w:r>
            <w:r>
              <w:rPr>
                <w:noProof/>
                <w:webHidden/>
              </w:rPr>
              <w:fldChar w:fldCharType="begin"/>
            </w:r>
            <w:r>
              <w:rPr>
                <w:noProof/>
                <w:webHidden/>
              </w:rPr>
              <w:instrText xml:space="preserve"> PAGEREF _Toc221141768 \h </w:instrText>
            </w:r>
            <w:r>
              <w:rPr>
                <w:noProof/>
                <w:webHidden/>
              </w:rPr>
            </w:r>
            <w:r>
              <w:rPr>
                <w:noProof/>
                <w:webHidden/>
              </w:rPr>
              <w:fldChar w:fldCharType="separate"/>
            </w:r>
            <w:r>
              <w:rPr>
                <w:noProof/>
                <w:webHidden/>
              </w:rPr>
              <w:t>34</w:t>
            </w:r>
            <w:r>
              <w:rPr>
                <w:noProof/>
                <w:webHidden/>
              </w:rPr>
              <w:fldChar w:fldCharType="end"/>
            </w:r>
          </w:hyperlink>
        </w:p>
        <w:p w14:paraId="0A34DAC4" w14:textId="3163CDF5" w:rsidR="00855F23" w:rsidRDefault="00855F23">
          <w:pPr>
            <w:pStyle w:val="TOC2"/>
            <w:tabs>
              <w:tab w:val="right" w:leader="dot" w:pos="9350"/>
            </w:tabs>
            <w:rPr>
              <w:rFonts w:eastAsiaTheme="minorEastAsia"/>
              <w:noProof/>
              <w:kern w:val="0"/>
              <w:sz w:val="22"/>
              <w:szCs w:val="22"/>
              <w14:ligatures w14:val="none"/>
            </w:rPr>
          </w:pPr>
          <w:hyperlink w:anchor="_Toc221141769" w:history="1">
            <w:r w:rsidRPr="00262D1A">
              <w:rPr>
                <w:rStyle w:val="Hyperlink"/>
                <w:noProof/>
              </w:rPr>
              <w:t>5.1 Overview</w:t>
            </w:r>
            <w:r>
              <w:rPr>
                <w:noProof/>
                <w:webHidden/>
              </w:rPr>
              <w:tab/>
            </w:r>
            <w:r>
              <w:rPr>
                <w:noProof/>
                <w:webHidden/>
              </w:rPr>
              <w:fldChar w:fldCharType="begin"/>
            </w:r>
            <w:r>
              <w:rPr>
                <w:noProof/>
                <w:webHidden/>
              </w:rPr>
              <w:instrText xml:space="preserve"> PAGEREF _Toc221141769 \h </w:instrText>
            </w:r>
            <w:r>
              <w:rPr>
                <w:noProof/>
                <w:webHidden/>
              </w:rPr>
            </w:r>
            <w:r>
              <w:rPr>
                <w:noProof/>
                <w:webHidden/>
              </w:rPr>
              <w:fldChar w:fldCharType="separate"/>
            </w:r>
            <w:r>
              <w:rPr>
                <w:noProof/>
                <w:webHidden/>
              </w:rPr>
              <w:t>34</w:t>
            </w:r>
            <w:r>
              <w:rPr>
                <w:noProof/>
                <w:webHidden/>
              </w:rPr>
              <w:fldChar w:fldCharType="end"/>
            </w:r>
          </w:hyperlink>
        </w:p>
        <w:p w14:paraId="28B940A2" w14:textId="35DA2EDB" w:rsidR="00855F23" w:rsidRDefault="00855F23">
          <w:pPr>
            <w:pStyle w:val="TOC2"/>
            <w:tabs>
              <w:tab w:val="right" w:leader="dot" w:pos="9350"/>
            </w:tabs>
            <w:rPr>
              <w:rFonts w:eastAsiaTheme="minorEastAsia"/>
              <w:noProof/>
              <w:kern w:val="0"/>
              <w:sz w:val="22"/>
              <w:szCs w:val="22"/>
              <w14:ligatures w14:val="none"/>
            </w:rPr>
          </w:pPr>
          <w:hyperlink w:anchor="_Toc221141770" w:history="1">
            <w:r w:rsidRPr="00262D1A">
              <w:rPr>
                <w:rStyle w:val="Hyperlink"/>
                <w:noProof/>
              </w:rPr>
              <w:t>5.2 System Architecture</w:t>
            </w:r>
            <w:r>
              <w:rPr>
                <w:noProof/>
                <w:webHidden/>
              </w:rPr>
              <w:tab/>
            </w:r>
            <w:r>
              <w:rPr>
                <w:noProof/>
                <w:webHidden/>
              </w:rPr>
              <w:fldChar w:fldCharType="begin"/>
            </w:r>
            <w:r>
              <w:rPr>
                <w:noProof/>
                <w:webHidden/>
              </w:rPr>
              <w:instrText xml:space="preserve"> PAGEREF _Toc221141770 \h </w:instrText>
            </w:r>
            <w:r>
              <w:rPr>
                <w:noProof/>
                <w:webHidden/>
              </w:rPr>
            </w:r>
            <w:r>
              <w:rPr>
                <w:noProof/>
                <w:webHidden/>
              </w:rPr>
              <w:fldChar w:fldCharType="separate"/>
            </w:r>
            <w:r>
              <w:rPr>
                <w:noProof/>
                <w:webHidden/>
              </w:rPr>
              <w:t>35</w:t>
            </w:r>
            <w:r>
              <w:rPr>
                <w:noProof/>
                <w:webHidden/>
              </w:rPr>
              <w:fldChar w:fldCharType="end"/>
            </w:r>
          </w:hyperlink>
        </w:p>
        <w:p w14:paraId="65F15FDD" w14:textId="04CEC3CF" w:rsidR="00855F23" w:rsidRDefault="00855F23">
          <w:pPr>
            <w:pStyle w:val="TOC2"/>
            <w:tabs>
              <w:tab w:val="right" w:leader="dot" w:pos="9350"/>
            </w:tabs>
            <w:rPr>
              <w:rFonts w:eastAsiaTheme="minorEastAsia"/>
              <w:noProof/>
              <w:kern w:val="0"/>
              <w:sz w:val="22"/>
              <w:szCs w:val="22"/>
              <w14:ligatures w14:val="none"/>
            </w:rPr>
          </w:pPr>
          <w:hyperlink w:anchor="_Toc221141771" w:history="1">
            <w:r w:rsidRPr="00262D1A">
              <w:rPr>
                <w:rStyle w:val="Hyperlink"/>
                <w:noProof/>
              </w:rPr>
              <w:t>5.3 Use Case Diagrams</w:t>
            </w:r>
            <w:r>
              <w:rPr>
                <w:noProof/>
                <w:webHidden/>
              </w:rPr>
              <w:tab/>
            </w:r>
            <w:r>
              <w:rPr>
                <w:noProof/>
                <w:webHidden/>
              </w:rPr>
              <w:fldChar w:fldCharType="begin"/>
            </w:r>
            <w:r>
              <w:rPr>
                <w:noProof/>
                <w:webHidden/>
              </w:rPr>
              <w:instrText xml:space="preserve"> PAGEREF _Toc221141771 \h </w:instrText>
            </w:r>
            <w:r>
              <w:rPr>
                <w:noProof/>
                <w:webHidden/>
              </w:rPr>
            </w:r>
            <w:r>
              <w:rPr>
                <w:noProof/>
                <w:webHidden/>
              </w:rPr>
              <w:fldChar w:fldCharType="separate"/>
            </w:r>
            <w:r>
              <w:rPr>
                <w:noProof/>
                <w:webHidden/>
              </w:rPr>
              <w:t>37</w:t>
            </w:r>
            <w:r>
              <w:rPr>
                <w:noProof/>
                <w:webHidden/>
              </w:rPr>
              <w:fldChar w:fldCharType="end"/>
            </w:r>
          </w:hyperlink>
        </w:p>
        <w:p w14:paraId="77F79964" w14:textId="2DBFE822" w:rsidR="00855F23" w:rsidRDefault="00855F23">
          <w:pPr>
            <w:pStyle w:val="TOC2"/>
            <w:tabs>
              <w:tab w:val="right" w:leader="dot" w:pos="9350"/>
            </w:tabs>
            <w:rPr>
              <w:rFonts w:eastAsiaTheme="minorEastAsia"/>
              <w:noProof/>
              <w:kern w:val="0"/>
              <w:sz w:val="22"/>
              <w:szCs w:val="22"/>
              <w14:ligatures w14:val="none"/>
            </w:rPr>
          </w:pPr>
          <w:hyperlink w:anchor="_Toc221141772" w:history="1">
            <w:r w:rsidRPr="00262D1A">
              <w:rPr>
                <w:rStyle w:val="Hyperlink"/>
                <w:rFonts w:eastAsia="Times New Roman"/>
                <w:noProof/>
              </w:rPr>
              <w:t>5.4 Activity Diagrams</w:t>
            </w:r>
            <w:r>
              <w:rPr>
                <w:noProof/>
                <w:webHidden/>
              </w:rPr>
              <w:tab/>
            </w:r>
            <w:r>
              <w:rPr>
                <w:noProof/>
                <w:webHidden/>
              </w:rPr>
              <w:fldChar w:fldCharType="begin"/>
            </w:r>
            <w:r>
              <w:rPr>
                <w:noProof/>
                <w:webHidden/>
              </w:rPr>
              <w:instrText xml:space="preserve"> PAGEREF _Toc221141772 \h </w:instrText>
            </w:r>
            <w:r>
              <w:rPr>
                <w:noProof/>
                <w:webHidden/>
              </w:rPr>
            </w:r>
            <w:r>
              <w:rPr>
                <w:noProof/>
                <w:webHidden/>
              </w:rPr>
              <w:fldChar w:fldCharType="separate"/>
            </w:r>
            <w:r>
              <w:rPr>
                <w:noProof/>
                <w:webHidden/>
              </w:rPr>
              <w:t>46</w:t>
            </w:r>
            <w:r>
              <w:rPr>
                <w:noProof/>
                <w:webHidden/>
              </w:rPr>
              <w:fldChar w:fldCharType="end"/>
            </w:r>
          </w:hyperlink>
        </w:p>
        <w:p w14:paraId="70C4980C" w14:textId="6B143971" w:rsidR="00855F23" w:rsidRDefault="00855F23">
          <w:pPr>
            <w:pStyle w:val="TOC2"/>
            <w:tabs>
              <w:tab w:val="right" w:leader="dot" w:pos="9350"/>
            </w:tabs>
            <w:rPr>
              <w:rFonts w:eastAsiaTheme="minorEastAsia"/>
              <w:noProof/>
              <w:kern w:val="0"/>
              <w:sz w:val="22"/>
              <w:szCs w:val="22"/>
              <w14:ligatures w14:val="none"/>
            </w:rPr>
          </w:pPr>
          <w:hyperlink w:anchor="_Toc221141773" w:history="1">
            <w:r w:rsidRPr="00262D1A">
              <w:rPr>
                <w:rStyle w:val="Hyperlink"/>
                <w:rFonts w:eastAsia="Times New Roman"/>
                <w:noProof/>
              </w:rPr>
              <w:t>5.5 Sequence Diagrams</w:t>
            </w:r>
            <w:r>
              <w:rPr>
                <w:noProof/>
                <w:webHidden/>
              </w:rPr>
              <w:tab/>
            </w:r>
            <w:r>
              <w:rPr>
                <w:noProof/>
                <w:webHidden/>
              </w:rPr>
              <w:fldChar w:fldCharType="begin"/>
            </w:r>
            <w:r>
              <w:rPr>
                <w:noProof/>
                <w:webHidden/>
              </w:rPr>
              <w:instrText xml:space="preserve"> PAGEREF _Toc221141773 \h </w:instrText>
            </w:r>
            <w:r>
              <w:rPr>
                <w:noProof/>
                <w:webHidden/>
              </w:rPr>
            </w:r>
            <w:r>
              <w:rPr>
                <w:noProof/>
                <w:webHidden/>
              </w:rPr>
              <w:fldChar w:fldCharType="separate"/>
            </w:r>
            <w:r>
              <w:rPr>
                <w:noProof/>
                <w:webHidden/>
              </w:rPr>
              <w:t>59</w:t>
            </w:r>
            <w:r>
              <w:rPr>
                <w:noProof/>
                <w:webHidden/>
              </w:rPr>
              <w:fldChar w:fldCharType="end"/>
            </w:r>
          </w:hyperlink>
        </w:p>
        <w:p w14:paraId="4109F4FA" w14:textId="0940C338" w:rsidR="00855F23" w:rsidRDefault="00855F23">
          <w:pPr>
            <w:pStyle w:val="TOC2"/>
            <w:tabs>
              <w:tab w:val="right" w:leader="dot" w:pos="9350"/>
            </w:tabs>
            <w:rPr>
              <w:rFonts w:eastAsiaTheme="minorEastAsia"/>
              <w:noProof/>
              <w:kern w:val="0"/>
              <w:sz w:val="22"/>
              <w:szCs w:val="22"/>
              <w14:ligatures w14:val="none"/>
            </w:rPr>
          </w:pPr>
          <w:hyperlink w:anchor="_Toc221141774" w:history="1">
            <w:r w:rsidRPr="00262D1A">
              <w:rPr>
                <w:rStyle w:val="Hyperlink"/>
                <w:rFonts w:eastAsia="Times New Roman"/>
                <w:noProof/>
              </w:rPr>
              <w:t>5.6 Class Diagrams</w:t>
            </w:r>
            <w:r>
              <w:rPr>
                <w:noProof/>
                <w:webHidden/>
              </w:rPr>
              <w:tab/>
            </w:r>
            <w:r>
              <w:rPr>
                <w:noProof/>
                <w:webHidden/>
              </w:rPr>
              <w:fldChar w:fldCharType="begin"/>
            </w:r>
            <w:r>
              <w:rPr>
                <w:noProof/>
                <w:webHidden/>
              </w:rPr>
              <w:instrText xml:space="preserve"> PAGEREF _Toc221141774 \h </w:instrText>
            </w:r>
            <w:r>
              <w:rPr>
                <w:noProof/>
                <w:webHidden/>
              </w:rPr>
            </w:r>
            <w:r>
              <w:rPr>
                <w:noProof/>
                <w:webHidden/>
              </w:rPr>
              <w:fldChar w:fldCharType="separate"/>
            </w:r>
            <w:r>
              <w:rPr>
                <w:noProof/>
                <w:webHidden/>
              </w:rPr>
              <w:t>63</w:t>
            </w:r>
            <w:r>
              <w:rPr>
                <w:noProof/>
                <w:webHidden/>
              </w:rPr>
              <w:fldChar w:fldCharType="end"/>
            </w:r>
          </w:hyperlink>
        </w:p>
        <w:p w14:paraId="3607F4F6" w14:textId="029E07B3" w:rsidR="00855F23" w:rsidRDefault="00855F23">
          <w:pPr>
            <w:pStyle w:val="TOC1"/>
            <w:tabs>
              <w:tab w:val="right" w:leader="dot" w:pos="9350"/>
            </w:tabs>
            <w:rPr>
              <w:rFonts w:eastAsiaTheme="minorEastAsia"/>
              <w:noProof/>
              <w:kern w:val="0"/>
              <w:sz w:val="22"/>
              <w:szCs w:val="22"/>
              <w14:ligatures w14:val="none"/>
            </w:rPr>
          </w:pPr>
          <w:hyperlink w:anchor="_Toc221141775" w:history="1">
            <w:r w:rsidRPr="00262D1A">
              <w:rPr>
                <w:rStyle w:val="Hyperlink"/>
                <w:rFonts w:eastAsia="Times New Roman"/>
                <w:noProof/>
              </w:rPr>
              <w:t>5.8 UI Design</w:t>
            </w:r>
            <w:r>
              <w:rPr>
                <w:noProof/>
                <w:webHidden/>
              </w:rPr>
              <w:tab/>
            </w:r>
            <w:r>
              <w:rPr>
                <w:noProof/>
                <w:webHidden/>
              </w:rPr>
              <w:fldChar w:fldCharType="begin"/>
            </w:r>
            <w:r>
              <w:rPr>
                <w:noProof/>
                <w:webHidden/>
              </w:rPr>
              <w:instrText xml:space="preserve"> PAGEREF _Toc221141775 \h </w:instrText>
            </w:r>
            <w:r>
              <w:rPr>
                <w:noProof/>
                <w:webHidden/>
              </w:rPr>
            </w:r>
            <w:r>
              <w:rPr>
                <w:noProof/>
                <w:webHidden/>
              </w:rPr>
              <w:fldChar w:fldCharType="separate"/>
            </w:r>
            <w:r>
              <w:rPr>
                <w:noProof/>
                <w:webHidden/>
              </w:rPr>
              <w:t>67</w:t>
            </w:r>
            <w:r>
              <w:rPr>
                <w:noProof/>
                <w:webHidden/>
              </w:rPr>
              <w:fldChar w:fldCharType="end"/>
            </w:r>
          </w:hyperlink>
        </w:p>
        <w:p w14:paraId="6A4D488C" w14:textId="01062999" w:rsidR="00855F23" w:rsidRDefault="00855F23">
          <w:pPr>
            <w:pStyle w:val="TOC2"/>
            <w:tabs>
              <w:tab w:val="right" w:leader="dot" w:pos="9350"/>
            </w:tabs>
            <w:rPr>
              <w:rFonts w:eastAsiaTheme="minorEastAsia"/>
              <w:noProof/>
              <w:kern w:val="0"/>
              <w:sz w:val="22"/>
              <w:szCs w:val="22"/>
              <w14:ligatures w14:val="none"/>
            </w:rPr>
          </w:pPr>
          <w:hyperlink w:anchor="_Toc221141776" w:history="1">
            <w:r w:rsidRPr="00262D1A">
              <w:rPr>
                <w:rStyle w:val="Hyperlink"/>
                <w:noProof/>
              </w:rPr>
              <w:t>5.9 Requirements Specification</w:t>
            </w:r>
            <w:r>
              <w:rPr>
                <w:noProof/>
                <w:webHidden/>
              </w:rPr>
              <w:tab/>
            </w:r>
            <w:r>
              <w:rPr>
                <w:noProof/>
                <w:webHidden/>
              </w:rPr>
              <w:fldChar w:fldCharType="begin"/>
            </w:r>
            <w:r>
              <w:rPr>
                <w:noProof/>
                <w:webHidden/>
              </w:rPr>
              <w:instrText xml:space="preserve"> PAGEREF _Toc221141776 \h </w:instrText>
            </w:r>
            <w:r>
              <w:rPr>
                <w:noProof/>
                <w:webHidden/>
              </w:rPr>
            </w:r>
            <w:r>
              <w:rPr>
                <w:noProof/>
                <w:webHidden/>
              </w:rPr>
              <w:fldChar w:fldCharType="separate"/>
            </w:r>
            <w:r>
              <w:rPr>
                <w:noProof/>
                <w:webHidden/>
              </w:rPr>
              <w:t>73</w:t>
            </w:r>
            <w:r>
              <w:rPr>
                <w:noProof/>
                <w:webHidden/>
              </w:rPr>
              <w:fldChar w:fldCharType="end"/>
            </w:r>
          </w:hyperlink>
        </w:p>
        <w:p w14:paraId="31E51221" w14:textId="756AC0F7" w:rsidR="00855F23" w:rsidRDefault="00855F23">
          <w:pPr>
            <w:pStyle w:val="TOC2"/>
            <w:tabs>
              <w:tab w:val="right" w:leader="dot" w:pos="9350"/>
            </w:tabs>
            <w:rPr>
              <w:rFonts w:eastAsiaTheme="minorEastAsia"/>
              <w:noProof/>
              <w:kern w:val="0"/>
              <w:sz w:val="22"/>
              <w:szCs w:val="22"/>
              <w14:ligatures w14:val="none"/>
            </w:rPr>
          </w:pPr>
          <w:hyperlink w:anchor="_Toc221141777" w:history="1">
            <w:r w:rsidRPr="00262D1A">
              <w:rPr>
                <w:rStyle w:val="Hyperlink"/>
                <w:noProof/>
              </w:rPr>
              <w:t>5.10 Conclusion</w:t>
            </w:r>
            <w:r>
              <w:rPr>
                <w:noProof/>
                <w:webHidden/>
              </w:rPr>
              <w:tab/>
            </w:r>
            <w:r>
              <w:rPr>
                <w:noProof/>
                <w:webHidden/>
              </w:rPr>
              <w:fldChar w:fldCharType="begin"/>
            </w:r>
            <w:r>
              <w:rPr>
                <w:noProof/>
                <w:webHidden/>
              </w:rPr>
              <w:instrText xml:space="preserve"> PAGEREF _Toc221141777 \h </w:instrText>
            </w:r>
            <w:r>
              <w:rPr>
                <w:noProof/>
                <w:webHidden/>
              </w:rPr>
            </w:r>
            <w:r>
              <w:rPr>
                <w:noProof/>
                <w:webHidden/>
              </w:rPr>
              <w:fldChar w:fldCharType="separate"/>
            </w:r>
            <w:r>
              <w:rPr>
                <w:noProof/>
                <w:webHidden/>
              </w:rPr>
              <w:t>77</w:t>
            </w:r>
            <w:r>
              <w:rPr>
                <w:noProof/>
                <w:webHidden/>
              </w:rPr>
              <w:fldChar w:fldCharType="end"/>
            </w:r>
          </w:hyperlink>
        </w:p>
        <w:p w14:paraId="3D7D1030" w14:textId="3BF54BB6" w:rsidR="00BA3853" w:rsidRDefault="00DA2E5A">
          <w:pPr>
            <w:rPr>
              <w:b/>
              <w:bCs/>
              <w:noProof/>
            </w:rPr>
          </w:pPr>
          <w:r>
            <w:rPr>
              <w:b/>
              <w:bCs/>
              <w:noProof/>
            </w:rPr>
            <w:fldChar w:fldCharType="end"/>
          </w:r>
        </w:p>
      </w:sdtContent>
    </w:sdt>
    <w:p w14:paraId="65DF3A42" w14:textId="77777777" w:rsidR="00BA3853" w:rsidRDefault="00BA3853" w:rsidP="00BA3853">
      <w:pPr>
        <w:rPr>
          <w:b/>
          <w:bCs/>
          <w:noProof/>
        </w:rPr>
      </w:pPr>
    </w:p>
    <w:p w14:paraId="2F9328BC" w14:textId="4BB8D2E3" w:rsidR="00BA3853" w:rsidRDefault="00BA3853" w:rsidP="00BA3853">
      <w:pPr>
        <w:tabs>
          <w:tab w:val="left" w:pos="1275"/>
        </w:tabs>
        <w:rPr>
          <w:rFonts w:ascii="Times New Roman" w:hAnsi="Times New Roman" w:cs="Times New Roman"/>
          <w:b/>
          <w:bCs/>
        </w:rPr>
        <w:sectPr w:rsidR="00BA3853" w:rsidSect="00BA3853">
          <w:footerReference w:type="default" r:id="rId10"/>
          <w:pgSz w:w="12240" w:h="15840"/>
          <w:pgMar w:top="1440" w:right="1440" w:bottom="1440" w:left="1440" w:header="720" w:footer="720" w:gutter="0"/>
          <w:pgNumType w:start="1"/>
          <w:cols w:space="720"/>
          <w:docGrid w:linePitch="360"/>
        </w:sectPr>
      </w:pPr>
      <w:r>
        <w:rPr>
          <w:b/>
          <w:bCs/>
          <w:noProof/>
        </w:rPr>
        <w:tab/>
      </w:r>
    </w:p>
    <w:p w14:paraId="1FC5752F" w14:textId="7A12A530" w:rsidR="001D414D" w:rsidRPr="00DA2E5A" w:rsidRDefault="007C26D1" w:rsidP="00DA2E5A">
      <w:pPr>
        <w:pStyle w:val="Heading1"/>
      </w:pPr>
      <w:bookmarkStart w:id="0" w:name="_Toc221141733"/>
      <w:r w:rsidRPr="00DA2E5A">
        <w:lastRenderedPageBreak/>
        <w:t xml:space="preserve">1 </w:t>
      </w:r>
      <w:r w:rsidR="001D414D" w:rsidRPr="00DA2E5A">
        <w:t>CHAPTER ONE: INTRODUCTION</w:t>
      </w:r>
      <w:bookmarkEnd w:id="0"/>
    </w:p>
    <w:p w14:paraId="4853AE73" w14:textId="77777777" w:rsidR="004443F0" w:rsidRPr="00DA2E5A" w:rsidRDefault="004443F0" w:rsidP="00DA2E5A">
      <w:pPr>
        <w:pStyle w:val="Heading2"/>
      </w:pPr>
      <w:bookmarkStart w:id="1" w:name="_Toc221141734"/>
      <w:r w:rsidRPr="00DA2E5A">
        <w:t>1.1 History</w:t>
      </w:r>
      <w:bookmarkEnd w:id="1"/>
    </w:p>
    <w:p w14:paraId="5028B4C2" w14:textId="6B96958C" w:rsidR="004443F0" w:rsidRPr="00DA2E5A" w:rsidRDefault="004443F0" w:rsidP="00DA2E5A">
      <w:pPr>
        <w:pStyle w:val="NormalWeb"/>
        <w:spacing w:before="0" w:beforeAutospacing="0" w:after="240" w:afterAutospacing="0"/>
        <w:jc w:val="both"/>
      </w:pPr>
      <w:r w:rsidRPr="00DA2E5A">
        <w:t xml:space="preserve">The evolution of food service systems has undergone significant transformation over recent decades. Traditional cafeteria operations relied on manual face-to-face ordering, verbal communication, and cash transactions—a model functional for decades but increasingly limited in meeting modern expectations for speed, convenience, and digital </w:t>
      </w:r>
      <w:proofErr w:type="spellStart"/>
      <w:proofErr w:type="gramStart"/>
      <w:r w:rsidRPr="00DA2E5A">
        <w:t>integration.Cafeteria</w:t>
      </w:r>
      <w:proofErr w:type="spellEnd"/>
      <w:proofErr w:type="gramEnd"/>
      <w:r w:rsidRPr="00DA2E5A">
        <w:t>-style dining emerged in the late 19th century with quick-service restaurants offering self-service buffet lines. University cafeterias adopted this model to serve large populations efficiently. However, as institutions grew and campus life accelerated, traditional queuing systems created significant bottlenecks during peak meal hours.</w:t>
      </w:r>
    </w:p>
    <w:p w14:paraId="3BD32F42" w14:textId="516F88F0" w:rsidR="004443F0" w:rsidRPr="00DA2E5A" w:rsidRDefault="004443F0" w:rsidP="00DA2E5A">
      <w:pPr>
        <w:pStyle w:val="NormalWeb"/>
        <w:spacing w:before="0" w:beforeAutospacing="0" w:after="240" w:afterAutospacing="0"/>
        <w:jc w:val="both"/>
      </w:pPr>
      <w:r w:rsidRPr="00DA2E5A">
        <w:t xml:space="preserve">Digital technology entered food service in the 1990s with point-of-sale systems digitizing billing and inventory. The 2000s saw online food ordering platforms like </w:t>
      </w:r>
      <w:proofErr w:type="spellStart"/>
      <w:r w:rsidRPr="00DA2E5A">
        <w:t>GrubHub</w:t>
      </w:r>
      <w:proofErr w:type="spellEnd"/>
      <w:r w:rsidRPr="00DA2E5A">
        <w:t xml:space="preserve"> (2004), later expanded by Uber Eats and </w:t>
      </w:r>
      <w:proofErr w:type="spellStart"/>
      <w:r w:rsidRPr="00DA2E5A">
        <w:t>DoorDash</w:t>
      </w:r>
      <w:proofErr w:type="spellEnd"/>
      <w:r w:rsidRPr="00DA2E5A">
        <w:t xml:space="preserve">. These platforms demonstrated that customers valued browsing menus, customizing orders, and paying digitally from mobile devices while avoiding physical </w:t>
      </w:r>
      <w:proofErr w:type="spellStart"/>
      <w:proofErr w:type="gramStart"/>
      <w:r w:rsidRPr="00DA2E5A">
        <w:t>queues.The</w:t>
      </w:r>
      <w:proofErr w:type="spellEnd"/>
      <w:proofErr w:type="gramEnd"/>
      <w:r w:rsidRPr="00DA2E5A">
        <w:t xml:space="preserve"> smartphone revolution, catalyzed by the iPhone (2007) and subsequent mobile application proliferation, created new possibilities for institutional food service transformation. Universities recognized that tech-savvy students expected the same digital convenience in campus dining that they experienced with commercial food delivery </w:t>
      </w:r>
      <w:proofErr w:type="spellStart"/>
      <w:proofErr w:type="gramStart"/>
      <w:r w:rsidRPr="00DA2E5A">
        <w:t>apps.Parallel</w:t>
      </w:r>
      <w:proofErr w:type="spellEnd"/>
      <w:proofErr w:type="gramEnd"/>
      <w:r w:rsidRPr="00DA2E5A">
        <w:t xml:space="preserve"> to ordering systems evolved customer loyalty programs. Modern digital loyalty programs gained prominence in airlines (1980s frequent flyer miles) and were adopted by retail and coffee shops. Starbucks revolutionized loyalty programs with its mobile app-based rewards system (2009), demonstrating that seamless ordering and loyalty integration could drive customer retention and increased spending.</w:t>
      </w:r>
    </w:p>
    <w:p w14:paraId="45D1B5AB" w14:textId="3EE52FA9" w:rsidR="004443F0" w:rsidRPr="00DA2E5A" w:rsidRDefault="004443F0" w:rsidP="00DA2E5A">
      <w:pPr>
        <w:pStyle w:val="NormalWeb"/>
        <w:spacing w:before="0" w:beforeAutospacing="0" w:after="240" w:afterAutospacing="0"/>
        <w:jc w:val="both"/>
      </w:pPr>
      <w:r w:rsidRPr="00DA2E5A">
        <w:t xml:space="preserve">The COVID-19 pandemic accelerated contactless ordering and payment adoption across food service. Institutions delayed in digital transformation rapidly implemented mobile ordering to maintain operations under social distancing requirements. This normalized the expectation that food ordering should be mobile-accessible with advance ordering, mobile payment, and real-time tracking becoming </w:t>
      </w:r>
      <w:proofErr w:type="spellStart"/>
      <w:proofErr w:type="gramStart"/>
      <w:r w:rsidRPr="00DA2E5A">
        <w:t>standard.Despite</w:t>
      </w:r>
      <w:proofErr w:type="spellEnd"/>
      <w:proofErr w:type="gramEnd"/>
      <w:r w:rsidRPr="00DA2E5A">
        <w:t xml:space="preserve"> broader industry trends, many university cafeterias continue operating with predominantly manual systems, creating a disconnect between student expectations shaped by commercial apps and campus dining reality. This gap represents both a challenge and an opportunity for universities to enhance student experience, improve operational efficiency, and generate data insights through integrated mobile ordering and loyalty reward systems designed for campus environments.</w:t>
      </w:r>
    </w:p>
    <w:p w14:paraId="0C9BE664" w14:textId="77777777" w:rsidR="004443F0" w:rsidRPr="00DA2E5A" w:rsidRDefault="004443F0" w:rsidP="00DA2E5A">
      <w:pPr>
        <w:pStyle w:val="Heading2"/>
      </w:pPr>
      <w:bookmarkStart w:id="2" w:name="_Toc221141735"/>
      <w:r w:rsidRPr="00DA2E5A">
        <w:t>1.2 Problem Statement</w:t>
      </w:r>
      <w:bookmarkEnd w:id="2"/>
    </w:p>
    <w:p w14:paraId="53E239AF" w14:textId="77777777" w:rsidR="004443F0" w:rsidRPr="00DA2E5A" w:rsidRDefault="004443F0" w:rsidP="00DA2E5A">
      <w:pPr>
        <w:pStyle w:val="NormalWeb"/>
        <w:spacing w:before="0" w:beforeAutospacing="0" w:after="240" w:afterAutospacing="0"/>
        <w:jc w:val="both"/>
      </w:pPr>
      <w:r w:rsidRPr="00DA2E5A">
        <w:t>The current cafeteria ordering process at many university campuses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8CBCC20" w14:textId="77777777" w:rsidR="004443F0" w:rsidRPr="00DA2E5A" w:rsidRDefault="004443F0" w:rsidP="0090258A">
      <w:r w:rsidRPr="00DA2E5A">
        <w:t>Long Queue Wait Times During Peak Hours</w:t>
      </w:r>
    </w:p>
    <w:p w14:paraId="3C8013A0" w14:textId="1EC06591" w:rsidR="004443F0" w:rsidRDefault="004443F0" w:rsidP="0090258A">
      <w:pPr>
        <w:pStyle w:val="NoSpacing"/>
      </w:pPr>
      <w:r w:rsidRPr="00DA2E5A">
        <w:lastRenderedPageBreak/>
        <w:t>The most visible problem is excessively long queues during peak meal hours (12:00 PM - 2:00 PM). Students often wait 15-30 minutes in line, with wait times occasionally exceeding 40 minutes during busy days. This time wastage has negative consequences: students skip meals to avoid missing classes, arrive late to lectures, or experience increased stress and reduced campus life satisfaction.</w:t>
      </w:r>
      <w:r w:rsidR="0090258A">
        <w:t xml:space="preserve"> </w:t>
      </w:r>
      <w:r w:rsidRPr="00DA2E5A">
        <w:t xml:space="preserve">The queueing problem is exacerbated by sequential traditional ordering. Each customer must wait for those ahead to browse menus, make decisions, communicate orders, wait for preparation, and complete payment—all at the service counter. This creates cascading delays where simple orders are slowed by complex ones ahead. During peak hours, </w:t>
      </w:r>
      <w:proofErr w:type="gramStart"/>
      <w:r w:rsidRPr="00DA2E5A">
        <w:t>limited service</w:t>
      </w:r>
      <w:proofErr w:type="gramEnd"/>
      <w:r w:rsidRPr="00DA2E5A">
        <w:t xml:space="preserve"> points become severe bottlenecks, with three or four counters attempting to serve hundreds of students simultaneously.</w:t>
      </w:r>
    </w:p>
    <w:p w14:paraId="56053FAB" w14:textId="77777777" w:rsidR="0090258A" w:rsidRPr="00DA2E5A" w:rsidRDefault="0090258A" w:rsidP="0090258A">
      <w:pPr>
        <w:pStyle w:val="NoSpacing"/>
      </w:pPr>
    </w:p>
    <w:p w14:paraId="187DACA8" w14:textId="77777777" w:rsidR="004443F0" w:rsidRPr="00DA2E5A" w:rsidRDefault="004443F0" w:rsidP="0090258A">
      <w:r w:rsidRPr="00DA2E5A">
        <w:t>Manual Ordering Inefficiencies and Errors</w:t>
      </w:r>
    </w:p>
    <w:p w14:paraId="6E54B2B0" w14:textId="49BFCA09" w:rsidR="004443F0" w:rsidRPr="00DA2E5A" w:rsidRDefault="004443F0" w:rsidP="00DA2E5A">
      <w:pPr>
        <w:pStyle w:val="NormalWeb"/>
        <w:spacing w:before="0" w:beforeAutospacing="0" w:after="240" w:afterAutospacing="0"/>
        <w:jc w:val="both"/>
      </w:pPr>
      <w:r w:rsidRPr="00DA2E5A">
        <w:t xml:space="preserve">The manual ordering system relies heavily on verbal communication between customers and staff. This process is prone to miscommunication, particularly in noisy environments or with language barriers. Order errors result in customer dissatisfaction, food waste, and time lost in corrections. Staff repeatedly explain menu options, prices, and daily specials to individual customers, creating redundant work eliminable through digital </w:t>
      </w:r>
      <w:proofErr w:type="spellStart"/>
      <w:proofErr w:type="gramStart"/>
      <w:r w:rsidRPr="00DA2E5A">
        <w:t>systems.The</w:t>
      </w:r>
      <w:proofErr w:type="spellEnd"/>
      <w:proofErr w:type="gramEnd"/>
      <w:r w:rsidRPr="00DA2E5A">
        <w:t xml:space="preserve"> lack of digital ordering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obtaining accurate ingredient information within the time-pressured queue environment.</w:t>
      </w:r>
    </w:p>
    <w:p w14:paraId="425803B2" w14:textId="77777777" w:rsidR="004443F0" w:rsidRPr="00DA2E5A" w:rsidRDefault="004443F0" w:rsidP="0090258A">
      <w:r w:rsidRPr="00DA2E5A">
        <w:t>Limited Payment Options and Cash Management Challenges</w:t>
      </w:r>
    </w:p>
    <w:p w14:paraId="25A8646A" w14:textId="5DB6A764" w:rsidR="004443F0" w:rsidRPr="00DA2E5A" w:rsidRDefault="004443F0" w:rsidP="00DA2E5A">
      <w:pPr>
        <w:pStyle w:val="NormalWeb"/>
        <w:spacing w:before="0" w:beforeAutospacing="0" w:after="240" w:afterAutospacing="0"/>
        <w:jc w:val="both"/>
      </w:pPr>
      <w:r w:rsidRPr="00DA2E5A">
        <w:t xml:space="preserve">Many campus cafeterias rely primarily on cash transactions or basic card systems, creating multiple problems. Cash handling is time-consuming, requires secure storage and reconciliation, and introduces theft or error risks. Students increasingly prefer cashless transactions and may not carry sufficient cash for </w:t>
      </w:r>
      <w:proofErr w:type="spellStart"/>
      <w:proofErr w:type="gramStart"/>
      <w:r w:rsidRPr="00DA2E5A">
        <w:t>purchases.The</w:t>
      </w:r>
      <w:proofErr w:type="spellEnd"/>
      <w:proofErr w:type="gramEnd"/>
      <w:r w:rsidRPr="00DA2E5A">
        <w:t xml:space="preserve"> absence of modern digital payment integration means students cannot use mobile money services like M-</w:t>
      </w:r>
      <w:proofErr w:type="spellStart"/>
      <w:r w:rsidRPr="00DA2E5A">
        <w:t>Pesa</w:t>
      </w:r>
      <w:proofErr w:type="spellEnd"/>
      <w:r w:rsidRPr="00DA2E5A">
        <w:t xml:space="preserve"> (ubiquitous in Kenya and Africa) or international options like Apple Pay or Google Pay. This payment limitation frustrates a digitally native student population accustomed to seamless mobile transactions in other life aspects.</w:t>
      </w:r>
    </w:p>
    <w:p w14:paraId="482106C1" w14:textId="77777777" w:rsidR="004443F0" w:rsidRPr="00DA2E5A" w:rsidRDefault="004443F0" w:rsidP="0090258A">
      <w:r w:rsidRPr="00DA2E5A">
        <w:t>Absence of Customer Engagement and Loyalty Incentives</w:t>
      </w:r>
    </w:p>
    <w:p w14:paraId="2D0E25C0" w14:textId="1D46392F" w:rsidR="004443F0" w:rsidRPr="00DA2E5A" w:rsidRDefault="004443F0" w:rsidP="00DA2E5A">
      <w:pPr>
        <w:pStyle w:val="NormalWeb"/>
        <w:spacing w:before="0" w:beforeAutospacing="0" w:after="240" w:afterAutospacing="0"/>
        <w:jc w:val="both"/>
      </w:pPr>
      <w:r w:rsidRPr="00DA2E5A">
        <w:t>Unlike commercial food service establishments with loyalty programs encouraging repeat business, most university cafeterias operate without systematic approaches to rewarding regular customers. There is no mechanism to track purchasing patterns, reward frequent visitors, or incentivize students to choose campus dining over off-campus alternatives.</w:t>
      </w:r>
      <w:r w:rsidR="009C4290" w:rsidRPr="00DA2E5A">
        <w:t xml:space="preserve"> </w:t>
      </w:r>
      <w:r w:rsidRPr="00DA2E5A">
        <w:t>Students who eat at the cafeteria daily receive no recognition or benefits for consistent patronage, while occasional users are treated identically. This lack of differentiation fails to leverage loyalty programs' proven effectiveness in increasing customer retention and lifetime value. Commercial competitors near campus offering reward points or discounts gain advantages despite potentially less convenient locations.</w:t>
      </w:r>
    </w:p>
    <w:p w14:paraId="12CAFB63" w14:textId="77777777" w:rsidR="004443F0" w:rsidRPr="00DA2E5A" w:rsidRDefault="004443F0" w:rsidP="0090258A">
      <w:r w:rsidRPr="00DA2E5A">
        <w:t>Lack of Pre-Ordering Capability</w:t>
      </w:r>
    </w:p>
    <w:p w14:paraId="6E55FF5F" w14:textId="2A0C76A0" w:rsidR="004443F0" w:rsidRPr="00DA2E5A" w:rsidRDefault="004443F0" w:rsidP="00DA2E5A">
      <w:pPr>
        <w:pStyle w:val="NormalWeb"/>
        <w:spacing w:before="0" w:beforeAutospacing="0" w:after="240" w:afterAutospacing="0"/>
        <w:jc w:val="both"/>
      </w:pPr>
      <w:r w:rsidRPr="00DA2E5A">
        <w:lastRenderedPageBreak/>
        <w:t xml:space="preserve">The absence of advance ordering functionality forces all transactions to occur in real-time during brief windows when students can physically visit between classes. Students cannot order ahead for specific pickup times, meaning they must arrive early and wait or join queues and risk being </w:t>
      </w:r>
      <w:proofErr w:type="spellStart"/>
      <w:proofErr w:type="gramStart"/>
      <w:r w:rsidRPr="00DA2E5A">
        <w:t>late.The</w:t>
      </w:r>
      <w:proofErr w:type="spellEnd"/>
      <w:proofErr w:type="gramEnd"/>
      <w:r w:rsidRPr="00DA2E5A">
        <w:t xml:space="preserve"> inability to pre-order also impacts operational planning for cafeteria staff. Without advance knowledge of order volumes and specific items needed, staff rely on historical patterns and guesswork for food preparation and inventory management. This leads to food waste when items are over-prepared or stockouts when demand exceeds expectations—both harming customer satisfaction and profitability.</w:t>
      </w:r>
    </w:p>
    <w:p w14:paraId="7432DD2A" w14:textId="77777777" w:rsidR="004443F0" w:rsidRPr="00DA2E5A" w:rsidRDefault="004443F0" w:rsidP="0090258A">
      <w:r w:rsidRPr="00DA2E5A">
        <w:t>Insufficient Business Intelligence and Data-Driven Decision Making</w:t>
      </w:r>
    </w:p>
    <w:p w14:paraId="78221E38" w14:textId="3B2F9498" w:rsidR="004443F0" w:rsidRPr="00DA2E5A" w:rsidRDefault="004443F0" w:rsidP="00DA2E5A">
      <w:pPr>
        <w:pStyle w:val="NormalWeb"/>
        <w:spacing w:before="0" w:beforeAutospacing="0" w:after="240" w:afterAutospacing="0"/>
        <w:jc w:val="both"/>
      </w:pPr>
      <w:r w:rsidRPr="00DA2E5A">
        <w:t xml:space="preserve">The current manual system provides minimal data for management decision-making. Sales are tracked only at aggregate levels,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w:t>
      </w:r>
      <w:proofErr w:type="spellStart"/>
      <w:proofErr w:type="gramStart"/>
      <w:r w:rsidRPr="00DA2E5A">
        <w:t>improvements.Without</w:t>
      </w:r>
      <w:proofErr w:type="spellEnd"/>
      <w:proofErr w:type="gramEnd"/>
      <w:r w:rsidRPr="00DA2E5A">
        <w:t xml:space="preserve"> individual customer data through digital accounts, the cafeteria cannot personalize communications, send targeted promotions, or understand customer lifetime value. Marketing efforts remain generic and untargeted, reducing effectiveness and missing opportunities to increase engagement and revenue.</w:t>
      </w:r>
    </w:p>
    <w:p w14:paraId="4FEE350A" w14:textId="77777777" w:rsidR="004443F0" w:rsidRPr="00DA2E5A" w:rsidRDefault="004443F0" w:rsidP="0090258A">
      <w:r w:rsidRPr="00DA2E5A">
        <w:t>Impact on Academic Performance and Campus Experience</w:t>
      </w:r>
    </w:p>
    <w:p w14:paraId="3E79BA2D" w14:textId="2B64551A" w:rsidR="004443F0" w:rsidRPr="00DA2E5A" w:rsidRDefault="004443F0" w:rsidP="00DA2E5A">
      <w:pPr>
        <w:pStyle w:val="NormalWeb"/>
        <w:spacing w:before="0" w:beforeAutospacing="0" w:after="240" w:afterAutospacing="0"/>
        <w:jc w:val="both"/>
      </w:pPr>
      <w:r w:rsidRPr="00DA2E5A">
        <w:t xml:space="preserve">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off-campus access, these challenges disproportionately affect their quality of life and university community </w:t>
      </w:r>
      <w:proofErr w:type="spellStart"/>
      <w:proofErr w:type="gramStart"/>
      <w:r w:rsidRPr="00DA2E5A">
        <w:t>integration.These</w:t>
      </w:r>
      <w:proofErr w:type="spellEnd"/>
      <w:proofErr w:type="gramEnd"/>
      <w:r w:rsidRPr="00DA2E5A">
        <w:t xml:space="preserve"> challenges are not unique to a single institution but are representative of cafeteria operations at universities across Kenya and the broader East African region. They are particularly acute at institutions experiencing enrollment growth where cafeteria infrastructure has not scaled proportionally. The solution requires comprehensive digital transformation addressing ordering convenience, payment flexibility, customer engagement, and operational intelligence through an integrated mobile application system.</w:t>
      </w:r>
    </w:p>
    <w:p w14:paraId="5E77D542" w14:textId="77777777" w:rsidR="004443F0" w:rsidRPr="00DA2E5A" w:rsidRDefault="004443F0" w:rsidP="00DA2E5A">
      <w:pPr>
        <w:pStyle w:val="Heading2"/>
      </w:pPr>
      <w:bookmarkStart w:id="3" w:name="_Toc221141736"/>
      <w:r w:rsidRPr="00DA2E5A">
        <w:t>1.3 Conclusion</w:t>
      </w:r>
      <w:bookmarkEnd w:id="3"/>
    </w:p>
    <w:p w14:paraId="6315FB1C" w14:textId="4521180B" w:rsidR="004443F0" w:rsidRPr="00DA2E5A" w:rsidRDefault="004443F0" w:rsidP="00DA2E5A">
      <w:pPr>
        <w:pStyle w:val="NormalWeb"/>
        <w:spacing w:before="0" w:beforeAutospacing="0" w:after="240" w:afterAutospacing="0"/>
        <w:jc w:val="both"/>
      </w:pPr>
      <w:r w:rsidRPr="00DA2E5A">
        <w:t xml:space="preserve">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rooted in proven industry trends and widespread adoption of mobile ordering platforms across various </w:t>
      </w:r>
      <w:proofErr w:type="spellStart"/>
      <w:r w:rsidRPr="00DA2E5A">
        <w:t>sectors.The</w:t>
      </w:r>
      <w:proofErr w:type="spellEnd"/>
      <w:r w:rsidRPr="00DA2E5A">
        <w:t xml:space="preserve"> detailed problem statement has identified multiple interconnected challenges facing university cafeteria operations, including excessive queue wait times, manual ordering inefficiencies, limited payment options, absence of loyalty programs, lack of pre-ordering </w:t>
      </w:r>
      <w:r w:rsidRPr="00DA2E5A">
        <w:lastRenderedPageBreak/>
        <w:t>capabilities, and insufficient data for business intelligence. These problems collectively create a suboptimal experience for students and represent missed opportunities for operational improvements and revenue enhancement for cafeteria management.</w:t>
      </w:r>
    </w:p>
    <w:p w14:paraId="49183464" w14:textId="6A07B7BF" w:rsidR="004443F0" w:rsidRPr="00DA2E5A" w:rsidRDefault="004443F0" w:rsidP="00DA2E5A">
      <w:pPr>
        <w:pStyle w:val="NormalWeb"/>
        <w:spacing w:before="0" w:beforeAutospacing="0" w:after="240" w:afterAutospacing="0"/>
        <w:jc w:val="both"/>
      </w:pPr>
      <w:r w:rsidRPr="00DA2E5A">
        <w:t xml:space="preserve">The magnitude and interconnected nature of these challenges necessitate a comprehensive solution that goes beyond incremental improvements to existing processes. What is required is a fundamental transformation of the cafeteria ordering experience through implementation of a mobile application that integrates ordering, payment, and loyalty reward functionality within a unified platform. Such a solution must be specifically designed for the university context, accounting for unique characteristics including concentrated peak demand periods, diverse user populations with varying technical literacy, and the need for both convenience and </w:t>
      </w:r>
      <w:proofErr w:type="spellStart"/>
      <w:r w:rsidRPr="00DA2E5A">
        <w:t>affordability.The</w:t>
      </w:r>
      <w:proofErr w:type="spellEnd"/>
      <w:r w:rsidRPr="00DA2E5A">
        <w:t xml:space="preserve"> subsequent chapters will explore existing solutions implemented at other institutions and in the commercial sector (Chapter 2), define specific objectives for the proposed system (Chapter 3), outline the project plan and methodology (Chapter 4), present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DA2E5A" w:rsidRDefault="007C26D1" w:rsidP="00DA2E5A">
      <w:pPr>
        <w:jc w:val="both"/>
        <w:rPr>
          <w:rFonts w:ascii="Times New Roman" w:hAnsi="Times New Roman" w:cs="Times New Roman"/>
        </w:rPr>
      </w:pPr>
      <w:r w:rsidRPr="00DA2E5A">
        <w:rPr>
          <w:rFonts w:ascii="Times New Roman" w:hAnsi="Times New Roman" w:cs="Times New Roman"/>
        </w:rPr>
        <w:br w:type="page"/>
      </w:r>
    </w:p>
    <w:p w14:paraId="1F548D94" w14:textId="306AD495" w:rsidR="00083A62" w:rsidRPr="00DA2E5A" w:rsidRDefault="007C26D1" w:rsidP="00DA2E5A">
      <w:pPr>
        <w:pStyle w:val="Heading1"/>
      </w:pPr>
      <w:bookmarkStart w:id="4" w:name="_Toc221141737"/>
      <w:r w:rsidRPr="00DA2E5A">
        <w:lastRenderedPageBreak/>
        <w:t>2.Chapter two: Literature review</w:t>
      </w:r>
      <w:bookmarkEnd w:id="4"/>
    </w:p>
    <w:p w14:paraId="7C91CCB8" w14:textId="77777777" w:rsidR="004443F0" w:rsidRPr="00DA2E5A" w:rsidRDefault="004443F0" w:rsidP="00DA2E5A">
      <w:pPr>
        <w:pStyle w:val="Heading2"/>
      </w:pPr>
      <w:bookmarkStart w:id="5" w:name="_Toc221141738"/>
      <w:r w:rsidRPr="00DA2E5A">
        <w:t>2.1 Introduction</w:t>
      </w:r>
      <w:bookmarkEnd w:id="5"/>
    </w:p>
    <w:p w14:paraId="2362E050" w14:textId="21A428ED" w:rsidR="004443F0" w:rsidRPr="00DA2E5A" w:rsidRDefault="004443F0" w:rsidP="00DA2E5A">
      <w:pPr>
        <w:pStyle w:val="NormalWeb"/>
        <w:spacing w:before="0" w:beforeAutospacing="0" w:after="240" w:afterAutospacing="0"/>
        <w:jc w:val="both"/>
      </w:pPr>
      <w:r w:rsidRPr="00DA2E5A">
        <w:t xml:space="preserve">The purpose of this literature review is to examine existing mobile food ordering and loyalty reward systems to identify best practices and gaps that the proposed Cafeteria Ordering and Loyalty Reward System aims to address. This review provides the theoretical and practical foundation by analyzing solutions in commercial, institutional, and campus </w:t>
      </w:r>
      <w:proofErr w:type="spellStart"/>
      <w:proofErr w:type="gramStart"/>
      <w:r w:rsidRPr="00DA2E5A">
        <w:t>settings.The</w:t>
      </w:r>
      <w:proofErr w:type="spellEnd"/>
      <w:proofErr w:type="gramEnd"/>
      <w:r w:rsidRPr="00DA2E5A">
        <w:t xml:space="preserve"> scope encompasses three perspectives: global, regional, and local. The global perspective examines successful platforms from developed markets where digital transformation is most advanced. The regional perspective focuses on African solutions considering unique factors like mobile payment ecosystems and infrastructure challenges. The local perspective examines Kenyan university food service systems.</w:t>
      </w:r>
    </w:p>
    <w:p w14:paraId="0A854148" w14:textId="31C2D827" w:rsidR="004443F0" w:rsidRPr="00DA2E5A" w:rsidRDefault="004443F0" w:rsidP="00DA2E5A">
      <w:pPr>
        <w:pStyle w:val="NormalWeb"/>
        <w:spacing w:before="0" w:beforeAutospacing="0" w:after="240" w:afterAutospacing="0"/>
        <w:jc w:val="both"/>
      </w:pPr>
      <w:r w:rsidRPr="00DA2E5A">
        <w:t xml:space="preserve">Each system is analyzed along key dimensions: problems addressed, features offered, technology stack, user experience, payment integration, loyalty mechanisms, strengths, and limitations. This framework enables meaningful comparison across diverse </w:t>
      </w:r>
      <w:proofErr w:type="spellStart"/>
      <w:proofErr w:type="gramStart"/>
      <w:r w:rsidRPr="00DA2E5A">
        <w:t>contexts.The</w:t>
      </w:r>
      <w:proofErr w:type="spellEnd"/>
      <w:proofErr w:type="gramEnd"/>
      <w:r w:rsidRPr="00DA2E5A">
        <w:t xml:space="preserve"> synthesis of findings from these three perspectives culminates in a comparative analysis highlighting common strengths, prevalent weaknesses, and identified gaps that the proposed system will address.</w:t>
      </w:r>
    </w:p>
    <w:p w14:paraId="34F2214F" w14:textId="77777777" w:rsidR="00083A62" w:rsidRPr="00DA2E5A" w:rsidRDefault="00083A62" w:rsidP="00DA2E5A">
      <w:pPr>
        <w:jc w:val="both"/>
        <w:rPr>
          <w:rFonts w:ascii="Times New Roman" w:hAnsi="Times New Roman" w:cs="Times New Roman"/>
        </w:rPr>
      </w:pPr>
    </w:p>
    <w:p w14:paraId="5F1D3CA2" w14:textId="77777777" w:rsidR="004443F0" w:rsidRPr="00DA2E5A" w:rsidRDefault="004443F0" w:rsidP="00DA2E5A">
      <w:pPr>
        <w:pStyle w:val="Heading2"/>
      </w:pPr>
      <w:bookmarkStart w:id="6" w:name="_Toc221141739"/>
      <w:r w:rsidRPr="00DA2E5A">
        <w:t>2.2 Global Perspective</w:t>
      </w:r>
      <w:bookmarkEnd w:id="6"/>
    </w:p>
    <w:p w14:paraId="7FAC09AF" w14:textId="77777777" w:rsidR="004443F0" w:rsidRPr="00DA2E5A" w:rsidRDefault="004443F0" w:rsidP="00DA2E5A">
      <w:pPr>
        <w:pStyle w:val="Heading3"/>
      </w:pPr>
      <w:bookmarkStart w:id="7" w:name="_Toc221141740"/>
      <w:r w:rsidRPr="00DA2E5A">
        <w:t xml:space="preserve">2.2.1 </w:t>
      </w:r>
      <w:proofErr w:type="spellStart"/>
      <w:r w:rsidRPr="00DA2E5A">
        <w:t>Grubhub</w:t>
      </w:r>
      <w:proofErr w:type="spellEnd"/>
      <w:r w:rsidRPr="00DA2E5A">
        <w:t xml:space="preserve"> Campus Dining Solutions (United States)</w:t>
      </w:r>
      <w:bookmarkEnd w:id="7"/>
    </w:p>
    <w:p w14:paraId="4311249C" w14:textId="0F7DB80A" w:rsidR="004443F0" w:rsidRPr="00DA2E5A" w:rsidRDefault="004443F0" w:rsidP="00DA2E5A">
      <w:pPr>
        <w:pStyle w:val="NormalWeb"/>
        <w:spacing w:before="0" w:beforeAutospacing="0" w:after="240" w:afterAutospacing="0"/>
        <w:jc w:val="both"/>
      </w:pPr>
      <w:r w:rsidRPr="00DA2E5A">
        <w:br/>
      </w:r>
      <w:proofErr w:type="spellStart"/>
      <w:r w:rsidRPr="00DA2E5A">
        <w:t>Grubhub</w:t>
      </w:r>
      <w:proofErr w:type="spellEnd"/>
      <w:r w:rsidRPr="00DA2E5A">
        <w:t xml:space="preserve"> Campus operates at over 250 U.S. college campuses, providing white-labeled mobile ordering specifically for institutional dining. Unlike standard </w:t>
      </w:r>
      <w:proofErr w:type="spellStart"/>
      <w:r w:rsidRPr="00DA2E5A">
        <w:t>Grubhub</w:t>
      </w:r>
      <w:proofErr w:type="spellEnd"/>
      <w:r w:rsidRPr="00DA2E5A">
        <w:t xml:space="preserve"> focused on restaurant delivery, </w:t>
      </w:r>
      <w:proofErr w:type="spellStart"/>
      <w:r w:rsidRPr="00DA2E5A">
        <w:t>Grubhub</w:t>
      </w:r>
      <w:proofErr w:type="spellEnd"/>
      <w:r w:rsidRPr="00DA2E5A">
        <w:t xml:space="preserve"> Campus enables students to order from on-campus cafeterias and food courts for pickup or limited campus delivery.</w:t>
      </w:r>
      <w:r w:rsidR="009C4290" w:rsidRPr="00DA2E5A">
        <w:t xml:space="preserve"> </w:t>
      </w:r>
      <w:r w:rsidRPr="00DA2E5A">
        <w:t>The platform integrates mobile ordering, digital payment, and location-based services. Students access branded institutional apps showing real-time menus with detailed descriptions, nutritional information, allergen warnings, and dietary filters (vegetarian, vegan, gluten-free, halal). The system allows multi-item orders, meal plan credit application, and scheduled pickup aligned with class schedules. Real-time tracking notifies students when orders are received, being prepared, and ready for pickup.</w:t>
      </w:r>
    </w:p>
    <w:p w14:paraId="6EE148AD" w14:textId="3380A842" w:rsidR="004443F0" w:rsidRPr="00DA2E5A" w:rsidRDefault="004443F0" w:rsidP="00DA2E5A">
      <w:pPr>
        <w:pStyle w:val="NormalWeb"/>
        <w:spacing w:before="0" w:beforeAutospacing="0" w:after="240" w:afterAutospacing="0"/>
        <w:jc w:val="both"/>
      </w:pPr>
      <w:r w:rsidRPr="00DA2E5A">
        <w:t>Integration with institutional payment systems enables students to pay using existing meal plans, declining balance accounts, or cards without separate payment setup. Features include order history, favorites for quick reordering, and personalized recommendations based on purchase patterns.</w:t>
      </w:r>
      <w:r w:rsidR="00EE3CE7" w:rsidRPr="00DA2E5A">
        <w:t xml:space="preserve"> </w:t>
      </w:r>
      <w:r w:rsidRPr="00DA2E5A">
        <w:t>Cloud-based backend on AWS ensures scalability during peak demand. Native iOS and Android apps provide optimized performance. Integration with campus ERP systems handles authentication, meal plan balances, and transactions. Point-of-sale terminals receive orders through kitchen display systems.</w:t>
      </w:r>
      <w:r w:rsidRPr="00DA2E5A">
        <w:br/>
        <w:t xml:space="preserve">Proven scalability serving millions of orders. Deep integration with campus systems (student IDs, meal plans) removes adoption friction. White-label approach maintains institutional branding while leveraging </w:t>
      </w:r>
      <w:proofErr w:type="spellStart"/>
      <w:r w:rsidRPr="00DA2E5A">
        <w:t>Grubhub's</w:t>
      </w:r>
      <w:proofErr w:type="spellEnd"/>
      <w:r w:rsidRPr="00DA2E5A">
        <w:t xml:space="preserve"> infrastructure. Analytics dashboard provides valuable business </w:t>
      </w:r>
      <w:r w:rsidRPr="00DA2E5A">
        <w:lastRenderedPageBreak/>
        <w:t>intelligence for menu planning, inventory management, and staffing optimization. Professional UX design meets student expectations.</w:t>
      </w:r>
      <w:r w:rsidRPr="00DA2E5A">
        <w:br/>
        <w:t>Substantial annual licensing fees ($30,000-$100,000+) make it prohibitive for smaller institutions or developing markets. Optimized for North American market; features don't translate well to different contexts (no M-</w:t>
      </w:r>
      <w:proofErr w:type="spellStart"/>
      <w:r w:rsidRPr="00DA2E5A">
        <w:t>Pesa</w:t>
      </w:r>
      <w:proofErr w:type="spellEnd"/>
      <w:r w:rsidRPr="00DA2E5A">
        <w:t xml:space="preserve"> support). Requires continuous internet connectivity, problematic in areas with unreliable access. Data privacy concerns about third-party vendor control over student dining data. Vendor lock-in creates sustainability risks if pricing changes or </w:t>
      </w:r>
      <w:proofErr w:type="spellStart"/>
      <w:r w:rsidRPr="00DA2E5A">
        <w:t>Grubhub</w:t>
      </w:r>
      <w:proofErr w:type="spellEnd"/>
      <w:r w:rsidRPr="00DA2E5A">
        <w:t xml:space="preserve"> exits the market.</w:t>
      </w:r>
    </w:p>
    <w:p w14:paraId="53ADFA13" w14:textId="3D963A00" w:rsidR="004443F0" w:rsidRPr="00DA2E5A" w:rsidRDefault="004443F0" w:rsidP="00DA2E5A">
      <w:pPr>
        <w:spacing w:before="360" w:after="360"/>
        <w:jc w:val="both"/>
        <w:rPr>
          <w:rFonts w:ascii="Times New Roman" w:hAnsi="Times New Roman" w:cs="Times New Roman"/>
        </w:rPr>
      </w:pPr>
    </w:p>
    <w:p w14:paraId="545F9407" w14:textId="77777777" w:rsidR="004443F0" w:rsidRPr="00DA2E5A" w:rsidRDefault="004443F0" w:rsidP="00DA2E5A">
      <w:pPr>
        <w:pStyle w:val="Heading3"/>
      </w:pPr>
      <w:bookmarkStart w:id="8" w:name="_Toc221141741"/>
      <w:r w:rsidRPr="00DA2E5A">
        <w:t>2.2.2 CBORD GET Mobile and Campus Dining Solutions (Global)</w:t>
      </w:r>
      <w:bookmarkEnd w:id="8"/>
    </w:p>
    <w:p w14:paraId="39B26DC0" w14:textId="047179E0" w:rsidR="004443F0" w:rsidRPr="00DA2E5A" w:rsidRDefault="004443F0" w:rsidP="00DA2E5A">
      <w:pPr>
        <w:pStyle w:val="NormalWeb"/>
        <w:spacing w:before="0" w:beforeAutospacing="0" w:after="240" w:afterAutospacing="0"/>
        <w:jc w:val="both"/>
      </w:pPr>
      <w:r w:rsidRPr="00DA2E5A">
        <w:br/>
        <w:t>CBORD, established in 1975, provides integrated campus technology solutions. The CBORD GET (Grub, Events, Transactions) mobile app deploys at over 400 universities worldwide including U.S., Canada, UK, and Australia, serving medium to large universities with complex dining operations.</w:t>
      </w:r>
      <w:r w:rsidRPr="00DA2E5A">
        <w:br/>
        <w:t xml:space="preserve">Comprehensive functionality spans menu browsing, mobile ordering, nutritional analysis, and account management. Real-time menus include detailed nutritional information (calories, macronutrients, vitamins), complete ingredient lists, and allergen labeling. The </w:t>
      </w:r>
      <w:proofErr w:type="spellStart"/>
      <w:r w:rsidRPr="00DA2E5A">
        <w:t>NetNutrition</w:t>
      </w:r>
      <w:proofErr w:type="spellEnd"/>
      <w:r w:rsidRPr="00DA2E5A">
        <w:t xml:space="preserve"> feature allows meal planning, daily intake tracking, favorite item alerts, and dietary request submission.</w:t>
      </w:r>
    </w:p>
    <w:p w14:paraId="362D1BB5" w14:textId="56E98743" w:rsidR="004443F0" w:rsidRPr="00DA2E5A" w:rsidRDefault="004443F0" w:rsidP="00DA2E5A">
      <w:pPr>
        <w:pStyle w:val="NormalWeb"/>
        <w:spacing w:before="0" w:beforeAutospacing="0" w:after="240" w:afterAutospacing="0"/>
        <w:jc w:val="both"/>
      </w:pPr>
      <w:r w:rsidRPr="00DA2E5A">
        <w:t xml:space="preserve">Mobile ordering supports scheduled pickup, walk-up pickup, and limited delivery. Integration with CS Gold financial platform enables payment via meal plan blocks, declining balance accounts, or external cards. Students view real-time balances, track spending, and receive low-balance </w:t>
      </w:r>
      <w:proofErr w:type="spellStart"/>
      <w:proofErr w:type="gramStart"/>
      <w:r w:rsidRPr="00DA2E5A">
        <w:t>alerts.Engagement</w:t>
      </w:r>
      <w:proofErr w:type="spellEnd"/>
      <w:proofErr w:type="gramEnd"/>
      <w:r w:rsidRPr="00DA2E5A">
        <w:t xml:space="preserve"> features include facility ratings/reviews, social meal sharing, and healthy eating gamification. Operational tools for dining staff include order management, inventory tracking, and menu planning </w:t>
      </w:r>
      <w:proofErr w:type="spellStart"/>
      <w:proofErr w:type="gramStart"/>
      <w:r w:rsidRPr="00DA2E5A">
        <w:t>workflows.Service</w:t>
      </w:r>
      <w:proofErr w:type="spellEnd"/>
      <w:proofErr w:type="gramEnd"/>
      <w:r w:rsidRPr="00DA2E5A">
        <w:t>-oriented architecture integrates with CBORD's ecosystem (CS Gold, Housing, student ID systems). Tight integration enables capabilities like proximity-based app opening and pre-loading orders based on class schedules. Deployment options include on-premises or cloud hosting.</w:t>
      </w:r>
    </w:p>
    <w:p w14:paraId="63DE368B" w14:textId="2F2C70A0" w:rsidR="004443F0" w:rsidRPr="00DA2E5A" w:rsidRDefault="004443F0" w:rsidP="00DA2E5A">
      <w:pPr>
        <w:pStyle w:val="NormalWeb"/>
        <w:spacing w:before="0" w:beforeAutospacing="0" w:after="240" w:afterAutospacing="0"/>
        <w:jc w:val="both"/>
      </w:pPr>
      <w:r w:rsidRPr="00DA2E5A">
        <w:br/>
        <w:t>Deep integration across campus ecosystem provides seamless single sign-on, automatic payment, and smooth data flow. Mature platform refined through decades of client feedback. Scales from small colleges to large universities. Professional implementation support reduces institutional IT burden. Strong emphasis on nutrition and health aligns with wellness-focused university culture.</w:t>
      </w:r>
      <w:r w:rsidRPr="00DA2E5A">
        <w:br/>
        <w:t xml:space="preserve">Complex and expensive to implement with significant licensing costs and </w:t>
      </w:r>
      <w:proofErr w:type="gramStart"/>
      <w:r w:rsidRPr="00DA2E5A">
        <w:t>6-12 month</w:t>
      </w:r>
      <w:proofErr w:type="gramEnd"/>
      <w:r w:rsidRPr="00DA2E5A">
        <w:t xml:space="preserve"> implementation timelines. Steep learning curve for administrators requiring extensive training. Optimized for North American higher education model; features assume operational norms (meal plans, campus IDs, specific labeling standards) that may not exist elsewhere. App sometimes criticized for being less polished than consumer food delivery apps. Vendor lock-in across CBORD's ecosystem makes switching difficult.</w:t>
      </w:r>
    </w:p>
    <w:p w14:paraId="6EB2A031" w14:textId="77777777" w:rsidR="004443F0" w:rsidRPr="00DA2E5A" w:rsidRDefault="004443F0" w:rsidP="00DA2E5A">
      <w:pPr>
        <w:pStyle w:val="Heading2"/>
      </w:pPr>
      <w:bookmarkStart w:id="9" w:name="_Toc221141742"/>
      <w:r w:rsidRPr="00DA2E5A">
        <w:lastRenderedPageBreak/>
        <w:t>2.3 Regional Perspective</w:t>
      </w:r>
      <w:bookmarkEnd w:id="9"/>
    </w:p>
    <w:p w14:paraId="55B86798" w14:textId="77777777" w:rsidR="004443F0" w:rsidRPr="00DA2E5A" w:rsidRDefault="004443F0" w:rsidP="00DA2E5A">
      <w:pPr>
        <w:pStyle w:val="Heading3"/>
      </w:pPr>
      <w:bookmarkStart w:id="10" w:name="_Toc221141743"/>
      <w:r w:rsidRPr="00DA2E5A">
        <w:t>2.3.1 Jumia Food (Pan-African - Kenya, Nigeria, Uganda)</w:t>
      </w:r>
      <w:bookmarkEnd w:id="10"/>
    </w:p>
    <w:p w14:paraId="0BC5EC9B" w14:textId="5BE02EE6" w:rsidR="004443F0" w:rsidRPr="00DA2E5A" w:rsidRDefault="004443F0" w:rsidP="00DA2E5A">
      <w:pPr>
        <w:pStyle w:val="NormalWeb"/>
        <w:spacing w:before="0" w:beforeAutospacing="0" w:after="240" w:afterAutospacing="0"/>
        <w:jc w:val="both"/>
      </w:pPr>
      <w:r w:rsidRPr="00DA2E5A">
        <w:br/>
        <w:t xml:space="preserve">Jumia Food, part of the Jumia Group ecosystem ("Africa's Amazon"), operates across multiple African countries including Kenya, Nigeria, Uganda, Tanzania, and Ghana. Launched in 2013, it addresses challenges unique to African urban environments including fragmented restaurant landscapes, limited address systems, variable connectivity, and diverse payment preferences with strong mobile money </w:t>
      </w:r>
      <w:proofErr w:type="spellStart"/>
      <w:proofErr w:type="gramStart"/>
      <w:r w:rsidRPr="00DA2E5A">
        <w:t>adoption.In</w:t>
      </w:r>
      <w:proofErr w:type="spellEnd"/>
      <w:proofErr w:type="gramEnd"/>
      <w:r w:rsidRPr="00DA2E5A">
        <w:t xml:space="preserve"> Kenya, Jumia Food serves Nairobi, Mombasa, Kisumu, and major urban centers, partnering with hundreds of restaurants. While focused on restaurant delivery rather than institutional cafeterias, its approach to mobile ordering, payment integration, and logistics in African contexts provides valuable insights for campus solutions.</w:t>
      </w:r>
    </w:p>
    <w:p w14:paraId="413E70B4" w14:textId="7B23BEA4" w:rsidR="004443F0" w:rsidRPr="00DA2E5A" w:rsidRDefault="004443F0" w:rsidP="00DA2E5A">
      <w:pPr>
        <w:pStyle w:val="NormalWeb"/>
        <w:spacing w:before="0" w:beforeAutospacing="0" w:after="240" w:afterAutospacing="0"/>
        <w:jc w:val="both"/>
      </w:pPr>
      <w:r w:rsidRPr="00DA2E5A">
        <w:t xml:space="preserve">The platform provides restaurant discovery through location-based search, category filtering, and user ratings. Critical African market adaptations include address systems using landmarks and descriptive locations ("near Yaya Centre") rather than relying solely on street addresses, which may be inconsistent or </w:t>
      </w:r>
      <w:proofErr w:type="spellStart"/>
      <w:proofErr w:type="gramStart"/>
      <w:r w:rsidRPr="00DA2E5A">
        <w:t>nonexistent.Payment</w:t>
      </w:r>
      <w:proofErr w:type="spellEnd"/>
      <w:proofErr w:type="gramEnd"/>
      <w:r w:rsidRPr="00DA2E5A">
        <w:t xml:space="preserve"> integration represents Jumia Food's most significant localization. M-</w:t>
      </w:r>
      <w:proofErr w:type="spellStart"/>
      <w:r w:rsidRPr="00DA2E5A">
        <w:t>Pesa</w:t>
      </w:r>
      <w:proofErr w:type="spellEnd"/>
      <w:r w:rsidRPr="00DA2E5A">
        <w:t xml:space="preserve"> is fully supported as a primary payment method with seamless STK push integration—customers select M-</w:t>
      </w:r>
      <w:proofErr w:type="spellStart"/>
      <w:r w:rsidRPr="00DA2E5A">
        <w:t>Pesa</w:t>
      </w:r>
      <w:proofErr w:type="spellEnd"/>
      <w:r w:rsidRPr="00DA2E5A">
        <w:t>, receive a prompt, enter PIN, and confirmation happens within seconds. The system also supports Airtel Money and other regional mobile money services. Cash on delivery remains popular, accommodating users without smartphones or preferring cash.</w:t>
      </w:r>
    </w:p>
    <w:p w14:paraId="13768D6C" w14:textId="77777777" w:rsidR="004443F0" w:rsidRPr="00DA2E5A" w:rsidRDefault="004443F0" w:rsidP="00DA2E5A">
      <w:pPr>
        <w:pStyle w:val="NormalWeb"/>
        <w:spacing w:before="0" w:beforeAutospacing="0" w:after="240" w:afterAutospacing="0"/>
        <w:jc w:val="both"/>
      </w:pPr>
      <w:r w:rsidRPr="00DA2E5A">
        <w:t>The platform optimizes for intermittent connectivity and limited data plans. Aggressive data caching stores menus, images, and preferences locally enabling browsing with poor connectivity. Order placement requires connectivity but works on slower 2G/3G networks. Image compression and progressive loading ensure performance on budget smartphones.</w:t>
      </w:r>
    </w:p>
    <w:p w14:paraId="461C2E84" w14:textId="77777777" w:rsidR="004443F0" w:rsidRPr="00DA2E5A" w:rsidRDefault="004443F0" w:rsidP="00DA2E5A">
      <w:pPr>
        <w:pStyle w:val="NormalWeb"/>
        <w:spacing w:before="0" w:beforeAutospacing="0" w:after="240" w:afterAutospacing="0"/>
        <w:jc w:val="both"/>
      </w:pPr>
      <w:r w:rsidRPr="00DA2E5A">
        <w:t>Delivery logistics are tailored to African urban environments. Dedicated delivery staff (Jumia Food Captains) know local areas intimately, navigate areas with poor signage or informal settlements, and build customer relationships. Delivery fees are transparent and affordable ($0.50-$2.00), acknowledging price sensitivity.</w:t>
      </w:r>
    </w:p>
    <w:p w14:paraId="7C2F7F53" w14:textId="6CBD5897" w:rsidR="004443F0" w:rsidRPr="00DA2E5A" w:rsidRDefault="004443F0" w:rsidP="00DA2E5A">
      <w:pPr>
        <w:pStyle w:val="NormalWeb"/>
        <w:spacing w:before="0" w:beforeAutospacing="0" w:after="240" w:afterAutospacing="0"/>
        <w:jc w:val="both"/>
      </w:pPr>
      <w:r w:rsidRPr="00DA2E5A">
        <w:br/>
        <w:t>Deep understanding of African market realities. M-</w:t>
      </w:r>
      <w:proofErr w:type="spellStart"/>
      <w:r w:rsidRPr="00DA2E5A">
        <w:t>Pesa</w:t>
      </w:r>
      <w:proofErr w:type="spellEnd"/>
      <w:r w:rsidRPr="00DA2E5A">
        <w:t xml:space="preserve"> integration is core, not an afterthought. Design assumes intermittent connectivity rather than constant access. Address systems work with how Africans actually describe locations. Dedicated delivery staff provide reliability and service quality building trust. Broader Jumia ecosystem creates synergies with shared accounts and cross-promotional opportunities.</w:t>
      </w:r>
      <w:r w:rsidR="00EE3CE7" w:rsidRPr="00DA2E5A">
        <w:t xml:space="preserve"> </w:t>
      </w:r>
      <w:r w:rsidRPr="00DA2E5A">
        <w:t>Profitability remains elusive with high customer acquisition costs, intense competition, and price-sensitive customers limiting pricing power. Restaurant commission rates (20-30%) create partner tension. Logistics costs are high due to traffic congestion, fuel prices, and dispersed delivery locations. Delivery times (45-90 minutes) are longer than Western expectations. Order accuracy and quality control remain challenges. Platform is optimized for individual restaurant ordering, not institutional environments—features like meal plans, institutional payment integration, and nutritional information are absent.</w:t>
      </w:r>
    </w:p>
    <w:p w14:paraId="4534990D" w14:textId="77777777" w:rsidR="004443F0" w:rsidRPr="00DA2E5A" w:rsidRDefault="00803269" w:rsidP="00DA2E5A">
      <w:pPr>
        <w:spacing w:before="360" w:after="360"/>
        <w:jc w:val="both"/>
        <w:rPr>
          <w:rFonts w:ascii="Times New Roman" w:hAnsi="Times New Roman" w:cs="Times New Roman"/>
        </w:rPr>
      </w:pPr>
      <w:r w:rsidRPr="00DA2E5A">
        <w:rPr>
          <w:rFonts w:ascii="Times New Roman" w:hAnsi="Times New Roman" w:cs="Times New Roman"/>
        </w:rPr>
        <w:pict w14:anchorId="64D8DD67">
          <v:rect id="_x0000_i1177" style="width:0;height:3pt" o:hralign="center" o:hrstd="t" o:hr="t" fillcolor="#a0a0a0" stroked="f"/>
        </w:pict>
      </w:r>
    </w:p>
    <w:p w14:paraId="0DE051FB" w14:textId="77777777" w:rsidR="004443F0" w:rsidRPr="00DA2E5A" w:rsidRDefault="004443F0" w:rsidP="00DA2E5A">
      <w:pPr>
        <w:pStyle w:val="Heading3"/>
      </w:pPr>
      <w:bookmarkStart w:id="11" w:name="_Toc221141744"/>
      <w:r w:rsidRPr="00DA2E5A">
        <w:lastRenderedPageBreak/>
        <w:t xml:space="preserve">2.3.2 </w:t>
      </w:r>
      <w:proofErr w:type="spellStart"/>
      <w:r w:rsidRPr="00DA2E5A">
        <w:t>Glovo</w:t>
      </w:r>
      <w:proofErr w:type="spellEnd"/>
      <w:r w:rsidRPr="00DA2E5A">
        <w:t xml:space="preserve"> (Kenya/East Africa Expansion)</w:t>
      </w:r>
      <w:bookmarkEnd w:id="11"/>
    </w:p>
    <w:p w14:paraId="64426DAD" w14:textId="285BEC98" w:rsidR="004443F0" w:rsidRPr="00DA2E5A" w:rsidRDefault="004443F0" w:rsidP="00DA2E5A">
      <w:pPr>
        <w:pStyle w:val="NormalWeb"/>
        <w:spacing w:before="0" w:beforeAutospacing="0" w:after="240" w:afterAutospacing="0"/>
        <w:jc w:val="both"/>
      </w:pPr>
      <w:r w:rsidRPr="00DA2E5A">
        <w:br/>
      </w:r>
      <w:proofErr w:type="spellStart"/>
      <w:r w:rsidRPr="00DA2E5A">
        <w:t>Glovo</w:t>
      </w:r>
      <w:proofErr w:type="spellEnd"/>
      <w:r w:rsidRPr="00DA2E5A">
        <w:t xml:space="preserve">, founded in Barcelona in 2015, entered Kenya in 2020 as a multi-category delivery service (food, groceries, pharmaceuticals, documents). Operating in Nairobi, </w:t>
      </w:r>
      <w:proofErr w:type="spellStart"/>
      <w:r w:rsidRPr="00DA2E5A">
        <w:t>Glovo</w:t>
      </w:r>
      <w:proofErr w:type="spellEnd"/>
      <w:r w:rsidRPr="00DA2E5A">
        <w:t xml:space="preserve"> competes with Jumia Food, Uber Eats (exited), and local players. Its approach to localizing European technology for African markets and gig economy delivery model offers lessons for institutional </w:t>
      </w:r>
      <w:proofErr w:type="spellStart"/>
      <w:proofErr w:type="gramStart"/>
      <w:r w:rsidRPr="00DA2E5A">
        <w:t>dining</w:t>
      </w:r>
      <w:r w:rsidR="00EE3CE7" w:rsidRPr="00DA2E5A">
        <w:t>.</w:t>
      </w:r>
      <w:r w:rsidRPr="00DA2E5A">
        <w:t>Unified</w:t>
      </w:r>
      <w:proofErr w:type="spellEnd"/>
      <w:proofErr w:type="gramEnd"/>
      <w:r w:rsidRPr="00DA2E5A">
        <w:t xml:space="preserve"> interface for ordering across multiple categories. Hybrid inventory model includes marketplace (restaurant prepares, </w:t>
      </w:r>
      <w:proofErr w:type="spellStart"/>
      <w:r w:rsidRPr="00DA2E5A">
        <w:t>Glovo</w:t>
      </w:r>
      <w:proofErr w:type="spellEnd"/>
      <w:r w:rsidRPr="00DA2E5A">
        <w:t xml:space="preserve"> delivers) and dark kitchens (</w:t>
      </w:r>
      <w:proofErr w:type="spellStart"/>
      <w:r w:rsidRPr="00DA2E5A">
        <w:t>Glovo</w:t>
      </w:r>
      <w:proofErr w:type="spellEnd"/>
      <w:r w:rsidRPr="00DA2E5A">
        <w:t>-operated kitchens optimized for delivery). Payment integration includes M-</w:t>
      </w:r>
      <w:proofErr w:type="spellStart"/>
      <w:r w:rsidRPr="00DA2E5A">
        <w:t>Pesa</w:t>
      </w:r>
      <w:proofErr w:type="spellEnd"/>
      <w:r w:rsidRPr="00DA2E5A">
        <w:t xml:space="preserve"> as primary option alongside cash and cards, with robust STK push implementation and partial payment splits.</w:t>
      </w:r>
    </w:p>
    <w:p w14:paraId="5318C861" w14:textId="40140C30" w:rsidR="004443F0" w:rsidRPr="00DA2E5A" w:rsidRDefault="004443F0" w:rsidP="00DA2E5A">
      <w:pPr>
        <w:pStyle w:val="NormalWeb"/>
        <w:spacing w:before="0" w:beforeAutospacing="0" w:after="240" w:afterAutospacing="0"/>
        <w:jc w:val="both"/>
      </w:pPr>
      <w:proofErr w:type="spellStart"/>
      <w:r w:rsidRPr="00DA2E5A">
        <w:t>Glovo</w:t>
      </w:r>
      <w:proofErr w:type="spellEnd"/>
      <w:r w:rsidRPr="00DA2E5A">
        <w:t xml:space="preserve"> Prime subscription ($3.99/month) offers unlimited free delivery, attempting to build recurring revenue and customer loyalty—relatively novel in African food delivery. Gig economy delivery uses independent couriers ("Glovers") with personal motorcycles/bicycles operating flexibly, earning per delivery plus tips.</w:t>
      </w:r>
      <w:r w:rsidR="00EE3CE7" w:rsidRPr="00DA2E5A">
        <w:t xml:space="preserve"> </w:t>
      </w:r>
      <w:r w:rsidRPr="00DA2E5A">
        <w:t>Real-time tracking, in-app courier chat, and customer support via WhatsApp emphasize transparency. WhatsApp integration recognizes its dominance for business communication in Kenya. Marketing leverages social media (Instagram, Twitter) heavily.</w:t>
      </w:r>
    </w:p>
    <w:p w14:paraId="4841BF62" w14:textId="60D5C267" w:rsidR="004443F0" w:rsidRPr="00DA2E5A" w:rsidRDefault="004443F0" w:rsidP="00DA2E5A">
      <w:pPr>
        <w:pStyle w:val="NormalWeb"/>
        <w:spacing w:before="0" w:beforeAutospacing="0" w:after="240" w:afterAutospacing="0"/>
        <w:jc w:val="both"/>
      </w:pPr>
      <w:r w:rsidRPr="00DA2E5A">
        <w:br/>
        <w:t xml:space="preserve">Multi-category approach creates more frequent use cases than food-only platforms. Dark kitchen model improves delivery speed and consistency. Gig economy courier model provides operational flexibility, scaling courier supply during peak demand without fixed labor costs. </w:t>
      </w:r>
      <w:proofErr w:type="spellStart"/>
      <w:r w:rsidRPr="00DA2E5A">
        <w:t>Glovo</w:t>
      </w:r>
      <w:proofErr w:type="spellEnd"/>
      <w:r w:rsidRPr="00DA2E5A">
        <w:t xml:space="preserve"> Prime represents innovative subscription model building customer lock-in at low price point ($3.99/month</w:t>
      </w:r>
      <w:proofErr w:type="gramStart"/>
      <w:r w:rsidRPr="00DA2E5A">
        <w:t>).Entered</w:t>
      </w:r>
      <w:proofErr w:type="gramEnd"/>
      <w:r w:rsidRPr="00DA2E5A">
        <w:t xml:space="preserve"> market during COVID-19, benefiting from accelerated delivery adoption but facing pandemic economic constraints. Profitability remains distant. Highly competitive market with low entry barriers. Gig economy labor model creates courier income instability—couriers bear fuel costs, equipment depreciation, and accident risks without employment protections. Courier complaints about low pay and exploitation create reputational risks. Delivery reliability challenges in Nairobi's traffic-congested environment. Multi-category model creates capacity allocation issues and hygiene concerns mixing food with non-food items. Platform lacks features for institutional cafeteria contexts (meal plans, student ID, batch ordering, nutritional tracking). Commission structure (25-30%) suits restaurants but doesn't translate to campus dining economics.</w:t>
      </w:r>
    </w:p>
    <w:p w14:paraId="24BC2C3A" w14:textId="77777777" w:rsidR="004443F0" w:rsidRPr="00DA2E5A" w:rsidRDefault="004443F0" w:rsidP="00DA2E5A">
      <w:pPr>
        <w:pStyle w:val="Heading2"/>
      </w:pPr>
      <w:bookmarkStart w:id="12" w:name="_Toc221141745"/>
      <w:r w:rsidRPr="00DA2E5A">
        <w:t>2.4 Local Perspective</w:t>
      </w:r>
      <w:bookmarkEnd w:id="12"/>
    </w:p>
    <w:p w14:paraId="61F97CCB" w14:textId="77777777" w:rsidR="004443F0" w:rsidRPr="00DA2E5A" w:rsidRDefault="004443F0" w:rsidP="00DA2E5A">
      <w:pPr>
        <w:pStyle w:val="Heading3"/>
      </w:pPr>
      <w:bookmarkStart w:id="13" w:name="_Toc221141746"/>
      <w:r w:rsidRPr="00DA2E5A">
        <w:t>2.4.1 Current University Cafeteria Operations in Kenya (Traditional Model)</w:t>
      </w:r>
      <w:bookmarkEnd w:id="13"/>
    </w:p>
    <w:p w14:paraId="090EA794" w14:textId="5C7CEAE2" w:rsidR="004443F0" w:rsidRPr="00DA2E5A" w:rsidRDefault="004443F0" w:rsidP="00DA2E5A">
      <w:pPr>
        <w:pStyle w:val="NormalWeb"/>
        <w:spacing w:before="0" w:beforeAutospacing="0" w:after="240" w:afterAutospacing="0"/>
        <w:jc w:val="both"/>
      </w:pPr>
      <w:r w:rsidRPr="00DA2E5A">
        <w:br/>
        <w:t>Most Kenyan universities including University of Nairobi, Kenyatta University, and JKUAT operate cafeterias using predominantly traditional manual ordering and service models. While some institutions explore digital solutions, the vast majority rely on face-to-face ordering, cash payments, and manual record-keeping—the baseline against which digital transformation must be measured.</w:t>
      </w:r>
      <w:r w:rsidR="00EE3CE7" w:rsidRPr="00DA2E5A">
        <w:t xml:space="preserve"> </w:t>
      </w:r>
      <w:r w:rsidRPr="00DA2E5A">
        <w:t xml:space="preserve">Typical cafeterias operate during defined meal periods (breakfast 7:00-9:00 AM, lunch 12:00-3:00 PM, dinner 6:00-8:00 PM) with peak congestion immediately after classes. Major </w:t>
      </w:r>
      <w:r w:rsidRPr="00DA2E5A">
        <w:lastRenderedPageBreak/>
        <w:t>universities serve hundreds to thousands of students daily, with serving capacity often lagging enrollment growth.</w:t>
      </w:r>
    </w:p>
    <w:p w14:paraId="55EA3026" w14:textId="1602F11D" w:rsidR="004443F0" w:rsidRPr="00DA2E5A" w:rsidRDefault="004443F0" w:rsidP="00DA2E5A">
      <w:pPr>
        <w:pStyle w:val="NormalWeb"/>
        <w:spacing w:before="0" w:beforeAutospacing="0" w:after="240" w:afterAutospacing="0"/>
        <w:jc w:val="both"/>
      </w:pPr>
      <w:r w:rsidRPr="00DA2E5A">
        <w:t>Students physically queue at service counters manned by staff. Menus are displayed on wall-mounted boards with chalk or whiteboard markers, with items crossed out when unavailable without advance notice. Menu options include staple foods (ugali, rice, chapati), proteins (beef, chicken, beans), vegetables (</w:t>
      </w:r>
      <w:proofErr w:type="spellStart"/>
      <w:r w:rsidRPr="00DA2E5A">
        <w:t>sukuma</w:t>
      </w:r>
      <w:proofErr w:type="spellEnd"/>
      <w:r w:rsidRPr="00DA2E5A">
        <w:t xml:space="preserve"> wiki, cabbage), and beverages. Pricing is relatively affordable (</w:t>
      </w:r>
      <w:proofErr w:type="spellStart"/>
      <w:r w:rsidRPr="00DA2E5A">
        <w:t>Ksh</w:t>
      </w:r>
      <w:proofErr w:type="spellEnd"/>
      <w:r w:rsidRPr="00DA2E5A">
        <w:t xml:space="preserve"> 80-200 / $0.60-$1.50) reflecting institutional subsidies.</w:t>
      </w:r>
      <w:r w:rsidR="00EE3CE7" w:rsidRPr="00DA2E5A">
        <w:t xml:space="preserve"> </w:t>
      </w:r>
      <w:r w:rsidRPr="00DA2E5A">
        <w:t>Students communicate orders verbally to serving staff who manually portion food. Portion control is inconsistent, varying by time of day, specific server, and interpersonal relationships. No standardized nutritional information is provided.</w:t>
      </w:r>
      <w:r w:rsidR="00EE3CE7" w:rsidRPr="00DA2E5A">
        <w:t xml:space="preserve"> </w:t>
      </w:r>
      <w:r w:rsidRPr="00DA2E5A">
        <w:t>Payment occurs at separate cashier stations creating a two-queue system. Cash is predominant, with some cafeterias accepting preloaded student ID cards (though reloading requires visiting specific offices during limited hours). M-</w:t>
      </w:r>
      <w:proofErr w:type="spellStart"/>
      <w:r w:rsidRPr="00DA2E5A">
        <w:t>Pesa</w:t>
      </w:r>
      <w:proofErr w:type="spellEnd"/>
      <w:r w:rsidRPr="00DA2E5A">
        <w:t xml:space="preserve"> acceptance is inconsistent—some accept it informally while others require cash due to transaction cost concerns.</w:t>
      </w:r>
      <w:r w:rsidR="00EE3CE7" w:rsidRPr="00DA2E5A">
        <w:t xml:space="preserve"> </w:t>
      </w:r>
      <w:r w:rsidRPr="00DA2E5A">
        <w:t>Wait times during peak hours regularly extend to 20-40 minutes. These delays result in students skipping meals, arriving late to classes, or experiencing increased stress.</w:t>
      </w:r>
    </w:p>
    <w:p w14:paraId="5AD6C5FE" w14:textId="51E9344E" w:rsidR="004443F0" w:rsidRPr="00DA2E5A" w:rsidRDefault="004443F0" w:rsidP="00DA2E5A">
      <w:pPr>
        <w:pStyle w:val="NormalWeb"/>
        <w:spacing w:before="0" w:beforeAutospacing="0" w:after="240" w:afterAutospacing="0"/>
        <w:jc w:val="both"/>
      </w:pPr>
      <w:r w:rsidRPr="00DA2E5A">
        <w:br/>
        <w:t>Long queues during peak hours create significant time wastage. Manual verbal ordering is prone to miscommunication and errors, particularly with language barriers. Limited payment options frustrate digitally native students. No systematic loyalty programs or customer engagement mechanisms exist. Absence of pre-ordering forces real-time transactions during brief windows. Minimal data collection prevents business intelligence for menu optimization, inventory management, or pricing strategies.</w:t>
      </w:r>
      <w:r w:rsidR="00EE3CE7" w:rsidRPr="00DA2E5A">
        <w:t xml:space="preserve"> </w:t>
      </w:r>
      <w:r w:rsidRPr="00DA2E5A">
        <w:t>The cumulative effect extends beyond inconvenience—students skipping meals may experience reduced academic performance due to hunger. Stress from crowded cafeterias contributes to campus stress levels. For on-campus students without easy off-campus access, these challenges disproportionately affect quality of life.</w:t>
      </w:r>
    </w:p>
    <w:p w14:paraId="7C768C0B" w14:textId="7A886A20" w:rsidR="004443F0" w:rsidRPr="00DA2E5A" w:rsidRDefault="004443F0" w:rsidP="00DA2E5A">
      <w:pPr>
        <w:pStyle w:val="NormalWeb"/>
        <w:spacing w:before="0" w:beforeAutospacing="0" w:after="240" w:afterAutospacing="0"/>
        <w:jc w:val="both"/>
      </w:pPr>
      <w:r w:rsidRPr="00DA2E5A">
        <w:br/>
        <w:t>Current operations at many Kenyan universities demonstrate clear need for comprehensive digital solutions addressing ordering convenience, payment flexibility, customer engagement, and operational intelligence through integrated mobile applications.</w:t>
      </w:r>
    </w:p>
    <w:p w14:paraId="6AE77BFA" w14:textId="71BBBDD8" w:rsidR="004443F0" w:rsidRPr="00DA2E5A" w:rsidRDefault="004443F0" w:rsidP="00DA2E5A">
      <w:pPr>
        <w:spacing w:before="360" w:after="360"/>
        <w:jc w:val="both"/>
        <w:rPr>
          <w:rFonts w:ascii="Times New Roman" w:hAnsi="Times New Roman" w:cs="Times New Roman"/>
        </w:rPr>
      </w:pPr>
    </w:p>
    <w:p w14:paraId="4D8C1AEF" w14:textId="77777777" w:rsidR="004443F0" w:rsidRPr="00DA2E5A" w:rsidRDefault="004443F0" w:rsidP="00DA2E5A">
      <w:pPr>
        <w:pStyle w:val="Heading3"/>
      </w:pPr>
      <w:bookmarkStart w:id="14" w:name="_Toc221141747"/>
      <w:r w:rsidRPr="00DA2E5A">
        <w:t>2.4.2 Emerging Digital Initiatives (USIU-Africa Example)</w:t>
      </w:r>
      <w:bookmarkEnd w:id="14"/>
    </w:p>
    <w:p w14:paraId="6CB87DA3" w14:textId="594B5A49" w:rsidR="004443F0" w:rsidRPr="00DA2E5A" w:rsidRDefault="004443F0" w:rsidP="00DA2E5A">
      <w:pPr>
        <w:pStyle w:val="NormalWeb"/>
        <w:spacing w:before="0" w:beforeAutospacing="0" w:after="240" w:afterAutospacing="0"/>
        <w:jc w:val="both"/>
      </w:pPr>
      <w:r w:rsidRPr="00DA2E5A">
        <w:br/>
        <w:t>A few progressive Kenyan institutions have begun exploring digital cafeteria solutions, though implementations remain limited and often partial. These early initiatives provide insights into local implementation challenges and student receptiveness to digital campus dining.</w:t>
      </w:r>
      <w:r w:rsidR="005052E9" w:rsidRPr="00DA2E5A">
        <w:t xml:space="preserve"> </w:t>
      </w:r>
      <w:r w:rsidRPr="00DA2E5A">
        <w:t>Some institutions have implemented basic online menu displays via websites or campus portals, though most lack mobile optimization and real-time updates. Limited trials of WhatsApp-based ordering exist where students message orders to cafeteria staff numbers, representing informal digitization without formal system infrastructure.</w:t>
      </w:r>
    </w:p>
    <w:p w14:paraId="551B9143" w14:textId="1F791362" w:rsidR="004443F0" w:rsidRPr="00DA2E5A" w:rsidRDefault="004443F0" w:rsidP="00DA2E5A">
      <w:pPr>
        <w:pStyle w:val="NormalWeb"/>
        <w:spacing w:before="0" w:beforeAutospacing="0" w:after="240" w:afterAutospacing="0"/>
        <w:jc w:val="both"/>
      </w:pPr>
      <w:r w:rsidRPr="00DA2E5A">
        <w:lastRenderedPageBreak/>
        <w:t>Mobile money payment acceptance has increased, with many cafeterias now accepting M-</w:t>
      </w:r>
      <w:proofErr w:type="spellStart"/>
      <w:r w:rsidRPr="00DA2E5A">
        <w:t>Pesa</w:t>
      </w:r>
      <w:proofErr w:type="spellEnd"/>
      <w:r w:rsidRPr="00DA2E5A">
        <w:t xml:space="preserve"> even without fully integrated digital ordering. This demonstrates student preference for cashless transactions and institutional willingness to accommodate mobile payments despite administrative complexity.</w:t>
      </w:r>
      <w:r w:rsidR="005052E9" w:rsidRPr="00DA2E5A">
        <w:t xml:space="preserve"> </w:t>
      </w:r>
      <w:r w:rsidRPr="00DA2E5A">
        <w:t xml:space="preserve">Informal surveys and student feedback indicate high receptiveness to digital cafeteria solutions. Students familiar with commercial food delivery apps (Jumia Food, </w:t>
      </w:r>
      <w:proofErr w:type="spellStart"/>
      <w:r w:rsidRPr="00DA2E5A">
        <w:t>Glovo</w:t>
      </w:r>
      <w:proofErr w:type="spellEnd"/>
      <w:r w:rsidRPr="00DA2E5A">
        <w:t>, Uber Eats) express frustration that campus dining lags behind commercial offerings in convenience. Willingness to use mobile apps for campus dining is high, particularly among younger students who are digital natives.</w:t>
      </w:r>
    </w:p>
    <w:p w14:paraId="76B3AA73" w14:textId="6576C7E8" w:rsidR="00693E33" w:rsidRPr="00DA2E5A" w:rsidRDefault="004443F0" w:rsidP="00DA2E5A">
      <w:pPr>
        <w:pStyle w:val="NormalWeb"/>
        <w:spacing w:before="0" w:beforeAutospacing="0" w:after="240" w:afterAutospacing="0"/>
        <w:jc w:val="both"/>
      </w:pPr>
      <w:r w:rsidRPr="00DA2E5A">
        <w:br/>
        <w:t xml:space="preserve">Institutions cite budget constraints for implementing third-party systems like </w:t>
      </w:r>
      <w:proofErr w:type="spellStart"/>
      <w:r w:rsidRPr="00DA2E5A">
        <w:t>Grubhub</w:t>
      </w:r>
      <w:proofErr w:type="spellEnd"/>
      <w:r w:rsidRPr="00DA2E5A">
        <w:t xml:space="preserve"> Campus or CBORD. Concerns about internet reliability and student smartphone ownership (though smartphone penetration is high among university students). Resistance to change from cafeteria staff accustomed to traditional operations. Lack of technical expertise for developing and maintaining custom solutions.</w:t>
      </w:r>
      <w:r w:rsidR="005052E9" w:rsidRPr="00DA2E5A">
        <w:t xml:space="preserve"> </w:t>
      </w:r>
      <w:r w:rsidRPr="00DA2E5A">
        <w:t>These emerging initiatives demonstrate both opportunity and need. Student demand exists, institutions recognize benefits, but cost-effective, locally appropriate solutions remain scarce. This gap represents the opportunity for context-aware systems designed specifically for Kenyan university environments.</w:t>
      </w:r>
      <w:r w:rsidR="00693E33" w:rsidRPr="00DA2E5A">
        <w:br w:type="page"/>
      </w:r>
    </w:p>
    <w:p w14:paraId="1BB3E3B3" w14:textId="77777777" w:rsidR="00693E33" w:rsidRPr="00DA2E5A" w:rsidRDefault="00693E33" w:rsidP="00DA2E5A">
      <w:pPr>
        <w:jc w:val="both"/>
        <w:rPr>
          <w:rFonts w:ascii="Times New Roman" w:hAnsi="Times New Roman" w:cs="Times New Roman"/>
        </w:rPr>
      </w:pPr>
    </w:p>
    <w:p w14:paraId="63E922A1" w14:textId="4776AFD7" w:rsidR="00083A62" w:rsidRPr="00DA2E5A" w:rsidRDefault="00083A62" w:rsidP="00DA2E5A">
      <w:pPr>
        <w:pStyle w:val="Heading2"/>
      </w:pPr>
      <w:bookmarkStart w:id="15" w:name="_Toc221141748"/>
      <w:r w:rsidRPr="00DA2E5A">
        <w:t>2.5 Strengths and Weaknesses of Selected Systems</w:t>
      </w:r>
      <w:bookmarkEnd w:id="15"/>
    </w:p>
    <w:p w14:paraId="2F44A625" w14:textId="30D0831B" w:rsidR="004443F0" w:rsidRPr="00DA2E5A" w:rsidRDefault="004443F0"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This comparative analysis synthesizes findings from the global, regional, and local perspectives to identify common strengths, prevalent weaknesses, and gaps that inform the design of the proposed Cafeteria Ordering and Loyalty Reward System.</w:t>
      </w:r>
    </w:p>
    <w:p w14:paraId="01E2741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DA2E5A" w:rsidRPr="00DA2E5A"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Relevance to Project</w:t>
            </w:r>
          </w:p>
        </w:tc>
      </w:tr>
      <w:tr w:rsidR="00DA2E5A" w:rsidRPr="00DA2E5A"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DA2E5A" w:rsidRDefault="00083A62" w:rsidP="00DA2E5A">
            <w:pPr>
              <w:jc w:val="both"/>
              <w:rPr>
                <w:rFonts w:ascii="Times New Roman" w:hAnsi="Times New Roman" w:cs="Times New Roman"/>
              </w:rPr>
            </w:pPr>
            <w:proofErr w:type="spellStart"/>
            <w:r w:rsidRPr="00DA2E5A">
              <w:rPr>
                <w:rFonts w:ascii="Times New Roman" w:hAnsi="Times New Roman" w:cs="Times New Roman"/>
              </w:rPr>
              <w:t>Grubhub</w:t>
            </w:r>
            <w:proofErr w:type="spellEnd"/>
            <w:r w:rsidRPr="00DA2E5A">
              <w:rPr>
                <w:rFonts w:ascii="Times New Roman" w:hAnsi="Times New Roman" w:cs="Times New Roman"/>
              </w:rPr>
              <w:t xml:space="preserve">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Proven scalability</w:t>
            </w:r>
            <w:r w:rsidRPr="00DA2E5A">
              <w:rPr>
                <w:rFonts w:ascii="Times New Roman" w:hAnsi="Times New Roman" w:cs="Times New Roman"/>
              </w:rPr>
              <w:br/>
              <w:t>• Deep meal plan integration</w:t>
            </w:r>
            <w:r w:rsidRPr="00DA2E5A">
              <w:rPr>
                <w:rFonts w:ascii="Times New Roman" w:hAnsi="Times New Roman" w:cs="Times New Roman"/>
              </w:rPr>
              <w:br/>
              <w:t>• Professional UX design</w:t>
            </w:r>
            <w:r w:rsidRPr="00DA2E5A">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High cost ($30k-$100k+)</w:t>
            </w:r>
            <w:r w:rsidRPr="00DA2E5A">
              <w:rPr>
                <w:rFonts w:ascii="Times New Roman" w:hAnsi="Times New Roman" w:cs="Times New Roman"/>
              </w:rPr>
              <w:br/>
              <w:t>• North American focus</w:t>
            </w:r>
            <w:r w:rsidRPr="00DA2E5A">
              <w:rPr>
                <w:rFonts w:ascii="Times New Roman" w:hAnsi="Times New Roman" w:cs="Times New Roman"/>
              </w:rPr>
              <w:br/>
              <w:t>• Vendor dependency</w:t>
            </w:r>
            <w:r w:rsidRPr="00DA2E5A">
              <w:rPr>
                <w:rFonts w:ascii="Times New Roman" w:hAnsi="Times New Roman" w:cs="Times New Roman"/>
              </w:rPr>
              <w:br/>
              <w:t>• No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Mobile ordering model, Integration approach, Analytics features</w:t>
            </w:r>
          </w:p>
        </w:tc>
      </w:tr>
      <w:tr w:rsidR="00DA2E5A" w:rsidRPr="00DA2E5A"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Comprehensive nutrition tracking</w:t>
            </w:r>
            <w:r w:rsidRPr="00DA2E5A">
              <w:rPr>
                <w:rFonts w:ascii="Times New Roman" w:hAnsi="Times New Roman" w:cs="Times New Roman"/>
              </w:rPr>
              <w:br/>
              <w:t>• Campus ecosystem integration</w:t>
            </w:r>
            <w:r w:rsidRPr="00DA2E5A">
              <w:rPr>
                <w:rFonts w:ascii="Times New Roman" w:hAnsi="Times New Roman" w:cs="Times New Roman"/>
              </w:rPr>
              <w:br/>
              <w:t>• Health/wellness focus</w:t>
            </w:r>
            <w:r w:rsidRPr="00DA2E5A">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Very complex</w:t>
            </w:r>
            <w:r w:rsidRPr="00DA2E5A">
              <w:rPr>
                <w:rFonts w:ascii="Times New Roman" w:hAnsi="Times New Roman" w:cs="Times New Roman"/>
              </w:rPr>
              <w:br/>
              <w:t>• Expensive implementation</w:t>
            </w:r>
            <w:r w:rsidRPr="00DA2E5A">
              <w:rPr>
                <w:rFonts w:ascii="Times New Roman" w:hAnsi="Times New Roman" w:cs="Times New Roman"/>
              </w:rPr>
              <w:br/>
              <w:t>• Steep learning curve</w:t>
            </w:r>
            <w:r w:rsidRPr="00DA2E5A">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xml:space="preserve">Nutrition features, </w:t>
            </w:r>
            <w:proofErr w:type="gramStart"/>
            <w:r w:rsidRPr="00DA2E5A">
              <w:rPr>
                <w:rFonts w:ascii="Times New Roman" w:hAnsi="Times New Roman" w:cs="Times New Roman"/>
              </w:rPr>
              <w:t>Requirements</w:t>
            </w:r>
            <w:proofErr w:type="gramEnd"/>
            <w:r w:rsidRPr="00DA2E5A">
              <w:rPr>
                <w:rFonts w:ascii="Times New Roman" w:hAnsi="Times New Roman" w:cs="Times New Roman"/>
              </w:rPr>
              <w:t xml:space="preserve"> specification, System integration patterns</w:t>
            </w:r>
          </w:p>
        </w:tc>
      </w:tr>
      <w:tr w:rsidR="00DA2E5A" w:rsidRPr="00DA2E5A"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DA2E5A" w:rsidRDefault="00083A62" w:rsidP="00DA2E5A">
            <w:pPr>
              <w:jc w:val="both"/>
              <w:rPr>
                <w:rFonts w:ascii="Times New Roman" w:hAnsi="Times New Roman" w:cs="Times New Roman"/>
              </w:rPr>
            </w:pPr>
            <w:proofErr w:type="spellStart"/>
            <w:r w:rsidRPr="00DA2E5A">
              <w:rPr>
                <w:rFonts w:ascii="Times New Roman" w:hAnsi="Times New Roman" w:cs="Times New Roman"/>
              </w:rPr>
              <w:lastRenderedPageBreak/>
              <w:t>Tapingo</w:t>
            </w:r>
            <w:proofErr w:type="spellEnd"/>
            <w:r w:rsidRPr="00DA2E5A">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Campus-specific design</w:t>
            </w:r>
            <w:r w:rsidRPr="00DA2E5A">
              <w:rPr>
                <w:rFonts w:ascii="Times New Roman" w:hAnsi="Times New Roman" w:cs="Times New Roman"/>
              </w:rPr>
              <w:br/>
              <w:t>• "Order ahead" innovation</w:t>
            </w:r>
            <w:r w:rsidRPr="00DA2E5A">
              <w:rPr>
                <w:rFonts w:ascii="Times New Roman" w:hAnsi="Times New Roman" w:cs="Times New Roman"/>
              </w:rPr>
              <w:br/>
              <w:t>• Student-centric UX</w:t>
            </w:r>
            <w:r w:rsidRPr="00DA2E5A">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Sustainability challenges</w:t>
            </w:r>
            <w:r w:rsidRPr="00DA2E5A">
              <w:rPr>
                <w:rFonts w:ascii="Times New Roman" w:hAnsi="Times New Roman" w:cs="Times New Roman"/>
              </w:rPr>
              <w:br/>
              <w:t>• Fragmented market</w:t>
            </w:r>
            <w:r w:rsidRPr="00DA2E5A">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Mobile-first, Institutional payment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Scheduled pickup concept, Student engagement model</w:t>
            </w:r>
          </w:p>
        </w:tc>
      </w:tr>
      <w:tr w:rsidR="00DA2E5A" w:rsidRPr="00DA2E5A"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mastery</w:t>
            </w:r>
            <w:r w:rsidRPr="00DA2E5A">
              <w:rPr>
                <w:rFonts w:ascii="Times New Roman" w:hAnsi="Times New Roman" w:cs="Times New Roman"/>
              </w:rPr>
              <w:br/>
              <w:t>• Intermittent connectivity handling</w:t>
            </w:r>
            <w:r w:rsidRPr="00DA2E5A">
              <w:rPr>
                <w:rFonts w:ascii="Times New Roman" w:hAnsi="Times New Roman" w:cs="Times New Roman"/>
              </w:rPr>
              <w:br/>
              <w:t>• Landmark-based addresses</w:t>
            </w:r>
            <w:r w:rsidRPr="00DA2E5A">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Not profitable yet</w:t>
            </w:r>
            <w:r w:rsidRPr="00DA2E5A">
              <w:rPr>
                <w:rFonts w:ascii="Times New Roman" w:hAnsi="Times New Roman" w:cs="Times New Roman"/>
              </w:rPr>
              <w:br/>
              <w:t>• Restaurant focus (not cafeterias)</w:t>
            </w:r>
            <w:r w:rsidRPr="00DA2E5A">
              <w:rPr>
                <w:rFonts w:ascii="Times New Roman" w:hAnsi="Times New Roman" w:cs="Times New Roman"/>
              </w:rPr>
              <w:br/>
              <w:t>• High delivery costs</w:t>
            </w:r>
            <w:r w:rsidRPr="00DA2E5A">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Mobile apps with offline caching,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African market adaptation, Data optimization</w:t>
            </w:r>
          </w:p>
        </w:tc>
      </w:tr>
      <w:tr w:rsidR="00DA2E5A" w:rsidRPr="00DA2E5A"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DA2E5A" w:rsidRDefault="00083A62" w:rsidP="00DA2E5A">
            <w:pPr>
              <w:jc w:val="both"/>
              <w:rPr>
                <w:rFonts w:ascii="Times New Roman" w:hAnsi="Times New Roman" w:cs="Times New Roman"/>
              </w:rPr>
            </w:pPr>
            <w:proofErr w:type="spellStart"/>
            <w:r w:rsidRPr="00DA2E5A">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Multi-category platform</w:t>
            </w:r>
            <w:r w:rsidRPr="00DA2E5A">
              <w:rPr>
                <w:rFonts w:ascii="Times New Roman" w:hAnsi="Times New Roman" w:cs="Times New Roman"/>
              </w:rPr>
              <w:br/>
              <w:t>• Gig economy flexibility</w:t>
            </w:r>
            <w:r w:rsidRPr="00DA2E5A">
              <w:rPr>
                <w:rFonts w:ascii="Times New Roman" w:hAnsi="Times New Roman" w:cs="Times New Roman"/>
              </w:rPr>
              <w:br/>
              <w:t>• WhatsApp integration</w:t>
            </w:r>
            <w:r w:rsidRPr="00DA2E5A">
              <w:rPr>
                <w:rFonts w:ascii="Times New Roman" w:hAnsi="Times New Roman" w:cs="Times New Roman"/>
              </w:rPr>
              <w:br/>
              <w:t>• Subscriptio</w:t>
            </w:r>
            <w:r w:rsidRPr="00DA2E5A">
              <w:rPr>
                <w:rFonts w:ascii="Times New Roman" w:hAnsi="Times New Roman" w:cs="Times New Roman"/>
              </w:rPr>
              <w:lastRenderedPageBreak/>
              <w:t>n model (</w:t>
            </w:r>
            <w:proofErr w:type="spellStart"/>
            <w:r w:rsidRPr="00DA2E5A">
              <w:rPr>
                <w:rFonts w:ascii="Times New Roman" w:hAnsi="Times New Roman" w:cs="Times New Roman"/>
              </w:rPr>
              <w:t>Glovo</w:t>
            </w:r>
            <w:proofErr w:type="spellEnd"/>
            <w:r w:rsidRPr="00DA2E5A">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lastRenderedPageBreak/>
              <w:t>• Labor model sustainability</w:t>
            </w:r>
            <w:r w:rsidRPr="00DA2E5A">
              <w:rPr>
                <w:rFonts w:ascii="Times New Roman" w:hAnsi="Times New Roman" w:cs="Times New Roman"/>
              </w:rPr>
              <w:br/>
              <w:t>• Not cafeteria-specific</w:t>
            </w:r>
            <w:r w:rsidRPr="00DA2E5A">
              <w:rPr>
                <w:rFonts w:ascii="Times New Roman" w:hAnsi="Times New Roman" w:cs="Times New Roman"/>
              </w:rPr>
              <w:br/>
              <w:t>• Profitability challenges</w:t>
            </w:r>
            <w:r w:rsidRPr="00DA2E5A">
              <w:rPr>
                <w:rFonts w:ascii="Times New Roman" w:hAnsi="Times New Roman" w:cs="Times New Roman"/>
              </w:rPr>
              <w:br/>
            </w:r>
            <w:r w:rsidRPr="00DA2E5A">
              <w:rPr>
                <w:rFonts w:ascii="Times New Roman" w:hAnsi="Times New Roman" w:cs="Times New Roman"/>
              </w:rPr>
              <w:lastRenderedPageBreak/>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lastRenderedPageBreak/>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Payment flexibility, Communication channels, Subscription concepts</w:t>
            </w:r>
          </w:p>
        </w:tc>
      </w:tr>
      <w:tr w:rsidR="00DA2E5A" w:rsidRPr="00DA2E5A"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Affordable pricing</w:t>
            </w:r>
            <w:r w:rsidRPr="00DA2E5A">
              <w:rPr>
                <w:rFonts w:ascii="Times New Roman" w:hAnsi="Times New Roman" w:cs="Times New Roman"/>
              </w:rPr>
              <w:br/>
              <w:t>• Familiar to students</w:t>
            </w:r>
            <w:r w:rsidRPr="00DA2E5A">
              <w:rPr>
                <w:rFonts w:ascii="Times New Roman" w:hAnsi="Times New Roman" w:cs="Times New Roman"/>
              </w:rPr>
              <w:br/>
              <w:t>• Simple operations</w:t>
            </w:r>
            <w:r w:rsidRPr="00DA2E5A">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Long wait times (20-40 min)</w:t>
            </w:r>
            <w:r w:rsidRPr="00DA2E5A">
              <w:rPr>
                <w:rFonts w:ascii="Times New Roman" w:hAnsi="Times New Roman" w:cs="Times New Roman"/>
              </w:rPr>
              <w:br/>
              <w:t>• Cash-heavy operations</w:t>
            </w:r>
            <w:r w:rsidRPr="00DA2E5A">
              <w:rPr>
                <w:rFonts w:ascii="Times New Roman" w:hAnsi="Times New Roman" w:cs="Times New Roman"/>
              </w:rPr>
              <w:br/>
              <w:t>• No data/analytics</w:t>
            </w:r>
            <w:r w:rsidRPr="00DA2E5A">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Baseline understanding, Local context, Problem identification</w:t>
            </w:r>
          </w:p>
        </w:tc>
      </w:tr>
      <w:tr w:rsidR="008652F1" w:rsidRPr="00DA2E5A"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ID card integration</w:t>
            </w:r>
            <w:r w:rsidRPr="00DA2E5A">
              <w:rPr>
                <w:rFonts w:ascii="Times New Roman" w:hAnsi="Times New Roman" w:cs="Times New Roman"/>
              </w:rPr>
              <w:br/>
              <w:t>• Cashless payments</w:t>
            </w:r>
            <w:r w:rsidRPr="00DA2E5A">
              <w:rPr>
                <w:rFonts w:ascii="Times New Roman" w:hAnsi="Times New Roman" w:cs="Times New Roman"/>
              </w:rPr>
              <w:br/>
              <w:t>• Student portal access</w:t>
            </w:r>
            <w:r w:rsidRPr="00DA2E5A">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 Payment-only solution</w:t>
            </w:r>
            <w:r w:rsidRPr="00DA2E5A">
              <w:rPr>
                <w:rFonts w:ascii="Times New Roman" w:hAnsi="Times New Roman" w:cs="Times New Roman"/>
              </w:rPr>
              <w:br/>
              <w:t>• No mobile ordering</w:t>
            </w:r>
            <w:r w:rsidRPr="00DA2E5A">
              <w:rPr>
                <w:rFonts w:ascii="Times New Roman" w:hAnsi="Times New Roman" w:cs="Times New Roman"/>
              </w:rPr>
              <w:br/>
              <w:t>• No loyalty program</w:t>
            </w:r>
            <w:r w:rsidRPr="00DA2E5A">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Student ID system, Online portal,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DA2E5A" w:rsidRDefault="00083A62" w:rsidP="00DA2E5A">
            <w:pPr>
              <w:jc w:val="both"/>
              <w:rPr>
                <w:rFonts w:ascii="Times New Roman" w:hAnsi="Times New Roman" w:cs="Times New Roman"/>
              </w:rPr>
            </w:pPr>
            <w:r w:rsidRPr="00DA2E5A">
              <w:rPr>
                <w:rFonts w:ascii="Times New Roman" w:hAnsi="Times New Roman" w:cs="Times New Roman"/>
              </w:rPr>
              <w:t>Local success model, ID integration approach, Building on existing infrastructure</w:t>
            </w:r>
          </w:p>
        </w:tc>
      </w:tr>
    </w:tbl>
    <w:p w14:paraId="24EB7B90" w14:textId="245B627C" w:rsidR="004443F0" w:rsidRPr="00DA2E5A" w:rsidRDefault="004443F0" w:rsidP="00DA2E5A">
      <w:pPr>
        <w:pStyle w:val="NormalWeb"/>
        <w:spacing w:before="0" w:beforeAutospacing="0" w:after="240" w:afterAutospacing="0"/>
        <w:jc w:val="both"/>
      </w:pPr>
    </w:p>
    <w:p w14:paraId="5E144FD1" w14:textId="77777777" w:rsidR="004443F0" w:rsidRPr="00DA2E5A" w:rsidRDefault="004443F0" w:rsidP="00DA2E5A">
      <w:pPr>
        <w:jc w:val="both"/>
        <w:rPr>
          <w:rFonts w:ascii="Times New Roman" w:hAnsi="Times New Roman" w:cs="Times New Roman"/>
          <w:b/>
          <w:bCs/>
        </w:rPr>
      </w:pPr>
    </w:p>
    <w:p w14:paraId="2FB46623" w14:textId="77777777" w:rsidR="004443F0" w:rsidRPr="00DA2E5A" w:rsidRDefault="004443F0" w:rsidP="00DA2E5A">
      <w:pPr>
        <w:pStyle w:val="Heading2"/>
      </w:pPr>
      <w:bookmarkStart w:id="16" w:name="_Toc221141749"/>
      <w:r w:rsidRPr="00DA2E5A">
        <w:t>2.6 Conclusion</w:t>
      </w:r>
      <w:bookmarkEnd w:id="16"/>
    </w:p>
    <w:p w14:paraId="40AF740F" w14:textId="355B3F63" w:rsidR="004443F0" w:rsidRPr="00DA2E5A" w:rsidRDefault="004443F0" w:rsidP="00DA2E5A">
      <w:pPr>
        <w:pStyle w:val="NormalWeb"/>
        <w:spacing w:before="0" w:beforeAutospacing="0" w:after="240" w:afterAutospacing="0"/>
        <w:jc w:val="both"/>
      </w:pPr>
      <w:r w:rsidRPr="00DA2E5A">
        <w:t>This literature review has examined mobile food ordering and loyalty reward systems across global, regional, and local perspectives, analyzing successful commercial platforms, campus dining solutions, and traditional cafeteria operations to inform the proposed system design.</w:t>
      </w:r>
      <w:r w:rsidR="0049142D" w:rsidRPr="00DA2E5A">
        <w:t xml:space="preserve"> </w:t>
      </w:r>
      <w:r w:rsidRPr="00DA2E5A">
        <w:t xml:space="preserve">The global perspective revealed that platforms like </w:t>
      </w:r>
      <w:proofErr w:type="spellStart"/>
      <w:r w:rsidRPr="00DA2E5A">
        <w:t>Grubhub</w:t>
      </w:r>
      <w:proofErr w:type="spellEnd"/>
      <w:r w:rsidRPr="00DA2E5A">
        <w:t xml:space="preserve"> Campus and CBORD demonstrate the viability and benefits of mobile ordering in institutional settings, including improved student </w:t>
      </w:r>
      <w:r w:rsidRPr="00DA2E5A">
        <w:lastRenderedPageBreak/>
        <w:t>experience, operational efficiency, and data-driven decision-making. However, their high costs and North American optimization limit applicability to resource-constrained markets.</w:t>
      </w:r>
      <w:r w:rsidR="0049142D" w:rsidRPr="00DA2E5A">
        <w:t xml:space="preserve"> </w:t>
      </w:r>
      <w:r w:rsidRPr="00DA2E5A">
        <w:t xml:space="preserve">The regional perspective highlighted how platforms like Jumia Food and </w:t>
      </w:r>
      <w:proofErr w:type="spellStart"/>
      <w:r w:rsidRPr="00DA2E5A">
        <w:t>Glovo</w:t>
      </w:r>
      <w:proofErr w:type="spellEnd"/>
      <w:r w:rsidRPr="00DA2E5A">
        <w:t xml:space="preserve"> successfully adapt digital ordering to African contexts through M-</w:t>
      </w:r>
      <w:proofErr w:type="spellStart"/>
      <w:r w:rsidRPr="00DA2E5A">
        <w:t>Pesa</w:t>
      </w:r>
      <w:proofErr w:type="spellEnd"/>
      <w:r w:rsidRPr="00DA2E5A">
        <w:t xml:space="preserve"> integration, connectivity optimization, and landmark-based addressing. While designed for restaurant delivery rather than institutional cafeterias, these platforms prove that African users embrace mobile ordering when properly localized.</w:t>
      </w:r>
    </w:p>
    <w:p w14:paraId="0E0036EB" w14:textId="7CD03A52" w:rsidR="004443F0" w:rsidRPr="00DA2E5A" w:rsidRDefault="004443F0" w:rsidP="00DA2E5A">
      <w:pPr>
        <w:pStyle w:val="NormalWeb"/>
        <w:spacing w:before="0" w:beforeAutospacing="0" w:after="240" w:afterAutospacing="0"/>
        <w:jc w:val="both"/>
      </w:pPr>
      <w:r w:rsidRPr="00DA2E5A">
        <w:t>The local perspective documented the current state of Kenyan university cafeterias, where manual operations create long queues, limited payment options, and missed opportunities for customer engagement. Emerging digital initiatives demonstrate both student receptiveness and institutional willingness to adopt solutions, constrained primarily by cost and lack of appropriate systems.</w:t>
      </w:r>
      <w:r w:rsidR="0049142D" w:rsidRPr="00DA2E5A">
        <w:t xml:space="preserve"> </w:t>
      </w:r>
      <w:r w:rsidRPr="00DA2E5A">
        <w:t>The comparative analysis identified critical gaps: affordable campus-specific solutions for developing markets, integrated loyalty and engagement features, student-centric functionalities, and institutional control without vendor lock-in. These gaps represent the design opportunity for the proposed Cafeteria Ordering and Loyalty Reward System.</w:t>
      </w:r>
    </w:p>
    <w:p w14:paraId="078AC7D2" w14:textId="1E1742E4" w:rsidR="004443F0" w:rsidRPr="00DA2E5A" w:rsidRDefault="004443F0" w:rsidP="00DA2E5A">
      <w:pPr>
        <w:pStyle w:val="NormalWeb"/>
        <w:spacing w:before="0" w:beforeAutospacing="0" w:after="240" w:afterAutospacing="0"/>
        <w:jc w:val="both"/>
      </w:pPr>
      <w:r w:rsidRPr="00DA2E5A">
        <w:t>By synthesizing global best practices (seamless mobile ordering, real-time tracking, analytics), regional adaptations (M-</w:t>
      </w:r>
      <w:proofErr w:type="spellStart"/>
      <w:r w:rsidRPr="00DA2E5A">
        <w:t>Pesa</w:t>
      </w:r>
      <w:proofErr w:type="spellEnd"/>
      <w:r w:rsidRPr="00DA2E5A">
        <w:t xml:space="preserve"> integration, connectivity optimization, African UX patterns), and local context understanding (Kenyan university operational realities, student preferences, budget constraints), this literature review establishes the foundation for a system that is both globally informed and locally appropriate—addressing real needs identified in Chapter 1 through proven approaches adapted to the specific university cafeteria context in Kenya.</w:t>
      </w:r>
      <w:r w:rsidR="0049142D" w:rsidRPr="00DA2E5A">
        <w:t xml:space="preserve"> </w:t>
      </w:r>
      <w:r w:rsidRPr="00DA2E5A">
        <w:t>The subsequent chapters will translate these insights into concrete system objectives, detailed design specifications, and implementation strategies that leverage the strengths and address the limitations identified in this review.</w:t>
      </w:r>
    </w:p>
    <w:p w14:paraId="77ED64BE" w14:textId="77777777" w:rsidR="002E5F38" w:rsidRPr="00DA2E5A" w:rsidRDefault="002E5F38" w:rsidP="00DA2E5A">
      <w:pPr>
        <w:jc w:val="both"/>
        <w:rPr>
          <w:rFonts w:ascii="Times New Roman" w:hAnsi="Times New Roman" w:cs="Times New Roman"/>
        </w:rPr>
      </w:pPr>
      <w:r w:rsidRPr="00DA2E5A">
        <w:rPr>
          <w:rFonts w:ascii="Times New Roman" w:hAnsi="Times New Roman" w:cs="Times New Roman"/>
        </w:rPr>
        <w:br w:type="page"/>
      </w:r>
    </w:p>
    <w:p w14:paraId="577C84FA" w14:textId="36F3C37E" w:rsidR="002E5F38" w:rsidRPr="00DA2E5A" w:rsidRDefault="002E5F38" w:rsidP="00DA2E5A">
      <w:pPr>
        <w:pStyle w:val="Heading1"/>
      </w:pPr>
      <w:bookmarkStart w:id="17" w:name="_Toc221141750"/>
      <w:r w:rsidRPr="00DA2E5A">
        <w:lastRenderedPageBreak/>
        <w:t>3</w:t>
      </w:r>
      <w:r w:rsidRPr="00DA2E5A">
        <w:rPr>
          <w:rFonts w:eastAsia="Arial"/>
        </w:rPr>
        <w:t xml:space="preserve"> </w:t>
      </w:r>
      <w:r w:rsidRPr="00DA2E5A">
        <w:t>CHAPTER THREE: AIMS AND OBJECTIVES</w:t>
      </w:r>
      <w:bookmarkEnd w:id="17"/>
      <w:r w:rsidRPr="00DA2E5A">
        <w:t xml:space="preserve"> </w:t>
      </w:r>
    </w:p>
    <w:p w14:paraId="6FF0CA4C" w14:textId="2E101228" w:rsidR="00B651BB" w:rsidRPr="00DA2E5A" w:rsidRDefault="00B651BB" w:rsidP="00DA2E5A">
      <w:pPr>
        <w:pStyle w:val="Heading2"/>
      </w:pPr>
      <w:bookmarkStart w:id="18" w:name="_Toc221141751"/>
      <w:r w:rsidRPr="00DA2E5A">
        <w:t>3.1 Introduction</w:t>
      </w:r>
      <w:bookmarkEnd w:id="18"/>
    </w:p>
    <w:p w14:paraId="17770BFC" w14:textId="3BFD1834" w:rsidR="00B651BB" w:rsidRPr="00DA2E5A" w:rsidRDefault="00B651BB" w:rsidP="00DA2E5A">
      <w:pPr>
        <w:jc w:val="both"/>
        <w:rPr>
          <w:rFonts w:ascii="Times New Roman" w:hAnsi="Times New Roman" w:cs="Times New Roman"/>
        </w:rPr>
      </w:pPr>
      <w:r w:rsidRPr="00DA2E5A">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r w:rsidR="0049142D" w:rsidRPr="00DA2E5A">
        <w:rPr>
          <w:rFonts w:ascii="Times New Roman" w:hAnsi="Times New Roman" w:cs="Times New Roman"/>
        </w:rPr>
        <w:t xml:space="preserve"> </w:t>
      </w:r>
      <w:r w:rsidRPr="00DA2E5A">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DA2E5A" w:rsidRDefault="00B651BB" w:rsidP="00DA2E5A">
      <w:pPr>
        <w:jc w:val="both"/>
        <w:rPr>
          <w:rFonts w:ascii="Times New Roman" w:hAnsi="Times New Roman" w:cs="Times New Roman"/>
        </w:rPr>
      </w:pPr>
    </w:p>
    <w:p w14:paraId="6DDEAB2C"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DA2E5A" w:rsidRDefault="00B651BB" w:rsidP="00DA2E5A">
      <w:pPr>
        <w:pStyle w:val="Heading2"/>
      </w:pPr>
      <w:r w:rsidRPr="00DA2E5A">
        <w:t xml:space="preserve"> </w:t>
      </w:r>
      <w:bookmarkStart w:id="19" w:name="_Toc221141752"/>
      <w:r w:rsidRPr="00DA2E5A">
        <w:t>3.2 General Aims and Objectives</w:t>
      </w:r>
      <w:bookmarkEnd w:id="19"/>
    </w:p>
    <w:p w14:paraId="539436C7" w14:textId="77777777" w:rsidR="00B651BB" w:rsidRPr="00DA2E5A" w:rsidRDefault="00B651BB" w:rsidP="00DA2E5A">
      <w:pPr>
        <w:jc w:val="both"/>
        <w:rPr>
          <w:rFonts w:ascii="Times New Roman" w:hAnsi="Times New Roman" w:cs="Times New Roman"/>
        </w:rPr>
      </w:pPr>
    </w:p>
    <w:p w14:paraId="2F2CA117"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hospitality environments. It will investigate common technological approaches, such as the use of mobile applications, cloud-based databases (Firebase), mobile money APIs (M-</w:t>
      </w:r>
      <w:proofErr w:type="spellStart"/>
      <w:r w:rsidRPr="00DA2E5A">
        <w:rPr>
          <w:rFonts w:ascii="Times New Roman" w:eastAsia="Times New Roman" w:hAnsi="Times New Roman" w:cs="Times New Roman"/>
          <w:kern w:val="0"/>
          <w14:ligatures w14:val="none"/>
        </w:rPr>
        <w:t>Pesa</w:t>
      </w:r>
      <w:proofErr w:type="spellEnd"/>
      <w:r w:rsidRPr="00DA2E5A">
        <w:rPr>
          <w:rFonts w:ascii="Times New Roman" w:eastAsia="Times New Roman" w:hAnsi="Times New Roman" w:cs="Times New Roman"/>
          <w:kern w:val="0"/>
          <w14:ligatures w14:val="none"/>
        </w:rPr>
        <w:t xml:space="preserve"> </w:t>
      </w:r>
      <w:proofErr w:type="spellStart"/>
      <w:r w:rsidRPr="00DA2E5A">
        <w:rPr>
          <w:rFonts w:ascii="Times New Roman" w:eastAsia="Times New Roman" w:hAnsi="Times New Roman" w:cs="Times New Roman"/>
          <w:kern w:val="0"/>
          <w14:ligatures w14:val="none"/>
        </w:rPr>
        <w:t>Daraja</w:t>
      </w:r>
      <w:proofErr w:type="spellEnd"/>
      <w:r w:rsidRPr="00DA2E5A">
        <w:rPr>
          <w:rFonts w:ascii="Times New Roman" w:eastAsia="Times New Roman" w:hAnsi="Times New Roman" w:cs="Times New Roman"/>
          <w:kern w:val="0"/>
          <w14:ligatures w14:val="none"/>
        </w:rPr>
        <w:t xml:space="preserve">), natural language processing (NLP) for chatbots, and push notification systems, and evaluate their respective strengths and limitations. Furthermore, the literature review will identify and synthesize the key usability principles, user </w:t>
      </w:r>
      <w:r w:rsidRPr="00DA2E5A">
        <w:rPr>
          <w:rFonts w:ascii="Times New Roman" w:eastAsia="Times New Roman" w:hAnsi="Times New Roman" w:cs="Times New Roman"/>
          <w:kern w:val="0"/>
          <w14:ligatures w14:val="none"/>
        </w:rPr>
        <w:lastRenderedPageBreak/>
        <w:t>interface (UI) design patterns, and user experience (UX) criteria that are most 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w:t>
      </w:r>
      <w:proofErr w:type="spellStart"/>
      <w:r w:rsidRPr="00DA2E5A">
        <w:rPr>
          <w:rFonts w:ascii="Times New Roman" w:eastAsia="Times New Roman" w:hAnsi="Times New Roman" w:cs="Times New Roman"/>
          <w:kern w:val="0"/>
          <w14:ligatures w14:val="none"/>
        </w:rPr>
        <w:t>Pesa</w:t>
      </w:r>
      <w:proofErr w:type="spellEnd"/>
      <w:r w:rsidRPr="00DA2E5A">
        <w:rPr>
          <w:rFonts w:ascii="Times New Roman" w:eastAsia="Times New Roman" w:hAnsi="Times New Roman" w:cs="Times New Roman"/>
          <w:kern w:val="0"/>
          <w14:ligatures w14:val="none"/>
        </w:rPr>
        <w:t xml:space="preserve">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DA2E5A" w:rsidRDefault="006A2D0C"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DA2E5A" w:rsidRDefault="00B651BB" w:rsidP="00DA2E5A">
      <w:pPr>
        <w:jc w:val="both"/>
        <w:rPr>
          <w:rFonts w:ascii="Times New Roman" w:hAnsi="Times New Roman" w:cs="Times New Roman"/>
        </w:rPr>
      </w:pPr>
    </w:p>
    <w:p w14:paraId="25F7C01A" w14:textId="2DBDD6D1" w:rsidR="00B651BB" w:rsidRPr="00DA2E5A" w:rsidRDefault="00B651BB" w:rsidP="00DA2E5A">
      <w:pPr>
        <w:pStyle w:val="Heading2"/>
      </w:pPr>
      <w:r w:rsidRPr="00DA2E5A">
        <w:t xml:space="preserve"> </w:t>
      </w:r>
      <w:bookmarkStart w:id="20" w:name="_Toc221141753"/>
      <w:r w:rsidRPr="00DA2E5A">
        <w:t>3.3 Specific Aims and Objectives</w:t>
      </w:r>
      <w:bookmarkEnd w:id="20"/>
    </w:p>
    <w:p w14:paraId="29BB49FA" w14:textId="77777777" w:rsidR="006A2D0C" w:rsidRPr="00DA2E5A" w:rsidRDefault="006A2D0C" w:rsidP="00DA2E5A">
      <w:pPr>
        <w:pStyle w:val="NormalWeb"/>
        <w:spacing w:before="0" w:beforeAutospacing="0" w:after="240" w:afterAutospacing="0"/>
        <w:jc w:val="both"/>
      </w:pPr>
      <w:r w:rsidRPr="00DA2E5A">
        <w:t>The specific aims and objectives of this project are to:</w:t>
      </w:r>
    </w:p>
    <w:p w14:paraId="1111CD0C" w14:textId="77777777" w:rsidR="006A2D0C" w:rsidRPr="00DA2E5A" w:rsidRDefault="006A2D0C" w:rsidP="00DA2E5A">
      <w:pPr>
        <w:pStyle w:val="NormalWeb"/>
        <w:numPr>
          <w:ilvl w:val="0"/>
          <w:numId w:val="60"/>
        </w:numPr>
        <w:spacing w:before="240" w:beforeAutospacing="0" w:after="240" w:afterAutospacing="0"/>
        <w:jc w:val="both"/>
      </w:pPr>
      <w:r w:rsidRPr="00DA2E5A">
        <w:t>Conduct a literature survey on existing mobile ordering systems, digital payment integration (M-</w:t>
      </w:r>
      <w:proofErr w:type="spellStart"/>
      <w:r w:rsidRPr="00DA2E5A">
        <w:t>Pesa</w:t>
      </w:r>
      <w:proofErr w:type="spellEnd"/>
      <w:r w:rsidRPr="00DA2E5A">
        <w:t>), and AI chatbot implementations in order to identify their strengths and weaknesses.</w:t>
      </w:r>
    </w:p>
    <w:p w14:paraId="72F3F4F0" w14:textId="77777777" w:rsidR="006A2D0C" w:rsidRPr="00DA2E5A" w:rsidRDefault="006A2D0C" w:rsidP="00DA2E5A">
      <w:pPr>
        <w:pStyle w:val="NormalWeb"/>
        <w:numPr>
          <w:ilvl w:val="0"/>
          <w:numId w:val="60"/>
        </w:numPr>
        <w:spacing w:before="240" w:beforeAutospacing="0" w:after="240" w:afterAutospacing="0"/>
        <w:jc w:val="both"/>
      </w:pPr>
      <w:r w:rsidRPr="00DA2E5A">
        <w:t>Design and develop a mobile cafeteria ordering system with AI chatbot that provides menu browsing, shopping cart management, order placement, M-</w:t>
      </w:r>
      <w:proofErr w:type="spellStart"/>
      <w:r w:rsidRPr="00DA2E5A">
        <w:t>Pesa</w:t>
      </w:r>
      <w:proofErr w:type="spellEnd"/>
      <w:r w:rsidRPr="00DA2E5A">
        <w:t xml:space="preserve"> payment integration, AI-powered chatbot for customer support and menu recommendations, real-time order </w:t>
      </w:r>
      <w:r w:rsidRPr="00DA2E5A">
        <w:lastRenderedPageBreak/>
        <w:t>tracking with push notifications, and an administrative dashboard, with a secure and scalable Firebase-based architecture.</w:t>
      </w:r>
    </w:p>
    <w:p w14:paraId="2C571EEC" w14:textId="7BD97075" w:rsidR="00335D96" w:rsidRPr="00DA2E5A" w:rsidRDefault="006A2D0C" w:rsidP="00DA2E5A">
      <w:pPr>
        <w:pStyle w:val="NormalWeb"/>
        <w:numPr>
          <w:ilvl w:val="0"/>
          <w:numId w:val="60"/>
        </w:numPr>
        <w:spacing w:before="240" w:beforeAutospacing="0" w:after="240" w:afterAutospacing="0"/>
        <w:jc w:val="both"/>
      </w:pPr>
      <w:r w:rsidRPr="00DA2E5A">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DA2E5A" w:rsidRDefault="00B651BB" w:rsidP="00DA2E5A">
      <w:pPr>
        <w:pStyle w:val="Heading2"/>
      </w:pPr>
      <w:bookmarkStart w:id="21" w:name="_Toc221141754"/>
      <w:r w:rsidRPr="00DA2E5A">
        <w:t>3.4 Conclusion</w:t>
      </w:r>
      <w:bookmarkEnd w:id="21"/>
    </w:p>
    <w:p w14:paraId="7842D8AC" w14:textId="77777777" w:rsidR="00D7760E" w:rsidRPr="00DA2E5A" w:rsidRDefault="00D7760E"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w:t>
      </w:r>
      <w:proofErr w:type="spellStart"/>
      <w:r w:rsidRPr="00DA2E5A">
        <w:rPr>
          <w:rFonts w:ascii="Times New Roman" w:eastAsia="Times New Roman" w:hAnsi="Times New Roman" w:cs="Times New Roman"/>
          <w:kern w:val="0"/>
          <w14:ligatures w14:val="none"/>
        </w:rPr>
        <w:t>Pesa</w:t>
      </w:r>
      <w:proofErr w:type="spellEnd"/>
      <w:r w:rsidRPr="00DA2E5A">
        <w:rPr>
          <w:rFonts w:ascii="Times New Roman" w:eastAsia="Times New Roman" w:hAnsi="Times New Roman" w:cs="Times New Roman"/>
          <w:kern w:val="0"/>
          <w14:ligatures w14:val="none"/>
        </w:rPr>
        <w:t xml:space="preserve"> integration and AI chatbot capabilities, and testing and evaluating the prototype with actual student users.</w:t>
      </w:r>
    </w:p>
    <w:p w14:paraId="4F020AB3" w14:textId="77777777" w:rsidR="00D7760E" w:rsidRPr="00DA2E5A" w:rsidRDefault="00D7760E" w:rsidP="00DA2E5A">
      <w:pPr>
        <w:spacing w:after="240" w:line="240" w:lineRule="auto"/>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Pr="00DA2E5A" w:rsidRDefault="00D7760E" w:rsidP="00DA2E5A">
      <w:pPr>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br w:type="page"/>
      </w:r>
    </w:p>
    <w:p w14:paraId="16CC7CEE" w14:textId="40D5DF35" w:rsidR="005449B1" w:rsidRPr="00DA2E5A" w:rsidRDefault="005449B1" w:rsidP="00DA2E5A">
      <w:pPr>
        <w:pStyle w:val="Heading1"/>
        <w:rPr>
          <w:rFonts w:eastAsia="Times New Roman"/>
          <w:kern w:val="0"/>
          <w14:ligatures w14:val="none"/>
        </w:rPr>
      </w:pPr>
      <w:bookmarkStart w:id="22" w:name="_Toc221141755"/>
      <w:r w:rsidRPr="00DA2E5A">
        <w:lastRenderedPageBreak/>
        <w:t>4 CHAPTER FOUR: PROPOSED PROJECT</w:t>
      </w:r>
      <w:bookmarkEnd w:id="22"/>
    </w:p>
    <w:p w14:paraId="49391EC7" w14:textId="415FE477" w:rsidR="008831A6" w:rsidRPr="00DA2E5A" w:rsidRDefault="008831A6" w:rsidP="00DA2E5A">
      <w:pPr>
        <w:pStyle w:val="Heading2"/>
      </w:pPr>
      <w:bookmarkStart w:id="23" w:name="_Toc221141756"/>
      <w:r w:rsidRPr="00DA2E5A">
        <w:t>4.1 Introduction</w:t>
      </w:r>
      <w:bookmarkEnd w:id="23"/>
    </w:p>
    <w:p w14:paraId="579AD0BC" w14:textId="20BBD77B" w:rsidR="008831A6" w:rsidRPr="00DA2E5A" w:rsidRDefault="008831A6" w:rsidP="00DA2E5A">
      <w:pPr>
        <w:jc w:val="both"/>
        <w:rPr>
          <w:rFonts w:ascii="Times New Roman" w:hAnsi="Times New Roman" w:cs="Times New Roman"/>
        </w:rPr>
      </w:pPr>
      <w:r w:rsidRPr="00DA2E5A">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r w:rsidR="00571DEA" w:rsidRPr="00DA2E5A">
        <w:rPr>
          <w:rFonts w:ascii="Times New Roman" w:hAnsi="Times New Roman" w:cs="Times New Roman"/>
        </w:rPr>
        <w:t xml:space="preserve"> </w:t>
      </w:r>
      <w:r w:rsidRPr="00DA2E5A">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53091940" w14:textId="2D1D50F6" w:rsidR="008831A6" w:rsidRPr="00DA2E5A" w:rsidRDefault="008831A6" w:rsidP="00DA2E5A">
      <w:pPr>
        <w:jc w:val="both"/>
        <w:rPr>
          <w:rFonts w:ascii="Times New Roman" w:hAnsi="Times New Roman" w:cs="Times New Roman"/>
        </w:rPr>
      </w:pPr>
      <w:r w:rsidRPr="00DA2E5A">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r w:rsidR="00571DEA" w:rsidRPr="00DA2E5A">
        <w:rPr>
          <w:rFonts w:ascii="Times New Roman" w:hAnsi="Times New Roman" w:cs="Times New Roman"/>
        </w:rPr>
        <w:t xml:space="preserve"> </w:t>
      </w:r>
      <w:r w:rsidRPr="00DA2E5A">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through the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57A83140" w14:textId="79036FC4" w:rsidR="008831A6" w:rsidRPr="00DA2E5A" w:rsidRDefault="008831A6" w:rsidP="00DA2E5A">
      <w:pPr>
        <w:jc w:val="both"/>
        <w:rPr>
          <w:rFonts w:ascii="Times New Roman" w:hAnsi="Times New Roman" w:cs="Times New Roman"/>
        </w:rPr>
      </w:pPr>
      <w:r w:rsidRPr="00DA2E5A">
        <w:rPr>
          <w:rFonts w:ascii="Times New Roman" w:hAnsi="Times New Roman" w:cs="Times New Roman"/>
        </w:rPr>
        <w:t>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sandbox environment enables testing without transaction costs, and hosting can leverage free tiers from </w:t>
      </w:r>
      <w:proofErr w:type="spellStart"/>
      <w:r w:rsidRPr="00DA2E5A">
        <w:rPr>
          <w:rFonts w:ascii="Times New Roman" w:hAnsi="Times New Roman" w:cs="Times New Roman"/>
        </w:rPr>
        <w:t>Vercel</w:t>
      </w:r>
      <w:proofErr w:type="spellEnd"/>
      <w:r w:rsidRPr="00DA2E5A">
        <w:rPr>
          <w:rFonts w:ascii="Times New Roman" w:hAnsi="Times New Roman" w:cs="Times New Roman"/>
        </w:rPr>
        <w:t xml:space="preserve"> or Firebase Hosting. The estimated total project cost remains under $50-100, limited primarily to potential Android Play Store registration ($25 one-time fee) and minimal testing device needs if personal smartphone is </w:t>
      </w:r>
      <w:proofErr w:type="spellStart"/>
      <w:proofErr w:type="gramStart"/>
      <w:r w:rsidRPr="00DA2E5A">
        <w:rPr>
          <w:rFonts w:ascii="Times New Roman" w:hAnsi="Times New Roman" w:cs="Times New Roman"/>
        </w:rPr>
        <w:t>insufficient.The</w:t>
      </w:r>
      <w:proofErr w:type="spellEnd"/>
      <w:proofErr w:type="gramEnd"/>
      <w:r w:rsidRPr="00DA2E5A">
        <w:rPr>
          <w:rFonts w:ascii="Times New Roman" w:hAnsi="Times New Roman" w:cs="Times New Roman"/>
        </w:rPr>
        <w:t xml:space="preserve"> solo developer model, while limiting team dynamics and parallel workstreams, </w:t>
      </w:r>
      <w:r w:rsidRPr="00DA2E5A">
        <w:rPr>
          <w:rFonts w:ascii="Times New Roman" w:hAnsi="Times New Roman" w:cs="Times New Roman"/>
        </w:rPr>
        <w:lastRenderedPageBreak/>
        <w:t>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5732B344" w14:textId="63EC3D95" w:rsidR="008831A6" w:rsidRPr="00DA2E5A" w:rsidRDefault="008831A6" w:rsidP="00DA2E5A">
      <w:pPr>
        <w:jc w:val="both"/>
        <w:rPr>
          <w:rFonts w:ascii="Times New Roman" w:hAnsi="Times New Roman" w:cs="Times New Roman"/>
        </w:rPr>
      </w:pPr>
      <w:r w:rsidRPr="00DA2E5A">
        <w:rPr>
          <w:rFonts w:ascii="Times New Roman" w:hAnsi="Times New Roman" w:cs="Times New Roman"/>
        </w:rPr>
        <w:t>Risk management receives explicit attention through systematic identification of technical, operational, and timeline risks with defined mitigation strategies. Key risks include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API integration complexity, Firebase free tier limitations under load testing, timeline pressure affecting quality, and potential user adoption barriers. Each identified risk has associated mitigation approaches detailed in Section 4.6, ensuring proactive rather than reactive problem-</w:t>
      </w:r>
      <w:proofErr w:type="spellStart"/>
      <w:r w:rsidRPr="00DA2E5A">
        <w:rPr>
          <w:rFonts w:ascii="Times New Roman" w:hAnsi="Times New Roman" w:cs="Times New Roman"/>
        </w:rPr>
        <w:t>solving.The</w:t>
      </w:r>
      <w:proofErr w:type="spellEnd"/>
      <w:r w:rsidRPr="00DA2E5A">
        <w:rPr>
          <w:rFonts w:ascii="Times New Roman" w:hAnsi="Times New Roman" w:cs="Times New Roman"/>
        </w:rPr>
        <w:t xml:space="preserv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DA2E5A" w:rsidRDefault="003A02C5" w:rsidP="00DA2E5A">
      <w:pPr>
        <w:jc w:val="both"/>
        <w:rPr>
          <w:rFonts w:ascii="Times New Roman" w:hAnsi="Times New Roman" w:cs="Times New Roman"/>
          <w:b/>
          <w:bCs/>
        </w:rPr>
      </w:pPr>
      <w:r w:rsidRPr="00DA2E5A">
        <w:rPr>
          <w:rFonts w:ascii="Times New Roman" w:hAnsi="Times New Roman" w:cs="Times New Roman"/>
          <w:b/>
          <w:bCs/>
        </w:rPr>
        <w:t>4.2 Project Phases</w:t>
      </w:r>
    </w:p>
    <w:p w14:paraId="095699A5"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490916C6" w:rsidR="003A02C5" w:rsidRPr="00DA2E5A" w:rsidRDefault="003A02C5" w:rsidP="00DA2E5A">
      <w:pPr>
        <w:pStyle w:val="Heading3"/>
      </w:pPr>
      <w:bookmarkStart w:id="24" w:name="_Toc221141757"/>
      <w:r w:rsidRPr="00DA2E5A">
        <w:t>4.2.1 Phase 1: Research, Requirements Gathering, and System Design</w:t>
      </w:r>
      <w:bookmarkEnd w:id="24"/>
      <w:r w:rsidRPr="00DA2E5A">
        <w:t xml:space="preserve"> </w:t>
      </w:r>
    </w:p>
    <w:p w14:paraId="702FDC0B" w14:textId="25869E97" w:rsidR="003A02C5" w:rsidRPr="00DA2E5A" w:rsidRDefault="003A02C5" w:rsidP="00DA2E5A">
      <w:pPr>
        <w:jc w:val="both"/>
        <w:rPr>
          <w:rFonts w:ascii="Times New Roman" w:hAnsi="Times New Roman" w:cs="Times New Roman"/>
        </w:rPr>
      </w:pPr>
      <w:r w:rsidRPr="00DA2E5A">
        <w:rPr>
          <w:rFonts w:ascii="Times New Roman" w:hAnsi="Times New Roman" w:cs="Times New Roman"/>
        </w:rPr>
        <w:t>Establish comprehensive understanding of user needs, technical requirements, and system architecture before beginning implementation, ensuring development efforts build the right system correctly.</w:t>
      </w:r>
    </w:p>
    <w:p w14:paraId="4EF9E740" w14:textId="7CBB90CE" w:rsidR="003A02C5" w:rsidRPr="00DA2E5A" w:rsidRDefault="003A02C5" w:rsidP="00DA2E5A">
      <w:pPr>
        <w:jc w:val="both"/>
        <w:rPr>
          <w:rFonts w:ascii="Times New Roman" w:hAnsi="Times New Roman" w:cs="Times New Roman"/>
        </w:rPr>
      </w:pPr>
      <w:r w:rsidRPr="00DA2E5A">
        <w:rPr>
          <w:rFonts w:ascii="Times New Roman" w:hAnsi="Times New Roman" w:cs="Times New Roman"/>
        </w:rPr>
        <w:t>The first phase begins with completion of background research documented as Chapters 1-2 of this report—understanding the problem space through observation of current cafeteria operations, informal interviews with students and cafeteria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w:t>
      </w:r>
      <w:r w:rsidRPr="00DA2E5A">
        <w:rPr>
          <w:rFonts w:ascii="Times New Roman" w:hAnsi="Times New Roman" w:cs="Times New Roman"/>
        </w:rPr>
        <w:lastRenderedPageBreak/>
        <w:t>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(data tier),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DA2E5A">
        <w:rPr>
          <w:rFonts w:ascii="Times New Roman" w:hAnsi="Times New Roman" w:cs="Times New Roman"/>
        </w:rPr>
        <w:t>Riverpod</w:t>
      </w:r>
      <w:proofErr w:type="spellEnd"/>
      <w:r w:rsidRPr="00DA2E5A">
        <w:rPr>
          <w:rFonts w:ascii="Times New Roman" w:hAnsi="Times New Roman" w:cs="Times New Roman"/>
        </w:rPr>
        <w:t xml:space="preserve">, or </w:t>
      </w:r>
      <w:proofErr w:type="spellStart"/>
      <w:r w:rsidRPr="00DA2E5A">
        <w:rPr>
          <w:rFonts w:ascii="Times New Roman" w:hAnsi="Times New Roman" w:cs="Times New Roman"/>
        </w:rPr>
        <w:t>BLoC</w:t>
      </w:r>
      <w:proofErr w:type="spellEnd"/>
      <w:r w:rsidRPr="00DA2E5A">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sandbox account registration, and git repository initialization for version control.</w:t>
      </w:r>
    </w:p>
    <w:p w14:paraId="493C5AD0"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Phase 1 Deliverables:</w:t>
      </w:r>
    </w:p>
    <w:p w14:paraId="2B74CB2F"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Formalized requirements document with functional and non-functional specifications</w:t>
      </w:r>
    </w:p>
    <w:p w14:paraId="3AA399F3"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System architecture diagram showing major components and data flows</w:t>
      </w:r>
    </w:p>
    <w:p w14:paraId="3155CAE2"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 xml:space="preserve">Database schema design for Cloud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collections</w:t>
      </w:r>
    </w:p>
    <w:p w14:paraId="4354FE24"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Technical specification document detailing technology choices and rationale</w:t>
      </w:r>
    </w:p>
    <w:p w14:paraId="479062A9"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Configured development environment ready for coding</w:t>
      </w:r>
    </w:p>
    <w:p w14:paraId="0925CA16" w14:textId="77777777" w:rsidR="003A02C5" w:rsidRPr="00DA2E5A" w:rsidRDefault="003A02C5" w:rsidP="00DA2E5A">
      <w:pPr>
        <w:numPr>
          <w:ilvl w:val="0"/>
          <w:numId w:val="1"/>
        </w:numPr>
        <w:jc w:val="both"/>
        <w:rPr>
          <w:rFonts w:ascii="Times New Roman" w:hAnsi="Times New Roman" w:cs="Times New Roman"/>
        </w:rPr>
      </w:pPr>
      <w:r w:rsidRPr="00DA2E5A">
        <w:rPr>
          <w:rFonts w:ascii="Times New Roman" w:hAnsi="Times New Roman" w:cs="Times New Roman"/>
        </w:rPr>
        <w:t>Chapters 1-3 of project report (introduction, literature review, objectives)</w:t>
      </w:r>
    </w:p>
    <w:p w14:paraId="09C6558F"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19EF95A2" w:rsidR="003A02C5" w:rsidRPr="00DA2E5A" w:rsidRDefault="003A02C5" w:rsidP="00DA2E5A">
      <w:pPr>
        <w:pStyle w:val="Heading3"/>
      </w:pPr>
      <w:bookmarkStart w:id="25" w:name="_Toc221141758"/>
      <w:r w:rsidRPr="00DA2E5A">
        <w:t>4.2.2 Phase 2: Development and Implementation</w:t>
      </w:r>
      <w:bookmarkEnd w:id="25"/>
      <w:r w:rsidRPr="00DA2E5A">
        <w:t xml:space="preserve"> </w:t>
      </w:r>
    </w:p>
    <w:p w14:paraId="0B58E77B"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lastRenderedPageBreak/>
        <w:t>Key Activities:</w:t>
      </w:r>
    </w:p>
    <w:p w14:paraId="59A4C2F9"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creating order documents, and triggers appropriate workflows (staff notifications, inventory updates).</w:t>
      </w:r>
    </w:p>
    <w:p w14:paraId="2D5700EE"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Payment integration represents the most technically complex component.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via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linked to orders, and implementing proper error handling for network failures, insufficient funds, or timeout scenarios. Sandbox testing with test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wallets validates payment flows before any real money transactions.</w:t>
      </w:r>
    </w:p>
    <w:p w14:paraId="7DCB7CE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Loyalty points system implementation tracks earned points (automated when payments complete), displays point balances in user profiles, enables point redemption creating discounts on orders, and 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DA2E5A" w:rsidRDefault="003A02C5" w:rsidP="00DA2E5A">
      <w:pPr>
        <w:jc w:val="both"/>
        <w:rPr>
          <w:rFonts w:ascii="Times New Roman" w:hAnsi="Times New Roman" w:cs="Times New Roman"/>
          <w:i/>
          <w:iCs/>
        </w:rPr>
      </w:pPr>
      <w:r w:rsidRPr="00DA2E5A">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w:t>
      </w:r>
      <w:r w:rsidRPr="00DA2E5A">
        <w:rPr>
          <w:rFonts w:ascii="Times New Roman" w:hAnsi="Times New Roman" w:cs="Times New Roman"/>
        </w:rPr>
        <w:lastRenderedPageBreak/>
        <w:t xml:space="preserve">basic analytics showing daily orders, revenue, and popular items, and user management if needed </w:t>
      </w:r>
      <w:r w:rsidRPr="00DA2E5A">
        <w:rPr>
          <w:rFonts w:ascii="Times New Roman" w:hAnsi="Times New Roman" w:cs="Times New Roman"/>
          <w:i/>
          <w:iCs/>
        </w:rPr>
        <w:t>for staff access control.</w:t>
      </w:r>
    </w:p>
    <w:p w14:paraId="6C84533A" w14:textId="77777777" w:rsidR="003A02C5" w:rsidRPr="00DA2E5A" w:rsidRDefault="003A02C5" w:rsidP="00DA2E5A">
      <w:pPr>
        <w:jc w:val="both"/>
        <w:rPr>
          <w:rFonts w:ascii="Times New Roman" w:hAnsi="Times New Roman" w:cs="Times New Roman"/>
          <w:i/>
          <w:iCs/>
        </w:rPr>
      </w:pPr>
      <w:r w:rsidRPr="00DA2E5A">
        <w:rPr>
          <w:rFonts w:ascii="Times New Roman" w:hAnsi="Times New Roman" w:cs="Times New Roman"/>
          <w:i/>
          <w:iCs/>
        </w:rPr>
        <w:t>Phase 2 Deliverables:</w:t>
      </w:r>
    </w:p>
    <w:p w14:paraId="2B79D4E8"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Functional Flutter mobile application with all core features implemented</w:t>
      </w:r>
    </w:p>
    <w:p w14:paraId="7BE983FF"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M-</w:t>
      </w:r>
      <w:proofErr w:type="spellStart"/>
      <w:r w:rsidRPr="00DA2E5A">
        <w:rPr>
          <w:rFonts w:ascii="Times New Roman" w:hAnsi="Times New Roman" w:cs="Times New Roman"/>
          <w:i/>
          <w:iCs/>
        </w:rPr>
        <w:t>Pesa</w:t>
      </w:r>
      <w:proofErr w:type="spellEnd"/>
      <w:r w:rsidRPr="00DA2E5A">
        <w:rPr>
          <w:rFonts w:ascii="Times New Roman" w:hAnsi="Times New Roman" w:cs="Times New Roman"/>
          <w:i/>
          <w:iCs/>
        </w:rPr>
        <w:t xml:space="preserve"> payment integration working in sandbox environment</w:t>
      </w:r>
    </w:p>
    <w:p w14:paraId="4879C4EC"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Loyalty points earning and redemption functional</w:t>
      </w:r>
    </w:p>
    <w:p w14:paraId="0284722C"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Order tracking with real-time status updates operational</w:t>
      </w:r>
    </w:p>
    <w:p w14:paraId="2E1CACB2"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React/Next.js administrative dashboard deployed</w:t>
      </w:r>
    </w:p>
    <w:p w14:paraId="1D19F0AD" w14:textId="77777777" w:rsidR="003A02C5" w:rsidRPr="00DA2E5A" w:rsidRDefault="003A02C5" w:rsidP="00DA2E5A">
      <w:pPr>
        <w:numPr>
          <w:ilvl w:val="0"/>
          <w:numId w:val="2"/>
        </w:numPr>
        <w:jc w:val="both"/>
        <w:rPr>
          <w:rFonts w:ascii="Times New Roman" w:hAnsi="Times New Roman" w:cs="Times New Roman"/>
          <w:i/>
          <w:iCs/>
        </w:rPr>
      </w:pPr>
      <w:proofErr w:type="spellStart"/>
      <w:r w:rsidRPr="00DA2E5A">
        <w:rPr>
          <w:rFonts w:ascii="Times New Roman" w:hAnsi="Times New Roman" w:cs="Times New Roman"/>
          <w:i/>
          <w:iCs/>
        </w:rPr>
        <w:t>Firestore</w:t>
      </w:r>
      <w:proofErr w:type="spellEnd"/>
      <w:r w:rsidRPr="00DA2E5A">
        <w:rPr>
          <w:rFonts w:ascii="Times New Roman" w:hAnsi="Times New Roman" w:cs="Times New Roman"/>
          <w:i/>
          <w:iCs/>
        </w:rPr>
        <w:t xml:space="preserve"> database running with proper security rules</w:t>
      </w:r>
    </w:p>
    <w:p w14:paraId="0732D652"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Firebase Authentication active with user registration/login working</w:t>
      </w:r>
    </w:p>
    <w:p w14:paraId="4454C77A" w14:textId="77777777" w:rsidR="003A02C5" w:rsidRPr="00DA2E5A" w:rsidRDefault="003A02C5" w:rsidP="00DA2E5A">
      <w:pPr>
        <w:numPr>
          <w:ilvl w:val="0"/>
          <w:numId w:val="2"/>
        </w:numPr>
        <w:jc w:val="both"/>
        <w:rPr>
          <w:rFonts w:ascii="Times New Roman" w:hAnsi="Times New Roman" w:cs="Times New Roman"/>
          <w:i/>
          <w:iCs/>
        </w:rPr>
      </w:pPr>
      <w:r w:rsidRPr="00DA2E5A">
        <w:rPr>
          <w:rFonts w:ascii="Times New Roman" w:hAnsi="Times New Roman" w:cs="Times New Roman"/>
          <w:i/>
          <w:iCs/>
        </w:rPr>
        <w:t>Version control repository with regular commits documenting progress</w:t>
      </w:r>
    </w:p>
    <w:p w14:paraId="03757C4D" w14:textId="77777777" w:rsidR="003A02C5" w:rsidRPr="00DA2E5A" w:rsidRDefault="003A02C5" w:rsidP="00DA2E5A">
      <w:pPr>
        <w:numPr>
          <w:ilvl w:val="0"/>
          <w:numId w:val="2"/>
        </w:numPr>
        <w:jc w:val="both"/>
        <w:rPr>
          <w:rFonts w:ascii="Times New Roman" w:hAnsi="Times New Roman" w:cs="Times New Roman"/>
        </w:rPr>
      </w:pPr>
      <w:r w:rsidRPr="00DA2E5A">
        <w:rPr>
          <w:rFonts w:ascii="Times New Roman" w:hAnsi="Times New Roman" w:cs="Times New Roman"/>
        </w:rPr>
        <w:t>Chapter 6 technical documentation (implementation details, code explanations, challenges)</w:t>
      </w:r>
    </w:p>
    <w:p w14:paraId="4D2E357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Success Criteria: Application runs on physical Android devices without crashes, complete ordering workflow (browse → add to cart → checkout → payment → tracking) functions end-to-end,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payments process successfully in sandbox, loyalty points calculate and apply correctly, administrative dashboard displays orders and enables status updates.</w:t>
      </w:r>
    </w:p>
    <w:p w14:paraId="00C514FC" w14:textId="064202AB" w:rsidR="003A02C5" w:rsidRPr="00DA2E5A" w:rsidRDefault="003A02C5" w:rsidP="00DA2E5A">
      <w:pPr>
        <w:pStyle w:val="Heading3"/>
      </w:pPr>
      <w:bookmarkStart w:id="26" w:name="_Toc221141759"/>
      <w:r w:rsidRPr="00DA2E5A">
        <w:t>4.2.3 Phase 3: Testing, Evaluation, and Delivery</w:t>
      </w:r>
      <w:bookmarkEnd w:id="26"/>
      <w:r w:rsidRPr="00DA2E5A">
        <w:t xml:space="preserve"> </w:t>
      </w:r>
    </w:p>
    <w:p w14:paraId="23C2AE5D"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Key Activities:</w:t>
      </w:r>
    </w:p>
    <w:p w14:paraId="6D61DCA2"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DA2E5A">
        <w:rPr>
          <w:rFonts w:ascii="Times New Roman" w:hAnsi="Times New Roman" w:cs="Times New Roman"/>
        </w:rPr>
        <w:t>Firestore</w:t>
      </w:r>
      <w:proofErr w:type="spellEnd"/>
      <w:r w:rsidRPr="00DA2E5A">
        <w:rPr>
          <w:rFonts w:ascii="Times New Roman" w:hAnsi="Times New Roman" w:cs="Times New Roman"/>
        </w:rPr>
        <w:t>, payment processing completes successfully, loyalty points calculate properly, and order status updates reflect in app. Test cases are documented with expected vs. actual outcomes, identifying defects requiring correction.</w:t>
      </w:r>
    </w:p>
    <w:p w14:paraId="5E5A2963"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lastRenderedPageBreak/>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t>Phase 3 Deliverables:</w:t>
      </w:r>
    </w:p>
    <w:p w14:paraId="555B0CC8"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Comprehensive test results documentation (functional, performance, usability, security)</w:t>
      </w:r>
    </w:p>
    <w:p w14:paraId="21063E28"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User testing feedback from 15+ participants with satisfaction metrics</w:t>
      </w:r>
    </w:p>
    <w:p w14:paraId="078B54C9"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Bug reports with resolution status</w:t>
      </w:r>
    </w:p>
    <w:p w14:paraId="074044BE"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Completed project report chapters 4-8</w:t>
      </w:r>
    </w:p>
    <w:p w14:paraId="4799D675"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User documentation and quick-start guides</w:t>
      </w:r>
    </w:p>
    <w:p w14:paraId="73C53180"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Deployed application (APK or app store link)</w:t>
      </w:r>
    </w:p>
    <w:p w14:paraId="6F08E406"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Project presentation slides/demo materials</w:t>
      </w:r>
    </w:p>
    <w:p w14:paraId="4320A301" w14:textId="77777777" w:rsidR="003A02C5" w:rsidRPr="00DA2E5A" w:rsidRDefault="003A02C5" w:rsidP="00DA2E5A">
      <w:pPr>
        <w:numPr>
          <w:ilvl w:val="0"/>
          <w:numId w:val="3"/>
        </w:numPr>
        <w:jc w:val="both"/>
        <w:rPr>
          <w:rFonts w:ascii="Times New Roman" w:hAnsi="Times New Roman" w:cs="Times New Roman"/>
        </w:rPr>
      </w:pPr>
      <w:r w:rsidRPr="00DA2E5A">
        <w:rPr>
          <w:rFonts w:ascii="Times New Roman" w:hAnsi="Times New Roman" w:cs="Times New Roman"/>
        </w:rPr>
        <w:t>Final reflection on objective achievement against Chapter 3 definitions</w:t>
      </w:r>
    </w:p>
    <w:p w14:paraId="561A3BB2" w14:textId="77777777" w:rsidR="003A02C5" w:rsidRPr="00DA2E5A" w:rsidRDefault="003A02C5" w:rsidP="00DA2E5A">
      <w:pPr>
        <w:jc w:val="both"/>
        <w:rPr>
          <w:rFonts w:ascii="Times New Roman" w:hAnsi="Times New Roman" w:cs="Times New Roman"/>
        </w:rPr>
      </w:pPr>
      <w:r w:rsidRPr="00DA2E5A">
        <w:rPr>
          <w:rFonts w:ascii="Times New Roman" w:hAnsi="Times New Roman" w:cs="Times New Roman"/>
        </w:rPr>
        <w:lastRenderedPageBreak/>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DA2E5A" w:rsidRDefault="00885018" w:rsidP="00DA2E5A">
      <w:pPr>
        <w:pStyle w:val="Heading2"/>
      </w:pPr>
      <w:bookmarkStart w:id="27" w:name="_Toc221141760"/>
      <w:r w:rsidRPr="00DA2E5A">
        <w:t xml:space="preserve">4.3 </w:t>
      </w:r>
      <w:r w:rsidR="00F72D90" w:rsidRPr="00DA2E5A">
        <w:t>program of work</w:t>
      </w:r>
      <w:bookmarkEnd w:id="27"/>
    </w:p>
    <w:p w14:paraId="6B9D345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DA2E5A" w:rsidRPr="00DA2E5A"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Deliverables</w:t>
            </w:r>
          </w:p>
        </w:tc>
      </w:tr>
      <w:tr w:rsidR="00DA2E5A" w:rsidRPr="00DA2E5A"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Literature review (Chapter 2)</w:t>
            </w:r>
            <w:r w:rsidRPr="00DA2E5A">
              <w:rPr>
                <w:rFonts w:ascii="Times New Roman" w:hAnsi="Times New Roman" w:cs="Times New Roman"/>
              </w:rPr>
              <w:br/>
              <w:t>• Problem analysis (Chapter 1)</w:t>
            </w:r>
            <w:r w:rsidRPr="00DA2E5A">
              <w:rPr>
                <w:rFonts w:ascii="Times New Roman" w:hAnsi="Times New Roman" w:cs="Times New Roman"/>
              </w:rPr>
              <w:br/>
              <w:t>• Cafeteria observation</w:t>
            </w:r>
            <w:r w:rsidRPr="00DA2E5A">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Chapters 1-2 drafted</w:t>
            </w:r>
            <w:r w:rsidRPr="00DA2E5A">
              <w:rPr>
                <w:rFonts w:ascii="Times New Roman" w:hAnsi="Times New Roman" w:cs="Times New Roman"/>
              </w:rPr>
              <w:br/>
              <w:t>• Problem statement validated</w:t>
            </w:r>
            <w:r w:rsidRPr="00DA2E5A">
              <w:rPr>
                <w:rFonts w:ascii="Times New Roman" w:hAnsi="Times New Roman" w:cs="Times New Roman"/>
              </w:rPr>
              <w:br/>
              <w:t>• User pain points documented</w:t>
            </w:r>
          </w:p>
        </w:tc>
      </w:tr>
      <w:tr w:rsidR="00DA2E5A" w:rsidRPr="00DA2E5A"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Requirements gathering</w:t>
            </w:r>
            <w:r w:rsidRPr="00DA2E5A">
              <w:rPr>
                <w:rFonts w:ascii="Times New Roman" w:hAnsi="Times New Roman" w:cs="Times New Roman"/>
              </w:rPr>
              <w:br/>
              <w:t>• System architecture design</w:t>
            </w:r>
            <w:r w:rsidRPr="00DA2E5A">
              <w:rPr>
                <w:rFonts w:ascii="Times New Roman" w:hAnsi="Times New Roman" w:cs="Times New Roman"/>
              </w:rPr>
              <w:br/>
              <w:t>• Database schema planning</w:t>
            </w:r>
            <w:r w:rsidRPr="00DA2E5A">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xml:space="preserve">• </w:t>
            </w:r>
            <w:proofErr w:type="gramStart"/>
            <w:r w:rsidRPr="00DA2E5A">
              <w:rPr>
                <w:rFonts w:ascii="Times New Roman" w:hAnsi="Times New Roman" w:cs="Times New Roman"/>
              </w:rPr>
              <w:t>Requirements</w:t>
            </w:r>
            <w:proofErr w:type="gramEnd"/>
            <w:r w:rsidRPr="00DA2E5A">
              <w:rPr>
                <w:rFonts w:ascii="Times New Roman" w:hAnsi="Times New Roman" w:cs="Times New Roman"/>
              </w:rPr>
              <w:t xml:space="preserve"> document</w:t>
            </w:r>
            <w:r w:rsidRPr="00DA2E5A">
              <w:rPr>
                <w:rFonts w:ascii="Times New Roman" w:hAnsi="Times New Roman" w:cs="Times New Roman"/>
              </w:rPr>
              <w:br/>
              <w:t>• Architecture diagram</w:t>
            </w:r>
            <w:r w:rsidRPr="00DA2E5A">
              <w:rPr>
                <w:rFonts w:ascii="Times New Roman" w:hAnsi="Times New Roman" w:cs="Times New Roman"/>
              </w:rPr>
              <w:br/>
              <w:t xml:space="preserve">•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schema design</w:t>
            </w:r>
            <w:r w:rsidRPr="00DA2E5A">
              <w:rPr>
                <w:rFonts w:ascii="Times New Roman" w:hAnsi="Times New Roman" w:cs="Times New Roman"/>
              </w:rPr>
              <w:br/>
              <w:t>• 8-10 wireframes</w:t>
            </w:r>
          </w:p>
        </w:tc>
      </w:tr>
      <w:tr w:rsidR="00DA2E5A" w:rsidRPr="00DA2E5A"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Chapter 3 writing (objectives)</w:t>
            </w:r>
            <w:r w:rsidRPr="00DA2E5A">
              <w:rPr>
                <w:rFonts w:ascii="Times New Roman" w:hAnsi="Times New Roman" w:cs="Times New Roman"/>
              </w:rPr>
              <w:br/>
              <w:t>• Development environment setup</w:t>
            </w:r>
            <w:r w:rsidRPr="00DA2E5A">
              <w:rPr>
                <w:rFonts w:ascii="Times New Roman" w:hAnsi="Times New Roman" w:cs="Times New Roman"/>
              </w:rPr>
              <w:br/>
              <w:t>• Flutter installation &amp; testing</w:t>
            </w:r>
            <w:r w:rsidRPr="00DA2E5A">
              <w:rPr>
                <w:rFonts w:ascii="Times New Roman" w:hAnsi="Times New Roman" w:cs="Times New Roman"/>
              </w:rPr>
              <w:br/>
              <w:t>• Firebase project creation</w:t>
            </w:r>
            <w:r w:rsidRPr="00DA2E5A">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Chapter 3 complete</w:t>
            </w:r>
            <w:r w:rsidRPr="00DA2E5A">
              <w:rPr>
                <w:rFonts w:ascii="Times New Roman" w:hAnsi="Times New Roman" w:cs="Times New Roman"/>
              </w:rPr>
              <w:br/>
              <w:t>• Dev environment configured</w:t>
            </w:r>
            <w:r w:rsidRPr="00DA2E5A">
              <w:rPr>
                <w:rFonts w:ascii="Times New Roman" w:hAnsi="Times New Roman" w:cs="Times New Roman"/>
              </w:rPr>
              <w:br/>
              <w:t>• "Hello World" app running</w:t>
            </w:r>
            <w:r w:rsidRPr="00DA2E5A">
              <w:rPr>
                <w:rFonts w:ascii="Times New Roman" w:hAnsi="Times New Roman" w:cs="Times New Roman"/>
              </w:rPr>
              <w:br/>
              <w:t>• Ready to code</w:t>
            </w:r>
          </w:p>
        </w:tc>
      </w:tr>
    </w:tbl>
    <w:p w14:paraId="647ECB4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1 Total Effort: 45-60 hours across 3 weeks</w:t>
      </w:r>
    </w:p>
    <w:p w14:paraId="6F48F91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DA2E5A" w:rsidRPr="00DA2E5A"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Completion Criteria</w:t>
            </w:r>
          </w:p>
        </w:tc>
      </w:tr>
      <w:tr w:rsidR="00DA2E5A" w:rsidRPr="00DA2E5A"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Firebase setup</w:t>
            </w:r>
            <w:r w:rsidRPr="00DA2E5A">
              <w:rPr>
                <w:rFonts w:ascii="Times New Roman" w:hAnsi="Times New Roman" w:cs="Times New Roman"/>
              </w:rPr>
              <w:br/>
              <w:t>• User registration/login</w:t>
            </w:r>
            <w:r w:rsidRPr="00DA2E5A">
              <w:rPr>
                <w:rFonts w:ascii="Times New Roman" w:hAnsi="Times New Roman" w:cs="Times New Roman"/>
              </w:rPr>
              <w:br/>
            </w:r>
            <w:r w:rsidRPr="00DA2E5A">
              <w:rPr>
                <w:rFonts w:ascii="Times New Roman" w:hAnsi="Times New Roman" w:cs="Times New Roman"/>
              </w:rPr>
              <w:lastRenderedPageBreak/>
              <w:t>• Profile management</w:t>
            </w:r>
            <w:r w:rsidRPr="00DA2E5A">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lastRenderedPageBreak/>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Authentication functional, users can register/login</w:t>
            </w:r>
          </w:p>
        </w:tc>
      </w:tr>
      <w:tr w:rsidR="00DA2E5A" w:rsidRPr="00DA2E5A"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Menu display (</w:t>
            </w:r>
            <w:proofErr w:type="spellStart"/>
            <w:r w:rsidRPr="00DA2E5A">
              <w:rPr>
                <w:rFonts w:ascii="Times New Roman" w:hAnsi="Times New Roman" w:cs="Times New Roman"/>
              </w:rPr>
              <w:t>Firestore</w:t>
            </w:r>
            <w:proofErr w:type="spellEnd"/>
            <w:r w:rsidRPr="00DA2E5A">
              <w:rPr>
                <w:rFonts w:ascii="Times New Roman" w:hAnsi="Times New Roman" w:cs="Times New Roman"/>
              </w:rPr>
              <w:t>)</w:t>
            </w:r>
            <w:r w:rsidRPr="00DA2E5A">
              <w:rPr>
                <w:rFonts w:ascii="Times New Roman" w:hAnsi="Times New Roman" w:cs="Times New Roman"/>
              </w:rPr>
              <w:br/>
              <w:t>• Category filtering</w:t>
            </w:r>
            <w:r w:rsidRPr="00DA2E5A">
              <w:rPr>
                <w:rFonts w:ascii="Times New Roman" w:hAnsi="Times New Roman" w:cs="Times New Roman"/>
              </w:rPr>
              <w:br/>
              <w:t>• Add to cart</w:t>
            </w:r>
            <w:r w:rsidRPr="00DA2E5A">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Menu browsing works, cart functional</w:t>
            </w:r>
          </w:p>
        </w:tc>
      </w:tr>
      <w:tr w:rsidR="00DA2E5A" w:rsidRPr="00DA2E5A"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Checkout flow</w:t>
            </w:r>
            <w:r w:rsidRPr="00DA2E5A">
              <w:rPr>
                <w:rFonts w:ascii="Times New Roman" w:hAnsi="Times New Roman" w:cs="Times New Roman"/>
              </w:rPr>
              <w:br/>
              <w:t>• Pickup time scheduling</w:t>
            </w:r>
            <w:r w:rsidRPr="00DA2E5A">
              <w:rPr>
                <w:rFonts w:ascii="Times New Roman" w:hAnsi="Times New Roman" w:cs="Times New Roman"/>
              </w:rPr>
              <w:br/>
              <w:t xml:space="preserve">• Order submission to </w:t>
            </w:r>
            <w:proofErr w:type="spellStart"/>
            <w:r w:rsidRPr="00DA2E5A">
              <w:rPr>
                <w:rFonts w:ascii="Times New Roman" w:hAnsi="Times New Roman" w:cs="Times New Roman"/>
              </w:rPr>
              <w:t>Firestore</w:t>
            </w:r>
            <w:proofErr w:type="spellEnd"/>
            <w:r w:rsidRPr="00DA2E5A">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Complete order submission working</w:t>
            </w:r>
          </w:p>
        </w:tc>
      </w:tr>
      <w:tr w:rsidR="00DA2E5A" w:rsidRPr="00DA2E5A"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setup</w:t>
            </w:r>
            <w:r w:rsidRPr="00DA2E5A">
              <w:rPr>
                <w:rFonts w:ascii="Times New Roman" w:hAnsi="Times New Roman" w:cs="Times New Roman"/>
              </w:rPr>
              <w:br/>
              <w:t>• STK Push implementation</w:t>
            </w:r>
            <w:r w:rsidRPr="00DA2E5A">
              <w:rPr>
                <w:rFonts w:ascii="Times New Roman" w:hAnsi="Times New Roman" w:cs="Times New Roman"/>
              </w:rPr>
              <w:br/>
              <w:t>• Payment callbacks</w:t>
            </w:r>
            <w:r w:rsidRPr="00DA2E5A">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Sandbox payments successful</w:t>
            </w:r>
          </w:p>
        </w:tc>
      </w:tr>
      <w:tr w:rsidR="00DA2E5A" w:rsidRPr="00DA2E5A"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Points earning logic</w:t>
            </w:r>
            <w:r w:rsidRPr="00DA2E5A">
              <w:rPr>
                <w:rFonts w:ascii="Times New Roman" w:hAnsi="Times New Roman" w:cs="Times New Roman"/>
              </w:rPr>
              <w:br/>
              <w:t>• Points redemption</w:t>
            </w:r>
            <w:r w:rsidRPr="00DA2E5A">
              <w:rPr>
                <w:rFonts w:ascii="Times New Roman" w:hAnsi="Times New Roman" w:cs="Times New Roman"/>
              </w:rPr>
              <w:br/>
              <w:t>• Real-time order tracking</w:t>
            </w:r>
            <w:r w:rsidRPr="00DA2E5A">
              <w:rPr>
                <w:rFonts w:ascii="Times New Roman" w:hAnsi="Times New Roman" w:cs="Times New Roman"/>
              </w:rPr>
              <w:br/>
              <w:t>• Push notifications</w:t>
            </w:r>
            <w:r w:rsidRPr="00DA2E5A">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All core features complete</w:t>
            </w:r>
          </w:p>
        </w:tc>
      </w:tr>
    </w:tbl>
    <w:p w14:paraId="1B3B8BD7"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2 Total Effort: 75-100 hours across 5 weeks</w:t>
      </w:r>
    </w:p>
    <w:p w14:paraId="567081BC"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DA2E5A" w:rsidRPr="00DA2E5A"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lastRenderedPageBreak/>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Targets</w:t>
            </w:r>
          </w:p>
        </w:tc>
      </w:tr>
      <w:tr w:rsidR="00DA2E5A" w:rsidRPr="00DA2E5A"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Functional testing (all features)</w:t>
            </w:r>
            <w:r w:rsidRPr="00DA2E5A">
              <w:rPr>
                <w:rFonts w:ascii="Times New Roman" w:hAnsi="Times New Roman" w:cs="Times New Roman"/>
              </w:rPr>
              <w:br/>
              <w:t>• Performance testing (timing metrics)</w:t>
            </w:r>
            <w:r w:rsidRPr="00DA2E5A">
              <w:rPr>
                <w:rFonts w:ascii="Times New Roman" w:hAnsi="Times New Roman" w:cs="Times New Roman"/>
              </w:rPr>
              <w:br/>
              <w:t>• Security validation</w:t>
            </w:r>
            <w:r w:rsidRPr="00DA2E5A">
              <w:rPr>
                <w:rFonts w:ascii="Times New Roman" w:hAnsi="Times New Roman" w:cs="Times New Roman"/>
              </w:rPr>
              <w:br/>
              <w:t>• Bug fixing</w:t>
            </w:r>
            <w:r w:rsidRPr="00DA2E5A">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xml:space="preserve">All critical bugs </w:t>
            </w:r>
            <w:proofErr w:type="gramStart"/>
            <w:r w:rsidRPr="00DA2E5A">
              <w:rPr>
                <w:rFonts w:ascii="Times New Roman" w:hAnsi="Times New Roman" w:cs="Times New Roman"/>
              </w:rPr>
              <w:t>fixed,</w:t>
            </w:r>
            <w:proofErr w:type="gramEnd"/>
            <w:r w:rsidRPr="00DA2E5A">
              <w:rPr>
                <w:rFonts w:ascii="Times New Roman" w:hAnsi="Times New Roman" w:cs="Times New Roman"/>
              </w:rPr>
              <w:t xml:space="preserve"> performance targets met</w:t>
            </w:r>
          </w:p>
        </w:tc>
      </w:tr>
      <w:tr w:rsidR="00DA2E5A" w:rsidRPr="00DA2E5A"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User testing sessions (15+ testers)</w:t>
            </w:r>
            <w:r w:rsidRPr="00DA2E5A">
              <w:rPr>
                <w:rFonts w:ascii="Times New Roman" w:hAnsi="Times New Roman" w:cs="Times New Roman"/>
              </w:rPr>
              <w:br/>
              <w:t>• Satisfaction surveys</w:t>
            </w:r>
            <w:r w:rsidRPr="00DA2E5A">
              <w:rPr>
                <w:rFonts w:ascii="Times New Roman" w:hAnsi="Times New Roman" w:cs="Times New Roman"/>
              </w:rPr>
              <w:br/>
              <w:t>• Final bug fixes</w:t>
            </w:r>
            <w:r w:rsidRPr="00DA2E5A">
              <w:rPr>
                <w:rFonts w:ascii="Times New Roman" w:hAnsi="Times New Roman" w:cs="Times New Roman"/>
              </w:rPr>
              <w:br/>
              <w:t>• Documentation (Chapters 4-8)</w:t>
            </w:r>
            <w:r w:rsidRPr="00DA2E5A">
              <w:rPr>
                <w:rFonts w:ascii="Times New Roman" w:hAnsi="Times New Roman" w:cs="Times New Roman"/>
              </w:rPr>
              <w:br/>
              <w:t>• APK generation</w:t>
            </w:r>
            <w:r w:rsidRPr="00DA2E5A">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75%+ user satisfaction, report complete, app deployed</w:t>
            </w:r>
          </w:p>
        </w:tc>
      </w:tr>
    </w:tbl>
    <w:p w14:paraId="62CECED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3 Total Effort: 30-40 hours across 2 weeks</w:t>
      </w:r>
    </w:p>
    <w:p w14:paraId="32E25C3C" w14:textId="29A31E6B" w:rsidR="00885018" w:rsidRPr="00DA2E5A" w:rsidRDefault="00885018" w:rsidP="00DA2E5A">
      <w:pPr>
        <w:jc w:val="both"/>
        <w:rPr>
          <w:rFonts w:ascii="Times New Roman" w:hAnsi="Times New Roman" w:cs="Times New Roman"/>
        </w:rPr>
      </w:pPr>
    </w:p>
    <w:p w14:paraId="30F937E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DA2E5A" w:rsidRPr="00DA2E5A"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Functionality</w:t>
            </w:r>
          </w:p>
        </w:tc>
      </w:tr>
      <w:tr w:rsidR="00DA2E5A" w:rsidRPr="00DA2E5A"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Design only</w:t>
            </w:r>
          </w:p>
        </w:tc>
      </w:tr>
      <w:tr w:rsidR="00DA2E5A" w:rsidRPr="00DA2E5A"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Menu + Cart working</w:t>
            </w:r>
          </w:p>
        </w:tc>
      </w:tr>
      <w:tr w:rsidR="00DA2E5A" w:rsidRPr="00DA2E5A"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 Ordering + Payments</w:t>
            </w:r>
          </w:p>
        </w:tc>
      </w:tr>
      <w:tr w:rsidR="00DA2E5A" w:rsidRPr="00DA2E5A"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All features done</w:t>
            </w:r>
          </w:p>
        </w:tc>
      </w:tr>
      <w:tr w:rsidR="008652F1" w:rsidRPr="00DA2E5A"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lastRenderedPageBreak/>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Tested &amp; deployed</w:t>
            </w:r>
          </w:p>
        </w:tc>
      </w:tr>
    </w:tbl>
    <w:p w14:paraId="0BE11CE8" w14:textId="6AC6DF74" w:rsidR="00885018" w:rsidRPr="00DA2E5A" w:rsidRDefault="00885018" w:rsidP="00DA2E5A">
      <w:pPr>
        <w:jc w:val="both"/>
        <w:rPr>
          <w:rFonts w:ascii="Times New Roman" w:hAnsi="Times New Roman" w:cs="Times New Roman"/>
        </w:rPr>
      </w:pPr>
    </w:p>
    <w:p w14:paraId="561E949F"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Daily Time Commitment Estimate</w:t>
      </w:r>
    </w:p>
    <w:p w14:paraId="6E387545"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Weekdays (Mon-Fri): 2-3 hours/day = 10-15 hours/week</w:t>
      </w:r>
      <w:r w:rsidRPr="00DA2E5A">
        <w:rPr>
          <w:rFonts w:ascii="Times New Roman" w:hAnsi="Times New Roman" w:cs="Times New Roman"/>
        </w:rPr>
        <w:br/>
        <w:t>Weekends (Sat-Sun): 3-5 hours/day = 6-10 hours/week</w:t>
      </w:r>
      <w:r w:rsidRPr="00DA2E5A">
        <w:rPr>
          <w:rFonts w:ascii="Times New Roman" w:hAnsi="Times New Roman" w:cs="Times New Roman"/>
        </w:rPr>
        <w:br/>
        <w:t>Total per week: 15-20 hours (sustainable for student schedule)</w:t>
      </w:r>
    </w:p>
    <w:p w14:paraId="06F7CC49" w14:textId="77777777" w:rsidR="00885018" w:rsidRPr="00DA2E5A" w:rsidRDefault="00885018" w:rsidP="00DA2E5A">
      <w:pPr>
        <w:jc w:val="both"/>
        <w:rPr>
          <w:rFonts w:ascii="Times New Roman" w:hAnsi="Times New Roman" w:cs="Times New Roman"/>
        </w:rPr>
      </w:pPr>
      <w:r w:rsidRPr="00DA2E5A">
        <w:rPr>
          <w:rFonts w:ascii="Times New Roman" w:hAnsi="Times New Roman" w:cs="Times New Roman"/>
        </w:rPr>
        <w:t>Peak effort weeks: Weeks 7-8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 + final features) may require 20-25 hours</w:t>
      </w:r>
    </w:p>
    <w:p w14:paraId="514EA7A7" w14:textId="4908B52A" w:rsidR="00B651BB" w:rsidRPr="00DA2E5A" w:rsidRDefault="00D03EA6" w:rsidP="00DA2E5A">
      <w:pPr>
        <w:pStyle w:val="Heading2"/>
      </w:pPr>
      <w:bookmarkStart w:id="28" w:name="_Toc221141761"/>
      <w:r w:rsidRPr="00DA2E5A">
        <w:t xml:space="preserve">4.4 </w:t>
      </w:r>
      <w:proofErr w:type="spellStart"/>
      <w:r w:rsidRPr="00DA2E5A">
        <w:t>Ganntt</w:t>
      </w:r>
      <w:proofErr w:type="spellEnd"/>
      <w:r w:rsidRPr="00DA2E5A">
        <w:t xml:space="preserve"> Chart</w:t>
      </w:r>
      <w:bookmarkEnd w:id="28"/>
    </w:p>
    <w:p w14:paraId="40664511" w14:textId="72BBEF98" w:rsidR="00D03EA6" w:rsidRPr="00DA2E5A" w:rsidRDefault="00D03EA6" w:rsidP="00DA2E5A">
      <w:pPr>
        <w:jc w:val="both"/>
        <w:rPr>
          <w:rFonts w:ascii="Times New Roman" w:hAnsi="Times New Roman" w:cs="Times New Roman"/>
          <w:b/>
          <w:bCs/>
        </w:rPr>
      </w:pPr>
    </w:p>
    <w:p w14:paraId="6D31ECC5" w14:textId="77777777" w:rsidR="00D03EA6" w:rsidRPr="00DA2E5A" w:rsidRDefault="00D03EA6" w:rsidP="00DA2E5A">
      <w:pPr>
        <w:jc w:val="both"/>
        <w:rPr>
          <w:rFonts w:ascii="Times New Roman" w:hAnsi="Times New Roman" w:cs="Times New Roman"/>
          <w:b/>
          <w:bCs/>
        </w:rPr>
      </w:pPr>
    </w:p>
    <w:p w14:paraId="24A4BDA5" w14:textId="2EE39E05" w:rsidR="00351530" w:rsidRPr="00DA2E5A" w:rsidRDefault="002E5F38" w:rsidP="00DA2E5A">
      <w:pPr>
        <w:pStyle w:val="Heading2"/>
      </w:pPr>
      <w:bookmarkStart w:id="29" w:name="_Toc221141762"/>
      <w:r w:rsidRPr="00DA2E5A">
        <w:t>4.5</w:t>
      </w:r>
      <w:r w:rsidR="00351530" w:rsidRPr="00DA2E5A">
        <w:t xml:space="preserve"> Requirements</w:t>
      </w:r>
      <w:bookmarkEnd w:id="29"/>
    </w:p>
    <w:p w14:paraId="5F0C2E9E" w14:textId="77777777" w:rsidR="00351530" w:rsidRPr="00DA2E5A" w:rsidRDefault="00351530" w:rsidP="00DA2E5A">
      <w:pPr>
        <w:pStyle w:val="Heading3"/>
      </w:pPr>
      <w:bookmarkStart w:id="30" w:name="_Toc221141763"/>
      <w:r w:rsidRPr="00DA2E5A">
        <w:t>4.5.1 Hardware Requirements</w:t>
      </w:r>
      <w:bookmarkEnd w:id="30"/>
    </w:p>
    <w:p w14:paraId="71654EC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Hardware (Already Owned - $0 additional cost)</w:t>
      </w:r>
    </w:p>
    <w:p w14:paraId="568BC092" w14:textId="77777777" w:rsidR="00351530" w:rsidRPr="00DA2E5A" w:rsidRDefault="00351530" w:rsidP="00DA2E5A">
      <w:pPr>
        <w:numPr>
          <w:ilvl w:val="0"/>
          <w:numId w:val="4"/>
        </w:numPr>
        <w:jc w:val="both"/>
        <w:rPr>
          <w:rFonts w:ascii="Times New Roman" w:hAnsi="Times New Roman" w:cs="Times New Roman"/>
        </w:rPr>
      </w:pPr>
      <w:r w:rsidRPr="00DA2E5A">
        <w:rPr>
          <w:rFonts w:ascii="Times New Roman" w:hAnsi="Times New Roman" w:cs="Times New Roman"/>
        </w:rPr>
        <w:t>Primary Development Machine: Laptop with minimum specifications:</w:t>
      </w:r>
    </w:p>
    <w:p w14:paraId="4A67752F"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Processor: Intel Core i5 (8th gen+) or equivalent AMD Ryzen</w:t>
      </w:r>
    </w:p>
    <w:p w14:paraId="7E07653C"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RAM: 8GB minimum (16GB preferred for emulator performance)</w:t>
      </w:r>
    </w:p>
    <w:p w14:paraId="7CC3B4D7"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Storage: 256GB SSD minimum (Flutter + Android Studio ~20GB, project files ~5GB)</w:t>
      </w:r>
    </w:p>
    <w:p w14:paraId="7AFD9AA8" w14:textId="77777777" w:rsidR="00351530" w:rsidRPr="00DA2E5A" w:rsidRDefault="00351530" w:rsidP="00DA2E5A">
      <w:pPr>
        <w:numPr>
          <w:ilvl w:val="1"/>
          <w:numId w:val="4"/>
        </w:numPr>
        <w:jc w:val="both"/>
        <w:rPr>
          <w:rFonts w:ascii="Times New Roman" w:hAnsi="Times New Roman" w:cs="Times New Roman"/>
        </w:rPr>
      </w:pPr>
      <w:r w:rsidRPr="00DA2E5A">
        <w:rPr>
          <w:rFonts w:ascii="Times New Roman" w:hAnsi="Times New Roman" w:cs="Times New Roman"/>
        </w:rPr>
        <w:t>Operating System: Windows 10/11, macOS 10.14+, or Linux (Ubuntu 18+)</w:t>
      </w:r>
    </w:p>
    <w:p w14:paraId="6E23174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Testing Devices (Already Owned - $0 additional cost)</w:t>
      </w:r>
    </w:p>
    <w:p w14:paraId="53416040" w14:textId="77777777" w:rsidR="00351530" w:rsidRPr="00DA2E5A" w:rsidRDefault="00351530" w:rsidP="00DA2E5A">
      <w:pPr>
        <w:numPr>
          <w:ilvl w:val="0"/>
          <w:numId w:val="5"/>
        </w:numPr>
        <w:jc w:val="both"/>
        <w:rPr>
          <w:rFonts w:ascii="Times New Roman" w:hAnsi="Times New Roman" w:cs="Times New Roman"/>
        </w:rPr>
      </w:pPr>
      <w:r w:rsidRPr="00DA2E5A">
        <w:rPr>
          <w:rFonts w:ascii="Times New Roman" w:hAnsi="Times New Roman" w:cs="Times New Roman"/>
        </w:rPr>
        <w:t>Primary Test Device: Android smartphone (personal device)</w:t>
      </w:r>
    </w:p>
    <w:p w14:paraId="0E166686" w14:textId="77777777" w:rsidR="00351530" w:rsidRPr="00DA2E5A" w:rsidRDefault="00351530" w:rsidP="00DA2E5A">
      <w:pPr>
        <w:numPr>
          <w:ilvl w:val="1"/>
          <w:numId w:val="5"/>
        </w:numPr>
        <w:jc w:val="both"/>
        <w:rPr>
          <w:rFonts w:ascii="Times New Roman" w:hAnsi="Times New Roman" w:cs="Times New Roman"/>
        </w:rPr>
      </w:pPr>
      <w:r w:rsidRPr="00DA2E5A">
        <w:rPr>
          <w:rFonts w:ascii="Times New Roman" w:hAnsi="Times New Roman" w:cs="Times New Roman"/>
        </w:rPr>
        <w:t>Android 8.0 (Oreo) or higher</w:t>
      </w:r>
    </w:p>
    <w:p w14:paraId="0C67CC0B" w14:textId="77777777" w:rsidR="00351530" w:rsidRPr="00DA2E5A" w:rsidRDefault="00351530" w:rsidP="00DA2E5A">
      <w:pPr>
        <w:numPr>
          <w:ilvl w:val="1"/>
          <w:numId w:val="5"/>
        </w:numPr>
        <w:jc w:val="both"/>
        <w:rPr>
          <w:rFonts w:ascii="Times New Roman" w:hAnsi="Times New Roman" w:cs="Times New Roman"/>
        </w:rPr>
      </w:pPr>
      <w:r w:rsidRPr="00DA2E5A">
        <w:rPr>
          <w:rFonts w:ascii="Times New Roman" w:hAnsi="Times New Roman" w:cs="Times New Roman"/>
        </w:rPr>
        <w:t>Minimum 2GB RAM for smooth app performance</w:t>
      </w:r>
    </w:p>
    <w:p w14:paraId="050B7FAA" w14:textId="77777777" w:rsidR="00351530" w:rsidRPr="00DA2E5A" w:rsidRDefault="00351530" w:rsidP="00DA2E5A">
      <w:pPr>
        <w:numPr>
          <w:ilvl w:val="1"/>
          <w:numId w:val="5"/>
        </w:numPr>
        <w:jc w:val="both"/>
        <w:rPr>
          <w:rFonts w:ascii="Times New Roman" w:hAnsi="Times New Roman" w:cs="Times New Roman"/>
        </w:rPr>
      </w:pPr>
      <w:r w:rsidRPr="00DA2E5A">
        <w:rPr>
          <w:rFonts w:ascii="Times New Roman" w:hAnsi="Times New Roman" w:cs="Times New Roman"/>
        </w:rPr>
        <w:t>Active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account for payment testing</w:t>
      </w:r>
    </w:p>
    <w:p w14:paraId="252D630B" w14:textId="77777777" w:rsidR="00351530" w:rsidRPr="00DA2E5A" w:rsidRDefault="00351530" w:rsidP="00DA2E5A">
      <w:pPr>
        <w:numPr>
          <w:ilvl w:val="0"/>
          <w:numId w:val="5"/>
        </w:numPr>
        <w:jc w:val="both"/>
        <w:rPr>
          <w:rFonts w:ascii="Times New Roman" w:hAnsi="Times New Roman" w:cs="Times New Roman"/>
        </w:rPr>
      </w:pPr>
      <w:r w:rsidRPr="00DA2E5A">
        <w:rPr>
          <w:rFonts w:ascii="Times New Roman" w:hAnsi="Times New Roman" w:cs="Times New Roman"/>
        </w:rPr>
        <w:lastRenderedPageBreak/>
        <w:t>Optional Secondary Device: Borrowed/lab iOS device for cross-platform verification</w:t>
      </w:r>
    </w:p>
    <w:p w14:paraId="593D5F0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Infrastructure (Cloud-based - included in free tiers)</w:t>
      </w:r>
    </w:p>
    <w:p w14:paraId="2272AA8B" w14:textId="77777777" w:rsidR="00351530" w:rsidRPr="00DA2E5A" w:rsidRDefault="00351530" w:rsidP="00DA2E5A">
      <w:pPr>
        <w:numPr>
          <w:ilvl w:val="0"/>
          <w:numId w:val="6"/>
        </w:numPr>
        <w:jc w:val="both"/>
        <w:rPr>
          <w:rFonts w:ascii="Times New Roman" w:hAnsi="Times New Roman" w:cs="Times New Roman"/>
        </w:rPr>
      </w:pPr>
      <w:r w:rsidRPr="00DA2E5A">
        <w:rPr>
          <w:rFonts w:ascii="Times New Roman" w:hAnsi="Times New Roman" w:cs="Times New Roman"/>
        </w:rPr>
        <w:t>Firebase hosting (no physical server required)</w:t>
      </w:r>
    </w:p>
    <w:p w14:paraId="24054FAB" w14:textId="77777777" w:rsidR="00351530" w:rsidRPr="00DA2E5A" w:rsidRDefault="00351530" w:rsidP="00DA2E5A">
      <w:pPr>
        <w:numPr>
          <w:ilvl w:val="0"/>
          <w:numId w:val="6"/>
        </w:numPr>
        <w:jc w:val="both"/>
        <w:rPr>
          <w:rFonts w:ascii="Times New Roman" w:hAnsi="Times New Roman" w:cs="Times New Roman"/>
        </w:rPr>
      </w:pPr>
      <w:r w:rsidRPr="00DA2E5A">
        <w:rPr>
          <w:rFonts w:ascii="Times New Roman" w:hAnsi="Times New Roman" w:cs="Times New Roman"/>
        </w:rPr>
        <w:t xml:space="preserve">Cloud database (Firebase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 managed service)</w:t>
      </w:r>
    </w:p>
    <w:p w14:paraId="7ACE1D4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Total Hardware Cost: $0 (utilizing existing personal equipment)</w:t>
      </w:r>
    </w:p>
    <w:p w14:paraId="5046E611" w14:textId="77777777" w:rsidR="00351530" w:rsidRPr="00DA2E5A" w:rsidRDefault="00351530" w:rsidP="00DA2E5A">
      <w:pPr>
        <w:pStyle w:val="Heading3"/>
      </w:pPr>
      <w:bookmarkStart w:id="31" w:name="_Toc221141764"/>
      <w:r w:rsidRPr="00DA2E5A">
        <w:t>4.5.2 Software Requirements</w:t>
      </w:r>
      <w:bookmarkEnd w:id="31"/>
    </w:p>
    <w:p w14:paraId="4AF504F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DA2E5A" w:rsidRPr="00DA2E5A"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r>
      <w:tr w:rsidR="00DA2E5A" w:rsidRPr="00DA2E5A"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(open source)</w:t>
            </w:r>
          </w:p>
        </w:tc>
      </w:tr>
      <w:tr w:rsidR="00DA2E5A" w:rsidRPr="00DA2E5A"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r w:rsidR="00DA2E5A" w:rsidRPr="00DA2E5A"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r w:rsidR="00DA2E5A" w:rsidRPr="00DA2E5A"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 xml:space="preserve">Dart </w:t>
            </w:r>
            <w:proofErr w:type="spellStart"/>
            <w:r w:rsidRPr="00DA2E5A">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(included with Flutter)</w:t>
            </w:r>
          </w:p>
        </w:tc>
      </w:tr>
      <w:tr w:rsidR="00DA2E5A" w:rsidRPr="00DA2E5A"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r w:rsidR="00DA2E5A" w:rsidRPr="00DA2E5A"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API testing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w:t>
            </w:r>
          </w:p>
        </w:tc>
      </w:tr>
    </w:tbl>
    <w:p w14:paraId="5F137E3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DA2E5A" w:rsidRPr="00DA2E5A"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r>
      <w:tr w:rsidR="00DA2E5A" w:rsidRPr="00DA2E5A"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 xml:space="preserve">Firebase </w:t>
            </w:r>
            <w:proofErr w:type="spellStart"/>
            <w:r w:rsidRPr="00DA2E5A">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lastRenderedPageBreak/>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r w:rsidR="00DA2E5A" w:rsidRPr="00DA2E5A"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r>
    </w:tbl>
    <w:p w14:paraId="4BA6D8D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DA2E5A" w:rsidRPr="00DA2E5A"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r>
      <w:tr w:rsidR="00DA2E5A" w:rsidRPr="00DA2E5A"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(open source)</w:t>
            </w:r>
          </w:p>
        </w:tc>
      </w:tr>
      <w:tr w:rsidR="00DA2E5A" w:rsidRPr="00DA2E5A"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DA2E5A" w:rsidRDefault="00351530" w:rsidP="00DA2E5A">
            <w:pPr>
              <w:jc w:val="both"/>
              <w:rPr>
                <w:rFonts w:ascii="Times New Roman" w:hAnsi="Times New Roman" w:cs="Times New Roman"/>
              </w:rPr>
            </w:pPr>
            <w:proofErr w:type="spellStart"/>
            <w:r w:rsidRPr="00DA2E5A">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 (hobby projects)</w:t>
            </w:r>
          </w:p>
        </w:tc>
      </w:tr>
      <w:tr w:rsidR="00DA2E5A" w:rsidRPr="00DA2E5A"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w:t>
            </w:r>
          </w:p>
        </w:tc>
      </w:tr>
    </w:tbl>
    <w:p w14:paraId="769B16E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Optional Paid Services (Not Required)</w:t>
      </w:r>
    </w:p>
    <w:p w14:paraId="36CADDAF" w14:textId="77777777" w:rsidR="00351530" w:rsidRPr="00DA2E5A" w:rsidRDefault="00351530" w:rsidP="00DA2E5A">
      <w:pPr>
        <w:numPr>
          <w:ilvl w:val="0"/>
          <w:numId w:val="7"/>
        </w:numPr>
        <w:jc w:val="both"/>
        <w:rPr>
          <w:rFonts w:ascii="Times New Roman" w:hAnsi="Times New Roman" w:cs="Times New Roman"/>
        </w:rPr>
      </w:pPr>
      <w:r w:rsidRPr="00DA2E5A">
        <w:rPr>
          <w:rFonts w:ascii="Times New Roman" w:hAnsi="Times New Roman" w:cs="Times New Roman"/>
        </w:rPr>
        <w:t>Android Play Store Developer Account: $25 one-time (if publishing app)</w:t>
      </w:r>
    </w:p>
    <w:p w14:paraId="1FA751ED" w14:textId="77777777" w:rsidR="00351530" w:rsidRPr="00DA2E5A" w:rsidRDefault="00351530" w:rsidP="00DA2E5A">
      <w:pPr>
        <w:numPr>
          <w:ilvl w:val="0"/>
          <w:numId w:val="7"/>
        </w:numPr>
        <w:jc w:val="both"/>
        <w:rPr>
          <w:rFonts w:ascii="Times New Roman" w:hAnsi="Times New Roman" w:cs="Times New Roman"/>
        </w:rPr>
      </w:pPr>
      <w:r w:rsidRPr="00DA2E5A">
        <w:rPr>
          <w:rFonts w:ascii="Times New Roman" w:hAnsi="Times New Roman" w:cs="Times New Roman"/>
        </w:rPr>
        <w:t>Firebase Blaze Plan upgrade: Only if free tier exceeded (unlikely for class project)</w:t>
      </w:r>
    </w:p>
    <w:p w14:paraId="70FEB24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Total Software Cost: $0-25 (depending on Play Store publication decision)</w:t>
      </w:r>
    </w:p>
    <w:p w14:paraId="760A7568" w14:textId="77777777" w:rsidR="00351530" w:rsidRPr="00DA2E5A" w:rsidRDefault="00351530" w:rsidP="00DA2E5A">
      <w:pPr>
        <w:pStyle w:val="Heading3"/>
      </w:pPr>
      <w:bookmarkStart w:id="32" w:name="_Toc221141765"/>
      <w:r w:rsidRPr="00DA2E5A">
        <w:t>4.5.3 Human Resources</w:t>
      </w:r>
      <w:bookmarkEnd w:id="32"/>
    </w:p>
    <w:p w14:paraId="0A46FD5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Solo Developer (Student - No Additional Cost)</w:t>
      </w:r>
    </w:p>
    <w:p w14:paraId="60727F85" w14:textId="77777777" w:rsidR="00351530" w:rsidRPr="00DA2E5A" w:rsidRDefault="00351530" w:rsidP="00DA2E5A">
      <w:pPr>
        <w:numPr>
          <w:ilvl w:val="0"/>
          <w:numId w:val="8"/>
        </w:numPr>
        <w:jc w:val="both"/>
        <w:rPr>
          <w:rFonts w:ascii="Times New Roman" w:hAnsi="Times New Roman" w:cs="Times New Roman"/>
        </w:rPr>
      </w:pPr>
      <w:r w:rsidRPr="00DA2E5A">
        <w:rPr>
          <w:rFonts w:ascii="Times New Roman" w:hAnsi="Times New Roman" w:cs="Times New Roman"/>
        </w:rPr>
        <w:t>Role: Full-stack mobile developer, designer, tester, project manager</w:t>
      </w:r>
    </w:p>
    <w:p w14:paraId="23930E00" w14:textId="77777777" w:rsidR="00351530" w:rsidRPr="00DA2E5A" w:rsidRDefault="00351530" w:rsidP="00DA2E5A">
      <w:pPr>
        <w:numPr>
          <w:ilvl w:val="0"/>
          <w:numId w:val="8"/>
        </w:numPr>
        <w:jc w:val="both"/>
        <w:rPr>
          <w:rFonts w:ascii="Times New Roman" w:hAnsi="Times New Roman" w:cs="Times New Roman"/>
        </w:rPr>
      </w:pPr>
      <w:r w:rsidRPr="00DA2E5A">
        <w:rPr>
          <w:rFonts w:ascii="Times New Roman" w:hAnsi="Times New Roman" w:cs="Times New Roman"/>
        </w:rPr>
        <w:t>Time Commitment: 15-20 hours/week × 10 weeks = 150-200 total hours</w:t>
      </w:r>
    </w:p>
    <w:p w14:paraId="5B8CD311" w14:textId="77777777" w:rsidR="00351530" w:rsidRPr="00DA2E5A" w:rsidRDefault="00351530" w:rsidP="00DA2E5A">
      <w:pPr>
        <w:numPr>
          <w:ilvl w:val="0"/>
          <w:numId w:val="8"/>
        </w:numPr>
        <w:jc w:val="both"/>
        <w:rPr>
          <w:rFonts w:ascii="Times New Roman" w:hAnsi="Times New Roman" w:cs="Times New Roman"/>
        </w:rPr>
      </w:pPr>
      <w:r w:rsidRPr="00DA2E5A">
        <w:rPr>
          <w:rFonts w:ascii="Times New Roman" w:hAnsi="Times New Roman" w:cs="Times New Roman"/>
        </w:rPr>
        <w:t>Skills Required:</w:t>
      </w:r>
    </w:p>
    <w:p w14:paraId="448A0E70"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Flutter/Dart development (to be learned during project)</w:t>
      </w:r>
    </w:p>
    <w:p w14:paraId="7F58C1AA"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Firebase backend integration</w:t>
      </w:r>
    </w:p>
    <w:p w14:paraId="0B0A94F1"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API integration</w:t>
      </w:r>
    </w:p>
    <w:p w14:paraId="30009088"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UI/UX design basics</w:t>
      </w:r>
    </w:p>
    <w:p w14:paraId="20B586FA" w14:textId="77777777" w:rsidR="00351530" w:rsidRPr="00DA2E5A" w:rsidRDefault="00351530" w:rsidP="00DA2E5A">
      <w:pPr>
        <w:numPr>
          <w:ilvl w:val="1"/>
          <w:numId w:val="8"/>
        </w:numPr>
        <w:jc w:val="both"/>
        <w:rPr>
          <w:rFonts w:ascii="Times New Roman" w:hAnsi="Times New Roman" w:cs="Times New Roman"/>
        </w:rPr>
      </w:pPr>
      <w:r w:rsidRPr="00DA2E5A">
        <w:rPr>
          <w:rFonts w:ascii="Times New Roman" w:hAnsi="Times New Roman" w:cs="Times New Roman"/>
        </w:rPr>
        <w:t>Project management and documentation</w:t>
      </w:r>
    </w:p>
    <w:p w14:paraId="6F07E8E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Skill Development Plan:</w:t>
      </w:r>
    </w:p>
    <w:p w14:paraId="1D7FD093" w14:textId="77777777" w:rsidR="00351530" w:rsidRPr="00DA2E5A" w:rsidRDefault="00351530" w:rsidP="00DA2E5A">
      <w:pPr>
        <w:numPr>
          <w:ilvl w:val="0"/>
          <w:numId w:val="9"/>
        </w:numPr>
        <w:jc w:val="both"/>
        <w:rPr>
          <w:rFonts w:ascii="Times New Roman" w:hAnsi="Times New Roman" w:cs="Times New Roman"/>
        </w:rPr>
      </w:pPr>
      <w:r w:rsidRPr="00DA2E5A">
        <w:rPr>
          <w:rFonts w:ascii="Times New Roman" w:hAnsi="Times New Roman" w:cs="Times New Roman"/>
        </w:rPr>
        <w:lastRenderedPageBreak/>
        <w:t>Week 1: Flutter fundamentals (online courses, documentation)</w:t>
      </w:r>
    </w:p>
    <w:p w14:paraId="4B715046" w14:textId="77777777" w:rsidR="00351530" w:rsidRPr="00DA2E5A" w:rsidRDefault="00351530" w:rsidP="00DA2E5A">
      <w:pPr>
        <w:numPr>
          <w:ilvl w:val="0"/>
          <w:numId w:val="9"/>
        </w:numPr>
        <w:jc w:val="both"/>
        <w:rPr>
          <w:rFonts w:ascii="Times New Roman" w:hAnsi="Times New Roman" w:cs="Times New Roman"/>
        </w:rPr>
      </w:pPr>
      <w:r w:rsidRPr="00DA2E5A">
        <w:rPr>
          <w:rFonts w:ascii="Times New Roman" w:hAnsi="Times New Roman" w:cs="Times New Roman"/>
        </w:rPr>
        <w:t>Week 2-3: Firebase integration tutorials</w:t>
      </w:r>
    </w:p>
    <w:p w14:paraId="55216219" w14:textId="77777777" w:rsidR="00351530" w:rsidRPr="00DA2E5A" w:rsidRDefault="00351530" w:rsidP="00DA2E5A">
      <w:pPr>
        <w:numPr>
          <w:ilvl w:val="0"/>
          <w:numId w:val="9"/>
        </w:numPr>
        <w:jc w:val="both"/>
        <w:rPr>
          <w:rFonts w:ascii="Times New Roman" w:hAnsi="Times New Roman" w:cs="Times New Roman"/>
        </w:rPr>
      </w:pPr>
      <w:r w:rsidRPr="00DA2E5A">
        <w:rPr>
          <w:rFonts w:ascii="Times New Roman" w:hAnsi="Times New Roman" w:cs="Times New Roman"/>
        </w:rPr>
        <w:t>Week 4+: Learn-by-doing during implementation</w:t>
      </w:r>
    </w:p>
    <w:p w14:paraId="7CBD3CA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External Support (No Cost)</w:t>
      </w:r>
    </w:p>
    <w:p w14:paraId="02CD0899" w14:textId="77777777" w:rsidR="00351530" w:rsidRPr="00DA2E5A" w:rsidRDefault="00351530" w:rsidP="00DA2E5A">
      <w:pPr>
        <w:numPr>
          <w:ilvl w:val="0"/>
          <w:numId w:val="10"/>
        </w:numPr>
        <w:jc w:val="both"/>
        <w:rPr>
          <w:rFonts w:ascii="Times New Roman" w:hAnsi="Times New Roman" w:cs="Times New Roman"/>
        </w:rPr>
      </w:pPr>
      <w:r w:rsidRPr="00DA2E5A">
        <w:rPr>
          <w:rFonts w:ascii="Times New Roman" w:hAnsi="Times New Roman" w:cs="Times New Roman"/>
        </w:rPr>
        <w:t>Project Supervisor: Academic guidance and milestone reviews</w:t>
      </w:r>
    </w:p>
    <w:p w14:paraId="0ECF89F6" w14:textId="77777777" w:rsidR="00351530" w:rsidRPr="00DA2E5A" w:rsidRDefault="00351530" w:rsidP="00DA2E5A">
      <w:pPr>
        <w:numPr>
          <w:ilvl w:val="0"/>
          <w:numId w:val="10"/>
        </w:numPr>
        <w:jc w:val="both"/>
        <w:rPr>
          <w:rFonts w:ascii="Times New Roman" w:hAnsi="Times New Roman" w:cs="Times New Roman"/>
        </w:rPr>
      </w:pPr>
      <w:r w:rsidRPr="00DA2E5A">
        <w:rPr>
          <w:rFonts w:ascii="Times New Roman" w:hAnsi="Times New Roman" w:cs="Times New Roman"/>
        </w:rPr>
        <w:t>Peer Reviewers: Classmates for code review and feedback</w:t>
      </w:r>
    </w:p>
    <w:p w14:paraId="4AEC5492" w14:textId="77777777" w:rsidR="00351530" w:rsidRPr="00DA2E5A" w:rsidRDefault="00351530" w:rsidP="00DA2E5A">
      <w:pPr>
        <w:numPr>
          <w:ilvl w:val="0"/>
          <w:numId w:val="10"/>
        </w:numPr>
        <w:jc w:val="both"/>
        <w:rPr>
          <w:rFonts w:ascii="Times New Roman" w:hAnsi="Times New Roman" w:cs="Times New Roman"/>
        </w:rPr>
      </w:pPr>
      <w:r w:rsidRPr="00DA2E5A">
        <w:rPr>
          <w:rFonts w:ascii="Times New Roman" w:hAnsi="Times New Roman" w:cs="Times New Roman"/>
        </w:rPr>
        <w:t>User Testers: Student volunteers (15+ participants for testing phase)</w:t>
      </w:r>
    </w:p>
    <w:p w14:paraId="67754A5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No hiring or outsourcing planned - entire project completed solo within academic context.</w:t>
      </w:r>
    </w:p>
    <w:p w14:paraId="19B1DBA0" w14:textId="77777777" w:rsidR="00351530" w:rsidRPr="00DA2E5A" w:rsidRDefault="00351530" w:rsidP="00DA2E5A">
      <w:pPr>
        <w:pStyle w:val="Heading3"/>
      </w:pPr>
      <w:bookmarkStart w:id="33" w:name="_Toc221141766"/>
      <w:r w:rsidRPr="00DA2E5A">
        <w:t>4.5.4 Financial Resources</w:t>
      </w:r>
      <w:bookmarkEnd w:id="33"/>
    </w:p>
    <w:p w14:paraId="574351C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DA2E5A" w:rsidRPr="00DA2E5A"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Notes</w:t>
            </w:r>
          </w:p>
        </w:tc>
      </w:tr>
      <w:tr w:rsidR="00DA2E5A" w:rsidRPr="00DA2E5A"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Using personal device</w:t>
            </w:r>
          </w:p>
        </w:tc>
      </w:tr>
      <w:tr w:rsidR="00DA2E5A" w:rsidRPr="00DA2E5A"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Using personal device</w:t>
            </w:r>
          </w:p>
        </w:tc>
      </w:tr>
      <w:tr w:rsidR="00DA2E5A" w:rsidRPr="00DA2E5A"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All free tier/open source</w:t>
            </w:r>
          </w:p>
        </w:tc>
      </w:tr>
      <w:tr w:rsidR="00DA2E5A" w:rsidRPr="00DA2E5A"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software</w:t>
            </w:r>
          </w:p>
        </w:tc>
      </w:tr>
      <w:tr w:rsidR="00DA2E5A" w:rsidRPr="00DA2E5A"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tier sufficient</w:t>
            </w:r>
          </w:p>
        </w:tc>
      </w:tr>
      <w:tr w:rsidR="00DA2E5A" w:rsidRPr="00DA2E5A"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Development environment</w:t>
            </w:r>
          </w:p>
        </w:tc>
      </w:tr>
      <w:tr w:rsidR="00DA2E5A" w:rsidRPr="00DA2E5A"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DA2E5A" w:rsidRDefault="00351530" w:rsidP="00DA2E5A">
            <w:pPr>
              <w:jc w:val="both"/>
              <w:rPr>
                <w:rFonts w:ascii="Times New Roman" w:hAnsi="Times New Roman" w:cs="Times New Roman"/>
              </w:rPr>
            </w:pPr>
            <w:proofErr w:type="spellStart"/>
            <w:r w:rsidRPr="00DA2E5A">
              <w:rPr>
                <w:rFonts w:ascii="Times New Roman" w:hAnsi="Times New Roman" w:cs="Times New Roman"/>
              </w:rPr>
              <w:t>Vercel</w:t>
            </w:r>
            <w:proofErr w:type="spellEnd"/>
            <w:r w:rsidRPr="00DA2E5A">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Free hobby plan</w:t>
            </w:r>
          </w:p>
        </w:tc>
      </w:tr>
      <w:tr w:rsidR="00DA2E5A" w:rsidRPr="00DA2E5A"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Only if publishing app</w:t>
            </w:r>
          </w:p>
        </w:tc>
      </w:tr>
      <w:tr w:rsidR="00DA2E5A" w:rsidRPr="00DA2E5A"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DA2E5A" w:rsidRDefault="00351530" w:rsidP="00DA2E5A">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Not needed for project scope</w:t>
            </w:r>
          </w:p>
        </w:tc>
      </w:tr>
      <w:tr w:rsidR="00DA2E5A" w:rsidRPr="00DA2E5A"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lastRenderedPageBreak/>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Volunteer student participants</w:t>
            </w:r>
          </w:p>
        </w:tc>
      </w:tr>
      <w:tr w:rsidR="00DA2E5A" w:rsidRPr="00DA2E5A"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Printing final report</w:t>
            </w:r>
          </w:p>
        </w:tc>
      </w:tr>
      <w:tr w:rsidR="00DA2E5A" w:rsidRPr="00DA2E5A"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Buffer for unforeseen needs</w:t>
            </w:r>
          </w:p>
        </w:tc>
      </w:tr>
    </w:tbl>
    <w:p w14:paraId="41853622"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Total Estimated Cost: $0-50</w:t>
      </w:r>
      <w:r w:rsidRPr="00DA2E5A">
        <w:rPr>
          <w:rFonts w:ascii="Times New Roman" w:hAnsi="Times New Roman" w:cs="Times New Roman"/>
        </w:rPr>
        <w:br/>
        <w:t>Source of Funding: Personal funds (minimal student budget)</w:t>
      </w:r>
    </w:p>
    <w:p w14:paraId="2E7A7FC8"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 Justification:</w:t>
      </w:r>
    </w:p>
    <w:p w14:paraId="2C84F5CC"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No income generated (academic project, not commercial)</w:t>
      </w:r>
    </w:p>
    <w:p w14:paraId="03D65A4C"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All essential tools available for free</w:t>
      </w:r>
    </w:p>
    <w:p w14:paraId="5152B827"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Leverages cloud free tiers designed for students/developers</w:t>
      </w:r>
    </w:p>
    <w:p w14:paraId="6D6F7FE4" w14:textId="77777777" w:rsidR="00351530" w:rsidRPr="00DA2E5A" w:rsidRDefault="00351530" w:rsidP="00DA2E5A">
      <w:pPr>
        <w:numPr>
          <w:ilvl w:val="0"/>
          <w:numId w:val="11"/>
        </w:numPr>
        <w:jc w:val="both"/>
        <w:rPr>
          <w:rFonts w:ascii="Times New Roman" w:hAnsi="Times New Roman" w:cs="Times New Roman"/>
        </w:rPr>
      </w:pPr>
      <w:r w:rsidRPr="00DA2E5A">
        <w:rPr>
          <w:rFonts w:ascii="Times New Roman" w:hAnsi="Times New Roman" w:cs="Times New Roman"/>
        </w:rPr>
        <w:t>Minimal cost appropriate for university class project</w:t>
      </w:r>
    </w:p>
    <w:p w14:paraId="698A31DB" w14:textId="77777777" w:rsidR="00351530" w:rsidRPr="00DA2E5A" w:rsidRDefault="00351530" w:rsidP="00DA2E5A">
      <w:pPr>
        <w:jc w:val="both"/>
        <w:rPr>
          <w:rFonts w:ascii="Times New Roman" w:hAnsi="Times New Roman" w:cs="Times New Roman"/>
        </w:rPr>
      </w:pPr>
      <w:r w:rsidRPr="00DA2E5A">
        <w:rPr>
          <w:rFonts w:ascii="Times New Roman" w:hAnsi="Times New Roman" w:cs="Times New Roman"/>
        </w:rPr>
        <w:t>Cost-Saving Strategies:</w:t>
      </w:r>
    </w:p>
    <w:p w14:paraId="75A78B47"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Use Firebase free tier (no backend server costs)</w:t>
      </w:r>
    </w:p>
    <w:p w14:paraId="37971223"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Develop for Android first (skip $99/year Apple Developer fee)</w:t>
      </w:r>
    </w:p>
    <w:p w14:paraId="399F9F8F"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Optional Play Store publication (can distribute APK directly)</w:t>
      </w:r>
    </w:p>
    <w:p w14:paraId="3BB8F86E"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Borrow additional test devices from peers/lab if needed</w:t>
      </w:r>
    </w:p>
    <w:p w14:paraId="421F78BD" w14:textId="77777777" w:rsidR="00351530" w:rsidRPr="00DA2E5A" w:rsidRDefault="00351530" w:rsidP="00DA2E5A">
      <w:pPr>
        <w:numPr>
          <w:ilvl w:val="0"/>
          <w:numId w:val="12"/>
        </w:numPr>
        <w:jc w:val="both"/>
        <w:rPr>
          <w:rFonts w:ascii="Times New Roman" w:hAnsi="Times New Roman" w:cs="Times New Roman"/>
        </w:rPr>
      </w:pPr>
      <w:r w:rsidRPr="00DA2E5A">
        <w:rPr>
          <w:rFonts w:ascii="Times New Roman" w:hAnsi="Times New Roman" w:cs="Times New Roman"/>
        </w:rPr>
        <w:t>Use free design tools (Figma free tier, Canva)</w:t>
      </w:r>
    </w:p>
    <w:p w14:paraId="2FADB11E" w14:textId="77777777" w:rsidR="00B651BB" w:rsidRPr="00DA2E5A" w:rsidRDefault="00351530" w:rsidP="00DA2E5A">
      <w:pPr>
        <w:jc w:val="both"/>
        <w:rPr>
          <w:rFonts w:ascii="Times New Roman" w:hAnsi="Times New Roman" w:cs="Times New Roman"/>
        </w:rPr>
      </w:pPr>
      <w:r w:rsidRPr="00DA2E5A">
        <w:rPr>
          <w:rFonts w:ascii="Times New Roman" w:hAnsi="Times New Roman" w:cs="Times New Roman"/>
        </w:rPr>
        <w:t>No funding applications or sponsorships required - project financially viable within typical student resources.</w:t>
      </w:r>
      <w:r w:rsidR="009570B3" w:rsidRPr="00DA2E5A">
        <w:rPr>
          <w:rFonts w:ascii="Times New Roman" w:hAnsi="Times New Roman" w:cs="Times New Roman"/>
        </w:rPr>
        <w:br/>
      </w:r>
    </w:p>
    <w:p w14:paraId="06117A48" w14:textId="1FBCF91E" w:rsidR="00B651BB" w:rsidRPr="00DA2E5A" w:rsidRDefault="00B651BB" w:rsidP="00DA2E5A">
      <w:pPr>
        <w:pStyle w:val="Heading2"/>
      </w:pPr>
      <w:bookmarkStart w:id="34" w:name="_Toc221141767"/>
      <w:r w:rsidRPr="00DA2E5A">
        <w:t>4.6 Conclusion</w:t>
      </w:r>
      <w:bookmarkEnd w:id="34"/>
    </w:p>
    <w:p w14:paraId="678CCBCF" w14:textId="77777777" w:rsidR="00B651BB" w:rsidRPr="00DA2E5A" w:rsidRDefault="00B651BB" w:rsidP="00DA2E5A">
      <w:pPr>
        <w:jc w:val="both"/>
        <w:rPr>
          <w:rFonts w:ascii="Times New Roman" w:hAnsi="Times New Roman" w:cs="Times New Roman"/>
        </w:rPr>
      </w:pPr>
    </w:p>
    <w:p w14:paraId="7075DF6C" w14:textId="387ED4B5" w:rsidR="00B651BB" w:rsidRPr="00DA2E5A" w:rsidRDefault="00B651BB" w:rsidP="00DA2E5A">
      <w:pPr>
        <w:jc w:val="both"/>
        <w:rPr>
          <w:rFonts w:ascii="Times New Roman" w:hAnsi="Times New Roman" w:cs="Times New Roman"/>
        </w:rPr>
      </w:pPr>
      <w:r w:rsidRPr="00DA2E5A">
        <w:rPr>
          <w:rFonts w:ascii="Times New Roman" w:hAnsi="Times New Roman" w:cs="Times New Roman"/>
        </w:rPr>
        <w:t xml:space="preserve">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w:t>
      </w:r>
      <w:r w:rsidRPr="00DA2E5A">
        <w:rPr>
          <w:rFonts w:ascii="Times New Roman" w:hAnsi="Times New Roman" w:cs="Times New Roman"/>
        </w:rPr>
        <w:lastRenderedPageBreak/>
        <w:t xml:space="preserve">pragmatic acknowledgment of solo developer limitations, leveraging modern cloud-based tools and frameworks that enable rapid development without sacrificing quality or </w:t>
      </w:r>
      <w:proofErr w:type="spellStart"/>
      <w:r w:rsidRPr="00DA2E5A">
        <w:rPr>
          <w:rFonts w:ascii="Times New Roman" w:hAnsi="Times New Roman" w:cs="Times New Roman"/>
        </w:rPr>
        <w:t>functionality.The</w:t>
      </w:r>
      <w:proofErr w:type="spellEnd"/>
      <w:r w:rsidRPr="00DA2E5A">
        <w:rPr>
          <w:rFonts w:ascii="Times New Roman" w:hAnsi="Times New Roman" w:cs="Times New Roman"/>
        </w:rPr>
        <w:t xml:space="preserv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DA2E5A" w:rsidRDefault="00B651BB" w:rsidP="00DA2E5A">
      <w:pPr>
        <w:jc w:val="both"/>
        <w:rPr>
          <w:rFonts w:ascii="Times New Roman" w:hAnsi="Times New Roman" w:cs="Times New Roman"/>
        </w:rPr>
      </w:pPr>
    </w:p>
    <w:p w14:paraId="78EFD1C0"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The technology stack selection—Flutter for cross-platform mobile development, Firebase for backend infrastructure,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DA2E5A" w:rsidRDefault="00B651BB" w:rsidP="00DA2E5A">
      <w:pPr>
        <w:jc w:val="both"/>
        <w:rPr>
          <w:rFonts w:ascii="Times New Roman" w:hAnsi="Times New Roman" w:cs="Times New Roman"/>
        </w:rPr>
      </w:pPr>
    </w:p>
    <w:p w14:paraId="1B73A091"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DA2E5A" w:rsidRDefault="00B651BB" w:rsidP="00DA2E5A">
      <w:pPr>
        <w:jc w:val="both"/>
        <w:rPr>
          <w:rFonts w:ascii="Times New Roman" w:hAnsi="Times New Roman" w:cs="Times New Roman"/>
        </w:rPr>
      </w:pPr>
    </w:p>
    <w:p w14:paraId="5D66E4A0"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 xml:space="preserve">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w:t>
      </w:r>
      <w:r w:rsidRPr="00DA2E5A">
        <w:rPr>
          <w:rFonts w:ascii="Times New Roman" w:hAnsi="Times New Roman" w:cs="Times New Roman"/>
        </w:rPr>
        <w:lastRenderedPageBreak/>
        <w:t>accessible project scope, proving that impactful software development need not require significant capital investment when leveraging modern cloud platforms and open-source ecosystems.</w:t>
      </w:r>
    </w:p>
    <w:p w14:paraId="4F5DA68A" w14:textId="77777777" w:rsidR="00B651BB" w:rsidRPr="00DA2E5A" w:rsidRDefault="00B651BB" w:rsidP="00DA2E5A">
      <w:pPr>
        <w:jc w:val="both"/>
        <w:rPr>
          <w:rFonts w:ascii="Times New Roman" w:hAnsi="Times New Roman" w:cs="Times New Roman"/>
        </w:rPr>
      </w:pPr>
    </w:p>
    <w:p w14:paraId="56CAE2DC"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54258792" w14:textId="77777777" w:rsidR="00B651BB" w:rsidRPr="00DA2E5A" w:rsidRDefault="00B651BB" w:rsidP="00DA2E5A">
      <w:pPr>
        <w:jc w:val="both"/>
        <w:rPr>
          <w:rFonts w:ascii="Times New Roman" w:hAnsi="Times New Roman" w:cs="Times New Roman"/>
        </w:rPr>
      </w:pPr>
      <w:r w:rsidRPr="00DA2E5A">
        <w:rPr>
          <w:rFonts w:ascii="Times New Roman" w:hAnsi="Times New Roman" w:cs="Times New Roman"/>
        </w:rPr>
        <w:t xml:space="preserve">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w:t>
      </w:r>
      <w:proofErr w:type="gramStart"/>
      <w:r w:rsidRPr="00DA2E5A">
        <w:rPr>
          <w:rFonts w:ascii="Times New Roman" w:hAnsi="Times New Roman" w:cs="Times New Roman"/>
        </w:rPr>
        <w:t>that objectives</w:t>
      </w:r>
      <w:proofErr w:type="gramEnd"/>
      <w:r w:rsidRPr="00DA2E5A">
        <w:rPr>
          <w:rFonts w:ascii="Times New Roman" w:hAnsi="Times New Roman" w:cs="Times New Roman"/>
        </w:rPr>
        <w:t xml:space="preserve">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DA2E5A" w:rsidRDefault="00B651BB" w:rsidP="00DA2E5A">
      <w:pPr>
        <w:jc w:val="both"/>
        <w:rPr>
          <w:rFonts w:ascii="Times New Roman" w:hAnsi="Times New Roman" w:cs="Times New Roman"/>
        </w:rPr>
      </w:pPr>
    </w:p>
    <w:p w14:paraId="2EAB5C84" w14:textId="74B2F306" w:rsidR="00CD7275" w:rsidRPr="00DA2E5A" w:rsidRDefault="00B651BB" w:rsidP="00DA2E5A">
      <w:pPr>
        <w:jc w:val="both"/>
        <w:rPr>
          <w:rFonts w:ascii="Times New Roman" w:hAnsi="Times New Roman" w:cs="Times New Roman"/>
        </w:rPr>
      </w:pPr>
      <w:r w:rsidRPr="00DA2E5A">
        <w:rPr>
          <w:rFonts w:ascii="Times New Roman" w:hAnsi="Times New Roman" w:cs="Times New Roman"/>
        </w:rPr>
        <w:t xml:space="preserve">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w:t>
      </w:r>
      <w:proofErr w:type="spellStart"/>
      <w:r w:rsidRPr="00DA2E5A">
        <w:rPr>
          <w:rFonts w:ascii="Times New Roman" w:hAnsi="Times New Roman" w:cs="Times New Roman"/>
        </w:rPr>
        <w:t>tools.This</w:t>
      </w:r>
      <w:proofErr w:type="spellEnd"/>
      <w:r w:rsidRPr="00DA2E5A">
        <w:rPr>
          <w:rFonts w:ascii="Times New Roman" w:hAnsi="Times New Roman" w:cs="Times New Roman"/>
        </w:rPr>
        <w:t xml:space="preserve">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during this project but also the broader vision that thoughtful application of technology can meaningfully improve institutional services and student experiences.</w:t>
      </w:r>
    </w:p>
    <w:p w14:paraId="7882ED2E" w14:textId="51D1EACE" w:rsidR="002B7991" w:rsidRPr="00DA2E5A" w:rsidRDefault="002B7991" w:rsidP="00DA2E5A">
      <w:pPr>
        <w:jc w:val="both"/>
        <w:rPr>
          <w:rFonts w:ascii="Times New Roman" w:hAnsi="Times New Roman" w:cs="Times New Roman"/>
        </w:rPr>
      </w:pPr>
      <w:r w:rsidRPr="00DA2E5A">
        <w:rPr>
          <w:rFonts w:ascii="Times New Roman" w:hAnsi="Times New Roman" w:cs="Times New Roman"/>
        </w:rPr>
        <w:br w:type="page"/>
      </w:r>
    </w:p>
    <w:p w14:paraId="154520EB" w14:textId="00EF9636" w:rsidR="00BC29B4" w:rsidRPr="00DA2E5A" w:rsidRDefault="00BC29B4" w:rsidP="00DA2E5A">
      <w:pPr>
        <w:pStyle w:val="Heading1"/>
      </w:pPr>
      <w:bookmarkStart w:id="35" w:name="_Toc221141768"/>
      <w:r w:rsidRPr="00DA2E5A">
        <w:lastRenderedPageBreak/>
        <w:t>5</w:t>
      </w:r>
      <w:r w:rsidRPr="00DA2E5A">
        <w:rPr>
          <w:rFonts w:eastAsia="Arial"/>
        </w:rPr>
        <w:t xml:space="preserve"> </w:t>
      </w:r>
      <w:r w:rsidRPr="00DA2E5A">
        <w:t>CHAPTER 5: SYSTEM ANALYSIS AND DESIGN</w:t>
      </w:r>
      <w:bookmarkEnd w:id="35"/>
      <w:r w:rsidRPr="00DA2E5A">
        <w:t xml:space="preserve"> </w:t>
      </w:r>
    </w:p>
    <w:p w14:paraId="7BAA500B" w14:textId="77777777" w:rsidR="00EF44C4" w:rsidRPr="00DA2E5A" w:rsidRDefault="00EF44C4" w:rsidP="00DA2E5A">
      <w:pPr>
        <w:pStyle w:val="Heading2"/>
      </w:pPr>
      <w:bookmarkStart w:id="36" w:name="_Toc221141769"/>
      <w:r w:rsidRPr="00DA2E5A">
        <w:t>5.1 Overview</w:t>
      </w:r>
      <w:bookmarkEnd w:id="36"/>
    </w:p>
    <w:p w14:paraId="4FCDA5B7" w14:textId="77777777" w:rsidR="00EF44C4" w:rsidRPr="00DA2E5A" w:rsidRDefault="00EF44C4" w:rsidP="00DA2E5A">
      <w:pPr>
        <w:pStyle w:val="NormalWeb"/>
        <w:spacing w:before="0" w:beforeAutospacing="0" w:after="240" w:afterAutospacing="0"/>
        <w:jc w:val="both"/>
      </w:pPr>
      <w:r w:rsidRPr="00DA2E5A">
        <w:t xml:space="preserve">The system analysis and design phase </w:t>
      </w:r>
      <w:proofErr w:type="gramStart"/>
      <w:r w:rsidRPr="00DA2E5A">
        <w:t>translates</w:t>
      </w:r>
      <w:proofErr w:type="gramEnd"/>
      <w:r w:rsidRPr="00DA2E5A">
        <w:t xml:space="preserve"> project requirements into a concrete technical blueprint guiding implementation. This chapter presents the architectural design, data modeling, user interface specifications, and technical requirements for the Cafeteria Ordering and Loyalty Reward System.</w:t>
      </w:r>
    </w:p>
    <w:p w14:paraId="1F5B30BA" w14:textId="77777777" w:rsidR="00EF44C4" w:rsidRPr="00DA2E5A" w:rsidRDefault="00EF44C4" w:rsidP="0090258A">
      <w:r w:rsidRPr="00DA2E5A">
        <w:t>Architecture Overview</w:t>
      </w:r>
    </w:p>
    <w:p w14:paraId="086921D8" w14:textId="77777777" w:rsidR="00EF44C4" w:rsidRPr="00DA2E5A" w:rsidRDefault="00EF44C4" w:rsidP="00DA2E5A">
      <w:pPr>
        <w:pStyle w:val="NormalWeb"/>
        <w:spacing w:before="0" w:beforeAutospacing="0" w:after="240" w:afterAutospacing="0"/>
        <w:jc w:val="both"/>
      </w:pPr>
      <w:r w:rsidRPr="00DA2E5A">
        <w:t>The system employs a </w:t>
      </w:r>
      <w:r w:rsidRPr="00DA2E5A">
        <w:rPr>
          <w:rStyle w:val="Strong"/>
          <w:rFonts w:eastAsiaTheme="majorEastAsia"/>
        </w:rPr>
        <w:t>three-tier client-server architecture</w:t>
      </w:r>
      <w:r w:rsidRPr="00DA2E5A">
        <w:t xml:space="preserve"> leveraging cloud-native technologies for scalability and rapid development. The presentation tier consists of a Flutter mobile application for students and a React web dashboard for administrators. The application tier utilizes Firebase Cloud Functions for serverless business logic. The data tier combines Cloud </w:t>
      </w:r>
      <w:proofErr w:type="spellStart"/>
      <w:r w:rsidRPr="00DA2E5A">
        <w:t>Firestore</w:t>
      </w:r>
      <w:proofErr w:type="spellEnd"/>
      <w:r w:rsidRPr="00DA2E5A">
        <w:t xml:space="preserve"> for data persistence with M-</w:t>
      </w:r>
      <w:proofErr w:type="spellStart"/>
      <w:r w:rsidRPr="00DA2E5A">
        <w:t>Pesa</w:t>
      </w:r>
      <w:proofErr w:type="spellEnd"/>
      <w:r w:rsidRPr="00DA2E5A">
        <w:t xml:space="preserve"> </w:t>
      </w:r>
      <w:proofErr w:type="spellStart"/>
      <w:r w:rsidRPr="00DA2E5A">
        <w:t>Daraja</w:t>
      </w:r>
      <w:proofErr w:type="spellEnd"/>
      <w:r w:rsidRPr="00DA2E5A">
        <w:t xml:space="preserve"> API for payment processing.</w:t>
      </w:r>
    </w:p>
    <w:p w14:paraId="44441FE1" w14:textId="77777777" w:rsidR="00EF44C4" w:rsidRPr="00DA2E5A" w:rsidRDefault="00EF44C4" w:rsidP="00DA2E5A">
      <w:pPr>
        <w:pStyle w:val="NormalWeb"/>
        <w:spacing w:before="0" w:beforeAutospacing="0" w:after="240" w:afterAutospacing="0"/>
        <w:jc w:val="both"/>
      </w:pPr>
      <w:r w:rsidRPr="00DA2E5A">
        <w:t>This architecture provides strategic advantages: client-server separation enables independent scaling, cloud-native approach eliminates server overhead ideal for academic projects, and managed services reduce operational complexity. The mobile-first design acknowledges student preferences while the administrative web interface recognizes staff needs for larger screens.</w:t>
      </w:r>
    </w:p>
    <w:p w14:paraId="0487CE5D" w14:textId="77777777" w:rsidR="00EF44C4" w:rsidRPr="00DA2E5A" w:rsidRDefault="00EF44C4" w:rsidP="0090258A">
      <w:r w:rsidRPr="00DA2E5A">
        <w:t>Design Philosophy</w:t>
      </w:r>
    </w:p>
    <w:p w14:paraId="69046E2B" w14:textId="77777777" w:rsidR="00EF44C4" w:rsidRPr="00DA2E5A" w:rsidRDefault="00EF44C4" w:rsidP="00DA2E5A">
      <w:pPr>
        <w:pStyle w:val="NormalWeb"/>
        <w:spacing w:before="0" w:beforeAutospacing="0" w:after="240" w:afterAutospacing="0"/>
        <w:jc w:val="both"/>
      </w:pPr>
      <w:r w:rsidRPr="00DA2E5A">
        <w:t>The design centers on five core principles: </w:t>
      </w:r>
      <w:r w:rsidRPr="00DA2E5A">
        <w:rPr>
          <w:rStyle w:val="Strong"/>
          <w:rFonts w:eastAsiaTheme="majorEastAsia"/>
        </w:rPr>
        <w:t>simplicity</w:t>
      </w:r>
      <w:r w:rsidRPr="00DA2E5A">
        <w:t>, </w:t>
      </w:r>
      <w:r w:rsidRPr="00DA2E5A">
        <w:rPr>
          <w:rStyle w:val="Strong"/>
          <w:rFonts w:eastAsiaTheme="majorEastAsia"/>
        </w:rPr>
        <w:t>performance</w:t>
      </w:r>
      <w:r w:rsidRPr="00DA2E5A">
        <w:t>, </w:t>
      </w:r>
      <w:r w:rsidRPr="00DA2E5A">
        <w:rPr>
          <w:rStyle w:val="Strong"/>
          <w:rFonts w:eastAsiaTheme="majorEastAsia"/>
        </w:rPr>
        <w:t>scalability</w:t>
      </w:r>
      <w:r w:rsidRPr="00DA2E5A">
        <w:t>, </w:t>
      </w:r>
      <w:r w:rsidRPr="00DA2E5A">
        <w:rPr>
          <w:rStyle w:val="Strong"/>
          <w:rFonts w:eastAsiaTheme="majorEastAsia"/>
        </w:rPr>
        <w:t>security</w:t>
      </w:r>
      <w:r w:rsidRPr="00DA2E5A">
        <w:t>, and </w:t>
      </w:r>
      <w:r w:rsidRPr="00DA2E5A">
        <w:rPr>
          <w:rStyle w:val="Strong"/>
          <w:rFonts w:eastAsiaTheme="majorEastAsia"/>
        </w:rPr>
        <w:t>user-centricity</w:t>
      </w:r>
      <w:r w:rsidRPr="00DA2E5A">
        <w:t>.</w:t>
      </w:r>
    </w:p>
    <w:p w14:paraId="6A036426"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Simplicity</w:t>
      </w:r>
      <w:r w:rsidRPr="00DA2E5A">
        <w:t> uses managed cloud services rather than custom infrastructure. Flutter framework allows a single codebase for iOS and Android platforms.</w:t>
      </w:r>
    </w:p>
    <w:p w14:paraId="1F2601AA"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Performance</w:t>
      </w:r>
      <w:r w:rsidRPr="00DA2E5A">
        <w:t> emphasizes strategic caching, optimized database queries, and asynchronous operations ensuring sub-second response times.</w:t>
      </w:r>
    </w:p>
    <w:p w14:paraId="101A93E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Scalability</w:t>
      </w:r>
      <w:r w:rsidRPr="00DA2E5A">
        <w:t xml:space="preserve"> supports growth from hundreds to millions of users. </w:t>
      </w:r>
      <w:proofErr w:type="spellStart"/>
      <w:r w:rsidRPr="00DA2E5A">
        <w:t>Firestore</w:t>
      </w:r>
      <w:proofErr w:type="spellEnd"/>
      <w:r w:rsidRPr="00DA2E5A">
        <w:t xml:space="preserve"> provides horizontal scaling, Cloud Functions automatically scale, and stateless design enables load distribution.</w:t>
      </w:r>
    </w:p>
    <w:p w14:paraId="66A8C0C9"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Security</w:t>
      </w:r>
      <w:r w:rsidRPr="00DA2E5A">
        <w:t xml:space="preserve"> integrates throughout with Firebase Authentic </w:t>
      </w:r>
      <w:proofErr w:type="spellStart"/>
      <w:r w:rsidRPr="00DA2E5A">
        <w:t>ation</w:t>
      </w:r>
      <w:proofErr w:type="spellEnd"/>
      <w:r w:rsidRPr="00DA2E5A">
        <w:t xml:space="preserve">, HTTPS/TLS encryption, </w:t>
      </w:r>
      <w:proofErr w:type="spellStart"/>
      <w:r w:rsidRPr="00DA2E5A">
        <w:t>Firestore</w:t>
      </w:r>
      <w:proofErr w:type="spellEnd"/>
      <w:r w:rsidRPr="00DA2E5A">
        <w:t xml:space="preserve"> security rules, and M-</w:t>
      </w:r>
      <w:proofErr w:type="spellStart"/>
      <w:r w:rsidRPr="00DA2E5A">
        <w:t>Pesa's</w:t>
      </w:r>
      <w:proofErr w:type="spellEnd"/>
      <w:r w:rsidRPr="00DA2E5A">
        <w:t xml:space="preserve"> secure infrastructure for PCI DSS compliance.</w:t>
      </w:r>
    </w:p>
    <w:p w14:paraId="72F8BDE0"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User-centricity</w:t>
      </w:r>
      <w:r w:rsidRPr="00DA2E5A">
        <w:t> serves three personas: students seeking quick ordering, cafeteria staff requiring efficient management, and administrators needing analytics.</w:t>
      </w:r>
    </w:p>
    <w:p w14:paraId="4B9938EE" w14:textId="77777777" w:rsidR="00EF44C4" w:rsidRPr="00DA2E5A" w:rsidRDefault="00EF44C4" w:rsidP="00DA2E5A">
      <w:pPr>
        <w:pStyle w:val="NormalWeb"/>
        <w:spacing w:before="0" w:beforeAutospacing="0" w:after="240" w:afterAutospacing="0"/>
        <w:jc w:val="both"/>
      </w:pPr>
      <w:r w:rsidRPr="00DA2E5A">
        <w:t>The design process followed an iterative methodology from high-level architecture through detailed component design to implementation specifications, selecting cloud-native, mobile-first architecture as the optimal balance of capability, cost, and best practices.</w:t>
      </w:r>
    </w:p>
    <w:p w14:paraId="0E0248E2" w14:textId="77777777" w:rsidR="002B7991" w:rsidRPr="00DA2E5A" w:rsidRDefault="002B7991" w:rsidP="00DA2E5A">
      <w:pPr>
        <w:spacing w:after="100" w:afterAutospacing="1" w:line="240" w:lineRule="auto"/>
        <w:jc w:val="both"/>
        <w:rPr>
          <w:rFonts w:ascii="Times New Roman" w:eastAsia="Times New Roman" w:hAnsi="Times New Roman" w:cs="Times New Roman"/>
        </w:rPr>
      </w:pPr>
    </w:p>
    <w:p w14:paraId="08B2ACD8" w14:textId="77777777" w:rsidR="002B7991" w:rsidRPr="00DA2E5A" w:rsidRDefault="002B7991" w:rsidP="00DA2E5A">
      <w:pPr>
        <w:pStyle w:val="Heading2"/>
      </w:pPr>
      <w:bookmarkStart w:id="37" w:name="_Toc221141770"/>
      <w:r w:rsidRPr="00DA2E5A">
        <w:lastRenderedPageBreak/>
        <w:t>5.2 System Architecture</w:t>
      </w:r>
      <w:bookmarkEnd w:id="37"/>
    </w:p>
    <w:p w14:paraId="499D8A6C" w14:textId="77777777" w:rsidR="002B7991" w:rsidRPr="00DA2E5A" w:rsidRDefault="002B7991" w:rsidP="00DA2E5A">
      <w:pPr>
        <w:pStyle w:val="NormalWeb"/>
        <w:spacing w:before="0" w:beforeAutospacing="0" w:after="240" w:afterAutospacing="0"/>
        <w:jc w:val="both"/>
      </w:pPr>
      <w:r w:rsidRPr="00DA2E5A">
        <w:t>The Cafeteria Ordering and Loyalty Reward System implements a </w:t>
      </w:r>
      <w:r w:rsidRPr="00DA2E5A">
        <w:rPr>
          <w:rStyle w:val="Strong"/>
          <w:rFonts w:eastAsiaTheme="majorEastAsia"/>
        </w:rPr>
        <w:t>three-tier architecture</w:t>
      </w:r>
      <w:r w:rsidRPr="00DA2E5A">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DA2E5A" w:rsidRDefault="002B7991" w:rsidP="0090258A">
      <w:r w:rsidRPr="00DA2E5A">
        <w:t>Three-Tier Architecture</w:t>
      </w:r>
    </w:p>
    <w:p w14:paraId="5F38B2E9" w14:textId="114E9F68" w:rsidR="00EF7DA5" w:rsidRPr="00DA2E5A" w:rsidRDefault="00EF7DA5" w:rsidP="00DA2E5A">
      <w:pPr>
        <w:pStyle w:val="NormalWeb"/>
        <w:spacing w:before="0" w:beforeAutospacing="0" w:after="240" w:afterAutospacing="0"/>
        <w:jc w:val="both"/>
        <w:rPr>
          <w:rStyle w:val="Strong"/>
          <w:rFonts w:eastAsiaTheme="majorEastAsia"/>
        </w:rPr>
      </w:pPr>
      <w:r w:rsidRPr="00DA2E5A">
        <w:rPr>
          <w:rFonts w:eastAsiaTheme="majorEastAsia"/>
          <w:b/>
          <w:bCs/>
          <w:noProof/>
          <w14:ligatures w14:val="standardContextual"/>
        </w:rPr>
        <w:drawing>
          <wp:inline distT="0" distB="0" distL="0" distR="0" wp14:anchorId="104604EB" wp14:editId="504E5504">
            <wp:extent cx="5943600" cy="32442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943600" cy="3244215"/>
                    </a:xfrm>
                    <a:prstGeom prst="rect">
                      <a:avLst/>
                    </a:prstGeom>
                  </pic:spPr>
                </pic:pic>
              </a:graphicData>
            </a:graphic>
          </wp:inline>
        </w:drawing>
      </w:r>
    </w:p>
    <w:p w14:paraId="30F6FB73" w14:textId="613F94B4" w:rsidR="00EF7DA5" w:rsidRPr="00DA2E5A" w:rsidRDefault="002B7991" w:rsidP="00DA2E5A">
      <w:pPr>
        <w:pStyle w:val="NormalWeb"/>
        <w:spacing w:before="0" w:beforeAutospacing="0" w:after="240" w:afterAutospacing="0"/>
        <w:jc w:val="both"/>
      </w:pPr>
      <w:r w:rsidRPr="00DA2E5A">
        <w:rPr>
          <w:rStyle w:val="Strong"/>
          <w:rFonts w:eastAsiaTheme="majorEastAsia"/>
        </w:rPr>
        <w:t>Figure5.1-System</w:t>
      </w:r>
      <w:r w:rsidR="00707087" w:rsidRPr="00DA2E5A">
        <w:rPr>
          <w:rStyle w:val="Strong"/>
          <w:rFonts w:eastAsiaTheme="majorEastAsia"/>
        </w:rPr>
        <w:t xml:space="preserve"> </w:t>
      </w:r>
      <w:r w:rsidRPr="00DA2E5A">
        <w:rPr>
          <w:rStyle w:val="Strong"/>
          <w:rFonts w:eastAsiaTheme="majorEastAsia"/>
        </w:rPr>
        <w:t>Architecture Diagram</w:t>
      </w:r>
      <w:r w:rsidRPr="00DA2E5A">
        <w:br/>
      </w:r>
    </w:p>
    <w:p w14:paraId="32B495E2" w14:textId="77777777" w:rsidR="00EF44C4" w:rsidRPr="00DA2E5A" w:rsidRDefault="00EF44C4" w:rsidP="0090258A">
      <w:r w:rsidRPr="00DA2E5A">
        <w:t>Presentation Layer</w:t>
      </w:r>
    </w:p>
    <w:p w14:paraId="54E6BFD7" w14:textId="77777777" w:rsidR="00EF44C4" w:rsidRPr="00DA2E5A" w:rsidRDefault="00EF44C4" w:rsidP="0090258A">
      <w:r w:rsidRPr="00DA2E5A">
        <w:t>Flutter Mobile Application</w:t>
      </w:r>
    </w:p>
    <w:p w14:paraId="335A728C" w14:textId="77777777" w:rsidR="00EF44C4" w:rsidRPr="00DA2E5A" w:rsidRDefault="00EF44C4" w:rsidP="00DA2E5A">
      <w:pPr>
        <w:pStyle w:val="NormalWeb"/>
        <w:spacing w:before="0" w:beforeAutospacing="0" w:after="240" w:afterAutospacing="0"/>
        <w:jc w:val="both"/>
      </w:pPr>
      <w:r w:rsidRPr="00DA2E5A">
        <w:t>The Flutter mobile application provides the primary student interface for menu browsing, ordering, payment, tracking, and loyalty engagement. Built using Flutter framework, it compiles to native code for iOS and Android from a single Dart codebase.</w:t>
      </w:r>
    </w:p>
    <w:p w14:paraId="2FE93DBA" w14:textId="77777777" w:rsidR="00EF44C4" w:rsidRPr="00DA2E5A" w:rsidRDefault="00EF44C4" w:rsidP="00DA2E5A">
      <w:pPr>
        <w:pStyle w:val="NormalWeb"/>
        <w:spacing w:before="0" w:beforeAutospacing="0" w:after="240" w:afterAutospacing="0"/>
        <w:jc w:val="both"/>
      </w:pPr>
      <w:r w:rsidRPr="00DA2E5A">
        <w:t>The application follows </w:t>
      </w:r>
      <w:proofErr w:type="spellStart"/>
      <w:r w:rsidRPr="00DA2E5A">
        <w:rPr>
          <w:rStyle w:val="Strong"/>
          <w:rFonts w:eastAsiaTheme="majorEastAsia"/>
        </w:rPr>
        <w:t>BLoC</w:t>
      </w:r>
      <w:proofErr w:type="spellEnd"/>
      <w:r w:rsidRPr="00DA2E5A">
        <w:rPr>
          <w:rStyle w:val="Strong"/>
          <w:rFonts w:eastAsiaTheme="majorEastAsia"/>
        </w:rPr>
        <w:t xml:space="preserve"> (Business Logic Component) pattern</w:t>
      </w:r>
      <w:r w:rsidRPr="00DA2E5A">
        <w:t>, separating UI from business logic and state management.</w:t>
      </w:r>
    </w:p>
    <w:p w14:paraId="21F1CC62"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Key components</w:t>
      </w:r>
      <w:r w:rsidRPr="00DA2E5A">
        <w:t>:</w:t>
      </w:r>
    </w:p>
    <w:p w14:paraId="543A8DD6" w14:textId="77777777" w:rsidR="00EF44C4" w:rsidRPr="00DA2E5A" w:rsidRDefault="00EF44C4" w:rsidP="00DA2E5A">
      <w:pPr>
        <w:numPr>
          <w:ilvl w:val="0"/>
          <w:numId w:val="62"/>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lastRenderedPageBreak/>
        <w:t>Authentication Module</w:t>
      </w:r>
      <w:r w:rsidRPr="00DA2E5A">
        <w:rPr>
          <w:rFonts w:ascii="Times New Roman" w:hAnsi="Times New Roman" w:cs="Times New Roman"/>
        </w:rPr>
        <w:t>: User registration, login, password reset using Firebase Authentication SDK</w:t>
      </w:r>
    </w:p>
    <w:p w14:paraId="65603A75"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Menu Browser</w:t>
      </w:r>
      <w:r w:rsidRPr="00DA2E5A">
        <w:rPr>
          <w:rFonts w:ascii="Times New Roman" w:hAnsi="Times New Roman" w:cs="Times New Roman"/>
        </w:rPr>
        <w:t>: Categorized menu display with search and filtering</w:t>
      </w:r>
    </w:p>
    <w:p w14:paraId="37AF940A"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Shopping Cart</w:t>
      </w:r>
      <w:r w:rsidRPr="00DA2E5A">
        <w:rPr>
          <w:rFonts w:ascii="Times New Roman" w:hAnsi="Times New Roman" w:cs="Times New Roman"/>
        </w:rPr>
        <w:t>: Order composition with quantities and real-time pricing</w:t>
      </w:r>
    </w:p>
    <w:p w14:paraId="65CF0EEF"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Checkout Engine</w:t>
      </w:r>
      <w:r w:rsidRPr="00DA2E5A">
        <w:rPr>
          <w:rFonts w:ascii="Times New Roman" w:hAnsi="Times New Roman" w:cs="Times New Roman"/>
        </w:rPr>
        <w:t>: Multi-step checkout with delivery preferences and payment</w:t>
      </w:r>
    </w:p>
    <w:p w14:paraId="537CD5B8"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Payment Integration</w:t>
      </w:r>
      <w:r w:rsidRPr="00DA2E5A">
        <w:rPr>
          <w:rFonts w:ascii="Times New Roman" w:hAnsi="Times New Roman" w:cs="Times New Roman"/>
        </w:rPr>
        <w: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interface for STK Push payments</w:t>
      </w:r>
    </w:p>
    <w:p w14:paraId="771FC716"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Tracking</w:t>
      </w:r>
      <w:r w:rsidRPr="00DA2E5A">
        <w:rPr>
          <w:rFonts w:ascii="Times New Roman" w:hAnsi="Times New Roman" w:cs="Times New Roman"/>
        </w:rPr>
        <w:t xml:space="preserve">: Real-time status monitoring using </w:t>
      </w:r>
      <w:proofErr w:type="spellStart"/>
      <w:r w:rsidRPr="00DA2E5A">
        <w:rPr>
          <w:rFonts w:ascii="Times New Roman" w:hAnsi="Times New Roman" w:cs="Times New Roman"/>
        </w:rPr>
        <w:t>Firestore</w:t>
      </w:r>
      <w:proofErr w:type="spellEnd"/>
      <w:r w:rsidRPr="00DA2E5A">
        <w:rPr>
          <w:rFonts w:ascii="Times New Roman" w:hAnsi="Times New Roman" w:cs="Times New Roman"/>
        </w:rPr>
        <w:t xml:space="preserve"> listeners</w:t>
      </w:r>
    </w:p>
    <w:p w14:paraId="19258FA1"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Loyalty Manager</w:t>
      </w:r>
      <w:r w:rsidRPr="00DA2E5A">
        <w:rPr>
          <w:rFonts w:ascii="Times New Roman" w:hAnsi="Times New Roman" w:cs="Times New Roman"/>
        </w:rPr>
        <w:t>: Points balance, transaction history, redemption</w:t>
      </w:r>
    </w:p>
    <w:p w14:paraId="5103D80C" w14:textId="77777777" w:rsidR="00EF44C4" w:rsidRPr="00DA2E5A" w:rsidRDefault="00EF44C4" w:rsidP="00DA2E5A">
      <w:pPr>
        <w:numPr>
          <w:ilvl w:val="0"/>
          <w:numId w:val="62"/>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Profile Manager</w:t>
      </w:r>
      <w:r w:rsidRPr="00DA2E5A">
        <w:rPr>
          <w:rFonts w:ascii="Times New Roman" w:hAnsi="Times New Roman" w:cs="Times New Roman"/>
        </w:rPr>
        <w:t>: Profile viewing, editing, account settings</w:t>
      </w:r>
    </w:p>
    <w:p w14:paraId="1B8425EB" w14:textId="77777777" w:rsidR="00EF44C4" w:rsidRPr="00DA2E5A" w:rsidRDefault="00EF44C4" w:rsidP="00DA2E5A">
      <w:pPr>
        <w:pStyle w:val="NormalWeb"/>
        <w:spacing w:before="0" w:beforeAutospacing="0" w:after="240" w:afterAutospacing="0"/>
        <w:jc w:val="both"/>
      </w:pPr>
      <w:r w:rsidRPr="00DA2E5A">
        <w:t>The application implements </w:t>
      </w:r>
      <w:r w:rsidRPr="00DA2E5A">
        <w:rPr>
          <w:rStyle w:val="Strong"/>
          <w:rFonts w:eastAsiaTheme="majorEastAsia"/>
        </w:rPr>
        <w:t>offline-first architecture</w:t>
      </w:r>
      <w:r w:rsidRPr="00DA2E5A">
        <w:t> for menu browsing, caching menu data locally using shared preferences and SQLite.</w:t>
      </w:r>
    </w:p>
    <w:p w14:paraId="37AF6EE1" w14:textId="77777777" w:rsidR="00EF44C4" w:rsidRPr="00DA2E5A" w:rsidRDefault="00EF44C4" w:rsidP="0090258A">
      <w:r w:rsidRPr="00DA2E5A">
        <w:t>React Administrative Dashboard</w:t>
      </w:r>
    </w:p>
    <w:p w14:paraId="603D84A7" w14:textId="77777777" w:rsidR="00EF44C4" w:rsidRPr="00DA2E5A" w:rsidRDefault="00EF44C4" w:rsidP="00DA2E5A">
      <w:pPr>
        <w:pStyle w:val="NormalWeb"/>
        <w:spacing w:before="0" w:beforeAutospacing="0" w:after="240" w:afterAutospacing="0"/>
        <w:jc w:val="both"/>
      </w:pPr>
      <w:r w:rsidRPr="00DA2E5A">
        <w:t>The administrative dashboard provides cafeteria staff and administrators with order management, menu administration, and analytics. Built using React with Next.js, it delivers a responsive web interface accessible from any browser.</w:t>
      </w:r>
    </w:p>
    <w:p w14:paraId="3316EF7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Dashboard components</w:t>
      </w:r>
      <w:r w:rsidRPr="00DA2E5A">
        <w:t>:</w:t>
      </w:r>
    </w:p>
    <w:p w14:paraId="11EE2258" w14:textId="77777777" w:rsidR="00EF44C4" w:rsidRPr="00DA2E5A" w:rsidRDefault="00EF44C4" w:rsidP="00DA2E5A">
      <w:pPr>
        <w:numPr>
          <w:ilvl w:val="0"/>
          <w:numId w:val="63"/>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Queue Display</w:t>
      </w:r>
      <w:r w:rsidRPr="00DA2E5A">
        <w:rPr>
          <w:rFonts w:ascii="Times New Roman" w:hAnsi="Times New Roman" w:cs="Times New Roman"/>
        </w:rPr>
        <w:t>: Real-time pending orders sorted by priority</w:t>
      </w:r>
    </w:p>
    <w:p w14:paraId="77A84994"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Status Management</w:t>
      </w:r>
      <w:r w:rsidRPr="00DA2E5A">
        <w:rPr>
          <w:rFonts w:ascii="Times New Roman" w:hAnsi="Times New Roman" w:cs="Times New Roman"/>
        </w:rPr>
        <w:t>: Interface for updating order preparation status</w:t>
      </w:r>
    </w:p>
    <w:p w14:paraId="0E1BBB23"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Menu Administration</w:t>
      </w:r>
      <w:r w:rsidRPr="00DA2E5A">
        <w:rPr>
          <w:rFonts w:ascii="Times New Roman" w:hAnsi="Times New Roman" w:cs="Times New Roman"/>
        </w:rPr>
        <w:t>: CRUD operations for menu items with image uploads</w:t>
      </w:r>
    </w:p>
    <w:p w14:paraId="58E6F7AB"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Inventory Management</w:t>
      </w:r>
      <w:r w:rsidRPr="00DA2E5A">
        <w:rPr>
          <w:rFonts w:ascii="Times New Roman" w:hAnsi="Times New Roman" w:cs="Times New Roman"/>
        </w:rPr>
        <w:t>: Mark items available/unavailable, adjust prices</w:t>
      </w:r>
    </w:p>
    <w:p w14:paraId="2FB83FAD"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Analytics Dashboard</w:t>
      </w:r>
      <w:r w:rsidRPr="00DA2E5A">
        <w:rPr>
          <w:rFonts w:ascii="Times New Roman" w:hAnsi="Times New Roman" w:cs="Times New Roman"/>
        </w:rPr>
        <w:t>: Visualizations showing orders, revenue, popular items</w:t>
      </w:r>
    </w:p>
    <w:p w14:paraId="4A6FA08C" w14:textId="77777777" w:rsidR="00EF44C4" w:rsidRPr="00DA2E5A" w:rsidRDefault="00EF44C4" w:rsidP="00DA2E5A">
      <w:pPr>
        <w:numPr>
          <w:ilvl w:val="0"/>
          <w:numId w:val="63"/>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User Management</w:t>
      </w:r>
      <w:r w:rsidRPr="00DA2E5A">
        <w:rPr>
          <w:rFonts w:ascii="Times New Roman" w:hAnsi="Times New Roman" w:cs="Times New Roman"/>
        </w:rPr>
        <w:t>: View registered users, monitor loyalty points</w:t>
      </w:r>
    </w:p>
    <w:p w14:paraId="376EE663" w14:textId="77777777" w:rsidR="00EF44C4" w:rsidRPr="00DA2E5A" w:rsidRDefault="00EF44C4" w:rsidP="0090258A">
      <w:r w:rsidRPr="00DA2E5A">
        <w:t>Application Layer</w:t>
      </w:r>
    </w:p>
    <w:p w14:paraId="34894167" w14:textId="77777777" w:rsidR="00EF44C4" w:rsidRPr="00DA2E5A" w:rsidRDefault="00EF44C4" w:rsidP="00DA2E5A">
      <w:pPr>
        <w:pStyle w:val="NormalWeb"/>
        <w:spacing w:before="0" w:beforeAutospacing="0" w:after="240" w:afterAutospacing="0"/>
        <w:jc w:val="both"/>
      </w:pPr>
      <w:r w:rsidRPr="00DA2E5A">
        <w:t>The application layer implements server-side business logic through </w:t>
      </w:r>
      <w:r w:rsidRPr="00DA2E5A">
        <w:rPr>
          <w:rStyle w:val="Strong"/>
          <w:rFonts w:eastAsiaTheme="majorEastAsia"/>
        </w:rPr>
        <w:t>Firebase Cloud Functions</w:t>
      </w:r>
      <w:r w:rsidRPr="00DA2E5A">
        <w:t>, serverless functions executing in Google's managed infrastructure.</w:t>
      </w:r>
    </w:p>
    <w:p w14:paraId="109ED34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Key Cloud Functions</w:t>
      </w:r>
      <w:r w:rsidRPr="00DA2E5A">
        <w:t>:</w:t>
      </w:r>
    </w:p>
    <w:p w14:paraId="381D045E" w14:textId="77777777" w:rsidR="00EF44C4" w:rsidRPr="00DA2E5A" w:rsidRDefault="00EF44C4" w:rsidP="00DA2E5A">
      <w:pPr>
        <w:numPr>
          <w:ilvl w:val="0"/>
          <w:numId w:val="64"/>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Payment Verification</w:t>
      </w:r>
      <w:r w:rsidRPr="00DA2E5A">
        <w:rPr>
          <w:rFonts w:ascii="Times New Roman" w:hAnsi="Times New Roman" w:cs="Times New Roman"/>
        </w:rPr>
        <w:t>: Validates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callbacks, confirms authenticity, updates order payment status</w:t>
      </w:r>
    </w:p>
    <w:p w14:paraId="4C3D6A5B"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Loyalty Points Calculator</w:t>
      </w:r>
      <w:r w:rsidRPr="00DA2E5A">
        <w:rPr>
          <w:rFonts w:ascii="Times New Roman" w:hAnsi="Times New Roman" w:cs="Times New Roman"/>
        </w:rPr>
        <w:t>: Calculates earned points, applies multipliers, updates loyalty balance</w:t>
      </w:r>
    </w:p>
    <w:p w14:paraId="6B260796"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Order Notification</w:t>
      </w:r>
      <w:r w:rsidRPr="00DA2E5A">
        <w:rPr>
          <w:rFonts w:ascii="Times New Roman" w:hAnsi="Times New Roman" w:cs="Times New Roman"/>
        </w:rPr>
        <w:t>: Sends push notifications when order status changes</w:t>
      </w:r>
    </w:p>
    <w:p w14:paraId="2CFE003A"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Analytics Aggregator</w:t>
      </w:r>
      <w:r w:rsidRPr="00DA2E5A">
        <w:rPr>
          <w:rFonts w:ascii="Times New Roman" w:hAnsi="Times New Roman" w:cs="Times New Roman"/>
        </w:rPr>
        <w:t>: Calculates daily/weekly sales totals and revenue metrics</w:t>
      </w:r>
    </w:p>
    <w:p w14:paraId="275B78EE" w14:textId="77777777" w:rsidR="00EF44C4" w:rsidRPr="00DA2E5A" w:rsidRDefault="00EF44C4" w:rsidP="00DA2E5A">
      <w:pPr>
        <w:numPr>
          <w:ilvl w:val="0"/>
          <w:numId w:val="64"/>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Menu Validation</w:t>
      </w:r>
      <w:r w:rsidRPr="00DA2E5A">
        <w:rPr>
          <w:rFonts w:ascii="Times New Roman" w:hAnsi="Times New Roman" w:cs="Times New Roman"/>
        </w:rPr>
        <w:t>: Validates menu item data ensuring business rules compliance</w:t>
      </w:r>
    </w:p>
    <w:p w14:paraId="7B3AFD5A" w14:textId="77777777" w:rsidR="00EF44C4" w:rsidRPr="00DA2E5A" w:rsidRDefault="00EF44C4" w:rsidP="00DA2E5A">
      <w:pPr>
        <w:pStyle w:val="NormalWeb"/>
        <w:spacing w:before="0" w:beforeAutospacing="0" w:after="240" w:afterAutospacing="0"/>
        <w:jc w:val="both"/>
      </w:pPr>
      <w:r w:rsidRPr="00DA2E5A">
        <w:lastRenderedPageBreak/>
        <w:t>The serverless architecture provides automatic scaling—during peak hours, Google's infrastructure provisions additional instances. During off-peak, functions scale to zero.</w:t>
      </w:r>
    </w:p>
    <w:p w14:paraId="21165D0F" w14:textId="77777777" w:rsidR="00EF44C4" w:rsidRPr="00DA2E5A" w:rsidRDefault="00EF44C4" w:rsidP="0090258A">
      <w:r w:rsidRPr="00DA2E5A">
        <w:t>Data Layer</w:t>
      </w:r>
    </w:p>
    <w:p w14:paraId="71FCC98F" w14:textId="77777777" w:rsidR="00EF44C4" w:rsidRPr="00DA2E5A" w:rsidRDefault="00EF44C4" w:rsidP="00DA2E5A">
      <w:pPr>
        <w:pStyle w:val="NormalWeb"/>
        <w:spacing w:before="0" w:beforeAutospacing="0" w:after="240" w:afterAutospacing="0"/>
        <w:jc w:val="both"/>
      </w:pPr>
      <w:r w:rsidRPr="00DA2E5A">
        <w:t>The data layer combines </w:t>
      </w:r>
      <w:r w:rsidRPr="00DA2E5A">
        <w:rPr>
          <w:rStyle w:val="Strong"/>
          <w:rFonts w:eastAsiaTheme="majorEastAsia"/>
        </w:rPr>
        <w:t xml:space="preserve">Cloud </w:t>
      </w:r>
      <w:proofErr w:type="spellStart"/>
      <w:r w:rsidRPr="00DA2E5A">
        <w:rPr>
          <w:rStyle w:val="Strong"/>
          <w:rFonts w:eastAsiaTheme="majorEastAsia"/>
        </w:rPr>
        <w:t>Firestore</w:t>
      </w:r>
      <w:proofErr w:type="spellEnd"/>
      <w:r w:rsidRPr="00DA2E5A">
        <w:t> for primary data persistence with </w:t>
      </w:r>
      <w:r w:rsidRPr="00DA2E5A">
        <w:rPr>
          <w:rStyle w:val="Strong"/>
          <w:rFonts w:eastAsiaTheme="majorEastAsia"/>
        </w:rPr>
        <w:t>Firebase Authentication</w:t>
      </w:r>
      <w:r w:rsidRPr="00DA2E5A">
        <w:t> for identity management and </w:t>
      </w:r>
      <w:r w:rsidRPr="00DA2E5A">
        <w:rPr>
          <w:rStyle w:val="Strong"/>
          <w:rFonts w:eastAsiaTheme="majorEastAsia"/>
        </w:rPr>
        <w:t>M-</w:t>
      </w:r>
      <w:proofErr w:type="spellStart"/>
      <w:r w:rsidRPr="00DA2E5A">
        <w:rPr>
          <w:rStyle w:val="Strong"/>
          <w:rFonts w:eastAsiaTheme="majorEastAsia"/>
        </w:rPr>
        <w:t>Pesa</w:t>
      </w:r>
      <w:proofErr w:type="spellEnd"/>
      <w:r w:rsidRPr="00DA2E5A">
        <w:rPr>
          <w:rStyle w:val="Strong"/>
          <w:rFonts w:eastAsiaTheme="majorEastAsia"/>
        </w:rPr>
        <w:t xml:space="preserve"> </w:t>
      </w:r>
      <w:proofErr w:type="spellStart"/>
      <w:r w:rsidRPr="00DA2E5A">
        <w:rPr>
          <w:rStyle w:val="Strong"/>
          <w:rFonts w:eastAsiaTheme="majorEastAsia"/>
        </w:rPr>
        <w:t>Daraja</w:t>
      </w:r>
      <w:proofErr w:type="spellEnd"/>
      <w:r w:rsidRPr="00DA2E5A">
        <w:rPr>
          <w:rStyle w:val="Strong"/>
          <w:rFonts w:eastAsiaTheme="majorEastAsia"/>
        </w:rPr>
        <w:t xml:space="preserve"> API</w:t>
      </w:r>
      <w:r w:rsidRPr="00DA2E5A">
        <w:t> for payment processing.</w:t>
      </w:r>
    </w:p>
    <w:p w14:paraId="09CD6D3C" w14:textId="77777777" w:rsidR="00EF44C4" w:rsidRPr="00DA2E5A" w:rsidRDefault="00EF44C4" w:rsidP="0090258A">
      <w:r w:rsidRPr="00DA2E5A">
        <w:t xml:space="preserve">Cloud </w:t>
      </w:r>
      <w:proofErr w:type="spellStart"/>
      <w:r w:rsidRPr="00DA2E5A">
        <w:t>Firestore</w:t>
      </w:r>
      <w:proofErr w:type="spellEnd"/>
      <w:r w:rsidRPr="00DA2E5A">
        <w:t xml:space="preserve"> Database</w:t>
      </w:r>
    </w:p>
    <w:p w14:paraId="28E45B0F" w14:textId="77777777" w:rsidR="00EF44C4" w:rsidRPr="00DA2E5A" w:rsidRDefault="00EF44C4" w:rsidP="00DA2E5A">
      <w:pPr>
        <w:pStyle w:val="NormalWeb"/>
        <w:spacing w:before="0" w:beforeAutospacing="0" w:after="240" w:afterAutospacing="0"/>
        <w:jc w:val="both"/>
      </w:pPr>
      <w:proofErr w:type="spellStart"/>
      <w:r w:rsidRPr="00DA2E5A">
        <w:t>Firestore</w:t>
      </w:r>
      <w:proofErr w:type="spellEnd"/>
      <w:r w:rsidRPr="00DA2E5A">
        <w:t xml:space="preserve"> provides primary data storage for users, menu items, orders, and loyalty transactions. As a NoSQL document database, it organizes data into collections with flexible schema design.</w:t>
      </w:r>
    </w:p>
    <w:p w14:paraId="5B861422" w14:textId="77777777" w:rsidR="00EF44C4" w:rsidRPr="00DA2E5A" w:rsidRDefault="00EF44C4" w:rsidP="00DA2E5A">
      <w:pPr>
        <w:pStyle w:val="NormalWeb"/>
        <w:spacing w:before="0" w:beforeAutospacing="0" w:after="240" w:afterAutospacing="0"/>
        <w:jc w:val="both"/>
      </w:pPr>
      <w:proofErr w:type="spellStart"/>
      <w:r w:rsidRPr="00DA2E5A">
        <w:t>Firestore's</w:t>
      </w:r>
      <w:proofErr w:type="spellEnd"/>
      <w:r w:rsidRPr="00DA2E5A">
        <w:t xml:space="preserve"> real-time synchronization enables live updates—when staff update order status, user mobile apps receive changes instantly through snapshot listeners.</w:t>
      </w:r>
    </w:p>
    <w:p w14:paraId="41BF3358" w14:textId="77777777" w:rsidR="00EF44C4" w:rsidRPr="00DA2E5A" w:rsidRDefault="00EF44C4" w:rsidP="00DA2E5A">
      <w:pPr>
        <w:pStyle w:val="NormalWeb"/>
        <w:spacing w:before="0" w:beforeAutospacing="0" w:after="240" w:afterAutospacing="0"/>
        <w:jc w:val="both"/>
      </w:pPr>
      <w:r w:rsidRPr="00DA2E5A">
        <w:t>Security rules enforce access control server-side: users read only their own data, staff update orders but not historical data, administrators have comprehensive access.</w:t>
      </w:r>
    </w:p>
    <w:p w14:paraId="5F218C63" w14:textId="77777777" w:rsidR="00EF44C4" w:rsidRPr="00DA2E5A" w:rsidRDefault="00EF44C4" w:rsidP="0090258A">
      <w:r w:rsidRPr="00DA2E5A">
        <w:t>Firebase Authentication</w:t>
      </w:r>
    </w:p>
    <w:p w14:paraId="25138E81" w14:textId="77777777" w:rsidR="00EF44C4" w:rsidRPr="00DA2E5A" w:rsidRDefault="00EF44C4" w:rsidP="00DA2E5A">
      <w:pPr>
        <w:pStyle w:val="NormalWeb"/>
        <w:spacing w:before="0" w:beforeAutospacing="0" w:after="240" w:afterAutospacing="0"/>
        <w:jc w:val="both"/>
      </w:pPr>
      <w:r w:rsidRPr="00DA2E5A">
        <w:t xml:space="preserve">Firebase Authentication manages user identities, password storage, session tokens, and email verification. The system uses email/password authentication with potential for future social login integration. Firebase handles security best practices including </w:t>
      </w:r>
      <w:proofErr w:type="spellStart"/>
      <w:r w:rsidRPr="00DA2E5A">
        <w:t>bcrypt</w:t>
      </w:r>
      <w:proofErr w:type="spellEnd"/>
      <w:r w:rsidRPr="00DA2E5A">
        <w:t xml:space="preserve"> password hashing.</w:t>
      </w:r>
    </w:p>
    <w:p w14:paraId="7A4EAAD9" w14:textId="77777777" w:rsidR="00EF44C4" w:rsidRPr="00DA2E5A" w:rsidRDefault="00EF44C4" w:rsidP="0090258A">
      <w:r w:rsidRPr="00DA2E5A">
        <w:t>M-</w:t>
      </w:r>
      <w:proofErr w:type="spellStart"/>
      <w:r w:rsidRPr="00DA2E5A">
        <w:t>Pesa</w:t>
      </w:r>
      <w:proofErr w:type="spellEnd"/>
      <w:r w:rsidRPr="00DA2E5A">
        <w:t xml:space="preserve"> </w:t>
      </w:r>
      <w:proofErr w:type="spellStart"/>
      <w:r w:rsidRPr="00DA2E5A">
        <w:t>Daraja</w:t>
      </w:r>
      <w:proofErr w:type="spellEnd"/>
      <w:r w:rsidRPr="00DA2E5A">
        <w:t xml:space="preserve"> API Integration</w:t>
      </w:r>
    </w:p>
    <w:p w14:paraId="36FD4BAE" w14:textId="77777777" w:rsidR="00EF44C4" w:rsidRPr="00DA2E5A" w:rsidRDefault="00EF44C4" w:rsidP="00DA2E5A">
      <w:pPr>
        <w:pStyle w:val="NormalWeb"/>
        <w:spacing w:before="0" w:beforeAutospacing="0" w:after="240" w:afterAutospacing="0"/>
        <w:jc w:val="both"/>
      </w:pPr>
      <w:r w:rsidRPr="00DA2E5A">
        <w:t>M-</w:t>
      </w:r>
      <w:proofErr w:type="spellStart"/>
      <w:r w:rsidRPr="00DA2E5A">
        <w:t>Pesa</w:t>
      </w:r>
      <w:proofErr w:type="spellEnd"/>
      <w:r w:rsidRPr="00DA2E5A">
        <w:t xml:space="preserve"> integration uses Safaricom's </w:t>
      </w:r>
      <w:proofErr w:type="spellStart"/>
      <w:r w:rsidRPr="00DA2E5A">
        <w:t>Daraja</w:t>
      </w:r>
      <w:proofErr w:type="spellEnd"/>
      <w:r w:rsidRPr="00DA2E5A">
        <w:t xml:space="preserve"> API </w:t>
      </w:r>
      <w:r w:rsidRPr="00DA2E5A">
        <w:rPr>
          <w:rStyle w:val="Strong"/>
          <w:rFonts w:eastAsiaTheme="majorEastAsia"/>
        </w:rPr>
        <w:t xml:space="preserve">STK Push (Lipa </w:t>
      </w:r>
      <w:proofErr w:type="spellStart"/>
      <w:r w:rsidRPr="00DA2E5A">
        <w:rPr>
          <w:rStyle w:val="Strong"/>
          <w:rFonts w:eastAsiaTheme="majorEastAsia"/>
        </w:rPr>
        <w:t>na</w:t>
      </w:r>
      <w:proofErr w:type="spellEnd"/>
      <w:r w:rsidRPr="00DA2E5A">
        <w:rPr>
          <w:rStyle w:val="Strong"/>
          <w:rFonts w:eastAsiaTheme="majorEastAsia"/>
        </w:rPr>
        <w:t xml:space="preserve"> M-</w:t>
      </w:r>
      <w:proofErr w:type="spellStart"/>
      <w:r w:rsidRPr="00DA2E5A">
        <w:rPr>
          <w:rStyle w:val="Strong"/>
          <w:rFonts w:eastAsiaTheme="majorEastAsia"/>
        </w:rPr>
        <w:t>Pesa</w:t>
      </w:r>
      <w:proofErr w:type="spellEnd"/>
      <w:r w:rsidRPr="00DA2E5A">
        <w:rPr>
          <w:rStyle w:val="Strong"/>
          <w:rFonts w:eastAsiaTheme="majorEastAsia"/>
        </w:rPr>
        <w:t xml:space="preserve"> Online)</w:t>
      </w:r>
      <w:r w:rsidRPr="00DA2E5A">
        <w:t xml:space="preserve"> functionality. When users initiate payment, Cloud Functions call </w:t>
      </w:r>
      <w:proofErr w:type="spellStart"/>
      <w:r w:rsidRPr="00DA2E5A">
        <w:t>Daraja</w:t>
      </w:r>
      <w:proofErr w:type="spellEnd"/>
      <w:r w:rsidRPr="00DA2E5A">
        <w:t xml:space="preserve"> API prompting users to authorize payment on phones. </w:t>
      </w:r>
      <w:proofErr w:type="spellStart"/>
      <w:r w:rsidRPr="00DA2E5A">
        <w:t>Daraja</w:t>
      </w:r>
      <w:proofErr w:type="spellEnd"/>
      <w:r w:rsidRPr="00DA2E5A">
        <w:t xml:space="preserve"> sends payment confirmation callbacks to webhooks, which Cloud Functions verify and process.</w:t>
      </w:r>
    </w:p>
    <w:p w14:paraId="2E4D2E00" w14:textId="77777777" w:rsidR="00EF44C4" w:rsidRPr="00DA2E5A" w:rsidRDefault="00EF44C4" w:rsidP="00DA2E5A">
      <w:pPr>
        <w:pStyle w:val="NormalWeb"/>
        <w:spacing w:before="0" w:beforeAutospacing="0" w:after="240" w:afterAutospacing="0"/>
        <w:jc w:val="both"/>
      </w:pPr>
      <w:r w:rsidRPr="00DA2E5A">
        <w:t>This integration delegates payment security and PCI compliance to Safaricom's infrastructure.</w:t>
      </w:r>
    </w:p>
    <w:p w14:paraId="61EA7D08" w14:textId="77777777" w:rsidR="00EF44C4" w:rsidRPr="00DA2E5A" w:rsidRDefault="00EF44C4" w:rsidP="0090258A">
      <w:r w:rsidRPr="00DA2E5A">
        <w:t>Communication Protocols</w:t>
      </w:r>
    </w:p>
    <w:p w14:paraId="7BCB7D3C" w14:textId="77777777" w:rsidR="00EF44C4" w:rsidRPr="00DA2E5A" w:rsidRDefault="00EF44C4" w:rsidP="00DA2E5A">
      <w:pPr>
        <w:pStyle w:val="NormalWeb"/>
        <w:spacing w:before="0" w:beforeAutospacing="0" w:after="240" w:afterAutospacing="0"/>
        <w:jc w:val="both"/>
      </w:pPr>
      <w:r w:rsidRPr="00DA2E5A">
        <w:t>All communication between layers utilizes industry-standard protocols:</w:t>
      </w:r>
    </w:p>
    <w:p w14:paraId="48906520" w14:textId="77777777" w:rsidR="00EF44C4" w:rsidRPr="00DA2E5A" w:rsidRDefault="00EF44C4" w:rsidP="00DA2E5A">
      <w:pPr>
        <w:numPr>
          <w:ilvl w:val="0"/>
          <w:numId w:val="65"/>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HTTPS/TLS</w:t>
      </w:r>
      <w:r w:rsidRPr="00DA2E5A">
        <w:rPr>
          <w:rFonts w:ascii="Times New Roman" w:hAnsi="Times New Roman" w:cs="Times New Roman"/>
        </w:rPr>
        <w:t>: All client-server communication encrypted end-to-end</w:t>
      </w:r>
    </w:p>
    <w:p w14:paraId="6684600E"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REST API</w:t>
      </w:r>
      <w:r w:rsidRPr="00DA2E5A">
        <w:rPr>
          <w:rFonts w:ascii="Times New Roman" w:hAnsi="Times New Roman" w:cs="Times New Roman"/>
        </w:rPr>
        <w:t>: Cloud Functions expose RESTful HTTP endpoints</w:t>
      </w:r>
    </w:p>
    <w:p w14:paraId="7F65D458"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WebSocket (</w:t>
      </w:r>
      <w:proofErr w:type="spellStart"/>
      <w:r w:rsidRPr="00DA2E5A">
        <w:rPr>
          <w:rStyle w:val="Strong"/>
          <w:rFonts w:ascii="Times New Roman" w:hAnsi="Times New Roman" w:cs="Times New Roman"/>
        </w:rPr>
        <w:t>Firestore</w:t>
      </w:r>
      <w:proofErr w:type="spellEnd"/>
      <w:r w:rsidRPr="00DA2E5A">
        <w:rPr>
          <w:rStyle w:val="Strong"/>
          <w:rFonts w:ascii="Times New Roman" w:hAnsi="Times New Roman" w:cs="Times New Roman"/>
        </w:rPr>
        <w:t xml:space="preserve"> Listeners)</w:t>
      </w:r>
      <w:r w:rsidRPr="00DA2E5A">
        <w:rPr>
          <w:rFonts w:ascii="Times New Roman" w:hAnsi="Times New Roman" w:cs="Times New Roman"/>
        </w:rPr>
        <w:t>: Real-time database synchronization</w:t>
      </w:r>
    </w:p>
    <w:p w14:paraId="00903D51"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OAuth 2.0</w:t>
      </w:r>
      <w:r w:rsidRPr="00DA2E5A">
        <w:rPr>
          <w:rFonts w:ascii="Times New Roman" w:hAnsi="Times New Roman" w:cs="Times New Roman"/>
        </w:rPr>
        <w:t>: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w:t>
      </w:r>
      <w:proofErr w:type="spellStart"/>
      <w:r w:rsidRPr="00DA2E5A">
        <w:rPr>
          <w:rFonts w:ascii="Times New Roman" w:hAnsi="Times New Roman" w:cs="Times New Roman"/>
        </w:rPr>
        <w:t>Daraja</w:t>
      </w:r>
      <w:proofErr w:type="spellEnd"/>
      <w:r w:rsidRPr="00DA2E5A">
        <w:rPr>
          <w:rFonts w:ascii="Times New Roman" w:hAnsi="Times New Roman" w:cs="Times New Roman"/>
        </w:rPr>
        <w:t xml:space="preserve"> API authentication with bearer tokens</w:t>
      </w:r>
    </w:p>
    <w:p w14:paraId="388CFDF4" w14:textId="77777777" w:rsidR="00EF44C4" w:rsidRPr="00DA2E5A" w:rsidRDefault="00EF44C4" w:rsidP="00DA2E5A">
      <w:pPr>
        <w:numPr>
          <w:ilvl w:val="0"/>
          <w:numId w:val="65"/>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JSON</w:t>
      </w:r>
      <w:r w:rsidRPr="00DA2E5A">
        <w:rPr>
          <w:rFonts w:ascii="Times New Roman" w:hAnsi="Times New Roman" w:cs="Times New Roman"/>
        </w:rPr>
        <w:t>: All data serialization for universal compatibility</w:t>
      </w:r>
    </w:p>
    <w:p w14:paraId="6AB7E96F" w14:textId="77777777" w:rsidR="002B7991" w:rsidRPr="00DA2E5A" w:rsidRDefault="002B7991" w:rsidP="00DA2E5A">
      <w:pPr>
        <w:pStyle w:val="Heading2"/>
      </w:pPr>
      <w:bookmarkStart w:id="38" w:name="_Toc221141771"/>
      <w:r w:rsidRPr="00DA2E5A">
        <w:t>5.3 Use Case Diagrams</w:t>
      </w:r>
      <w:bookmarkEnd w:id="38"/>
    </w:p>
    <w:p w14:paraId="2C8328E2" w14:textId="77777777" w:rsidR="002B7991" w:rsidRPr="00DA2E5A" w:rsidRDefault="002B7991" w:rsidP="00DA2E5A">
      <w:pPr>
        <w:pStyle w:val="NormalWeb"/>
        <w:spacing w:before="0" w:beforeAutospacing="0" w:after="240" w:afterAutospacing="0"/>
        <w:jc w:val="both"/>
      </w:pPr>
      <w:r w:rsidRPr="00DA2E5A">
        <w:t xml:space="preserve">Use case diagrams provide a high-level visualization of system functionality from users' perspectives, identifying actors (entities interacting with the system) and use cases (discrete </w:t>
      </w:r>
      <w:r w:rsidRPr="00DA2E5A">
        <w:lastRenderedPageBreak/>
        <w:t>functional requirements). The Cafeteria Ordering and Loyalty Reward System serves multiple distinct actor types, each with specific interaction patterns and functional needs.</w:t>
      </w:r>
    </w:p>
    <w:p w14:paraId="3EC42C9C" w14:textId="77777777" w:rsidR="002B7991" w:rsidRPr="00DA2E5A" w:rsidRDefault="002B7991" w:rsidP="0090258A">
      <w:r w:rsidRPr="00DA2E5A">
        <w:t>Actors Identification</w:t>
      </w:r>
    </w:p>
    <w:p w14:paraId="06F03398" w14:textId="77777777" w:rsidR="002B7991" w:rsidRPr="00DA2E5A" w:rsidRDefault="002B7991" w:rsidP="00DA2E5A">
      <w:pPr>
        <w:pStyle w:val="NormalWeb"/>
        <w:spacing w:before="0" w:beforeAutospacing="0" w:after="240" w:afterAutospacing="0"/>
        <w:jc w:val="both"/>
      </w:pPr>
      <w:r w:rsidRPr="00DA2E5A">
        <w:t>The system recognizes four primary actor categories:</w:t>
      </w:r>
    </w:p>
    <w:p w14:paraId="47F7F64E" w14:textId="77777777" w:rsidR="002B7991" w:rsidRPr="00DA2E5A" w:rsidRDefault="002B7991" w:rsidP="00DA2E5A">
      <w:pPr>
        <w:numPr>
          <w:ilvl w:val="0"/>
          <w:numId w:val="18"/>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Student (Customer)</w:t>
      </w:r>
      <w:r w:rsidRPr="00DA2E5A">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DA2E5A" w:rsidRDefault="002B7991" w:rsidP="00DA2E5A">
      <w:pPr>
        <w:numPr>
          <w:ilvl w:val="0"/>
          <w:numId w:val="18"/>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Cafeteria Staff</w:t>
      </w:r>
      <w:r w:rsidRPr="00DA2E5A">
        <w:rPr>
          <w:rFonts w:ascii="Times New Roman" w:hAnsi="Times New Roman" w:cs="Times New Roman"/>
        </w:rPr>
        <w:t>: Employees who manage daily operations including order queue monitoring, status updates, and basic inventory management</w:t>
      </w:r>
    </w:p>
    <w:p w14:paraId="34CD6C40" w14:textId="77777777" w:rsidR="002B7991" w:rsidRPr="00DA2E5A" w:rsidRDefault="002B7991" w:rsidP="00DA2E5A">
      <w:pPr>
        <w:numPr>
          <w:ilvl w:val="0"/>
          <w:numId w:val="18"/>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System Administrator</w:t>
      </w:r>
      <w:r w:rsidRPr="00DA2E5A">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DA2E5A" w:rsidRDefault="002B7991" w:rsidP="00DA2E5A">
      <w:pPr>
        <w:numPr>
          <w:ilvl w:val="0"/>
          <w:numId w:val="18"/>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Payment Gateway (M-</w:t>
      </w:r>
      <w:proofErr w:type="spellStart"/>
      <w:r w:rsidRPr="00DA2E5A">
        <w:rPr>
          <w:rStyle w:val="Strong"/>
          <w:rFonts w:ascii="Times New Roman" w:hAnsi="Times New Roman" w:cs="Times New Roman"/>
        </w:rPr>
        <w:t>Pesa</w:t>
      </w:r>
      <w:proofErr w:type="spellEnd"/>
      <w:r w:rsidRPr="00DA2E5A">
        <w:rPr>
          <w:rStyle w:val="Strong"/>
          <w:rFonts w:ascii="Times New Roman" w:hAnsi="Times New Roman" w:cs="Times New Roman"/>
        </w:rPr>
        <w:t>)</w:t>
      </w:r>
      <w:r w:rsidRPr="00DA2E5A">
        <w:rPr>
          <w:rFonts w:ascii="Times New Roman" w:hAnsi="Times New Roman" w:cs="Times New Roman"/>
        </w:rPr>
        <w:t>: External system actor representing the M-</w:t>
      </w:r>
      <w:proofErr w:type="spellStart"/>
      <w:r w:rsidRPr="00DA2E5A">
        <w:rPr>
          <w:rFonts w:ascii="Times New Roman" w:hAnsi="Times New Roman" w:cs="Times New Roman"/>
        </w:rPr>
        <w:t>Pesa</w:t>
      </w:r>
      <w:proofErr w:type="spellEnd"/>
      <w:r w:rsidRPr="00DA2E5A">
        <w:rPr>
          <w:rFonts w:ascii="Times New Roman" w:hAnsi="Times New Roman" w:cs="Times New Roman"/>
        </w:rPr>
        <w:t xml:space="preserve"> payment infrastructure that processes financial transactions</w:t>
      </w:r>
    </w:p>
    <w:p w14:paraId="7A3C6EED" w14:textId="77777777" w:rsidR="002B7991" w:rsidRPr="00DA2E5A" w:rsidRDefault="002B7991" w:rsidP="00DA2E5A">
      <w:pPr>
        <w:pStyle w:val="NormalWeb"/>
        <w:spacing w:before="0" w:beforeAutospacing="0" w:after="240" w:afterAutospacing="0"/>
        <w:jc w:val="both"/>
      </w:pPr>
      <w:r w:rsidRPr="00DA2E5A">
        <w:t>Additionally, two secondary actors interact indirectly:</w:t>
      </w:r>
    </w:p>
    <w:p w14:paraId="7B788503" w14:textId="77777777" w:rsidR="002B7991" w:rsidRPr="00DA2E5A" w:rsidRDefault="002B7991" w:rsidP="00DA2E5A">
      <w:pPr>
        <w:numPr>
          <w:ilvl w:val="0"/>
          <w:numId w:val="19"/>
        </w:numPr>
        <w:spacing w:before="100" w:beforeAutospacing="1" w:after="100" w:afterAutospacing="1" w:line="240" w:lineRule="auto"/>
        <w:jc w:val="both"/>
        <w:rPr>
          <w:rFonts w:ascii="Times New Roman" w:hAnsi="Times New Roman" w:cs="Times New Roman"/>
        </w:rPr>
      </w:pPr>
      <w:r w:rsidRPr="00DA2E5A">
        <w:rPr>
          <w:rStyle w:val="Strong"/>
          <w:rFonts w:ascii="Times New Roman" w:hAnsi="Times New Roman" w:cs="Times New Roman"/>
        </w:rPr>
        <w:t>Firebase Authentication Service</w:t>
      </w:r>
      <w:r w:rsidRPr="00DA2E5A">
        <w:rPr>
          <w:rFonts w:ascii="Times New Roman" w:hAnsi="Times New Roman" w:cs="Times New Roman"/>
        </w:rPr>
        <w:t>: External system providing identity verification and session management</w:t>
      </w:r>
    </w:p>
    <w:p w14:paraId="5993BB4D" w14:textId="77777777" w:rsidR="002B7991" w:rsidRPr="00DA2E5A" w:rsidRDefault="002B7991" w:rsidP="00DA2E5A">
      <w:pPr>
        <w:numPr>
          <w:ilvl w:val="0"/>
          <w:numId w:val="19"/>
        </w:numPr>
        <w:spacing w:before="60" w:after="100" w:afterAutospacing="1" w:line="240" w:lineRule="auto"/>
        <w:jc w:val="both"/>
        <w:rPr>
          <w:rFonts w:ascii="Times New Roman" w:hAnsi="Times New Roman" w:cs="Times New Roman"/>
        </w:rPr>
      </w:pPr>
      <w:r w:rsidRPr="00DA2E5A">
        <w:rPr>
          <w:rStyle w:val="Strong"/>
          <w:rFonts w:ascii="Times New Roman" w:hAnsi="Times New Roman" w:cs="Times New Roman"/>
        </w:rPr>
        <w:t>Firebase Cloud Messaging</w:t>
      </w:r>
      <w:r w:rsidRPr="00DA2E5A">
        <w:rPr>
          <w:rFonts w:ascii="Times New Roman" w:hAnsi="Times New Roman" w:cs="Times New Roman"/>
        </w:rPr>
        <w:t>: External service delivering push notifications to mobile devices</w:t>
      </w:r>
    </w:p>
    <w:p w14:paraId="45C4D8AA" w14:textId="68E0BB5A" w:rsidR="00E02B0F" w:rsidRPr="00DA2E5A" w:rsidRDefault="00E02B0F" w:rsidP="00DA2E5A">
      <w:pPr>
        <w:jc w:val="both"/>
        <w:rPr>
          <w:rFonts w:ascii="Times New Roman" w:hAnsi="Times New Roman" w:cs="Times New Roman"/>
        </w:rPr>
      </w:pPr>
      <w:r w:rsidRPr="00DA2E5A">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DA2E5A" w:rsidRDefault="002B7991" w:rsidP="00DA2E5A">
      <w:pPr>
        <w:pStyle w:val="NormalWeb"/>
        <w:spacing w:before="0" w:beforeAutospacing="0" w:after="240" w:afterAutospacing="0"/>
        <w:jc w:val="both"/>
      </w:pPr>
      <w:r w:rsidRPr="00DA2E5A">
        <w:rPr>
          <w:rStyle w:val="Strong"/>
          <w:rFonts w:eastAsiaTheme="majorEastAsia"/>
        </w:rPr>
        <w:t>Figure 5.2 - Student Actor Use Case Diagram</w:t>
      </w:r>
    </w:p>
    <w:p w14:paraId="3B9D240D" w14:textId="77777777" w:rsidR="002B7991" w:rsidRPr="00DA2E5A" w:rsidRDefault="002B7991" w:rsidP="0090258A">
      <w:r w:rsidRPr="00DA2E5A">
        <w:t>Primary Student Use Cases</w:t>
      </w:r>
    </w:p>
    <w:p w14:paraId="167CCE22"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 Register Account</w:t>
      </w:r>
      <w:r w:rsidRPr="00DA2E5A">
        <w:t xml:space="preserve"> - Students create new accounts providing name, email, phone number, and password. System validates email format and phone number format, checks for duplicate emails, sends verification email, and creates user record in </w:t>
      </w:r>
      <w:proofErr w:type="spellStart"/>
      <w:r w:rsidRPr="00DA2E5A">
        <w:t>Firestore</w:t>
      </w:r>
      <w:proofErr w:type="spellEnd"/>
      <w:r w:rsidRPr="00DA2E5A">
        <w:t xml:space="preserve"> with initial loyalty points balance of zero.</w:t>
      </w:r>
    </w:p>
    <w:p w14:paraId="4CFCA5CC"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lastRenderedPageBreak/>
        <w:t>UC2: Browse Menu and Place Order</w:t>
      </w:r>
      <w:r w:rsidRPr="00DA2E5A">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UC3: Checkout and Payment</w:t>
      </w:r>
      <w:r w:rsidRPr="00DA2E5A">
        <w:t> - Students review cart contents, specify pickup time preferences, enter special instructions (dietary restrictions, extra sauce requests), and select payment method. The system initiates M-</w:t>
      </w:r>
      <w:proofErr w:type="spellStart"/>
      <w:r w:rsidRPr="00DA2E5A">
        <w:t>Pesa</w:t>
      </w:r>
      <w:proofErr w:type="spellEnd"/>
      <w:r w:rsidRPr="00DA2E5A">
        <w:t xml:space="preserve"> STK Push sending payment prompt to student's phone. Upon payment authorization, the system creates order record, deducts loyalty points if applied, and displays confirmation with order tracking number.</w:t>
      </w:r>
    </w:p>
    <w:p w14:paraId="01690C89"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UC4: Track Order Status</w:t>
      </w:r>
      <w:r w:rsidRPr="00DA2E5A">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UC5: Manage Loyalty Points</w:t>
      </w:r>
      <w:r w:rsidRPr="00DA2E5A">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DA2E5A" w:rsidRDefault="002B7991" w:rsidP="0090258A">
      <w:r w:rsidRPr="00DA2E5A">
        <w:t>Cafeteria Staff Use Cases</w:t>
      </w:r>
    </w:p>
    <w:p w14:paraId="2CDD5907" w14:textId="0908A495" w:rsidR="00E02B0F" w:rsidRPr="00DA2E5A" w:rsidRDefault="00E02B0F" w:rsidP="00DA2E5A">
      <w:pPr>
        <w:jc w:val="both"/>
        <w:rPr>
          <w:rFonts w:ascii="Times New Roman" w:hAnsi="Times New Roman" w:cs="Times New Roman"/>
        </w:rPr>
      </w:pPr>
      <w:r w:rsidRPr="00DA2E5A">
        <w:rPr>
          <w:rFonts w:ascii="Times New Roman" w:hAnsi="Times New Roman" w:cs="Times New Roman"/>
          <w:noProof/>
        </w:rPr>
        <w:lastRenderedPageBreak/>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DA2E5A" w:rsidRDefault="002B7991" w:rsidP="00DA2E5A">
      <w:pPr>
        <w:pStyle w:val="NormalWeb"/>
        <w:spacing w:before="0" w:beforeAutospacing="0" w:after="240" w:afterAutospacing="0"/>
        <w:jc w:val="both"/>
      </w:pPr>
      <w:r w:rsidRPr="00DA2E5A">
        <w:rPr>
          <w:rStyle w:val="Strong"/>
          <w:rFonts w:eastAsiaTheme="majorEastAsia"/>
        </w:rPr>
        <w:t>Figure 5.3 - Cafeteria Staff Actor Use Case Diagram</w:t>
      </w:r>
      <w:r w:rsidRPr="00DA2E5A">
        <w:br/>
      </w:r>
    </w:p>
    <w:p w14:paraId="46F1D666" w14:textId="77777777" w:rsidR="002B7991" w:rsidRPr="00DA2E5A" w:rsidRDefault="002B7991" w:rsidP="0090258A">
      <w:r w:rsidRPr="00DA2E5A">
        <w:t>Primary Staff Use Cases</w:t>
      </w:r>
    </w:p>
    <w:p w14:paraId="46BAE77D"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UC6: Manage Order Queue</w:t>
      </w:r>
      <w:r w:rsidRPr="00DA2E5A">
        <w:t xml:space="preserve"> - Staff view all pending orders in chronological order or sorted by priority (scheduled pickup time, VIP customers). Each order displays customer name, items ordered, quantities, special instructions, payment status, and elapsed time since placement. Staff </w:t>
      </w:r>
      <w:r w:rsidRPr="00DA2E5A">
        <w:lastRenderedPageBreak/>
        <w:t>can expand orders to see full details including student contact information for clarification questions.</w:t>
      </w:r>
    </w:p>
    <w:p w14:paraId="0B4F777C"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UC7: Update Order Status</w:t>
      </w:r>
      <w:r w:rsidRPr="00DA2E5A">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DA2E5A">
        <w:t>archives</w:t>
      </w:r>
      <w:proofErr w:type="gramEnd"/>
      <w:r w:rsidRPr="00DA2E5A">
        <w:t xml:space="preserve"> it to history and triggers loyalty points calculation.</w:t>
      </w:r>
    </w:p>
    <w:p w14:paraId="02A7980F"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UC8: Manage Inventory Availability</w:t>
      </w:r>
      <w:r w:rsidRPr="00DA2E5A">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DA2E5A" w:rsidRDefault="00E02B0F" w:rsidP="00DA2E5A">
      <w:pPr>
        <w:pStyle w:val="NormalWeb"/>
        <w:spacing w:before="0" w:beforeAutospacing="0" w:after="240" w:afterAutospacing="0"/>
        <w:jc w:val="both"/>
        <w:rPr>
          <w:rStyle w:val="Strong"/>
          <w:rFonts w:eastAsiaTheme="majorEastAsia"/>
        </w:rPr>
      </w:pPr>
      <w:r w:rsidRPr="00DA2E5A">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DA2E5A" w:rsidRDefault="002B7991" w:rsidP="00DA2E5A">
      <w:pPr>
        <w:pStyle w:val="NormalWeb"/>
        <w:spacing w:before="0" w:beforeAutospacing="0" w:after="240" w:afterAutospacing="0"/>
        <w:jc w:val="both"/>
      </w:pPr>
      <w:r w:rsidRPr="00DA2E5A">
        <w:rPr>
          <w:rStyle w:val="Strong"/>
          <w:rFonts w:eastAsiaTheme="majorEastAsia"/>
        </w:rPr>
        <w:t>Figure 5.4 - System Administrator Use Case Diagram</w:t>
      </w:r>
      <w:r w:rsidRPr="00DA2E5A">
        <w:br/>
      </w:r>
    </w:p>
    <w:p w14:paraId="121F9F2A" w14:textId="136E1BE8" w:rsidR="002B7991" w:rsidRPr="00DA2E5A" w:rsidRDefault="002B7991" w:rsidP="00DA2E5A">
      <w:pPr>
        <w:pStyle w:val="NormalWeb"/>
        <w:spacing w:before="0" w:beforeAutospacing="0" w:after="240" w:afterAutospacing="0"/>
        <w:jc w:val="both"/>
      </w:pPr>
      <w:r w:rsidRPr="00DA2E5A">
        <w:t>Primary Administrator Use Cases</w:t>
      </w:r>
    </w:p>
    <w:p w14:paraId="6229CBB2"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UC9: Manage Menu Items</w:t>
      </w:r>
      <w:r w:rsidRPr="00DA2E5A">
        <w:t xml:space="preserve"> - Administrators have full CRUD operations on menu catalog. Creating items requires name, description, base price, category assignment, and image upload. </w:t>
      </w:r>
      <w:r w:rsidRPr="00DA2E5A">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UC10: Configure Loyalty Program</w:t>
      </w:r>
      <w:r w:rsidRPr="00DA2E5A">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UC11: View Analytics</w:t>
      </w:r>
      <w:r w:rsidRPr="00DA2E5A">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DA2E5A" w:rsidRDefault="00E02B0F" w:rsidP="00DA2E5A">
      <w:pPr>
        <w:pStyle w:val="NormalWeb"/>
        <w:spacing w:before="0" w:beforeAutospacing="0" w:after="240" w:afterAutospacing="0"/>
        <w:jc w:val="both"/>
        <w:rPr>
          <w:rStyle w:val="Strong"/>
          <w:rFonts w:eastAsiaTheme="majorEastAsia"/>
        </w:rPr>
      </w:pPr>
      <w:r w:rsidRPr="00DA2E5A">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DA2E5A" w:rsidRDefault="002B7991" w:rsidP="00DA2E5A">
      <w:pPr>
        <w:pStyle w:val="NormalWeb"/>
        <w:spacing w:before="0" w:beforeAutospacing="0" w:after="240" w:afterAutospacing="0"/>
        <w:jc w:val="both"/>
      </w:pPr>
      <w:r w:rsidRPr="00DA2E5A">
        <w:rPr>
          <w:rStyle w:val="Strong"/>
          <w:rFonts w:eastAsiaTheme="majorEastAsia"/>
        </w:rPr>
        <w:t>Figure 5.5 - External Systems Integration Use Case Diagram</w:t>
      </w:r>
    </w:p>
    <w:p w14:paraId="7AF84902" w14:textId="77777777" w:rsidR="002B7991" w:rsidRPr="00DA2E5A" w:rsidRDefault="002B7991" w:rsidP="0090258A">
      <w:r w:rsidRPr="00DA2E5A">
        <w:t>External Integration Use Cases</w:t>
      </w:r>
    </w:p>
    <w:p w14:paraId="2215CC9C"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UC12: Process M-</w:t>
      </w:r>
      <w:proofErr w:type="spellStart"/>
      <w:r w:rsidRPr="00DA2E5A">
        <w:rPr>
          <w:rStyle w:val="Strong"/>
          <w:rFonts w:eastAsiaTheme="majorEastAsia"/>
        </w:rPr>
        <w:t>Pesa</w:t>
      </w:r>
      <w:proofErr w:type="spellEnd"/>
      <w:r w:rsidRPr="00DA2E5A">
        <w:rPr>
          <w:rStyle w:val="Strong"/>
          <w:rFonts w:eastAsiaTheme="majorEastAsia"/>
        </w:rPr>
        <w:t xml:space="preserve"> Payment</w:t>
      </w:r>
      <w:r w:rsidRPr="00DA2E5A">
        <w:t> - When student confirms order, system generates payment request with transaction reference, amount, and customer phone number. Cloud Functions call M-</w:t>
      </w:r>
      <w:proofErr w:type="spellStart"/>
      <w:r w:rsidRPr="00DA2E5A">
        <w:t>Pesa</w:t>
      </w:r>
      <w:proofErr w:type="spellEnd"/>
      <w:r w:rsidRPr="00DA2E5A">
        <w:t xml:space="preserve"> </w:t>
      </w:r>
      <w:proofErr w:type="spellStart"/>
      <w:r w:rsidRPr="00DA2E5A">
        <w:t>Daraja</w:t>
      </w:r>
      <w:proofErr w:type="spellEnd"/>
      <w:r w:rsidRPr="00DA2E5A">
        <w:t xml:space="preserve"> API OAuth endpoint to obtain access token, then submit STK Push request. M-</w:t>
      </w:r>
      <w:proofErr w:type="spellStart"/>
      <w:r w:rsidRPr="00DA2E5A">
        <w:t>Pesa</w:t>
      </w:r>
      <w:proofErr w:type="spellEnd"/>
      <w:r w:rsidRPr="00DA2E5A">
        <w:t xml:space="preserve"> sends USSD payment prompt to student's phone. Student enters M-</w:t>
      </w:r>
      <w:proofErr w:type="spellStart"/>
      <w:r w:rsidRPr="00DA2E5A">
        <w:t>Pesa</w:t>
      </w:r>
      <w:proofErr w:type="spellEnd"/>
      <w:r w:rsidRPr="00DA2E5A">
        <w:t xml:space="preserve"> PIN authorizing payment. </w:t>
      </w:r>
      <w:r w:rsidRPr="00DA2E5A">
        <w:lastRenderedPageBreak/>
        <w:t>M-</w:t>
      </w:r>
      <w:proofErr w:type="spellStart"/>
      <w:r w:rsidRPr="00DA2E5A">
        <w:t>Pesa</w:t>
      </w:r>
      <w:proofErr w:type="spellEnd"/>
      <w:r w:rsidRPr="00DA2E5A">
        <w:t xml:space="preserve"> processes transaction and sends callback to system webhook with result code, transaction ID, and confirmation details.</w:t>
      </w:r>
    </w:p>
    <w:p w14:paraId="39575251" w14:textId="77777777" w:rsidR="002B7991" w:rsidRPr="00DA2E5A" w:rsidRDefault="002B7991" w:rsidP="00DA2E5A">
      <w:pPr>
        <w:pStyle w:val="NormalWeb"/>
        <w:spacing w:before="0" w:beforeAutospacing="0" w:after="240" w:afterAutospacing="0"/>
        <w:jc w:val="both"/>
      </w:pPr>
      <w:r w:rsidRPr="00DA2E5A">
        <w:rPr>
          <w:rStyle w:val="Strong"/>
          <w:rFonts w:eastAsiaTheme="majorEastAsia"/>
        </w:rPr>
        <w:t>UC13: Real-time Notifications</w:t>
      </w:r>
      <w:r w:rsidRPr="00DA2E5A">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DA2E5A" w:rsidRDefault="002B7991" w:rsidP="00DA2E5A">
      <w:pPr>
        <w:pStyle w:val="Heading2"/>
        <w:rPr>
          <w:rFonts w:eastAsia="Times New Roman"/>
        </w:rPr>
      </w:pPr>
      <w:bookmarkStart w:id="39" w:name="_Toc221141772"/>
      <w:r w:rsidRPr="00DA2E5A">
        <w:rPr>
          <w:rFonts w:eastAsia="Times New Roman"/>
        </w:rPr>
        <w:t>5.4 Activity Diagrams</w:t>
      </w:r>
      <w:bookmarkEnd w:id="39"/>
    </w:p>
    <w:p w14:paraId="519C06DA"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DA2E5A" w:rsidRDefault="002B7991" w:rsidP="0090258A">
      <w:r w:rsidRPr="00DA2E5A">
        <w:t>User Registration and Login Workflow</w:t>
      </w:r>
    </w:p>
    <w:p w14:paraId="372B4A86" w14:textId="5297D7B1"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5.6 - User Registration Activity Diagram</w:t>
      </w:r>
      <w:r w:rsidRPr="00DA2E5A">
        <w:rPr>
          <w:rFonts w:ascii="Times New Roman" w:eastAsia="Times New Roman" w:hAnsi="Times New Roman" w:cs="Times New Roman"/>
        </w:rPr>
        <w:br/>
      </w:r>
    </w:p>
    <w:p w14:paraId="58D0F2B9"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5.7 - User Login Activity Diagram</w:t>
      </w:r>
      <w:r w:rsidRPr="00DA2E5A">
        <w:rPr>
          <w:rFonts w:ascii="Times New Roman" w:eastAsia="Times New Roman" w:hAnsi="Times New Roman" w:cs="Times New Roman"/>
        </w:rPr>
        <w:br/>
      </w:r>
    </w:p>
    <w:p w14:paraId="79FBC74F"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DA2E5A" w:rsidRDefault="002B7991" w:rsidP="0090258A">
      <w:r w:rsidRPr="00DA2E5A">
        <w:t>Order Placement Workflow</w:t>
      </w:r>
    </w:p>
    <w:p w14:paraId="171D8405" w14:textId="5A3D5EF6"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5.8 - Complete Order Placement Activity Diagram</w:t>
      </w:r>
      <w:r w:rsidRPr="00DA2E5A">
        <w:rPr>
          <w:rFonts w:ascii="Times New Roman" w:eastAsia="Times New Roman" w:hAnsi="Times New Roman" w:cs="Times New Roman"/>
        </w:rPr>
        <w:br/>
      </w:r>
    </w:p>
    <w:p w14:paraId="3375DE4B"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DA2E5A" w:rsidRDefault="002B7991" w:rsidP="0090258A">
      <w:r w:rsidRPr="00DA2E5A">
        <w:t>M-</w:t>
      </w:r>
      <w:proofErr w:type="spellStart"/>
      <w:r w:rsidRPr="00DA2E5A">
        <w:t>Pesa</w:t>
      </w:r>
      <w:proofErr w:type="spellEnd"/>
      <w:r w:rsidRPr="00DA2E5A">
        <w:t xml:space="preserve"> Payment Processing Workflow</w:t>
      </w:r>
    </w:p>
    <w:p w14:paraId="6C01B372" w14:textId="032EDEE1"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5.9 - M-</w:t>
      </w:r>
      <w:proofErr w:type="spellStart"/>
      <w:r w:rsidRPr="00DA2E5A">
        <w:rPr>
          <w:rFonts w:ascii="Times New Roman" w:eastAsia="Times New Roman" w:hAnsi="Times New Roman" w:cs="Times New Roman"/>
          <w:b/>
          <w:bCs/>
        </w:rPr>
        <w:t>Pesa</w:t>
      </w:r>
      <w:proofErr w:type="spellEnd"/>
      <w:r w:rsidRPr="00DA2E5A">
        <w:rPr>
          <w:rFonts w:ascii="Times New Roman" w:eastAsia="Times New Roman" w:hAnsi="Times New Roman" w:cs="Times New Roman"/>
          <w:b/>
          <w:bCs/>
        </w:rPr>
        <w:t xml:space="preserve"> Payment Processing Activity Diagram</w:t>
      </w:r>
      <w:r w:rsidRPr="00DA2E5A">
        <w:rPr>
          <w:rFonts w:ascii="Times New Roman" w:eastAsia="Times New Roman" w:hAnsi="Times New Roman" w:cs="Times New Roman"/>
        </w:rPr>
        <w:br/>
      </w:r>
    </w:p>
    <w:p w14:paraId="18B37E84"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payment workflow involves complex interaction between multiple systems requiring careful orchestration. The STK Push mechanism provides better user experience than manual M-</w:t>
      </w:r>
      <w:proofErr w:type="spellStart"/>
      <w:r w:rsidRPr="00DA2E5A">
        <w:rPr>
          <w:rFonts w:ascii="Times New Roman" w:eastAsia="Times New Roman" w:hAnsi="Times New Roman" w:cs="Times New Roman"/>
        </w:rPr>
        <w:t>Pesa</w:t>
      </w:r>
      <w:proofErr w:type="spellEnd"/>
      <w:r w:rsidRPr="00DA2E5A">
        <w:rPr>
          <w:rFonts w:ascii="Times New Roman" w:eastAsia="Times New Roman" w:hAnsi="Times New Roman" w:cs="Times New Roman"/>
        </w:rPr>
        <w:t xml:space="preserve"> transfers by automatically prompting payment without users needing to remember </w:t>
      </w:r>
      <w:proofErr w:type="spellStart"/>
      <w:r w:rsidRPr="00DA2E5A">
        <w:rPr>
          <w:rFonts w:ascii="Times New Roman" w:eastAsia="Times New Roman" w:hAnsi="Times New Roman" w:cs="Times New Roman"/>
        </w:rPr>
        <w:t>paybill</w:t>
      </w:r>
      <w:proofErr w:type="spellEnd"/>
      <w:r w:rsidRPr="00DA2E5A">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w:t>
      </w:r>
      <w:proofErr w:type="spellStart"/>
      <w:r w:rsidRPr="00DA2E5A">
        <w:rPr>
          <w:rFonts w:ascii="Times New Roman" w:eastAsia="Times New Roman" w:hAnsi="Times New Roman" w:cs="Times New Roman"/>
        </w:rPr>
        <w:t>Pesa's</w:t>
      </w:r>
      <w:proofErr w:type="spellEnd"/>
      <w:r w:rsidRPr="00DA2E5A">
        <w:rPr>
          <w:rFonts w:ascii="Times New Roman" w:eastAsia="Times New Roman" w:hAnsi="Times New Roman" w:cs="Times New Roman"/>
        </w:rPr>
        <w:t xml:space="preserve"> IP addresses and contain valid signatures before updating order status.</w:t>
      </w:r>
    </w:p>
    <w:p w14:paraId="390946C0" w14:textId="77777777" w:rsidR="002B7991" w:rsidRPr="00DA2E5A" w:rsidRDefault="002B7991" w:rsidP="0090258A">
      <w:r w:rsidRPr="00DA2E5A">
        <w:t>Order Status Update Workflow</w:t>
      </w:r>
    </w:p>
    <w:p w14:paraId="3019C1BD" w14:textId="57C379AD"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0">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5.10 - Order Status Update Activity Diagram</w:t>
      </w:r>
      <w:r w:rsidRPr="00DA2E5A">
        <w:rPr>
          <w:rFonts w:ascii="Times New Roman" w:eastAsia="Times New Roman" w:hAnsi="Times New Roman" w:cs="Times New Roman"/>
        </w:rPr>
        <w:br/>
      </w:r>
    </w:p>
    <w:p w14:paraId="16C08C89"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DA2E5A" w:rsidRDefault="002B7991" w:rsidP="0090258A">
      <w:r w:rsidRPr="00DA2E5A">
        <w:t>Loyalty Points Calculation and Redemption Workflow</w:t>
      </w:r>
    </w:p>
    <w:p w14:paraId="606E7B07" w14:textId="0E748446"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Figure 5.11 - Loyalty Points Calculation Activity Diagram</w:t>
      </w:r>
      <w:r w:rsidRPr="00DA2E5A">
        <w:rPr>
          <w:rFonts w:ascii="Times New Roman" w:eastAsia="Times New Roman" w:hAnsi="Times New Roman" w:cs="Times New Roman"/>
        </w:rPr>
        <w:br/>
      </w:r>
    </w:p>
    <w:p w14:paraId="4AF47C16" w14:textId="30F5C1FA" w:rsidR="00E02B0F" w:rsidRPr="00DA2E5A" w:rsidRDefault="00E02B0F"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5.12 - Loyalty Points Redemption Activity Diagram</w:t>
      </w:r>
      <w:r w:rsidRPr="00DA2E5A">
        <w:rPr>
          <w:rFonts w:ascii="Times New Roman" w:eastAsia="Times New Roman" w:hAnsi="Times New Roman" w:cs="Times New Roman"/>
        </w:rPr>
        <w:br/>
      </w:r>
    </w:p>
    <w:p w14:paraId="18F766C1"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DA2E5A">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DA2E5A" w:rsidRDefault="002B7991" w:rsidP="00DA2E5A">
      <w:pPr>
        <w:pStyle w:val="Heading2"/>
        <w:rPr>
          <w:rFonts w:eastAsia="Times New Roman"/>
        </w:rPr>
      </w:pPr>
      <w:bookmarkStart w:id="40" w:name="_Toc221141773"/>
      <w:r w:rsidRPr="00DA2E5A">
        <w:rPr>
          <w:rFonts w:eastAsia="Times New Roman"/>
        </w:rPr>
        <w:t>5.5 Sequence Diagrams</w:t>
      </w:r>
      <w:bookmarkEnd w:id="40"/>
    </w:p>
    <w:p w14:paraId="05AABA84"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DA2E5A" w:rsidRDefault="002B7991" w:rsidP="0090258A">
      <w:r w:rsidRPr="00DA2E5A">
        <w:t>User Authentication Sequence</w:t>
      </w:r>
    </w:p>
    <w:p w14:paraId="70ECDE41" w14:textId="7E65BA5B"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5.13 - User Login Sequence Diagram</w:t>
      </w:r>
      <w:r w:rsidRPr="00DA2E5A">
        <w:rPr>
          <w:rFonts w:ascii="Times New Roman" w:eastAsia="Times New Roman" w:hAnsi="Times New Roman" w:cs="Times New Roman"/>
        </w:rPr>
        <w:br/>
      </w:r>
    </w:p>
    <w:p w14:paraId="3C29C2A3"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DA2E5A" w:rsidRDefault="002B7991" w:rsidP="0090258A">
      <w:r w:rsidRPr="00DA2E5A">
        <w:t>Order Placement and Payment Sequence</w:t>
      </w:r>
    </w:p>
    <w:p w14:paraId="00FFDB36" w14:textId="1A9FB8E7"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5.14 - Order Placement Sequence Diagram</w:t>
      </w:r>
      <w:r w:rsidRPr="00DA2E5A">
        <w:rPr>
          <w:rFonts w:ascii="Times New Roman" w:eastAsia="Times New Roman" w:hAnsi="Times New Roman" w:cs="Times New Roman"/>
        </w:rPr>
        <w:br/>
      </w:r>
    </w:p>
    <w:p w14:paraId="4762E3C5"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sequence illustrates the most complex workflow in the system, involving five distinct components. The asynchronous nature of M-</w:t>
      </w:r>
      <w:proofErr w:type="spellStart"/>
      <w:r w:rsidRPr="00DA2E5A">
        <w:rPr>
          <w:rFonts w:ascii="Times New Roman" w:eastAsia="Times New Roman" w:hAnsi="Times New Roman" w:cs="Times New Roman"/>
        </w:rPr>
        <w:t>Pesa</w:t>
      </w:r>
      <w:proofErr w:type="spellEnd"/>
      <w:r w:rsidRPr="00DA2E5A">
        <w:rPr>
          <w:rFonts w:ascii="Times New Roman" w:eastAsia="Times New Roman" w:hAnsi="Times New Roman" w:cs="Times New Roman"/>
        </w:rPr>
        <w:t xml:space="preserve"> payment requires careful state management—the app cannot block waiting for payment completion since users might take several minutes to authorize. The </w:t>
      </w:r>
      <w:proofErr w:type="spellStart"/>
      <w:r w:rsidRPr="00DA2E5A">
        <w:rPr>
          <w:rFonts w:ascii="Times New Roman" w:eastAsia="Times New Roman" w:hAnsi="Times New Roman" w:cs="Times New Roman"/>
        </w:rPr>
        <w:t>Firestore</w:t>
      </w:r>
      <w:proofErr w:type="spellEnd"/>
      <w:r w:rsidRPr="00DA2E5A">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DA2E5A" w:rsidRDefault="002B7991" w:rsidP="0090258A">
      <w:r w:rsidRPr="00DA2E5A">
        <w:t>Real-Time Order Tracking Sequence</w:t>
      </w:r>
    </w:p>
    <w:p w14:paraId="15F3C486" w14:textId="77777777" w:rsidR="00E02B0F" w:rsidRPr="00DA2E5A" w:rsidRDefault="00E02B0F" w:rsidP="00DA2E5A">
      <w:pPr>
        <w:spacing w:after="240" w:line="240" w:lineRule="auto"/>
        <w:jc w:val="both"/>
        <w:rPr>
          <w:rFonts w:ascii="Times New Roman" w:eastAsia="Times New Roman" w:hAnsi="Times New Roman" w:cs="Times New Roman"/>
          <w:b/>
          <w:bCs/>
        </w:rPr>
      </w:pPr>
    </w:p>
    <w:p w14:paraId="43D2BB8E" w14:textId="6384F965"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5.15 - Real-Time Order Tracking Sequence Diagram</w:t>
      </w:r>
      <w:r w:rsidRPr="00DA2E5A">
        <w:rPr>
          <w:rFonts w:ascii="Times New Roman" w:eastAsia="Times New Roman" w:hAnsi="Times New Roman" w:cs="Times New Roman"/>
        </w:rPr>
        <w:br/>
      </w:r>
    </w:p>
    <w:p w14:paraId="1D184D67"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The real-time tracking sequence showcases </w:t>
      </w:r>
      <w:proofErr w:type="spellStart"/>
      <w:r w:rsidRPr="00DA2E5A">
        <w:rPr>
          <w:rFonts w:ascii="Times New Roman" w:eastAsia="Times New Roman" w:hAnsi="Times New Roman" w:cs="Times New Roman"/>
        </w:rPr>
        <w:t>Firestore's</w:t>
      </w:r>
      <w:proofErr w:type="spellEnd"/>
      <w:r w:rsidRPr="00DA2E5A">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DA2E5A" w:rsidRDefault="002B7991" w:rsidP="0090258A">
      <w:r w:rsidRPr="00DA2E5A">
        <w:t>Menu Loading and Caching Sequence</w:t>
      </w:r>
    </w:p>
    <w:p w14:paraId="6FA8B2DB" w14:textId="49441E97" w:rsidR="002965F7" w:rsidRPr="00DA2E5A" w:rsidRDefault="008652F1"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55565814" wp14:editId="31C5DE53">
            <wp:extent cx="5943600" cy="544576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6">
                      <a:extLst>
                        <a:ext uri="{28A0092B-C50C-407E-A947-70E740481C1C}">
                          <a14:useLocalDpi xmlns:a14="http://schemas.microsoft.com/office/drawing/2010/main" val="0"/>
                        </a:ext>
                      </a:extLst>
                    </a:blip>
                    <a:stretch>
                      <a:fillRect/>
                    </a:stretch>
                  </pic:blipFill>
                  <pic:spPr>
                    <a:xfrm>
                      <a:off x="0" y="0"/>
                      <a:ext cx="5943600" cy="5445760"/>
                    </a:xfrm>
                    <a:prstGeom prst="rect">
                      <a:avLst/>
                    </a:prstGeom>
                  </pic:spPr>
                </pic:pic>
              </a:graphicData>
            </a:graphic>
          </wp:inline>
        </w:drawing>
      </w:r>
    </w:p>
    <w:p w14:paraId="6F1D667B" w14:textId="143C7D89"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5.16 - Menu Loading with Cache Sequence Diagram</w:t>
      </w:r>
      <w:r w:rsidRPr="00DA2E5A">
        <w:rPr>
          <w:rFonts w:ascii="Times New Roman" w:eastAsia="Times New Roman" w:hAnsi="Times New Roman" w:cs="Times New Roman"/>
        </w:rPr>
        <w:br/>
      </w:r>
    </w:p>
    <w:p w14:paraId="55F1788A"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DA2E5A" w:rsidRDefault="002B7991" w:rsidP="0090258A">
      <w:r w:rsidRPr="00DA2E5A">
        <w:t>Loyalty Points Calculation Sequence</w:t>
      </w:r>
    </w:p>
    <w:p w14:paraId="5ADB997D" w14:textId="47187C5D"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5.17 - Loyalty Points Calculation Sequence Diagram</w:t>
      </w:r>
      <w:r w:rsidRPr="00DA2E5A">
        <w:rPr>
          <w:rFonts w:ascii="Times New Roman" w:eastAsia="Times New Roman" w:hAnsi="Times New Roman" w:cs="Times New Roman"/>
        </w:rPr>
        <w:br/>
      </w:r>
    </w:p>
    <w:p w14:paraId="12E366A3"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This sequence illustrates server-side business logic execution via Cloud Functions. The </w:t>
      </w:r>
      <w:proofErr w:type="spellStart"/>
      <w:r w:rsidRPr="00DA2E5A">
        <w:rPr>
          <w:rFonts w:ascii="Times New Roman" w:eastAsia="Times New Roman" w:hAnsi="Times New Roman" w:cs="Times New Roman"/>
        </w:rPr>
        <w:t>Firestore</w:t>
      </w:r>
      <w:proofErr w:type="spellEnd"/>
      <w:r w:rsidRPr="00DA2E5A">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DA2E5A" w:rsidRDefault="002B7991" w:rsidP="00DA2E5A">
      <w:pPr>
        <w:pStyle w:val="Heading2"/>
        <w:rPr>
          <w:rFonts w:eastAsia="Times New Roman"/>
        </w:rPr>
      </w:pPr>
      <w:bookmarkStart w:id="41" w:name="_Toc221141774"/>
      <w:r w:rsidRPr="00DA2E5A">
        <w:rPr>
          <w:rFonts w:eastAsia="Times New Roman"/>
        </w:rPr>
        <w:t>5.6 Class Diagrams</w:t>
      </w:r>
      <w:bookmarkEnd w:id="41"/>
    </w:p>
    <w:p w14:paraId="49C47EEA" w14:textId="77777777"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 xml:space="preserve">Class diagrams represent the static structure of the system by modeling classes (object templates), their attributes (data), methods (behavior), and relationships (associations, dependencies, inheritance). While the system uses </w:t>
      </w:r>
      <w:proofErr w:type="spellStart"/>
      <w:r w:rsidRPr="00DA2E5A">
        <w:rPr>
          <w:rFonts w:ascii="Times New Roman" w:eastAsia="Times New Roman" w:hAnsi="Times New Roman" w:cs="Times New Roman"/>
        </w:rPr>
        <w:t>Firestore's</w:t>
      </w:r>
      <w:proofErr w:type="spellEnd"/>
      <w:r w:rsidRPr="00DA2E5A">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DA2E5A" w:rsidRDefault="002B7991" w:rsidP="0090258A">
      <w:r w:rsidRPr="00DA2E5A">
        <w:t>Core Domain Model</w:t>
      </w:r>
    </w:p>
    <w:p w14:paraId="6189AD85" w14:textId="220FBB1A"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5.18 - Core Domain Classes Diagram</w:t>
      </w:r>
      <w:r w:rsidRPr="00DA2E5A">
        <w:rPr>
          <w:rFonts w:ascii="Times New Roman" w:eastAsia="Times New Roman" w:hAnsi="Times New Roman" w:cs="Times New Roman"/>
        </w:rPr>
        <w:br/>
      </w:r>
    </w:p>
    <w:p w14:paraId="23BB0772" w14:textId="77777777" w:rsidR="002B7991" w:rsidRPr="00DA2E5A" w:rsidRDefault="002B7991" w:rsidP="0090258A">
      <w:r w:rsidRPr="00DA2E5A">
        <w:lastRenderedPageBreak/>
        <w:t>Payment and Transaction Classes</w:t>
      </w:r>
    </w:p>
    <w:p w14:paraId="1EB1F1B0" w14:textId="0FCBF144"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9">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5.19 - Payment Domain Classes Diagram</w:t>
      </w:r>
      <w:r w:rsidRPr="00DA2E5A">
        <w:rPr>
          <w:rFonts w:ascii="Times New Roman" w:eastAsia="Times New Roman" w:hAnsi="Times New Roman" w:cs="Times New Roman"/>
        </w:rPr>
        <w:br/>
      </w:r>
    </w:p>
    <w:p w14:paraId="44804190" w14:textId="77777777" w:rsidR="002B7991" w:rsidRPr="00DA2E5A" w:rsidRDefault="002B7991" w:rsidP="0090258A">
      <w:r w:rsidRPr="00DA2E5A">
        <w:t>Controller and Service Classes</w:t>
      </w:r>
    </w:p>
    <w:p w14:paraId="00D15460" w14:textId="5706E42D" w:rsidR="00E02B0F" w:rsidRPr="00DA2E5A" w:rsidRDefault="00E02B0F" w:rsidP="00DA2E5A">
      <w:pPr>
        <w:spacing w:after="240" w:line="240" w:lineRule="auto"/>
        <w:jc w:val="both"/>
        <w:rPr>
          <w:rFonts w:ascii="Times New Roman" w:eastAsia="Times New Roman" w:hAnsi="Times New Roman" w:cs="Times New Roman"/>
          <w:b/>
          <w:bCs/>
        </w:rPr>
      </w:pPr>
      <w:r w:rsidRPr="00DA2E5A">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0">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55FA82B6" w:rsidR="002B7991" w:rsidRPr="00DA2E5A" w:rsidRDefault="002B7991"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5.20 - Application Logic Classes Diagram</w:t>
      </w:r>
      <w:r w:rsidRPr="00DA2E5A">
        <w:rPr>
          <w:rFonts w:ascii="Times New Roman" w:eastAsia="Times New Roman" w:hAnsi="Times New Roman" w:cs="Times New Roman"/>
        </w:rPr>
        <w:br/>
      </w:r>
    </w:p>
    <w:p w14:paraId="58634345" w14:textId="77777777" w:rsidR="000B20D3" w:rsidRPr="0090258A" w:rsidRDefault="000B20D3" w:rsidP="0090258A">
      <w:pPr>
        <w:rPr>
          <w:b/>
          <w:bCs/>
        </w:rPr>
      </w:pPr>
      <w:r w:rsidRPr="0090258A">
        <w:rPr>
          <w:b/>
          <w:bCs/>
        </w:rPr>
        <w:t xml:space="preserve">Key </w:t>
      </w:r>
      <w:r w:rsidRPr="0090258A">
        <w:t>Relationships</w:t>
      </w:r>
      <w:r w:rsidRPr="0090258A">
        <w:rPr>
          <w:b/>
          <w:bCs/>
        </w:rPr>
        <w:t xml:space="preserve"> and Patterns</w:t>
      </w:r>
    </w:p>
    <w:p w14:paraId="731893A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class structure implements several design patterns:</w:t>
      </w:r>
    </w:p>
    <w:p w14:paraId="10E5ECA7"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Repository Pattern</w:t>
      </w:r>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FirestoreService</w:t>
      </w:r>
      <w:proofErr w:type="spellEnd"/>
      <w:r w:rsidRPr="00DA2E5A">
        <w:rPr>
          <w:rFonts w:ascii="Times New Roman" w:eastAsia="Times New Roman" w:hAnsi="Times New Roman" w:cs="Times New Roman"/>
        </w:rPr>
        <w:t xml:space="preserve"> acts as a repository abstracting data access, allowing controller code to work with domain objects without coupling to </w:t>
      </w:r>
      <w:proofErr w:type="spellStart"/>
      <w:r w:rsidRPr="00DA2E5A">
        <w:rPr>
          <w:rFonts w:ascii="Times New Roman" w:eastAsia="Times New Roman" w:hAnsi="Times New Roman" w:cs="Times New Roman"/>
        </w:rPr>
        <w:t>Firestore</w:t>
      </w:r>
      <w:proofErr w:type="spellEnd"/>
      <w:r w:rsidRPr="00DA2E5A">
        <w:rPr>
          <w:rFonts w:ascii="Times New Roman" w:eastAsia="Times New Roman" w:hAnsi="Times New Roman" w:cs="Times New Roman"/>
        </w:rPr>
        <w:t>-specific APIs. This enables easier testing (mock repository) and potential future database migration.</w:t>
      </w:r>
    </w:p>
    <w:p w14:paraId="5FB47AF0"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Singleton Pattern</w:t>
      </w:r>
      <w:r w:rsidRPr="00DA2E5A">
        <w:rPr>
          <w:rFonts w:ascii="Times New Roman" w:eastAsia="Times New Roman" w:hAnsi="Times New Roman" w:cs="Times New Roman"/>
        </w:rPr>
        <w:t>: Services (</w:t>
      </w:r>
      <w:proofErr w:type="spellStart"/>
      <w:r w:rsidRPr="00DA2E5A">
        <w:rPr>
          <w:rFonts w:ascii="Times New Roman" w:eastAsia="Times New Roman" w:hAnsi="Times New Roman" w:cs="Times New Roman"/>
        </w:rPr>
        <w:t>PaymentService</w:t>
      </w:r>
      <w:proofErr w:type="spellEnd"/>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FirestoreService</w:t>
      </w:r>
      <w:proofErr w:type="spellEnd"/>
      <w:r w:rsidRPr="00DA2E5A">
        <w:rPr>
          <w:rFonts w:ascii="Times New Roman" w:eastAsia="Times New Roman" w:hAnsi="Times New Roman" w:cs="Times New Roman"/>
        </w:rPr>
        <w:t>) implement singleton pattern ensuring single instances throughout app lifecycle, preventing redundant connections and maintaining consistent state.</w:t>
      </w:r>
    </w:p>
    <w:p w14:paraId="29DD32D7"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Observer Pattern</w:t>
      </w:r>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BLoC</w:t>
      </w:r>
      <w:proofErr w:type="spellEnd"/>
      <w:r w:rsidRPr="00DA2E5A">
        <w:rPr>
          <w:rFonts w:ascii="Times New Roman" w:eastAsia="Times New Roman" w:hAnsi="Times New Roman" w:cs="Times New Roman"/>
        </w:rPr>
        <w:t xml:space="preserve"> controllers expose Streams that UI widgets observe for state changes, implementing reactive programming where UI automatically updates when underlying data changes.</w:t>
      </w:r>
    </w:p>
    <w:p w14:paraId="100EE1BC" w14:textId="77777777" w:rsidR="002965F7"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Composition over Inheritance</w:t>
      </w:r>
      <w:r w:rsidRPr="00DA2E5A">
        <w:rPr>
          <w:rFonts w:ascii="Times New Roman" w:eastAsia="Times New Roman" w:hAnsi="Times New Roman" w:cs="Times New Roman"/>
        </w:rPr>
        <w:t xml:space="preserve">: </w:t>
      </w:r>
      <w:proofErr w:type="spellStart"/>
      <w:r w:rsidRPr="00DA2E5A">
        <w:rPr>
          <w:rFonts w:ascii="Times New Roman" w:eastAsia="Times New Roman" w:hAnsi="Times New Roman" w:cs="Times New Roman"/>
        </w:rPr>
        <w:t>OrderItem</w:t>
      </w:r>
      <w:proofErr w:type="spellEnd"/>
      <w:r w:rsidRPr="00DA2E5A">
        <w:rPr>
          <w:rFonts w:ascii="Times New Roman" w:eastAsia="Times New Roman" w:hAnsi="Times New Roman" w:cs="Times New Roman"/>
        </w:rPr>
        <w:t xml:space="preserve"> exists only within Order (composition relationship), never independently. When Order deletes, associated </w:t>
      </w:r>
      <w:proofErr w:type="spellStart"/>
      <w:r w:rsidRPr="00DA2E5A">
        <w:rPr>
          <w:rFonts w:ascii="Times New Roman" w:eastAsia="Times New Roman" w:hAnsi="Times New Roman" w:cs="Times New Roman"/>
        </w:rPr>
        <w:t>OrderItems</w:t>
      </w:r>
      <w:proofErr w:type="spellEnd"/>
      <w:r w:rsidRPr="00DA2E5A">
        <w:rPr>
          <w:rFonts w:ascii="Times New Roman" w:eastAsia="Times New Roman" w:hAnsi="Times New Roman" w:cs="Times New Roman"/>
        </w:rPr>
        <w:t xml:space="preserve"> delete automatically. This models real-world relationship—order items don't exist without parent order.</w:t>
      </w:r>
    </w:p>
    <w:p w14:paraId="58A539F0" w14:textId="4B36CACC" w:rsidR="000B20D3" w:rsidRPr="00DA2E5A" w:rsidRDefault="000B20D3" w:rsidP="00DA2E5A">
      <w:pPr>
        <w:pStyle w:val="Heading1"/>
        <w:rPr>
          <w:rFonts w:eastAsia="Times New Roman"/>
        </w:rPr>
      </w:pPr>
      <w:bookmarkStart w:id="42" w:name="_Toc221141775"/>
      <w:r w:rsidRPr="00DA2E5A">
        <w:rPr>
          <w:rFonts w:eastAsia="Times New Roman"/>
        </w:rPr>
        <w:lastRenderedPageBreak/>
        <w:t>5.8 UI Design</w:t>
      </w:r>
      <w:bookmarkEnd w:id="42"/>
    </w:p>
    <w:p w14:paraId="55AC9E4D"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User interface design represents a critical determinant of application success—even perfectly functional systems fail if users find interfaces confusing, unattractive, or frustrating. This section presents the UI/UX design for the Cafeteria Ordering and Loyalty Reward System, including wireframes establishing structural layout, high-fidelity mockups demonstrating visual design, and design rationale explaining choices. The design follows platform-specific guidelines (Material Design for Android, iOS Human Interface Guidelines) while maintaining brand consistency across platforms.</w:t>
      </w:r>
    </w:p>
    <w:p w14:paraId="5A41E250" w14:textId="77777777" w:rsidR="000B20D3" w:rsidRPr="00DA2E5A" w:rsidRDefault="000B20D3" w:rsidP="0090258A">
      <w:r w:rsidRPr="00DA2E5A">
        <w:t xml:space="preserve">Design </w:t>
      </w:r>
      <w:r w:rsidRPr="0090258A">
        <w:t>Philosophy</w:t>
      </w:r>
      <w:r w:rsidRPr="00DA2E5A">
        <w:t xml:space="preserve"> and Principles</w:t>
      </w:r>
    </w:p>
    <w:p w14:paraId="2C93F7F2"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The UI design centers on five core principles:</w:t>
      </w:r>
    </w:p>
    <w:p w14:paraId="439BD36F" w14:textId="77777777" w:rsidR="000B20D3" w:rsidRPr="00DA2E5A" w:rsidRDefault="000B20D3" w:rsidP="00DA2E5A">
      <w:pPr>
        <w:numPr>
          <w:ilvl w:val="0"/>
          <w:numId w:val="2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Simplicity</w:t>
      </w:r>
      <w:r w:rsidRPr="00DA2E5A">
        <w:rPr>
          <w:rFonts w:ascii="Times New Roman" w:eastAsia="Times New Roman" w:hAnsi="Times New Roman" w:cs="Times New Roman"/>
        </w:rPr>
        <w:t>: Minimize cognitive load by presenting only essential information at each step, using progressive disclosure to reveal complexity only when needed</w:t>
      </w:r>
    </w:p>
    <w:p w14:paraId="4C0B1EF8"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Speed</w:t>
      </w:r>
      <w:r w:rsidRPr="00DA2E5A">
        <w:rPr>
          <w:rFonts w:ascii="Times New Roman" w:eastAsia="Times New Roman" w:hAnsi="Times New Roman" w:cs="Times New Roman"/>
        </w:rPr>
        <w:t>: Optimize for task completion velocity—students should browse menus and place orders in under 90 seconds</w:t>
      </w:r>
    </w:p>
    <w:p w14:paraId="61AFDB2C"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Clarity</w:t>
      </w:r>
      <w:r w:rsidRPr="00DA2E5A">
        <w:rPr>
          <w:rFonts w:ascii="Times New Roman" w:eastAsia="Times New Roman" w:hAnsi="Times New Roman" w:cs="Times New Roman"/>
        </w:rPr>
        <w:t>: Use clear visual hierarchy, readable typography, and unambiguous iconography eliminating guesswork</w:t>
      </w:r>
    </w:p>
    <w:p w14:paraId="327800F9"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Consistency</w:t>
      </w:r>
      <w:r w:rsidRPr="00DA2E5A">
        <w:rPr>
          <w:rFonts w:ascii="Times New Roman" w:eastAsia="Times New Roman" w:hAnsi="Times New Roman" w:cs="Times New Roman"/>
        </w:rPr>
        <w:t>: Maintain uniform interaction patterns, visual language, and terminology throughout the app</w:t>
      </w:r>
    </w:p>
    <w:p w14:paraId="40CA3011" w14:textId="77777777" w:rsidR="000B20D3" w:rsidRPr="00DA2E5A" w:rsidRDefault="000B20D3" w:rsidP="00DA2E5A">
      <w:pPr>
        <w:numPr>
          <w:ilvl w:val="0"/>
          <w:numId w:val="2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Delight</w:t>
      </w:r>
      <w:r w:rsidRPr="00DA2E5A">
        <w:rPr>
          <w:rFonts w:ascii="Times New Roman" w:eastAsia="Times New Roman" w:hAnsi="Times New Roman" w:cs="Times New Roman"/>
        </w:rPr>
        <w:t>: Include subtle animations, smooth transitions, and encouraging feedback creating emotionally positive experiences</w:t>
      </w:r>
    </w:p>
    <w:p w14:paraId="4F587570" w14:textId="77777777" w:rsidR="000B20D3" w:rsidRPr="00DA2E5A" w:rsidRDefault="000B20D3" w:rsidP="0090258A">
      <w:r w:rsidRPr="00DA2E5A">
        <w:t>UI Wireframes</w:t>
      </w:r>
    </w:p>
    <w:p w14:paraId="0F9E2A9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rPr>
        <w:t>Wireframes provide low-fidelity structural blueprints showing layout, navigation, and content hierarchy without visual design details.</w:t>
      </w:r>
    </w:p>
    <w:p w14:paraId="41D3F78F" w14:textId="0B083C35"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5.22 - Splash and Authentication Screens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Three wireframe screens showing:</w:t>
      </w:r>
    </w:p>
    <w:p w14:paraId="7BCCFE97"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Splash Screen:</w:t>
      </w:r>
    </w:p>
    <w:p w14:paraId="024FD84D" w14:textId="77777777" w:rsidR="000B20D3" w:rsidRPr="00DA2E5A" w:rsidRDefault="000B20D3" w:rsidP="00DA2E5A">
      <w:pPr>
        <w:numPr>
          <w:ilvl w:val="0"/>
          <w:numId w:val="3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App logo centered</w:t>
      </w:r>
    </w:p>
    <w:p w14:paraId="4C29B5BF" w14:textId="77777777" w:rsidR="000B20D3" w:rsidRPr="00DA2E5A" w:rsidRDefault="000B20D3" w:rsidP="00DA2E5A">
      <w:pPr>
        <w:numPr>
          <w:ilvl w:val="0"/>
          <w:numId w:val="3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Loading indicator below</w:t>
      </w:r>
    </w:p>
    <w:p w14:paraId="772E4DEE" w14:textId="77777777" w:rsidR="000B20D3" w:rsidRPr="00DA2E5A" w:rsidRDefault="000B20D3" w:rsidP="00DA2E5A">
      <w:pPr>
        <w:numPr>
          <w:ilvl w:val="0"/>
          <w:numId w:val="3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"Cafeteria Ordering System" text</w:t>
      </w:r>
    </w:p>
    <w:p w14:paraId="4670A9B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Login Screen:</w:t>
      </w:r>
    </w:p>
    <w:p w14:paraId="6B2C57F4" w14:textId="77777777" w:rsidR="000B20D3" w:rsidRPr="00DA2E5A" w:rsidRDefault="000B20D3" w:rsidP="00DA2E5A">
      <w:pPr>
        <w:numPr>
          <w:ilvl w:val="0"/>
          <w:numId w:val="34"/>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Logo and "Welcome Back" heading</w:t>
      </w:r>
    </w:p>
    <w:p w14:paraId="1F37107F"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Email input field</w:t>
      </w:r>
    </w:p>
    <w:p w14:paraId="1E809E7F"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Password input field with visibility toggle</w:t>
      </w:r>
    </w:p>
    <w:p w14:paraId="474D371E"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"Forgot Password?" link (right-aligned)</w:t>
      </w:r>
    </w:p>
    <w:p w14:paraId="78485096"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"Login" button (full width, prominent)</w:t>
      </w:r>
    </w:p>
    <w:p w14:paraId="094890C4" w14:textId="77777777" w:rsidR="000B20D3" w:rsidRPr="00DA2E5A" w:rsidRDefault="000B20D3" w:rsidP="00DA2E5A">
      <w:pPr>
        <w:numPr>
          <w:ilvl w:val="0"/>
          <w:numId w:val="3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"Don't have an account? Register" link (bottom, centered)</w:t>
      </w:r>
    </w:p>
    <w:p w14:paraId="3FE675DC"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Registration Screen:</w:t>
      </w:r>
    </w:p>
    <w:p w14:paraId="07445DC7" w14:textId="77777777" w:rsidR="000B20D3" w:rsidRPr="00DA2E5A" w:rsidRDefault="000B20D3" w:rsidP="00DA2E5A">
      <w:pPr>
        <w:numPr>
          <w:ilvl w:val="0"/>
          <w:numId w:val="35"/>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"Create Account" heading</w:t>
      </w:r>
    </w:p>
    <w:p w14:paraId="64CE6180"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Full Name input field</w:t>
      </w:r>
    </w:p>
    <w:p w14:paraId="5C7F4CE8"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Email input field</w:t>
      </w:r>
    </w:p>
    <w:p w14:paraId="1AB63F38"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Phone Number input field (+254 prefix shown)</w:t>
      </w:r>
    </w:p>
    <w:p w14:paraId="5CA40023"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Password input field with strength indicator</w:t>
      </w:r>
    </w:p>
    <w:p w14:paraId="1AA632C8"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Confirm Password input field</w:t>
      </w:r>
    </w:p>
    <w:p w14:paraId="74F6E3FE"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 agree to Terms &amp; Conditions" checkbox</w:t>
      </w:r>
    </w:p>
    <w:p w14:paraId="3E957019"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"Register" button</w:t>
      </w:r>
    </w:p>
    <w:p w14:paraId="05FA4D6C" w14:textId="77777777" w:rsidR="000B20D3" w:rsidRPr="00DA2E5A" w:rsidRDefault="000B20D3" w:rsidP="00DA2E5A">
      <w:pPr>
        <w:numPr>
          <w:ilvl w:val="0"/>
          <w:numId w:val="3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"Already have account? Login" link</w:t>
      </w:r>
    </w:p>
    <w:p w14:paraId="6E78CFA5" w14:textId="090E5DD6"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5.23 - Home and Menu Browsing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Four wireframe screens:</w:t>
      </w:r>
    </w:p>
    <w:p w14:paraId="2BC2DB9D"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Home Screen:</w:t>
      </w:r>
    </w:p>
    <w:p w14:paraId="6D6FD473" w14:textId="77777777" w:rsidR="000B20D3" w:rsidRPr="00DA2E5A" w:rsidRDefault="000B20D3" w:rsidP="00DA2E5A">
      <w:pPr>
        <w:numPr>
          <w:ilvl w:val="0"/>
          <w:numId w:val="36"/>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Search bar with magnifying glass icon</w:t>
      </w:r>
    </w:p>
    <w:p w14:paraId="76362561"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Below: Horizontal scrolling category chips (All, Breakfast, Lunch, Dinner, Snacks, Beverages)</w:t>
      </w:r>
    </w:p>
    <w:p w14:paraId="1644DFC5"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"Popular Items" section with 3 featured items in horizontal scroll (image + name + price)</w:t>
      </w:r>
    </w:p>
    <w:p w14:paraId="6B4940D6"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"All Menu Items" section with vertical grid of items (2 columns)</w:t>
      </w:r>
    </w:p>
    <w:p w14:paraId="74493B63"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 xml:space="preserve">Each item card: </w:t>
      </w:r>
      <w:proofErr w:type="gramStart"/>
      <w:r w:rsidRPr="00DA2E5A">
        <w:rPr>
          <w:rFonts w:ascii="Times New Roman" w:eastAsia="Times New Roman" w:hAnsi="Times New Roman" w:cs="Times New Roman"/>
          <w:i/>
          <w:iCs/>
        </w:rPr>
        <w:t>Square</w:t>
      </w:r>
      <w:proofErr w:type="gramEnd"/>
      <w:r w:rsidRPr="00DA2E5A">
        <w:rPr>
          <w:rFonts w:ascii="Times New Roman" w:eastAsia="Times New Roman" w:hAnsi="Times New Roman" w:cs="Times New Roman"/>
          <w:i/>
          <w:iCs/>
        </w:rPr>
        <w:t xml:space="preserve"> image on top, item name, price, "Add to Cart" button</w:t>
      </w:r>
    </w:p>
    <w:p w14:paraId="387849AA" w14:textId="77777777" w:rsidR="000B20D3" w:rsidRPr="00DA2E5A" w:rsidRDefault="000B20D3" w:rsidP="00DA2E5A">
      <w:pPr>
        <w:numPr>
          <w:ilvl w:val="0"/>
          <w:numId w:val="3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Bottom: Navigation bar (Home, Orders, Loyalty, Profile) with icons</w:t>
      </w:r>
    </w:p>
    <w:p w14:paraId="79AECC9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Menu Item Detail Screen:</w:t>
      </w:r>
    </w:p>
    <w:p w14:paraId="41EC4BF2" w14:textId="77777777" w:rsidR="000B20D3" w:rsidRPr="00DA2E5A" w:rsidRDefault="000B20D3" w:rsidP="00DA2E5A">
      <w:pPr>
        <w:numPr>
          <w:ilvl w:val="0"/>
          <w:numId w:val="3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Full-width item image</w:t>
      </w:r>
    </w:p>
    <w:p w14:paraId="212A63A6"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Back button (top-left)</w:t>
      </w:r>
    </w:p>
    <w:p w14:paraId="723D9DE2"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Favorite button (top-right, heart icon)</w:t>
      </w:r>
    </w:p>
    <w:p w14:paraId="40DEEB5A"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 name (large heading)</w:t>
      </w:r>
    </w:p>
    <w:p w14:paraId="42F7A619"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Price (prominent, below name)</w:t>
      </w:r>
    </w:p>
    <w:p w14:paraId="31ABF515"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Star rating + review count</w:t>
      </w:r>
    </w:p>
    <w:p w14:paraId="2CE604F7"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Description paragraph</w:t>
      </w:r>
    </w:p>
    <w:p w14:paraId="0F594582"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"Preparation time: 15 mins" with clock icon</w:t>
      </w:r>
    </w:p>
    <w:p w14:paraId="6ECC5488"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Allergen tags (if applicable)</w:t>
      </w:r>
    </w:p>
    <w:p w14:paraId="2FD3CA1C"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Quantity selector (- button, number, + button)</w:t>
      </w:r>
    </w:p>
    <w:p w14:paraId="6AFD72CE" w14:textId="77777777" w:rsidR="000B20D3" w:rsidRPr="00DA2E5A" w:rsidRDefault="000B20D3" w:rsidP="00DA2E5A">
      <w:pPr>
        <w:numPr>
          <w:ilvl w:val="0"/>
          <w:numId w:val="3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"Add to Cart" button (full width, sticky at bottom)</w:t>
      </w:r>
    </w:p>
    <w:p w14:paraId="182A327D"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lastRenderedPageBreak/>
        <w:t>Shopping Cart Screen:</w:t>
      </w:r>
    </w:p>
    <w:p w14:paraId="25DF9D62" w14:textId="77777777" w:rsidR="000B20D3" w:rsidRPr="00DA2E5A" w:rsidRDefault="000B20D3" w:rsidP="00DA2E5A">
      <w:pPr>
        <w:numPr>
          <w:ilvl w:val="0"/>
          <w:numId w:val="3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"My Cart" heading</w:t>
      </w:r>
    </w:p>
    <w:p w14:paraId="0EA58661"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Cart items list:</w:t>
      </w:r>
    </w:p>
    <w:p w14:paraId="7F20FF8A" w14:textId="77777777" w:rsidR="000B20D3" w:rsidRPr="00DA2E5A" w:rsidRDefault="000B20D3" w:rsidP="00DA2E5A">
      <w:pPr>
        <w:numPr>
          <w:ilvl w:val="1"/>
          <w:numId w:val="3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item: thumbnail image, name, price, quantity selector, remove icon</w:t>
      </w:r>
    </w:p>
    <w:p w14:paraId="2FF85C33" w14:textId="77777777" w:rsidR="000B20D3" w:rsidRPr="00DA2E5A" w:rsidRDefault="000B20D3" w:rsidP="00DA2E5A">
      <w:pPr>
        <w:numPr>
          <w:ilvl w:val="1"/>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Subtotal shown per item</w:t>
      </w:r>
    </w:p>
    <w:p w14:paraId="65F5EF29"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"Apply Loyalty Points" expandable section showing available points and redemption option</w:t>
      </w:r>
    </w:p>
    <w:p w14:paraId="26E4E18C"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Summary section: Subtotal, Discount (if applied), Total (bold, large)</w:t>
      </w:r>
    </w:p>
    <w:p w14:paraId="35AD6FAF"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"Proceed to Checkout" button</w:t>
      </w:r>
    </w:p>
    <w:p w14:paraId="59A24C69" w14:textId="77777777" w:rsidR="000B20D3" w:rsidRPr="00DA2E5A" w:rsidRDefault="000B20D3" w:rsidP="00DA2E5A">
      <w:pPr>
        <w:numPr>
          <w:ilvl w:val="0"/>
          <w:numId w:val="3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"Continue Shopping" link</w:t>
      </w:r>
    </w:p>
    <w:p w14:paraId="425A4F0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Search and Filter Screen:</w:t>
      </w:r>
    </w:p>
    <w:p w14:paraId="1D97B00B" w14:textId="77777777" w:rsidR="000B20D3" w:rsidRPr="00DA2E5A" w:rsidRDefault="000B20D3" w:rsidP="00DA2E5A">
      <w:pPr>
        <w:numPr>
          <w:ilvl w:val="0"/>
          <w:numId w:val="39"/>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Search input at top with real-time results</w:t>
      </w:r>
    </w:p>
    <w:p w14:paraId="5F49554F"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Filter chips: Price Range, Category, Dietary (Vegetarian, Vegan)</w:t>
      </w:r>
    </w:p>
    <w:p w14:paraId="1B5AA433"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Results count: "24 items found"</w:t>
      </w:r>
    </w:p>
    <w:p w14:paraId="7F59EC99"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Results grid (same format as home screen)</w:t>
      </w:r>
    </w:p>
    <w:p w14:paraId="37D6B300" w14:textId="77777777" w:rsidR="000B20D3" w:rsidRPr="00DA2E5A" w:rsidRDefault="000B20D3" w:rsidP="00DA2E5A">
      <w:pPr>
        <w:numPr>
          <w:ilvl w:val="0"/>
          <w:numId w:val="3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"Clear Filters" option</w:t>
      </w:r>
    </w:p>
    <w:p w14:paraId="429DE5EF" w14:textId="3C2012A8"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5.24 - Checkout and Payment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Three wireframe screens:</w:t>
      </w:r>
    </w:p>
    <w:p w14:paraId="3E8AE0FC"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Checkout Screen:</w:t>
      </w:r>
    </w:p>
    <w:p w14:paraId="70E5F13F" w14:textId="77777777" w:rsidR="000B20D3" w:rsidRPr="00DA2E5A" w:rsidRDefault="000B20D3" w:rsidP="00DA2E5A">
      <w:pPr>
        <w:numPr>
          <w:ilvl w:val="0"/>
          <w:numId w:val="4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summary (collapsed item list with expand option)</w:t>
      </w:r>
    </w:p>
    <w:p w14:paraId="4064E596"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Pickup time selector (Now, 30 min, 1 hour, Custom)</w:t>
      </w:r>
    </w:p>
    <w:p w14:paraId="79C89450"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Special instructions text area</w:t>
      </w:r>
    </w:p>
    <w:p w14:paraId="1EEEC5B0"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details review:</w:t>
      </w:r>
    </w:p>
    <w:p w14:paraId="4922B7E5" w14:textId="77777777" w:rsidR="000B20D3" w:rsidRPr="00DA2E5A" w:rsidRDefault="000B20D3" w:rsidP="00DA2E5A">
      <w:pPr>
        <w:numPr>
          <w:ilvl w:val="1"/>
          <w:numId w:val="4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count</w:t>
      </w:r>
    </w:p>
    <w:p w14:paraId="53F5A68E" w14:textId="77777777" w:rsidR="000B20D3" w:rsidRPr="00DA2E5A" w:rsidRDefault="000B20D3" w:rsidP="00DA2E5A">
      <w:pPr>
        <w:numPr>
          <w:ilvl w:val="1"/>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Subtotal</w:t>
      </w:r>
    </w:p>
    <w:p w14:paraId="120371AD" w14:textId="77777777" w:rsidR="000B20D3" w:rsidRPr="00DA2E5A" w:rsidRDefault="000B20D3" w:rsidP="00DA2E5A">
      <w:pPr>
        <w:numPr>
          <w:ilvl w:val="1"/>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Loyalty discount (if any)</w:t>
      </w:r>
    </w:p>
    <w:p w14:paraId="292CB664" w14:textId="77777777" w:rsidR="000B20D3" w:rsidRPr="00DA2E5A" w:rsidRDefault="000B20D3" w:rsidP="00DA2E5A">
      <w:pPr>
        <w:numPr>
          <w:ilvl w:val="1"/>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Total (bold)</w:t>
      </w:r>
    </w:p>
    <w:p w14:paraId="335DEB2D"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Payment method selection (M-</w:t>
      </w:r>
      <w:proofErr w:type="spellStart"/>
      <w:r w:rsidRPr="00DA2E5A">
        <w:rPr>
          <w:rFonts w:ascii="Times New Roman" w:eastAsia="Times New Roman" w:hAnsi="Times New Roman" w:cs="Times New Roman"/>
          <w:i/>
          <w:iCs/>
        </w:rPr>
        <w:t>Pesa</w:t>
      </w:r>
      <w:proofErr w:type="spellEnd"/>
      <w:r w:rsidRPr="00DA2E5A">
        <w:rPr>
          <w:rFonts w:ascii="Times New Roman" w:eastAsia="Times New Roman" w:hAnsi="Times New Roman" w:cs="Times New Roman"/>
          <w:i/>
          <w:iCs/>
        </w:rPr>
        <w:t xml:space="preserve"> selected by default)</w:t>
      </w:r>
    </w:p>
    <w:p w14:paraId="3513F6D0" w14:textId="77777777" w:rsidR="000B20D3" w:rsidRPr="00DA2E5A" w:rsidRDefault="000B20D3" w:rsidP="00DA2E5A">
      <w:pPr>
        <w:numPr>
          <w:ilvl w:val="0"/>
          <w:numId w:val="4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"Confirm Order" button</w:t>
      </w:r>
    </w:p>
    <w:p w14:paraId="59F05EC1"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Payment Processing Screen:</w:t>
      </w:r>
    </w:p>
    <w:p w14:paraId="7570001B" w14:textId="77777777" w:rsidR="000B20D3" w:rsidRPr="00DA2E5A" w:rsidRDefault="000B20D3" w:rsidP="00DA2E5A">
      <w:pPr>
        <w:numPr>
          <w:ilvl w:val="0"/>
          <w:numId w:val="41"/>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Progress indicator (spinner)</w:t>
      </w:r>
    </w:p>
    <w:p w14:paraId="64C0FE86"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"Processing Payment..." heading</w:t>
      </w:r>
    </w:p>
    <w:p w14:paraId="5AF1381D"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"Check your phone for M-</w:t>
      </w:r>
      <w:proofErr w:type="spellStart"/>
      <w:r w:rsidRPr="00DA2E5A">
        <w:rPr>
          <w:rFonts w:ascii="Times New Roman" w:eastAsia="Times New Roman" w:hAnsi="Times New Roman" w:cs="Times New Roman"/>
          <w:i/>
          <w:iCs/>
        </w:rPr>
        <w:t>Pesa</w:t>
      </w:r>
      <w:proofErr w:type="spellEnd"/>
      <w:r w:rsidRPr="00DA2E5A">
        <w:rPr>
          <w:rFonts w:ascii="Times New Roman" w:eastAsia="Times New Roman" w:hAnsi="Times New Roman" w:cs="Times New Roman"/>
          <w:i/>
          <w:iCs/>
        </w:rPr>
        <w:t xml:space="preserve"> prompt" instruction</w:t>
      </w:r>
    </w:p>
    <w:p w14:paraId="73029DC7"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w:t>
      </w:r>
      <w:proofErr w:type="spellStart"/>
      <w:r w:rsidRPr="00DA2E5A">
        <w:rPr>
          <w:rFonts w:ascii="Times New Roman" w:eastAsia="Times New Roman" w:hAnsi="Times New Roman" w:cs="Times New Roman"/>
          <w:i/>
          <w:iCs/>
        </w:rPr>
        <w:t>Pesa</w:t>
      </w:r>
      <w:proofErr w:type="spellEnd"/>
      <w:r w:rsidRPr="00DA2E5A">
        <w:rPr>
          <w:rFonts w:ascii="Times New Roman" w:eastAsia="Times New Roman" w:hAnsi="Times New Roman" w:cs="Times New Roman"/>
          <w:i/>
          <w:iCs/>
        </w:rPr>
        <w:t xml:space="preserve"> icon with pulsing animation</w:t>
      </w:r>
    </w:p>
    <w:p w14:paraId="466BD50D"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Order summary sidebar (fixed)</w:t>
      </w:r>
    </w:p>
    <w:p w14:paraId="31D93402" w14:textId="77777777" w:rsidR="000B20D3" w:rsidRPr="00DA2E5A" w:rsidRDefault="000B20D3" w:rsidP="00DA2E5A">
      <w:pPr>
        <w:numPr>
          <w:ilvl w:val="0"/>
          <w:numId w:val="4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"Cancel" button (secondary, bottom)</w:t>
      </w:r>
    </w:p>
    <w:p w14:paraId="74ACF3DC"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Confirmation Screen:</w:t>
      </w:r>
    </w:p>
    <w:p w14:paraId="2A143589" w14:textId="77777777" w:rsidR="000B20D3" w:rsidRPr="00DA2E5A" w:rsidRDefault="000B20D3" w:rsidP="00DA2E5A">
      <w:pPr>
        <w:numPr>
          <w:ilvl w:val="0"/>
          <w:numId w:val="42"/>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Success checkmark animation (large, centered)</w:t>
      </w:r>
    </w:p>
    <w:p w14:paraId="645690EC"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Confirmed!" heading</w:t>
      </w:r>
    </w:p>
    <w:p w14:paraId="6802AADD"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number (e.g., "#ORD-20260129-001")</w:t>
      </w:r>
    </w:p>
    <w:p w14:paraId="4961C729"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Estimated pickup time</w:t>
      </w:r>
    </w:p>
    <w:p w14:paraId="472258CB"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"Track Order" button</w:t>
      </w:r>
    </w:p>
    <w:p w14:paraId="0BB548FA"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"View Receipt" button (secondary)</w:t>
      </w:r>
    </w:p>
    <w:p w14:paraId="44BD6182" w14:textId="77777777" w:rsidR="000B20D3" w:rsidRPr="00DA2E5A" w:rsidRDefault="000B20D3" w:rsidP="00DA2E5A">
      <w:pPr>
        <w:numPr>
          <w:ilvl w:val="0"/>
          <w:numId w:val="4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"Back to Home" link</w:t>
      </w:r>
    </w:p>
    <w:p w14:paraId="30528508" w14:textId="4BF27784"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Figure 5.25 - Order Tracking and History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Four wireframe screens:</w:t>
      </w:r>
    </w:p>
    <w:p w14:paraId="68C63E59"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Tracking Screen:</w:t>
      </w:r>
    </w:p>
    <w:p w14:paraId="1852D040" w14:textId="77777777" w:rsidR="000B20D3" w:rsidRPr="00DA2E5A" w:rsidRDefault="000B20D3" w:rsidP="00DA2E5A">
      <w:pPr>
        <w:numPr>
          <w:ilvl w:val="0"/>
          <w:numId w:val="4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number heading</w:t>
      </w:r>
    </w:p>
    <w:p w14:paraId="3C0BDAA7"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Progress stepper showing:</w:t>
      </w:r>
    </w:p>
    <w:p w14:paraId="2DD0035F" w14:textId="77777777" w:rsidR="000B20D3" w:rsidRPr="00DA2E5A" w:rsidRDefault="000B20D3" w:rsidP="00DA2E5A">
      <w:pPr>
        <w:numPr>
          <w:ilvl w:val="1"/>
          <w:numId w:val="4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Payment Confirmed (completed, checkmark)</w:t>
      </w:r>
    </w:p>
    <w:p w14:paraId="201E3106"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Preparing (current, pulsing)</w:t>
      </w:r>
    </w:p>
    <w:p w14:paraId="414B8108"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Ready for Pickup (pending)</w:t>
      </w:r>
    </w:p>
    <w:p w14:paraId="08A1DF2F"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Completed (pending)</w:t>
      </w:r>
    </w:p>
    <w:p w14:paraId="44FBC84B"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Estimated ready time countdown: "Ready in ~12 minutes"</w:t>
      </w:r>
    </w:p>
    <w:p w14:paraId="0A3FC442"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details (expandable):</w:t>
      </w:r>
    </w:p>
    <w:p w14:paraId="4B58D7BD" w14:textId="77777777" w:rsidR="000B20D3" w:rsidRPr="00DA2E5A" w:rsidRDefault="000B20D3" w:rsidP="00DA2E5A">
      <w:pPr>
        <w:numPr>
          <w:ilvl w:val="1"/>
          <w:numId w:val="43"/>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list</w:t>
      </w:r>
    </w:p>
    <w:p w14:paraId="2A595D9B"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Total paid</w:t>
      </w:r>
    </w:p>
    <w:p w14:paraId="4168C505" w14:textId="77777777" w:rsidR="000B20D3" w:rsidRPr="00DA2E5A" w:rsidRDefault="000B20D3" w:rsidP="00DA2E5A">
      <w:pPr>
        <w:numPr>
          <w:ilvl w:val="1"/>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Pickup location</w:t>
      </w:r>
    </w:p>
    <w:p w14:paraId="6B5B361E"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"Contact Cafeteria" button</w:t>
      </w:r>
    </w:p>
    <w:p w14:paraId="25380CEB" w14:textId="77777777" w:rsidR="000B20D3" w:rsidRPr="00DA2E5A" w:rsidRDefault="000B20D3" w:rsidP="00DA2E5A">
      <w:pPr>
        <w:numPr>
          <w:ilvl w:val="0"/>
          <w:numId w:val="43"/>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"Cancel Order" button (if status allows)</w:t>
      </w:r>
    </w:p>
    <w:p w14:paraId="72545C20"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Active Orders Screen:</w:t>
      </w:r>
    </w:p>
    <w:p w14:paraId="295F1FC7" w14:textId="77777777" w:rsidR="000B20D3" w:rsidRPr="00DA2E5A" w:rsidRDefault="000B20D3" w:rsidP="00DA2E5A">
      <w:pPr>
        <w:numPr>
          <w:ilvl w:val="0"/>
          <w:numId w:val="44"/>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"Active Orders" heading</w:t>
      </w:r>
    </w:p>
    <w:p w14:paraId="4152DB5A" w14:textId="77777777" w:rsidR="000B20D3" w:rsidRPr="00DA2E5A" w:rsidRDefault="000B20D3" w:rsidP="00DA2E5A">
      <w:pPr>
        <w:numPr>
          <w:ilvl w:val="0"/>
          <w:numId w:val="4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List of current orders (if multiple):</w:t>
      </w:r>
    </w:p>
    <w:p w14:paraId="22B5DF2B" w14:textId="77777777" w:rsidR="000B20D3" w:rsidRPr="00DA2E5A" w:rsidRDefault="000B20D3" w:rsidP="00DA2E5A">
      <w:pPr>
        <w:numPr>
          <w:ilvl w:val="1"/>
          <w:numId w:val="44"/>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card: Order #, Status badge, Items preview, Time remaining</w:t>
      </w:r>
    </w:p>
    <w:p w14:paraId="363F356F" w14:textId="77777777" w:rsidR="000B20D3" w:rsidRPr="00DA2E5A" w:rsidRDefault="000B20D3" w:rsidP="00DA2E5A">
      <w:pPr>
        <w:numPr>
          <w:ilvl w:val="1"/>
          <w:numId w:val="4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Tap to expand to full tracking</w:t>
      </w:r>
    </w:p>
    <w:p w14:paraId="31F1C1BC" w14:textId="77777777" w:rsidR="000B20D3" w:rsidRPr="00DA2E5A" w:rsidRDefault="000B20D3" w:rsidP="00DA2E5A">
      <w:pPr>
        <w:numPr>
          <w:ilvl w:val="0"/>
          <w:numId w:val="44"/>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Empty state if no orders: "No active orders" with illustration</w:t>
      </w:r>
    </w:p>
    <w:p w14:paraId="22A21E0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History Screen:</w:t>
      </w:r>
    </w:p>
    <w:p w14:paraId="4067502E" w14:textId="77777777" w:rsidR="000B20D3" w:rsidRPr="00DA2E5A" w:rsidRDefault="000B20D3" w:rsidP="00DA2E5A">
      <w:pPr>
        <w:numPr>
          <w:ilvl w:val="0"/>
          <w:numId w:val="45"/>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"Order History" heading</w:t>
      </w:r>
    </w:p>
    <w:p w14:paraId="567BD9CA" w14:textId="77777777" w:rsidR="000B20D3" w:rsidRPr="00DA2E5A" w:rsidRDefault="000B20D3" w:rsidP="00DA2E5A">
      <w:pPr>
        <w:numPr>
          <w:ilvl w:val="0"/>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Filter: Last 30 days, Last 3 months, All time</w:t>
      </w:r>
    </w:p>
    <w:p w14:paraId="685EF57E" w14:textId="77777777" w:rsidR="000B20D3" w:rsidRPr="00DA2E5A" w:rsidRDefault="000B20D3" w:rsidP="00DA2E5A">
      <w:pPr>
        <w:numPr>
          <w:ilvl w:val="0"/>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Chronological list of past orders:</w:t>
      </w:r>
    </w:p>
    <w:p w14:paraId="1DFCDE2F" w14:textId="77777777" w:rsidR="000B20D3" w:rsidRPr="00DA2E5A" w:rsidRDefault="000B20D3" w:rsidP="00DA2E5A">
      <w:pPr>
        <w:numPr>
          <w:ilvl w:val="1"/>
          <w:numId w:val="45"/>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card: Date, Items summary, Total, Status (Completed/Cancelled)</w:t>
      </w:r>
    </w:p>
    <w:p w14:paraId="08E46AC6" w14:textId="77777777" w:rsidR="000B20D3" w:rsidRPr="00DA2E5A" w:rsidRDefault="000B20D3" w:rsidP="00DA2E5A">
      <w:pPr>
        <w:numPr>
          <w:ilvl w:val="1"/>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"Reorder" button</w:t>
      </w:r>
    </w:p>
    <w:p w14:paraId="3DE0DC29" w14:textId="77777777" w:rsidR="000B20D3" w:rsidRPr="00DA2E5A" w:rsidRDefault="000B20D3" w:rsidP="00DA2E5A">
      <w:pPr>
        <w:numPr>
          <w:ilvl w:val="1"/>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"View Details" link</w:t>
      </w:r>
    </w:p>
    <w:p w14:paraId="766AED81" w14:textId="77777777" w:rsidR="000B20D3" w:rsidRPr="00DA2E5A" w:rsidRDefault="000B20D3" w:rsidP="00DA2E5A">
      <w:pPr>
        <w:numPr>
          <w:ilvl w:val="0"/>
          <w:numId w:val="45"/>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Pagination or infinite scroll</w:t>
      </w:r>
    </w:p>
    <w:p w14:paraId="7F265B2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Order Detail History Screen:</w:t>
      </w:r>
    </w:p>
    <w:p w14:paraId="7D84F482" w14:textId="77777777" w:rsidR="000B20D3" w:rsidRPr="00DA2E5A" w:rsidRDefault="000B20D3" w:rsidP="00DA2E5A">
      <w:pPr>
        <w:numPr>
          <w:ilvl w:val="0"/>
          <w:numId w:val="46"/>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Full order information:</w:t>
      </w:r>
    </w:p>
    <w:p w14:paraId="70A528B8" w14:textId="77777777" w:rsidR="000B20D3" w:rsidRPr="00DA2E5A" w:rsidRDefault="000B20D3" w:rsidP="00DA2E5A">
      <w:pPr>
        <w:numPr>
          <w:ilvl w:val="1"/>
          <w:numId w:val="46"/>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Order date and time</w:t>
      </w:r>
    </w:p>
    <w:p w14:paraId="0B1800AD" w14:textId="77777777" w:rsidR="000B20D3" w:rsidRPr="00DA2E5A" w:rsidRDefault="000B20D3" w:rsidP="00DA2E5A">
      <w:pPr>
        <w:numPr>
          <w:ilvl w:val="1"/>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with quantities and prices</w:t>
      </w:r>
    </w:p>
    <w:p w14:paraId="32DE9AA1" w14:textId="77777777" w:rsidR="000B20D3" w:rsidRPr="00DA2E5A" w:rsidRDefault="000B20D3" w:rsidP="00DA2E5A">
      <w:pPr>
        <w:numPr>
          <w:ilvl w:val="1"/>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Payment method and transaction ID</w:t>
      </w:r>
    </w:p>
    <w:p w14:paraId="20DEEBA8" w14:textId="77777777" w:rsidR="000B20D3" w:rsidRPr="00DA2E5A" w:rsidRDefault="000B20D3" w:rsidP="00DA2E5A">
      <w:pPr>
        <w:numPr>
          <w:ilvl w:val="1"/>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Final total</w:t>
      </w:r>
    </w:p>
    <w:p w14:paraId="2303455A" w14:textId="77777777" w:rsidR="000B20D3" w:rsidRPr="00DA2E5A" w:rsidRDefault="000B20D3" w:rsidP="00DA2E5A">
      <w:pPr>
        <w:numPr>
          <w:ilvl w:val="0"/>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"Reorder These Items" button</w:t>
      </w:r>
    </w:p>
    <w:p w14:paraId="4F8865CF" w14:textId="77777777" w:rsidR="000B20D3" w:rsidRPr="00DA2E5A" w:rsidRDefault="000B20D3" w:rsidP="00DA2E5A">
      <w:pPr>
        <w:numPr>
          <w:ilvl w:val="0"/>
          <w:numId w:val="46"/>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"Download Receipt" option</w:t>
      </w:r>
    </w:p>
    <w:p w14:paraId="3EB6A76B"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[DIAGRAM PLACEHOLDER: Figure 5.26 - Loyalty Program and Profile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Four wireframe screens:</w:t>
      </w:r>
    </w:p>
    <w:p w14:paraId="004178F6"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Loyalty Points Screen:</w:t>
      </w:r>
    </w:p>
    <w:p w14:paraId="6ACA149C" w14:textId="77777777" w:rsidR="000B20D3" w:rsidRPr="00DA2E5A" w:rsidRDefault="000B20D3" w:rsidP="00DA2E5A">
      <w:pPr>
        <w:numPr>
          <w:ilvl w:val="0"/>
          <w:numId w:val="4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Large points balance display (circular progress indicator showing points balance out of next reward milestone)</w:t>
      </w:r>
    </w:p>
    <w:p w14:paraId="65859B0F"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"You have 250 points" heading</w:t>
      </w:r>
    </w:p>
    <w:p w14:paraId="519A7660"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"Earn 2 points for every 100 KES spent" explanation</w:t>
      </w:r>
    </w:p>
    <w:p w14:paraId="2DBC183E"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Redemption value: "100 points = 50 KES discount"</w:t>
      </w:r>
    </w:p>
    <w:p w14:paraId="23FAD46C"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"Redeem Points" button</w:t>
      </w:r>
    </w:p>
    <w:p w14:paraId="68B3FB2A"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Points history timeline:</w:t>
      </w:r>
    </w:p>
    <w:p w14:paraId="5BB7627B" w14:textId="77777777" w:rsidR="000B20D3" w:rsidRPr="00DA2E5A" w:rsidRDefault="000B20D3" w:rsidP="00DA2E5A">
      <w:pPr>
        <w:numPr>
          <w:ilvl w:val="1"/>
          <w:numId w:val="47"/>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Each entry: Date, Description ("Earned from Order #123"), Points (+20), Balance</w:t>
      </w:r>
    </w:p>
    <w:p w14:paraId="2549FBED" w14:textId="77777777" w:rsidR="000B20D3" w:rsidRPr="00DA2E5A" w:rsidRDefault="000B20D3" w:rsidP="00DA2E5A">
      <w:pPr>
        <w:numPr>
          <w:ilvl w:val="0"/>
          <w:numId w:val="47"/>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"Points expire in 365 days" notice</w:t>
      </w:r>
    </w:p>
    <w:p w14:paraId="2252748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Profile Screen:</w:t>
      </w:r>
    </w:p>
    <w:p w14:paraId="504C8F05" w14:textId="77777777" w:rsidR="000B20D3" w:rsidRPr="00DA2E5A" w:rsidRDefault="000B20D3" w:rsidP="00DA2E5A">
      <w:pPr>
        <w:numPr>
          <w:ilvl w:val="0"/>
          <w:numId w:val="4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Profile photo (circular, with edit icon)</w:t>
      </w:r>
    </w:p>
    <w:p w14:paraId="24178CF5"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Name</w:t>
      </w:r>
    </w:p>
    <w:p w14:paraId="36875A30"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Email</w:t>
      </w:r>
    </w:p>
    <w:p w14:paraId="019BAC59"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Phone number</w:t>
      </w:r>
    </w:p>
    <w:p w14:paraId="4C2F7BB1"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"Edit Profile" button</w:t>
      </w:r>
    </w:p>
    <w:p w14:paraId="54A91955"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Settings sections:</w:t>
      </w:r>
    </w:p>
    <w:p w14:paraId="763DA39F" w14:textId="77777777" w:rsidR="000B20D3" w:rsidRPr="00DA2E5A" w:rsidRDefault="000B20D3" w:rsidP="00DA2E5A">
      <w:pPr>
        <w:numPr>
          <w:ilvl w:val="1"/>
          <w:numId w:val="48"/>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Notifications (toggle)</w:t>
      </w:r>
    </w:p>
    <w:p w14:paraId="35BB117C"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Newsletter subscription (toggle)</w:t>
      </w:r>
    </w:p>
    <w:p w14:paraId="649A8C4D"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Language preference</w:t>
      </w:r>
    </w:p>
    <w:p w14:paraId="1805400A"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Terms &amp; Conditions link</w:t>
      </w:r>
    </w:p>
    <w:p w14:paraId="1C767FD9" w14:textId="77777777" w:rsidR="000B20D3" w:rsidRPr="00DA2E5A" w:rsidRDefault="000B20D3" w:rsidP="00DA2E5A">
      <w:pPr>
        <w:numPr>
          <w:ilvl w:val="1"/>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Privacy Policy link</w:t>
      </w:r>
    </w:p>
    <w:p w14:paraId="091374DD"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"Change Password"</w:t>
      </w:r>
    </w:p>
    <w:p w14:paraId="4A76EB45" w14:textId="77777777" w:rsidR="000B20D3" w:rsidRPr="00DA2E5A" w:rsidRDefault="000B20D3" w:rsidP="00DA2E5A">
      <w:pPr>
        <w:numPr>
          <w:ilvl w:val="0"/>
          <w:numId w:val="48"/>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"Logout" (destructive action)</w:t>
      </w:r>
    </w:p>
    <w:p w14:paraId="4F2C9D9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Edit Profile Screen:</w:t>
      </w:r>
    </w:p>
    <w:p w14:paraId="7DA79148" w14:textId="77777777" w:rsidR="000B20D3" w:rsidRPr="00DA2E5A" w:rsidRDefault="000B20D3" w:rsidP="00DA2E5A">
      <w:pPr>
        <w:numPr>
          <w:ilvl w:val="0"/>
          <w:numId w:val="49"/>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Fields: Name, Email (disabled), Phone, Profile photo upload</w:t>
      </w:r>
    </w:p>
    <w:p w14:paraId="207D8406" w14:textId="77777777" w:rsidR="000B20D3" w:rsidRPr="00DA2E5A" w:rsidRDefault="000B20D3" w:rsidP="00DA2E5A">
      <w:pPr>
        <w:numPr>
          <w:ilvl w:val="0"/>
          <w:numId w:val="4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"Save Changes" button</w:t>
      </w:r>
    </w:p>
    <w:p w14:paraId="0A3EA03E" w14:textId="77777777" w:rsidR="000B20D3" w:rsidRPr="00DA2E5A" w:rsidRDefault="000B20D3" w:rsidP="00DA2E5A">
      <w:pPr>
        <w:numPr>
          <w:ilvl w:val="0"/>
          <w:numId w:val="49"/>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"Cancel" link</w:t>
      </w:r>
    </w:p>
    <w:p w14:paraId="1F9617A2"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Admin Dashboard (Web) - Order Queue:</w:t>
      </w:r>
    </w:p>
    <w:p w14:paraId="5C1562AA" w14:textId="77777777" w:rsidR="000B20D3" w:rsidRPr="00DA2E5A" w:rsidRDefault="000B20D3" w:rsidP="00DA2E5A">
      <w:pPr>
        <w:numPr>
          <w:ilvl w:val="0"/>
          <w:numId w:val="5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Sidebar navigation: Orders, Menu, Analytics, Users</w:t>
      </w:r>
    </w:p>
    <w:p w14:paraId="3B76F22B" w14:textId="77777777" w:rsidR="000B20D3" w:rsidRPr="00DA2E5A" w:rsidRDefault="000B20D3" w:rsidP="00DA2E5A">
      <w:pPr>
        <w:numPr>
          <w:ilvl w:val="0"/>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Main area: "Active Orders" table</w:t>
      </w:r>
    </w:p>
    <w:p w14:paraId="5D35305D" w14:textId="77777777" w:rsidR="000B20D3" w:rsidRPr="00DA2E5A" w:rsidRDefault="000B20D3" w:rsidP="00DA2E5A">
      <w:pPr>
        <w:numPr>
          <w:ilvl w:val="1"/>
          <w:numId w:val="50"/>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Columns: Order #, Customer, Items, Total, Time Elapsed, Status, Actions</w:t>
      </w:r>
    </w:p>
    <w:p w14:paraId="5C8D4A55" w14:textId="77777777" w:rsidR="000B20D3" w:rsidRPr="00DA2E5A" w:rsidRDefault="000B20D3" w:rsidP="00DA2E5A">
      <w:pPr>
        <w:numPr>
          <w:ilvl w:val="1"/>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Status dropdown for each order (Preparing, Ready, Completed)</w:t>
      </w:r>
    </w:p>
    <w:p w14:paraId="336983F5" w14:textId="77777777" w:rsidR="000B20D3" w:rsidRPr="00DA2E5A" w:rsidRDefault="000B20D3" w:rsidP="00DA2E5A">
      <w:pPr>
        <w:numPr>
          <w:ilvl w:val="1"/>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Auto-refresh every 30 seconds</w:t>
      </w:r>
    </w:p>
    <w:p w14:paraId="71F8291D" w14:textId="77777777" w:rsidR="000B20D3" w:rsidRPr="00DA2E5A" w:rsidRDefault="000B20D3" w:rsidP="00DA2E5A">
      <w:pPr>
        <w:numPr>
          <w:ilvl w:val="0"/>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Filter: Show All / Show Pending / Show Preparing</w:t>
      </w:r>
    </w:p>
    <w:p w14:paraId="584E38F1" w14:textId="77777777" w:rsidR="000B20D3" w:rsidRPr="00DA2E5A" w:rsidRDefault="000B20D3" w:rsidP="00DA2E5A">
      <w:pPr>
        <w:numPr>
          <w:ilvl w:val="0"/>
          <w:numId w:val="50"/>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Sound notification for new orders</w:t>
      </w:r>
    </w:p>
    <w:p w14:paraId="4BEB55AF"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[DIAGRAM PLACEHOLDER: Figure 5.27 - Admin Dashboard Wireframes]</w:t>
      </w:r>
      <w:r w:rsidRPr="00DA2E5A">
        <w:rPr>
          <w:rFonts w:ascii="Times New Roman" w:eastAsia="Times New Roman" w:hAnsi="Times New Roman" w:cs="Times New Roman"/>
        </w:rPr>
        <w:br/>
      </w:r>
      <w:r w:rsidRPr="00DA2E5A">
        <w:rPr>
          <w:rFonts w:ascii="Times New Roman" w:eastAsia="Times New Roman" w:hAnsi="Times New Roman" w:cs="Times New Roman"/>
          <w:i/>
          <w:iCs/>
        </w:rPr>
        <w:t>Three wireframe screens for web dashboard:</w:t>
      </w:r>
    </w:p>
    <w:p w14:paraId="1E42F624"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Admin Menu Management:</w:t>
      </w:r>
    </w:p>
    <w:p w14:paraId="09E97535" w14:textId="77777777" w:rsidR="000B20D3" w:rsidRPr="00DA2E5A" w:rsidRDefault="000B20D3" w:rsidP="00DA2E5A">
      <w:pPr>
        <w:numPr>
          <w:ilvl w:val="0"/>
          <w:numId w:val="51"/>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"Menu Items" heading</w:t>
      </w:r>
    </w:p>
    <w:p w14:paraId="5C423996" w14:textId="77777777" w:rsidR="000B20D3" w:rsidRPr="00DA2E5A" w:rsidRDefault="000B20D3" w:rsidP="00DA2E5A">
      <w:pPr>
        <w:numPr>
          <w:ilvl w:val="0"/>
          <w:numId w:val="5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"Add New Item" button (top-right)</w:t>
      </w:r>
    </w:p>
    <w:p w14:paraId="73A80655" w14:textId="77777777" w:rsidR="000B20D3" w:rsidRPr="00DA2E5A" w:rsidRDefault="000B20D3" w:rsidP="00DA2E5A">
      <w:pPr>
        <w:numPr>
          <w:ilvl w:val="0"/>
          <w:numId w:val="5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Items table: Image, Name, Category, Price, Status (Available/Unavailable), Actions (Edit/Delete)</w:t>
      </w:r>
    </w:p>
    <w:p w14:paraId="1007D8BA" w14:textId="77777777" w:rsidR="000B20D3" w:rsidRPr="00DA2E5A" w:rsidRDefault="000B20D3" w:rsidP="00DA2E5A">
      <w:pPr>
        <w:numPr>
          <w:ilvl w:val="0"/>
          <w:numId w:val="51"/>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Toggle availability button for each item</w:t>
      </w:r>
    </w:p>
    <w:p w14:paraId="1812162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Admin Analytics Dashboard:</w:t>
      </w:r>
    </w:p>
    <w:p w14:paraId="08E809E5" w14:textId="77777777" w:rsidR="000B20D3" w:rsidRPr="00DA2E5A" w:rsidRDefault="000B20D3" w:rsidP="00DA2E5A">
      <w:pPr>
        <w:numPr>
          <w:ilvl w:val="0"/>
          <w:numId w:val="52"/>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KPI Cards row:</w:t>
      </w:r>
    </w:p>
    <w:p w14:paraId="48D04D1D" w14:textId="77777777" w:rsidR="000B20D3" w:rsidRPr="00DA2E5A" w:rsidRDefault="000B20D3" w:rsidP="00DA2E5A">
      <w:pPr>
        <w:numPr>
          <w:ilvl w:val="1"/>
          <w:numId w:val="52"/>
        </w:numPr>
        <w:spacing w:before="100" w:beforeAutospacing="1"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Today's Orders (count)</w:t>
      </w:r>
    </w:p>
    <w:p w14:paraId="7A2B30D7" w14:textId="77777777" w:rsidR="000B20D3" w:rsidRPr="00DA2E5A" w:rsidRDefault="000B20D3" w:rsidP="00DA2E5A">
      <w:pPr>
        <w:numPr>
          <w:ilvl w:val="1"/>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Today's Revenue (KES)</w:t>
      </w:r>
    </w:p>
    <w:p w14:paraId="65FDAA1B" w14:textId="77777777" w:rsidR="000B20D3" w:rsidRPr="00DA2E5A" w:rsidRDefault="000B20D3" w:rsidP="00DA2E5A">
      <w:pPr>
        <w:numPr>
          <w:ilvl w:val="1"/>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Active Users</w:t>
      </w:r>
    </w:p>
    <w:p w14:paraId="4F73AD57" w14:textId="77777777" w:rsidR="000B20D3" w:rsidRPr="00DA2E5A" w:rsidRDefault="000B20D3" w:rsidP="00DA2E5A">
      <w:pPr>
        <w:numPr>
          <w:ilvl w:val="1"/>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Average Order Value</w:t>
      </w:r>
    </w:p>
    <w:p w14:paraId="23CDD326" w14:textId="77777777"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Line chart: Revenue over last 7 days</w:t>
      </w:r>
    </w:p>
    <w:p w14:paraId="2A2A2BE7" w14:textId="77777777"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lastRenderedPageBreak/>
        <w:t>Bar chart: Orders by hour (identify peak times)</w:t>
      </w:r>
    </w:p>
    <w:p w14:paraId="2EE30141" w14:textId="77777777"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Pie chart: Revenue by category</w:t>
      </w:r>
    </w:p>
    <w:p w14:paraId="55F3B010" w14:textId="3E43658A" w:rsidR="000B20D3" w:rsidRPr="00DA2E5A" w:rsidRDefault="000B20D3" w:rsidP="00DA2E5A">
      <w:pPr>
        <w:numPr>
          <w:ilvl w:val="0"/>
          <w:numId w:val="52"/>
        </w:numPr>
        <w:spacing w:before="60" w:after="100" w:afterAutospacing="1" w:line="240" w:lineRule="auto"/>
        <w:jc w:val="both"/>
        <w:rPr>
          <w:rFonts w:ascii="Times New Roman" w:eastAsia="Times New Roman" w:hAnsi="Times New Roman" w:cs="Times New Roman"/>
        </w:rPr>
      </w:pPr>
      <w:r w:rsidRPr="00DA2E5A">
        <w:rPr>
          <w:rFonts w:ascii="Times New Roman" w:eastAsia="Times New Roman" w:hAnsi="Times New Roman" w:cs="Times New Roman"/>
          <w:i/>
          <w:iCs/>
        </w:rPr>
        <w:t>"Top 10 Popular Items" ranked list</w:t>
      </w:r>
    </w:p>
    <w:p w14:paraId="00B630A1" w14:textId="77777777" w:rsidR="000B20D3" w:rsidRPr="00DA2E5A" w:rsidRDefault="000B20D3" w:rsidP="0090258A">
      <w:r w:rsidRPr="00DA2E5A">
        <w:t>Design Rationale</w:t>
      </w:r>
    </w:p>
    <w:p w14:paraId="687449A8"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Food Photography Emphasis</w:t>
      </w:r>
      <w:r w:rsidRPr="00DA2E5A">
        <w:rPr>
          <w:rFonts w:ascii="Times New Roman" w:eastAsia="Times New Roman" w:hAnsi="Times New Roman" w:cs="Times New Roman"/>
        </w:rPr>
        <w:t>: High-quality images drive appetite and purchase decisions. Full-bleed photos on detail screens maximize visual impact.</w:t>
      </w:r>
    </w:p>
    <w:p w14:paraId="503AA293"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One-Tap Actions</w:t>
      </w:r>
      <w:r w:rsidRPr="00DA2E5A">
        <w:rPr>
          <w:rFonts w:ascii="Times New Roman" w:eastAsia="Times New Roman" w:hAnsi="Times New Roman" w:cs="Times New Roman"/>
        </w:rPr>
        <w:t>: "Add to Cart" buttons directly on home screen enable impulse purchases without navigation friction.</w:t>
      </w:r>
    </w:p>
    <w:p w14:paraId="747BBFF5"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Progress Visibility</w:t>
      </w:r>
      <w:r w:rsidRPr="00DA2E5A">
        <w:rPr>
          <w:rFonts w:ascii="Times New Roman" w:eastAsia="Times New Roman" w:hAnsi="Times New Roman" w:cs="Times New Roman"/>
        </w:rPr>
        <w:t>: Real-time order tracking with visual progress indicators reduces anxiety and support requests.</w:t>
      </w:r>
    </w:p>
    <w:p w14:paraId="30CD65BE"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Minimal Form Fields</w:t>
      </w:r>
      <w:r w:rsidRPr="00DA2E5A">
        <w:rPr>
          <w:rFonts w:ascii="Times New Roman" w:eastAsia="Times New Roman" w:hAnsi="Times New Roman" w:cs="Times New Roman"/>
        </w:rPr>
        <w:t>: Registration requires only essential information (name, email, phone, password) reducing abandonment.</w:t>
      </w:r>
    </w:p>
    <w:p w14:paraId="52C4F075" w14:textId="77777777" w:rsidR="000B20D3" w:rsidRPr="00DA2E5A" w:rsidRDefault="000B20D3" w:rsidP="00DA2E5A">
      <w:pPr>
        <w:spacing w:after="240" w:line="240" w:lineRule="auto"/>
        <w:jc w:val="both"/>
        <w:rPr>
          <w:rFonts w:ascii="Times New Roman" w:eastAsia="Times New Roman" w:hAnsi="Times New Roman" w:cs="Times New Roman"/>
        </w:rPr>
      </w:pPr>
      <w:r w:rsidRPr="00DA2E5A">
        <w:rPr>
          <w:rFonts w:ascii="Times New Roman" w:eastAsia="Times New Roman" w:hAnsi="Times New Roman" w:cs="Times New Roman"/>
          <w:b/>
          <w:bCs/>
        </w:rPr>
        <w:t>Sticky CTAs</w:t>
      </w:r>
      <w:r w:rsidRPr="00DA2E5A">
        <w:rPr>
          <w:rFonts w:ascii="Times New Roman" w:eastAsia="Times New Roman" w:hAnsi="Times New Roman" w:cs="Times New Roman"/>
        </w:rPr>
        <w:t>: Primary action buttons ("Add to Cart", "Proceed to Checkout") remain visible while scrolling, preventing users from forgetting to complete actions.</w:t>
      </w:r>
    </w:p>
    <w:p w14:paraId="333866C6" w14:textId="77777777" w:rsidR="00EF44C4" w:rsidRPr="00DA2E5A" w:rsidRDefault="00EF44C4" w:rsidP="00DA2E5A">
      <w:pPr>
        <w:pStyle w:val="Heading2"/>
      </w:pPr>
      <w:bookmarkStart w:id="43" w:name="_Toc221141776"/>
      <w:r w:rsidRPr="00DA2E5A">
        <w:t>5.9 Requirements Specification</w:t>
      </w:r>
      <w:bookmarkEnd w:id="43"/>
    </w:p>
    <w:p w14:paraId="15CB8FA7" w14:textId="77777777" w:rsidR="00EF44C4" w:rsidRPr="00DA2E5A" w:rsidRDefault="00EF44C4" w:rsidP="00DA2E5A">
      <w:pPr>
        <w:pStyle w:val="NormalWeb"/>
        <w:spacing w:before="0" w:beforeAutospacing="0" w:after="240" w:afterAutospacing="0"/>
        <w:jc w:val="both"/>
      </w:pPr>
      <w:r w:rsidRPr="00DA2E5A">
        <w:t xml:space="preserve">The requirements specification formalizes all functional and non-functional requirements guiding system development and providing measurable criteria for acceptance testing. Requirements are categorized, assigned unique identifiers, and prioritized using the </w:t>
      </w:r>
      <w:proofErr w:type="spellStart"/>
      <w:r w:rsidRPr="00DA2E5A">
        <w:t>MoSCoW</w:t>
      </w:r>
      <w:proofErr w:type="spellEnd"/>
      <w:r w:rsidRPr="00DA2E5A">
        <w:t xml:space="preserve"> method (Must have, </w:t>
      </w:r>
      <w:proofErr w:type="gramStart"/>
      <w:r w:rsidRPr="00DA2E5A">
        <w:t>Should</w:t>
      </w:r>
      <w:proofErr w:type="gramEnd"/>
      <w:r w:rsidRPr="00DA2E5A">
        <w:t xml:space="preserve"> have, Could have, Won't have).</w:t>
      </w:r>
    </w:p>
    <w:p w14:paraId="3D52B3BD" w14:textId="77777777" w:rsidR="00EF44C4" w:rsidRPr="00DA2E5A" w:rsidRDefault="00EF44C4" w:rsidP="0090258A">
      <w:r w:rsidRPr="00DA2E5A">
        <w:t>Functional Requirements</w:t>
      </w:r>
    </w:p>
    <w:p w14:paraId="28C62ABC" w14:textId="77777777" w:rsidR="00EF44C4" w:rsidRPr="00DA2E5A" w:rsidRDefault="00EF44C4" w:rsidP="0090258A">
      <w:r w:rsidRPr="00DA2E5A">
        <w:t>Functional requirements define specific behaviors and features the system must provide.</w:t>
      </w:r>
    </w:p>
    <w:p w14:paraId="5562364D" w14:textId="77777777" w:rsidR="00EF44C4" w:rsidRPr="00DA2E5A" w:rsidRDefault="00EF44C4" w:rsidP="0090258A">
      <w:r w:rsidRPr="00DA2E5A">
        <w:t>Authentication and User Management (FR1-FR5)</w:t>
      </w:r>
    </w:p>
    <w:p w14:paraId="33CA172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 User Registration</w:t>
      </w:r>
      <w:r w:rsidRPr="00DA2E5A">
        <w:t> (Must Have) - Allow new users to register with name, email, phone, and password. Validate email/phone formats, check uniqueness, send verification email, create user record with zero initial loyalty points.</w:t>
      </w:r>
    </w:p>
    <w:p w14:paraId="6AE79560"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 User Login</w:t>
      </w:r>
      <w:r w:rsidRPr="00DA2E5A">
        <w:t> (Must Have) - Authenticate users via email/password using Firebase Authentication. Generate JWT tokens, persist login state, limit failed attempts to 3 before 15-minute lockout.</w:t>
      </w:r>
    </w:p>
    <w:p w14:paraId="515A6C06"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 Password Reset</w:t>
      </w:r>
      <w:r w:rsidRPr="00DA2E5A">
        <w:t> (Must Have) - Provide password reset via email with secure link expiring after 1 hour.</w:t>
      </w:r>
    </w:p>
    <w:p w14:paraId="14EF0E9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FR4: Profile Management</w:t>
      </w:r>
      <w:r w:rsidRPr="00DA2E5A">
        <w:t> (Should Have) - Allow users to view/edit profile (name, phone, photo). Prevent email changes. Require current password for password changes.</w:t>
      </w:r>
    </w:p>
    <w:p w14:paraId="320FFD6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lastRenderedPageBreak/>
        <w:t>FR5: Session Management</w:t>
      </w:r>
      <w:r w:rsidRPr="00DA2E5A">
        <w:t> (Must Have) - Automatically logout after 30 days inactivity. Provide manual logout clearing session tokens.</w:t>
      </w:r>
    </w:p>
    <w:p w14:paraId="2A79B2B0" w14:textId="77777777" w:rsidR="00EF44C4" w:rsidRPr="00DA2E5A" w:rsidRDefault="00EF44C4" w:rsidP="0090258A">
      <w:r w:rsidRPr="00DA2E5A">
        <w:t>Menu Browsing and Discovery (FR6-FR11)</w:t>
      </w:r>
    </w:p>
    <w:p w14:paraId="19C8C1FD"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FR6: Menu Display</w:t>
      </w:r>
      <w:r w:rsidRPr="00DA2E5A">
        <w:t> (Must Have) - Display all available menu items with name, description, image, price, preparation time. Organize by categories. Mark unavailable items clearly.</w:t>
      </w:r>
    </w:p>
    <w:p w14:paraId="45C6B54A"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FR7: Menu Search</w:t>
      </w:r>
      <w:r w:rsidRPr="00DA2E5A">
        <w:t> (Should Have) - Provide keyword search across item names/descriptions with real-time results.</w:t>
      </w:r>
    </w:p>
    <w:p w14:paraId="7325C26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FR8: Category Filtering</w:t>
      </w:r>
      <w:r w:rsidRPr="00DA2E5A">
        <w:t> (Must Have) - Allow filtering by category using horizontal scrolling chips. Display item count per category.</w:t>
      </w:r>
    </w:p>
    <w:p w14:paraId="0AA0DB0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FR9: Item Detail View</w:t>
      </w:r>
      <w:r w:rsidRPr="00DA2E5A">
        <w:t> (Must Have) - Display detailed information including full image, description, nutritional info, allergens, preparation time, availability.</w:t>
      </w:r>
    </w:p>
    <w:p w14:paraId="57FFE9D2"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FR10: Popular Items</w:t>
      </w:r>
      <w:r w:rsidRPr="00DA2E5A">
        <w:t> (Should Have) - Display top 5 most frequently ordered items on home screen.</w:t>
      </w:r>
    </w:p>
    <w:p w14:paraId="0FB9F94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FR11: Item Favorites</w:t>
      </w:r>
      <w:r w:rsidRPr="00DA2E5A">
        <w:t> (Could Have) - Allow users to mark items as favorites for quick access.</w:t>
      </w:r>
    </w:p>
    <w:p w14:paraId="6C9DDAE8" w14:textId="77777777" w:rsidR="00EF44C4" w:rsidRPr="00DA2E5A" w:rsidRDefault="00EF44C4" w:rsidP="0090258A">
      <w:r w:rsidRPr="00DA2E5A">
        <w:t>Shopping Cart and Ordering (FR12-FR18)</w:t>
      </w:r>
    </w:p>
    <w:p w14:paraId="7EE3F19C"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FR12: Add to Cart</w:t>
      </w:r>
      <w:r w:rsidRPr="00DA2E5A">
        <w:t> (Must Have) - Allow adding items with quantity specification. Support quantity adjustments. Prevent adding unavailable items. Calculate cart subtotal in real-time.</w:t>
      </w:r>
    </w:p>
    <w:p w14:paraId="09B8ED4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FR13: Cart Management</w:t>
      </w:r>
      <w:r w:rsidRPr="00DA2E5A">
        <w:t> (Must Have) - View cart contents, modify quantities, remove items, clear cart. Persist cart across restarts. Auto-remove items marked unavailable.</w:t>
      </w:r>
    </w:p>
    <w:p w14:paraId="16737D29"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FR14: Loyalty Points Redemption</w:t>
      </w:r>
      <w:r w:rsidRPr="00DA2E5A">
        <w:t> (Must Have) - Display available points during checkout. Offer redemption (100 points = 50 KES discount) in 100-point increments. Apply discount and reserve points pending payment.</w:t>
      </w:r>
    </w:p>
    <w:p w14:paraId="6795427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FR15: Delivery Preferences</w:t>
      </w:r>
      <w:r w:rsidRPr="00DA2E5A">
        <w:t> (Should Have) - Specify pickup time (now, 30 min, 1 hour, custom). Accept special instructions (max 500 characters).</w:t>
      </w:r>
    </w:p>
    <w:p w14:paraId="6424C93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FR16: Order Review</w:t>
      </w:r>
      <w:r w:rsidRPr="00DA2E5A">
        <w:t> (Must Have) - Display complete order summary before payment including items, quantities, prices, subtotal, discounts, final total. Require explicit confirmation.</w:t>
      </w:r>
    </w:p>
    <w:p w14:paraId="724937D2"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FR17: Order Placement</w:t>
      </w:r>
      <w:r w:rsidRPr="00DA2E5A">
        <w:t xml:space="preserve"> (Must Have) - Create order record in </w:t>
      </w:r>
      <w:proofErr w:type="spellStart"/>
      <w:r w:rsidRPr="00DA2E5A">
        <w:t>Firestore</w:t>
      </w:r>
      <w:proofErr w:type="spellEnd"/>
      <w:r w:rsidRPr="00DA2E5A">
        <w:t xml:space="preserve"> with status "Pending Payment". Generate unique order ID. Store all details including timestamp, user info, preferences.</w:t>
      </w:r>
    </w:p>
    <w:p w14:paraId="7DEF6D7E"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FR18: Reordering</w:t>
      </w:r>
      <w:r w:rsidRPr="00DA2E5A">
        <w:t> (Could Have) - Allow one-tap reorder of previous orders. Verify all items remain available.</w:t>
      </w:r>
    </w:p>
    <w:p w14:paraId="654884DD" w14:textId="77777777" w:rsidR="00EF44C4" w:rsidRPr="00DA2E5A" w:rsidRDefault="00EF44C4" w:rsidP="0090258A">
      <w:r w:rsidRPr="00DA2E5A">
        <w:t>Payment Processing (FR19-FR22)</w:t>
      </w:r>
    </w:p>
    <w:p w14:paraId="2A1E097F"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lastRenderedPageBreak/>
        <w:t>FR19: M-</w:t>
      </w:r>
      <w:proofErr w:type="spellStart"/>
      <w:r w:rsidRPr="00DA2E5A">
        <w:rPr>
          <w:rStyle w:val="Strong"/>
          <w:rFonts w:eastAsiaTheme="majorEastAsia"/>
        </w:rPr>
        <w:t>Pesa</w:t>
      </w:r>
      <w:proofErr w:type="spellEnd"/>
      <w:r w:rsidRPr="00DA2E5A">
        <w:rPr>
          <w:rStyle w:val="Strong"/>
          <w:rFonts w:eastAsiaTheme="majorEastAsia"/>
        </w:rPr>
        <w:t xml:space="preserve"> Integration</w:t>
      </w:r>
      <w:r w:rsidRPr="00DA2E5A">
        <w:t> (Must Have) - Integrate M-</w:t>
      </w:r>
      <w:proofErr w:type="spellStart"/>
      <w:r w:rsidRPr="00DA2E5A">
        <w:t>Pesa</w:t>
      </w:r>
      <w:proofErr w:type="spellEnd"/>
      <w:r w:rsidRPr="00DA2E5A">
        <w:t xml:space="preserve"> </w:t>
      </w:r>
      <w:proofErr w:type="spellStart"/>
      <w:r w:rsidRPr="00DA2E5A">
        <w:t>Daraja</w:t>
      </w:r>
      <w:proofErr w:type="spellEnd"/>
      <w:r w:rsidRPr="00DA2E5A">
        <w:t xml:space="preserve"> API. Initiate STK Push to user's phone. Support payments from 10 KES to 50,000 KES.</w:t>
      </w:r>
    </w:p>
    <w:p w14:paraId="5D5F269A"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FR20: Payment Verification</w:t>
      </w:r>
      <w:r w:rsidRPr="00DA2E5A">
        <w:t> (Must Have) - Verify payment via M-</w:t>
      </w:r>
      <w:proofErr w:type="spellStart"/>
      <w:r w:rsidRPr="00DA2E5A">
        <w:t>Pesa</w:t>
      </w:r>
      <w:proofErr w:type="spellEnd"/>
      <w:r w:rsidRPr="00DA2E5A">
        <w:t xml:space="preserve"> callback. Validate callback authenticity. Update order status to "Payment Confirmed" and release reserved points.</w:t>
      </w:r>
    </w:p>
    <w:p w14:paraId="2658B724"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FR21: Payment Timeout</w:t>
      </w:r>
      <w:r w:rsidRPr="00DA2E5A">
        <w:t> (Must Have) - Auto-cancel order if payment doesn't complete within 5 minutes. Release reserved points. Notify user.</w:t>
      </w:r>
    </w:p>
    <w:p w14:paraId="3476A7B6"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FR22: Payment Receipt</w:t>
      </w:r>
      <w:r w:rsidRPr="00DA2E5A">
        <w:t> (Should Have) - Display confirmation with M-</w:t>
      </w:r>
      <w:proofErr w:type="spellStart"/>
      <w:r w:rsidRPr="00DA2E5A">
        <w:t>Pesa</w:t>
      </w:r>
      <w:proofErr w:type="spellEnd"/>
      <w:r w:rsidRPr="00DA2E5A">
        <w:t xml:space="preserve"> transaction ID and receipt number. Store payment records.</w:t>
      </w:r>
    </w:p>
    <w:p w14:paraId="470CBD78" w14:textId="77777777" w:rsidR="00EF44C4" w:rsidRPr="00DA2E5A" w:rsidRDefault="00EF44C4" w:rsidP="0090258A">
      <w:r w:rsidRPr="00DA2E5A">
        <w:t>Order Tracking (FR23-FR26)</w:t>
      </w:r>
    </w:p>
    <w:p w14:paraId="4ECD81F4"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FR23: Real-Time Status Updates</w:t>
      </w:r>
      <w:r w:rsidRPr="00DA2E5A">
        <w:t xml:space="preserve"> (Must Have) - Provide real-time tracking using </w:t>
      </w:r>
      <w:proofErr w:type="spellStart"/>
      <w:r w:rsidRPr="00DA2E5A">
        <w:t>Firestore</w:t>
      </w:r>
      <w:proofErr w:type="spellEnd"/>
      <w:r w:rsidRPr="00DA2E5A">
        <w:t xml:space="preserve"> listeners. Display progress (Payment Confirmed → Preparing → Ready → Completed) with visual indicator and estimated ready time.</w:t>
      </w:r>
    </w:p>
    <w:p w14:paraId="3CFF53EB"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FR24: Push Notifications</w:t>
      </w:r>
      <w:r w:rsidRPr="00DA2E5A">
        <w:t> (Must Have) - Send notifications when status changes, especially when ready for pickup. Include order number and new status.</w:t>
      </w:r>
    </w:p>
    <w:p w14:paraId="2A4335E4"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FR25: Order History</w:t>
      </w:r>
      <w:r w:rsidRPr="00DA2E5A">
        <w:t> (Must Have) - Maintain complete order history. Display past orders chronologically with date, items, total, status. Allow viewing detailed information.</w:t>
      </w:r>
    </w:p>
    <w:p w14:paraId="6F77254C"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FR26: Order Cancellation</w:t>
      </w:r>
      <w:r w:rsidRPr="00DA2E5A">
        <w:t> (Should Have) - Allow cancellation if status is "Pending Payment" or "Payment Confirmed" (not yet preparing). Refund payment if applicable. Release reserved points.</w:t>
      </w:r>
    </w:p>
    <w:p w14:paraId="48DEBAA9" w14:textId="77777777" w:rsidR="00EF44C4" w:rsidRPr="00DA2E5A" w:rsidRDefault="00EF44C4" w:rsidP="0090258A">
      <w:r w:rsidRPr="00DA2E5A">
        <w:t>Loyalty Program (FR27-FR29)</w:t>
      </w:r>
    </w:p>
    <w:p w14:paraId="23ABCE85"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FR27: Points Earning</w:t>
      </w:r>
      <w:r w:rsidRPr="00DA2E5A">
        <w:t> (Must Have) - Auto-calculate and award loyalty points upon completion. Award 1 point per 100 KES spent (rounded down). Apply promotional multipliers (2x, 3x) when active. Enforce minimum 200 KES for points eligibility.</w:t>
      </w:r>
    </w:p>
    <w:p w14:paraId="111E981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FR28: Points Balance Display</w:t>
      </w:r>
      <w:r w:rsidRPr="00DA2E5A">
        <w:t> (Must Have) - Display current points balance on profile and during checkout. Show redemption value (100 points = 50 KES).</w:t>
      </w:r>
    </w:p>
    <w:p w14:paraId="5DBD60AD"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FR29: Points Transaction History</w:t>
      </w:r>
      <w:r w:rsidRPr="00DA2E5A">
        <w:t> (Should Have) - Maintain complete transaction history showing earned/redeemed points with dates, amounts, source orders, and running balance.</w:t>
      </w:r>
    </w:p>
    <w:p w14:paraId="4532C123" w14:textId="77777777" w:rsidR="00EF44C4" w:rsidRPr="00DA2E5A" w:rsidRDefault="00EF44C4" w:rsidP="0090258A">
      <w:r w:rsidRPr="00DA2E5A">
        <w:t>Administrative Functions (FR30-FR35)</w:t>
      </w:r>
    </w:p>
    <w:p w14:paraId="472831F5"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FR30: Order Queue Management</w:t>
      </w:r>
      <w:r w:rsidRPr="00DA2E5A">
        <w:t> (Must Have) - Display all active orders chronologically with customer details, items, elapsed time. Auto-refresh every 30 seconds. Play sound for new orders.</w:t>
      </w:r>
    </w:p>
    <w:p w14:paraId="6C11607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FR31: Status Updates</w:t>
      </w:r>
      <w:r w:rsidRPr="00DA2E5A">
        <w:t xml:space="preserve"> (Must Have) - Enable single-click status updates. Trigger immediate </w:t>
      </w:r>
      <w:proofErr w:type="spellStart"/>
      <w:r w:rsidRPr="00DA2E5A">
        <w:t>Firestore</w:t>
      </w:r>
      <w:proofErr w:type="spellEnd"/>
      <w:r w:rsidRPr="00DA2E5A">
        <w:t xml:space="preserve"> updates and push notifications.</w:t>
      </w:r>
    </w:p>
    <w:p w14:paraId="71AE949D"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FR32: Menu Item Management</w:t>
      </w:r>
      <w:r w:rsidRPr="00DA2E5A">
        <w:t> (Must Have) - Create, edit, delete menu items. Support image upload. Require confirmation before deleting items with order history.</w:t>
      </w:r>
    </w:p>
    <w:p w14:paraId="51882DB7"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lastRenderedPageBreak/>
        <w:t>FR33: Inventory Management</w:t>
      </w:r>
      <w:r w:rsidRPr="00DA2E5A">
        <w:t> (Must Have) - Mark items available/unavailable. Take effect immediately.</w:t>
      </w:r>
    </w:p>
    <w:p w14:paraId="704EA7DC"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FR34: Analytics Dashboard</w:t>
      </w:r>
      <w:r w:rsidRPr="00DA2E5A">
        <w:t> (Should Have) - Access analytics showing order counts, revenue totals, popular items, peak hours. Display KPI cards and visualizations.</w:t>
      </w:r>
    </w:p>
    <w:p w14:paraId="148A8FB9" w14:textId="77777777" w:rsidR="00EF44C4" w:rsidRPr="00DA2E5A" w:rsidRDefault="00EF44C4" w:rsidP="00DA2E5A">
      <w:pPr>
        <w:pStyle w:val="NormalWeb"/>
        <w:spacing w:before="0" w:beforeAutospacing="0" w:after="240" w:afterAutospacing="0"/>
        <w:jc w:val="both"/>
      </w:pPr>
      <w:r w:rsidRPr="00DA2E5A">
        <w:rPr>
          <w:rStyle w:val="Strong"/>
          <w:rFonts w:eastAsiaTheme="majorEastAsia"/>
        </w:rPr>
        <w:t>FR35: User Management</w:t>
      </w:r>
      <w:r w:rsidRPr="00DA2E5A">
        <w:t> (Could Have) - View registered users, search by name/email, deactivate accounts. Allow manual loyalty points adjustments with audit logging.</w:t>
      </w:r>
    </w:p>
    <w:p w14:paraId="14C01F52" w14:textId="77777777" w:rsidR="00EF44C4" w:rsidRPr="00DA2E5A" w:rsidRDefault="00EF44C4" w:rsidP="0090258A">
      <w:r w:rsidRPr="00DA2E5A">
        <w:t>Non-Functional Requirements</w:t>
      </w:r>
    </w:p>
    <w:p w14:paraId="297E46B6" w14:textId="77777777" w:rsidR="00EF44C4" w:rsidRPr="00DA2E5A" w:rsidRDefault="00EF44C4" w:rsidP="0090258A">
      <w:r w:rsidRPr="00DA2E5A">
        <w:t>Performance (NFR1-NFR5)</w:t>
      </w:r>
    </w:p>
    <w:p w14:paraId="6C6B7740" w14:textId="77777777" w:rsidR="00EF44C4" w:rsidRPr="00DA2E5A" w:rsidRDefault="00EF44C4" w:rsidP="00DA2E5A">
      <w:pPr>
        <w:pStyle w:val="NormalWeb"/>
        <w:spacing w:before="0" w:beforeAutospacing="0" w:after="240" w:afterAutospacing="0"/>
        <w:jc w:val="both"/>
      </w:pPr>
      <w:r w:rsidRPr="00DA2E5A">
        <w:t>NFR1: </w:t>
      </w:r>
      <w:r w:rsidRPr="00DA2E5A">
        <w:rPr>
          <w:rStyle w:val="Strong"/>
          <w:rFonts w:eastAsiaTheme="majorEastAsia"/>
        </w:rPr>
        <w:t>App Launch</w:t>
      </w:r>
      <w:r w:rsidRPr="00DA2E5A">
        <w:t> - Launch to first screen in &lt;3 seconds</w:t>
      </w:r>
      <w:r w:rsidRPr="00DA2E5A">
        <w:br/>
        <w:t>NFR2: </w:t>
      </w:r>
      <w:r w:rsidRPr="00DA2E5A">
        <w:rPr>
          <w:rStyle w:val="Strong"/>
          <w:rFonts w:eastAsiaTheme="majorEastAsia"/>
        </w:rPr>
        <w:t>Menu Loading</w:t>
      </w:r>
      <w:r w:rsidRPr="00DA2E5A">
        <w:t> - Load menu within 2 seconds (3G+)</w:t>
      </w:r>
      <w:r w:rsidRPr="00DA2E5A">
        <w:br/>
        <w:t>NFR3: </w:t>
      </w:r>
      <w:r w:rsidRPr="00DA2E5A">
        <w:rPr>
          <w:rStyle w:val="Strong"/>
          <w:rFonts w:eastAsiaTheme="majorEastAsia"/>
        </w:rPr>
        <w:t>Search Response</w:t>
      </w:r>
      <w:r w:rsidRPr="00DA2E5A">
        <w:t> - Display results within 500ms</w:t>
      </w:r>
      <w:r w:rsidRPr="00DA2E5A">
        <w:br/>
        <w:t>NFR4: </w:t>
      </w:r>
      <w:r w:rsidRPr="00DA2E5A">
        <w:rPr>
          <w:rStyle w:val="Strong"/>
          <w:rFonts w:eastAsiaTheme="majorEastAsia"/>
        </w:rPr>
        <w:t>Payment Processing</w:t>
      </w:r>
      <w:r w:rsidRPr="00DA2E5A">
        <w:t> - STK Push complete within 10 seconds, total payment within 60 seconds</w:t>
      </w:r>
      <w:r w:rsidRPr="00DA2E5A">
        <w:br/>
        <w:t>NFR5: </w:t>
      </w:r>
      <w:r w:rsidRPr="00DA2E5A">
        <w:rPr>
          <w:rStyle w:val="Strong"/>
          <w:rFonts w:eastAsiaTheme="majorEastAsia"/>
        </w:rPr>
        <w:t>Real-Time Updates</w:t>
      </w:r>
      <w:r w:rsidRPr="00DA2E5A">
        <w:t> - Propagate status updates within 2 seconds</w:t>
      </w:r>
    </w:p>
    <w:p w14:paraId="71CAC8DC" w14:textId="77777777" w:rsidR="00EF44C4" w:rsidRPr="00DA2E5A" w:rsidRDefault="00EF44C4" w:rsidP="0090258A">
      <w:r w:rsidRPr="00DA2E5A">
        <w:t>Scalability (NFR6-NFR7)</w:t>
      </w:r>
    </w:p>
    <w:p w14:paraId="0B888E72" w14:textId="77777777" w:rsidR="00EF44C4" w:rsidRPr="00DA2E5A" w:rsidRDefault="00EF44C4" w:rsidP="00DA2E5A">
      <w:pPr>
        <w:pStyle w:val="NormalWeb"/>
        <w:spacing w:before="0" w:beforeAutospacing="0" w:after="240" w:afterAutospacing="0"/>
        <w:jc w:val="both"/>
      </w:pPr>
      <w:r w:rsidRPr="00DA2E5A">
        <w:t>NFR6: </w:t>
      </w:r>
      <w:r w:rsidRPr="00DA2E5A">
        <w:rPr>
          <w:rStyle w:val="Strong"/>
          <w:rFonts w:eastAsiaTheme="majorEastAsia"/>
        </w:rPr>
        <w:t>Concurrent Users</w:t>
      </w:r>
      <w:r w:rsidRPr="00DA2E5A">
        <w:t> - Support minimum 100 concurrent users without degradation</w:t>
      </w:r>
      <w:r w:rsidRPr="00DA2E5A">
        <w:br/>
        <w:t>NFR7: </w:t>
      </w:r>
      <w:r w:rsidRPr="00DA2E5A">
        <w:rPr>
          <w:rStyle w:val="Strong"/>
          <w:rFonts w:eastAsiaTheme="majorEastAsia"/>
        </w:rPr>
        <w:t>Database Performance</w:t>
      </w:r>
      <w:r w:rsidRPr="00DA2E5A">
        <w:t> - Maintain sub-second queries with 10,000+ items, 50,000+ orders, 5,000+ users</w:t>
      </w:r>
    </w:p>
    <w:p w14:paraId="10CD5BE5" w14:textId="77777777" w:rsidR="00EF44C4" w:rsidRPr="00DA2E5A" w:rsidRDefault="00EF44C4" w:rsidP="0090258A">
      <w:r w:rsidRPr="00DA2E5A">
        <w:t>Availability and Reliability (NFR8-NFR9)</w:t>
      </w:r>
    </w:p>
    <w:p w14:paraId="314B27AD" w14:textId="77777777" w:rsidR="00EF44C4" w:rsidRPr="00DA2E5A" w:rsidRDefault="00EF44C4" w:rsidP="00DA2E5A">
      <w:pPr>
        <w:pStyle w:val="NormalWeb"/>
        <w:spacing w:before="0" w:beforeAutospacing="0" w:after="240" w:afterAutospacing="0"/>
        <w:jc w:val="both"/>
      </w:pPr>
      <w:r w:rsidRPr="00DA2E5A">
        <w:t>NFR8: </w:t>
      </w:r>
      <w:r w:rsidRPr="00DA2E5A">
        <w:rPr>
          <w:rStyle w:val="Strong"/>
          <w:rFonts w:eastAsiaTheme="majorEastAsia"/>
        </w:rPr>
        <w:t>System Uptime</w:t>
      </w:r>
      <w:r w:rsidRPr="00DA2E5A">
        <w:t> - Achieve 99.5% uptime during cafeteria hours (7 AM-8 PM, Mon-Fri)</w:t>
      </w:r>
      <w:r w:rsidRPr="00DA2E5A">
        <w:br/>
        <w:t>NFR9: </w:t>
      </w:r>
      <w:r w:rsidRPr="00DA2E5A">
        <w:rPr>
          <w:rStyle w:val="Strong"/>
          <w:rFonts w:eastAsiaTheme="majorEastAsia"/>
        </w:rPr>
        <w:t>Offline Functionality</w:t>
      </w:r>
      <w:r w:rsidRPr="00DA2E5A">
        <w:t> - Allow menu browsing and cart preparation while offline with clear indicators</w:t>
      </w:r>
    </w:p>
    <w:p w14:paraId="2B3DD644" w14:textId="77777777" w:rsidR="00EF44C4" w:rsidRPr="00DA2E5A" w:rsidRDefault="00EF44C4" w:rsidP="0090258A">
      <w:r w:rsidRPr="00DA2E5A">
        <w:t>Security (NFR10-NFR13)</w:t>
      </w:r>
    </w:p>
    <w:p w14:paraId="7E51ADF0" w14:textId="77777777" w:rsidR="00EF44C4" w:rsidRPr="00DA2E5A" w:rsidRDefault="00EF44C4" w:rsidP="00DA2E5A">
      <w:pPr>
        <w:pStyle w:val="NormalWeb"/>
        <w:spacing w:before="0" w:beforeAutospacing="0" w:after="240" w:afterAutospacing="0"/>
        <w:jc w:val="both"/>
      </w:pPr>
      <w:r w:rsidRPr="00DA2E5A">
        <w:t>NFR10: </w:t>
      </w:r>
      <w:r w:rsidRPr="00DA2E5A">
        <w:rPr>
          <w:rStyle w:val="Strong"/>
          <w:rFonts w:eastAsiaTheme="majorEastAsia"/>
        </w:rPr>
        <w:t>Data Encryption</w:t>
      </w:r>
      <w:r w:rsidRPr="00DA2E5A">
        <w:t xml:space="preserve"> - Use HTTPS/TLS 1.2+, </w:t>
      </w:r>
      <w:proofErr w:type="spellStart"/>
      <w:r w:rsidRPr="00DA2E5A">
        <w:t>bcrypt</w:t>
      </w:r>
      <w:proofErr w:type="spellEnd"/>
      <w:r w:rsidRPr="00DA2E5A">
        <w:t xml:space="preserve"> password hashing</w:t>
      </w:r>
      <w:r w:rsidRPr="00DA2E5A">
        <w:br/>
        <w:t>NFR11: </w:t>
      </w:r>
      <w:r w:rsidRPr="00DA2E5A">
        <w:rPr>
          <w:rStyle w:val="Strong"/>
          <w:rFonts w:eastAsiaTheme="majorEastAsia"/>
        </w:rPr>
        <w:t>Authentication Security</w:t>
      </w:r>
      <w:r w:rsidRPr="00DA2E5A">
        <w:t> - 30-day token expiration, 3-failure account lockout, 1-hour password reset expiration</w:t>
      </w:r>
      <w:r w:rsidRPr="00DA2E5A">
        <w:br/>
        <w:t>NFR12: </w:t>
      </w:r>
      <w:r w:rsidRPr="00DA2E5A">
        <w:rPr>
          <w:rStyle w:val="Strong"/>
          <w:rFonts w:eastAsiaTheme="majorEastAsia"/>
        </w:rPr>
        <w:t>Payment Security</w:t>
      </w:r>
      <w:r w:rsidRPr="00DA2E5A">
        <w:t> - Never store M-</w:t>
      </w:r>
      <w:proofErr w:type="spellStart"/>
      <w:r w:rsidRPr="00DA2E5A">
        <w:t>Pesa</w:t>
      </w:r>
      <w:proofErr w:type="spellEnd"/>
      <w:r w:rsidRPr="00DA2E5A">
        <w:t xml:space="preserve"> PINs. Verify callback authenticity</w:t>
      </w:r>
      <w:r w:rsidRPr="00DA2E5A">
        <w:br/>
        <w:t>NFR13: </w:t>
      </w:r>
      <w:r w:rsidRPr="00DA2E5A">
        <w:rPr>
          <w:rStyle w:val="Strong"/>
          <w:rFonts w:eastAsiaTheme="majorEastAsia"/>
        </w:rPr>
        <w:t>Data Privacy</w:t>
      </w:r>
      <w:r w:rsidRPr="00DA2E5A">
        <w:t> - Comply with GDPR and Kenya Data Protection Act. Support data export and deletion</w:t>
      </w:r>
    </w:p>
    <w:p w14:paraId="1E8ADC15" w14:textId="77777777" w:rsidR="00EF44C4" w:rsidRPr="00DA2E5A" w:rsidRDefault="00EF44C4" w:rsidP="0090258A">
      <w:r w:rsidRPr="00DA2E5A">
        <w:t>Usability (NFR14-NFR16)</w:t>
      </w:r>
    </w:p>
    <w:p w14:paraId="5029C9E6" w14:textId="77777777" w:rsidR="00EF44C4" w:rsidRPr="00DA2E5A" w:rsidRDefault="00EF44C4" w:rsidP="00DA2E5A">
      <w:pPr>
        <w:pStyle w:val="NormalWeb"/>
        <w:spacing w:before="0" w:beforeAutospacing="0" w:after="240" w:afterAutospacing="0"/>
        <w:jc w:val="both"/>
      </w:pPr>
      <w:r w:rsidRPr="00DA2E5A">
        <w:t>NFR14: </w:t>
      </w:r>
      <w:r w:rsidRPr="00DA2E5A">
        <w:rPr>
          <w:rStyle w:val="Strong"/>
          <w:rFonts w:eastAsiaTheme="majorEastAsia"/>
        </w:rPr>
        <w:t>UI Responsiveness</w:t>
      </w:r>
      <w:r w:rsidRPr="00DA2E5A">
        <w:t> - Maximum 100ms delay between input and feedback</w:t>
      </w:r>
      <w:r w:rsidRPr="00DA2E5A">
        <w:br/>
        <w:t>NFR15: </w:t>
      </w:r>
      <w:r w:rsidRPr="00DA2E5A">
        <w:rPr>
          <w:rStyle w:val="Strong"/>
          <w:rFonts w:eastAsiaTheme="majorEastAsia"/>
        </w:rPr>
        <w:t>Accessibility</w:t>
      </w:r>
      <w:r w:rsidRPr="00DA2E5A">
        <w:t> - 4.5:1 contrast ratio (WCAG AA). Minimum 44×44pt touch targets. Screen reader support</w:t>
      </w:r>
      <w:r w:rsidRPr="00DA2E5A">
        <w:br/>
        <w:t>NFR16: </w:t>
      </w:r>
      <w:r w:rsidRPr="00DA2E5A">
        <w:rPr>
          <w:rStyle w:val="Strong"/>
          <w:rFonts w:eastAsiaTheme="majorEastAsia"/>
        </w:rPr>
        <w:t>Learning Curve</w:t>
      </w:r>
      <w:r w:rsidRPr="00DA2E5A">
        <w:t> - First-time users complete order within 3 minutes without instructions</w:t>
      </w:r>
    </w:p>
    <w:p w14:paraId="6E336633" w14:textId="77777777" w:rsidR="00EF44C4" w:rsidRPr="00DA2E5A" w:rsidRDefault="00EF44C4" w:rsidP="0090258A">
      <w:r w:rsidRPr="00DA2E5A">
        <w:t>Compatibility (NFR17-NFR18)</w:t>
      </w:r>
    </w:p>
    <w:p w14:paraId="44E4B713" w14:textId="77777777" w:rsidR="00EF44C4" w:rsidRPr="00DA2E5A" w:rsidRDefault="00EF44C4" w:rsidP="00DA2E5A">
      <w:pPr>
        <w:pStyle w:val="NormalWeb"/>
        <w:spacing w:before="0" w:beforeAutospacing="0" w:after="240" w:afterAutospacing="0"/>
        <w:jc w:val="both"/>
      </w:pPr>
      <w:r w:rsidRPr="00DA2E5A">
        <w:lastRenderedPageBreak/>
        <w:t>NFR17: </w:t>
      </w:r>
      <w:r w:rsidRPr="00DA2E5A">
        <w:rPr>
          <w:rStyle w:val="Strong"/>
          <w:rFonts w:eastAsiaTheme="majorEastAsia"/>
        </w:rPr>
        <w:t>Mobile Platform</w:t>
      </w:r>
      <w:r w:rsidRPr="00DA2E5A">
        <w:t> - Support Android 8.0+, iOS 12+. Screen sizes 4.7"-7"</w:t>
      </w:r>
      <w:r w:rsidRPr="00DA2E5A">
        <w:br/>
        <w:t>NFR18: </w:t>
      </w:r>
      <w:r w:rsidRPr="00DA2E5A">
        <w:rPr>
          <w:rStyle w:val="Strong"/>
          <w:rFonts w:eastAsiaTheme="majorEastAsia"/>
        </w:rPr>
        <w:t>Web Browser</w:t>
      </w:r>
      <w:r w:rsidRPr="00DA2E5A">
        <w:t> - Support latest Chrome, Firefox, Safari, Edge</w:t>
      </w:r>
    </w:p>
    <w:p w14:paraId="171C7C9E" w14:textId="77777777" w:rsidR="00EF44C4" w:rsidRPr="00DA2E5A" w:rsidRDefault="00EF44C4" w:rsidP="00DA2E5A">
      <w:pPr>
        <w:pStyle w:val="Heading2"/>
      </w:pPr>
      <w:bookmarkStart w:id="44" w:name="_Toc221141777"/>
      <w:r w:rsidRPr="00DA2E5A">
        <w:t>5.10 Conclusion</w:t>
      </w:r>
      <w:bookmarkEnd w:id="44"/>
    </w:p>
    <w:p w14:paraId="2B5E65A0"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This chapter has presented a comprehensive system analysis and design blueprint for the Cafeteria Ordering and Loyalty Reward System, translating the project objectives defined in Chapter 3 into concrete technical specifications that will guide implementation.</w:t>
      </w:r>
    </w:p>
    <w:p w14:paraId="5F6D71EE"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p>
    <w:p w14:paraId="04B8AA41" w14:textId="05CC19F5"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 xml:space="preserve">The architecture adopts a modern </w:t>
      </w:r>
      <w:r w:rsidRPr="00DA2E5A">
        <w:rPr>
          <w:rFonts w:ascii="Times New Roman" w:eastAsia="Times New Roman" w:hAnsi="Times New Roman" w:cs="Times New Roman"/>
          <w:b/>
          <w:bCs/>
          <w:kern w:val="0"/>
          <w14:ligatures w14:val="none"/>
        </w:rPr>
        <w:t>three-tier, cloud-native approach</w:t>
      </w:r>
      <w:r w:rsidRPr="00DA2E5A">
        <w:rPr>
          <w:rFonts w:ascii="Times New Roman" w:eastAsia="Times New Roman" w:hAnsi="Times New Roman" w:cs="Times New Roman"/>
          <w:kern w:val="0"/>
          <w14:ligatures w14:val="none"/>
        </w:rPr>
        <w:t xml:space="preserve"> leveraging Firebase Cloud Platform, Flutter for cross-platform mobile development, and </w:t>
      </w:r>
      <w:proofErr w:type="gramStart"/>
      <w:r w:rsidRPr="00DA2E5A">
        <w:rPr>
          <w:rFonts w:ascii="Times New Roman" w:eastAsia="Times New Roman" w:hAnsi="Times New Roman" w:cs="Times New Roman"/>
          <w:kern w:val="0"/>
          <w14:ligatures w14:val="none"/>
        </w:rPr>
        <w:t>React</w:t>
      </w:r>
      <w:proofErr w:type="gramEnd"/>
      <w:r w:rsidRPr="00DA2E5A">
        <w:rPr>
          <w:rFonts w:ascii="Times New Roman" w:eastAsia="Times New Roman" w:hAnsi="Times New Roman" w:cs="Times New Roman"/>
          <w:kern w:val="0"/>
          <w14:ligatures w14:val="none"/>
        </w:rPr>
        <w:t xml:space="preserve"> for administrative interfaces. This architectural decision balances academic rigor with practical implementation constraints, enabling a solo developer to deliver a production-quality system within a 10-week timeline while maintaining enterprise-grade scalability, security, and performance characteristics.</w:t>
      </w:r>
    </w:p>
    <w:p w14:paraId="3B683D94"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p>
    <w:p w14:paraId="290F38EC" w14:textId="7E51701D"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 xml:space="preserve">Most critically, the </w:t>
      </w:r>
      <w:r w:rsidRPr="00DA2E5A">
        <w:rPr>
          <w:rFonts w:ascii="Times New Roman" w:eastAsia="Times New Roman" w:hAnsi="Times New Roman" w:cs="Times New Roman"/>
          <w:b/>
          <w:bCs/>
          <w:kern w:val="0"/>
          <w14:ligatures w14:val="none"/>
        </w:rPr>
        <w:t>requirements specification</w:t>
      </w:r>
      <w:r w:rsidRPr="00DA2E5A">
        <w:rPr>
          <w:rFonts w:ascii="Times New Roman" w:eastAsia="Times New Roman" w:hAnsi="Times New Roman" w:cs="Times New Roman"/>
          <w:kern w:val="0"/>
          <w14:ligatures w14:val="none"/>
        </w:rPr>
        <w:t xml:space="preserve"> (Section 5.9) formalized 35 functional requirements and 18 non-functional requirements, each with clear acceptance criteria and </w:t>
      </w:r>
      <w:proofErr w:type="spellStart"/>
      <w:r w:rsidRPr="00DA2E5A">
        <w:rPr>
          <w:rFonts w:ascii="Times New Roman" w:eastAsia="Times New Roman" w:hAnsi="Times New Roman" w:cs="Times New Roman"/>
          <w:kern w:val="0"/>
          <w14:ligatures w14:val="none"/>
        </w:rPr>
        <w:t>MoSCoW</w:t>
      </w:r>
      <w:proofErr w:type="spellEnd"/>
      <w:r w:rsidRPr="00DA2E5A">
        <w:rPr>
          <w:rFonts w:ascii="Times New Roman" w:eastAsia="Times New Roman" w:hAnsi="Times New Roman" w:cs="Times New Roman"/>
          <w:kern w:val="0"/>
          <w14:ligatures w14:val="none"/>
        </w:rPr>
        <w:t xml:space="preserve"> prioritization. These requirements provide measurable targets for development and testing, ensuring the implemented system addresses the problems identified in Chapter 1 through features validated by the research in Chapter 2.</w:t>
      </w:r>
    </w:p>
    <w:p w14:paraId="48078DA0"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p>
    <w:p w14:paraId="64D10F6F" w14:textId="77777777" w:rsidR="00EF44C4" w:rsidRPr="00DA2E5A" w:rsidRDefault="00EF44C4" w:rsidP="00DA2E5A">
      <w:pPr>
        <w:spacing w:after="0" w:line="285" w:lineRule="atLeast"/>
        <w:jc w:val="both"/>
        <w:rPr>
          <w:rFonts w:ascii="Times New Roman" w:eastAsia="Times New Roman" w:hAnsi="Times New Roman" w:cs="Times New Roman"/>
          <w:kern w:val="0"/>
          <w14:ligatures w14:val="none"/>
        </w:rPr>
      </w:pPr>
      <w:r w:rsidRPr="00DA2E5A">
        <w:rPr>
          <w:rFonts w:ascii="Times New Roman" w:eastAsia="Times New Roman" w:hAnsi="Times New Roman" w:cs="Times New Roman"/>
          <w:kern w:val="0"/>
          <w14:ligatures w14:val="none"/>
        </w:rPr>
        <w:t>The design successfully addresses the core challenges identified in Chapter 1: eliminating queue wait times through advance mobile ordering, reducing manual errors via digital order management, supporting mobile payments through M-Pesa integration, engaging customers through an integrated loyalty program, enabling pre-ordering capabilities, and providing data-driven business intelligence through analytics.</w:t>
      </w:r>
    </w:p>
    <w:p w14:paraId="7D29CCA8" w14:textId="77777777" w:rsidR="002B7991" w:rsidRPr="00DA2E5A" w:rsidRDefault="002B7991" w:rsidP="00DA2E5A">
      <w:pPr>
        <w:pStyle w:val="NormalWeb"/>
        <w:spacing w:before="0" w:beforeAutospacing="0" w:after="240" w:afterAutospacing="0"/>
        <w:jc w:val="both"/>
      </w:pPr>
    </w:p>
    <w:sectPr w:rsidR="002B7991" w:rsidRPr="00DA2E5A" w:rsidSect="00BA385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1517C" w14:textId="77777777" w:rsidR="00803269" w:rsidRDefault="00803269" w:rsidP="00083A62">
      <w:pPr>
        <w:spacing w:after="0" w:line="240" w:lineRule="auto"/>
      </w:pPr>
      <w:r>
        <w:separator/>
      </w:r>
    </w:p>
  </w:endnote>
  <w:endnote w:type="continuationSeparator" w:id="0">
    <w:p w14:paraId="79B16310" w14:textId="77777777" w:rsidR="00803269" w:rsidRDefault="00803269"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1766227"/>
      <w:docPartObj>
        <w:docPartGallery w:val="Page Numbers (Bottom of Page)"/>
        <w:docPartUnique/>
      </w:docPartObj>
    </w:sdtPr>
    <w:sdtEndPr>
      <w:rPr>
        <w:noProof/>
      </w:rPr>
    </w:sdtEndPr>
    <w:sdtContent>
      <w:p w14:paraId="07C7158E" w14:textId="3FE4C13B" w:rsidR="00BA3853" w:rsidRDefault="00BA3853">
        <w:pPr>
          <w:pStyle w:val="Footer"/>
        </w:pPr>
        <w:r>
          <w:fldChar w:fldCharType="begin"/>
        </w:r>
        <w:r>
          <w:instrText xml:space="preserve"> PAGE   \* MERGEFORMAT </w:instrText>
        </w:r>
        <w:r>
          <w:fldChar w:fldCharType="separate"/>
        </w:r>
        <w:r>
          <w:rPr>
            <w:noProof/>
          </w:rPr>
          <w:t>2</w:t>
        </w:r>
        <w:r>
          <w:rPr>
            <w:noProof/>
          </w:rPr>
          <w:fldChar w:fldCharType="end"/>
        </w:r>
      </w:p>
    </w:sdtContent>
  </w:sdt>
  <w:p w14:paraId="2C4F24CE" w14:textId="77777777" w:rsidR="0090258A" w:rsidRDefault="009025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9686673"/>
      <w:docPartObj>
        <w:docPartGallery w:val="Page Numbers (Bottom of Page)"/>
        <w:docPartUnique/>
      </w:docPartObj>
    </w:sdtPr>
    <w:sdtEndPr>
      <w:rPr>
        <w:noProof/>
      </w:rPr>
    </w:sdtEndPr>
    <w:sdtContent>
      <w:p w14:paraId="72B0840E" w14:textId="052ADAAB" w:rsidR="00BA3853" w:rsidRDefault="00BA3853">
        <w:pPr>
          <w:pStyle w:val="Footer"/>
        </w:pPr>
        <w:r>
          <w:fldChar w:fldCharType="begin"/>
        </w:r>
        <w:r>
          <w:instrText xml:space="preserve"> PAGE   \* MERGEFORMAT </w:instrText>
        </w:r>
        <w:r>
          <w:fldChar w:fldCharType="separate"/>
        </w:r>
        <w:r>
          <w:rPr>
            <w:noProof/>
          </w:rPr>
          <w:t>2</w:t>
        </w:r>
        <w:r>
          <w:rPr>
            <w:noProof/>
          </w:rPr>
          <w:fldChar w:fldCharType="end"/>
        </w:r>
      </w:p>
    </w:sdtContent>
  </w:sdt>
  <w:p w14:paraId="3CD102FB" w14:textId="77777777" w:rsidR="00BA3853" w:rsidRDefault="00BA38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FEED9" w14:textId="77777777" w:rsidR="00803269" w:rsidRDefault="00803269" w:rsidP="00083A62">
      <w:pPr>
        <w:spacing w:after="0" w:line="240" w:lineRule="auto"/>
      </w:pPr>
      <w:r>
        <w:separator/>
      </w:r>
    </w:p>
  </w:footnote>
  <w:footnote w:type="continuationSeparator" w:id="0">
    <w:p w14:paraId="0F803BB7" w14:textId="77777777" w:rsidR="00803269" w:rsidRDefault="00803269"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86A13"/>
    <w:multiLevelType w:val="multilevel"/>
    <w:tmpl w:val="4C92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C258A"/>
    <w:multiLevelType w:val="multilevel"/>
    <w:tmpl w:val="B1C4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B46436"/>
    <w:multiLevelType w:val="multilevel"/>
    <w:tmpl w:val="6122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B34D50"/>
    <w:multiLevelType w:val="multilevel"/>
    <w:tmpl w:val="754C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3344D9"/>
    <w:multiLevelType w:val="multilevel"/>
    <w:tmpl w:val="021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63"/>
  </w:num>
  <w:num w:numId="3">
    <w:abstractNumId w:val="11"/>
  </w:num>
  <w:num w:numId="4">
    <w:abstractNumId w:val="9"/>
  </w:num>
  <w:num w:numId="5">
    <w:abstractNumId w:val="23"/>
  </w:num>
  <w:num w:numId="6">
    <w:abstractNumId w:val="18"/>
  </w:num>
  <w:num w:numId="7">
    <w:abstractNumId w:val="53"/>
  </w:num>
  <w:num w:numId="8">
    <w:abstractNumId w:val="62"/>
  </w:num>
  <w:num w:numId="9">
    <w:abstractNumId w:val="56"/>
  </w:num>
  <w:num w:numId="10">
    <w:abstractNumId w:val="13"/>
  </w:num>
  <w:num w:numId="11">
    <w:abstractNumId w:val="16"/>
  </w:num>
  <w:num w:numId="12">
    <w:abstractNumId w:val="14"/>
  </w:num>
  <w:num w:numId="13">
    <w:abstractNumId w:val="45"/>
  </w:num>
  <w:num w:numId="14">
    <w:abstractNumId w:val="17"/>
  </w:num>
  <w:num w:numId="15">
    <w:abstractNumId w:val="15"/>
  </w:num>
  <w:num w:numId="16">
    <w:abstractNumId w:val="30"/>
  </w:num>
  <w:num w:numId="17">
    <w:abstractNumId w:val="47"/>
  </w:num>
  <w:num w:numId="18">
    <w:abstractNumId w:val="58"/>
  </w:num>
  <w:num w:numId="19">
    <w:abstractNumId w:val="39"/>
  </w:num>
  <w:num w:numId="20">
    <w:abstractNumId w:val="29"/>
  </w:num>
  <w:num w:numId="21">
    <w:abstractNumId w:val="29"/>
  </w:num>
  <w:num w:numId="22">
    <w:abstractNumId w:val="37"/>
  </w:num>
  <w:num w:numId="23">
    <w:abstractNumId w:val="38"/>
  </w:num>
  <w:num w:numId="24">
    <w:abstractNumId w:val="1"/>
  </w:num>
  <w:num w:numId="25">
    <w:abstractNumId w:val="22"/>
  </w:num>
  <w:num w:numId="26">
    <w:abstractNumId w:val="4"/>
  </w:num>
  <w:num w:numId="27">
    <w:abstractNumId w:val="34"/>
  </w:num>
  <w:num w:numId="28">
    <w:abstractNumId w:val="19"/>
  </w:num>
  <w:num w:numId="29">
    <w:abstractNumId w:val="6"/>
  </w:num>
  <w:num w:numId="30">
    <w:abstractNumId w:val="10"/>
  </w:num>
  <w:num w:numId="31">
    <w:abstractNumId w:val="8"/>
  </w:num>
  <w:num w:numId="32">
    <w:abstractNumId w:val="42"/>
  </w:num>
  <w:num w:numId="33">
    <w:abstractNumId w:val="3"/>
  </w:num>
  <w:num w:numId="34">
    <w:abstractNumId w:val="49"/>
  </w:num>
  <w:num w:numId="35">
    <w:abstractNumId w:val="0"/>
  </w:num>
  <w:num w:numId="36">
    <w:abstractNumId w:val="20"/>
  </w:num>
  <w:num w:numId="37">
    <w:abstractNumId w:val="7"/>
  </w:num>
  <w:num w:numId="38">
    <w:abstractNumId w:val="52"/>
  </w:num>
  <w:num w:numId="39">
    <w:abstractNumId w:val="61"/>
  </w:num>
  <w:num w:numId="40">
    <w:abstractNumId w:val="32"/>
  </w:num>
  <w:num w:numId="41">
    <w:abstractNumId w:val="33"/>
  </w:num>
  <w:num w:numId="42">
    <w:abstractNumId w:val="43"/>
  </w:num>
  <w:num w:numId="43">
    <w:abstractNumId w:val="24"/>
  </w:num>
  <w:num w:numId="44">
    <w:abstractNumId w:val="50"/>
  </w:num>
  <w:num w:numId="45">
    <w:abstractNumId w:val="12"/>
  </w:num>
  <w:num w:numId="46">
    <w:abstractNumId w:val="44"/>
  </w:num>
  <w:num w:numId="47">
    <w:abstractNumId w:val="54"/>
  </w:num>
  <w:num w:numId="48">
    <w:abstractNumId w:val="40"/>
  </w:num>
  <w:num w:numId="49">
    <w:abstractNumId w:val="26"/>
  </w:num>
  <w:num w:numId="50">
    <w:abstractNumId w:val="35"/>
  </w:num>
  <w:num w:numId="51">
    <w:abstractNumId w:val="28"/>
  </w:num>
  <w:num w:numId="52">
    <w:abstractNumId w:val="27"/>
  </w:num>
  <w:num w:numId="53">
    <w:abstractNumId w:val="46"/>
  </w:num>
  <w:num w:numId="54">
    <w:abstractNumId w:val="59"/>
  </w:num>
  <w:num w:numId="55">
    <w:abstractNumId w:val="51"/>
  </w:num>
  <w:num w:numId="56">
    <w:abstractNumId w:val="48"/>
  </w:num>
  <w:num w:numId="57">
    <w:abstractNumId w:val="25"/>
  </w:num>
  <w:num w:numId="58">
    <w:abstractNumId w:val="31"/>
  </w:num>
  <w:num w:numId="59">
    <w:abstractNumId w:val="5"/>
  </w:num>
  <w:num w:numId="60">
    <w:abstractNumId w:val="57"/>
  </w:num>
  <w:num w:numId="61">
    <w:abstractNumId w:val="29"/>
  </w:num>
  <w:num w:numId="62">
    <w:abstractNumId w:val="36"/>
  </w:num>
  <w:num w:numId="63">
    <w:abstractNumId w:val="55"/>
  </w:num>
  <w:num w:numId="64">
    <w:abstractNumId w:val="2"/>
  </w:num>
  <w:num w:numId="65">
    <w:abstractNumId w:val="60"/>
  </w:num>
  <w:num w:numId="66">
    <w:abstractNumId w:val="4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094420"/>
    <w:rsid w:val="000B20D3"/>
    <w:rsid w:val="000C2EAE"/>
    <w:rsid w:val="0010023D"/>
    <w:rsid w:val="001B7AEC"/>
    <w:rsid w:val="001D414D"/>
    <w:rsid w:val="0022426A"/>
    <w:rsid w:val="002460C7"/>
    <w:rsid w:val="0028632B"/>
    <w:rsid w:val="002965F7"/>
    <w:rsid w:val="002B7991"/>
    <w:rsid w:val="002E5F38"/>
    <w:rsid w:val="0032399E"/>
    <w:rsid w:val="00333846"/>
    <w:rsid w:val="00335D96"/>
    <w:rsid w:val="00351530"/>
    <w:rsid w:val="00353D04"/>
    <w:rsid w:val="003A02C5"/>
    <w:rsid w:val="003C0655"/>
    <w:rsid w:val="003E47EC"/>
    <w:rsid w:val="003F44B0"/>
    <w:rsid w:val="004443F0"/>
    <w:rsid w:val="00477E50"/>
    <w:rsid w:val="0049142D"/>
    <w:rsid w:val="005052E9"/>
    <w:rsid w:val="00531911"/>
    <w:rsid w:val="005449B1"/>
    <w:rsid w:val="00571DEA"/>
    <w:rsid w:val="0058609E"/>
    <w:rsid w:val="00607EBF"/>
    <w:rsid w:val="00620532"/>
    <w:rsid w:val="00672657"/>
    <w:rsid w:val="00693E33"/>
    <w:rsid w:val="006A2D0C"/>
    <w:rsid w:val="006F6AB5"/>
    <w:rsid w:val="00707087"/>
    <w:rsid w:val="00721EB1"/>
    <w:rsid w:val="00740EE9"/>
    <w:rsid w:val="007C26D1"/>
    <w:rsid w:val="00803269"/>
    <w:rsid w:val="00855F23"/>
    <w:rsid w:val="00857205"/>
    <w:rsid w:val="008652F1"/>
    <w:rsid w:val="008831A6"/>
    <w:rsid w:val="00885018"/>
    <w:rsid w:val="0090258A"/>
    <w:rsid w:val="009570B3"/>
    <w:rsid w:val="009C4290"/>
    <w:rsid w:val="00A66F41"/>
    <w:rsid w:val="00B157EE"/>
    <w:rsid w:val="00B47087"/>
    <w:rsid w:val="00B651BB"/>
    <w:rsid w:val="00B670AE"/>
    <w:rsid w:val="00BA3853"/>
    <w:rsid w:val="00BC29B4"/>
    <w:rsid w:val="00BC5516"/>
    <w:rsid w:val="00BE1EF4"/>
    <w:rsid w:val="00BF13F4"/>
    <w:rsid w:val="00C27A32"/>
    <w:rsid w:val="00C6250C"/>
    <w:rsid w:val="00C7000E"/>
    <w:rsid w:val="00C70398"/>
    <w:rsid w:val="00C90B19"/>
    <w:rsid w:val="00CD7275"/>
    <w:rsid w:val="00D03EA6"/>
    <w:rsid w:val="00D7760E"/>
    <w:rsid w:val="00DA2E5A"/>
    <w:rsid w:val="00E02B0F"/>
    <w:rsid w:val="00E354BF"/>
    <w:rsid w:val="00EE3CE7"/>
    <w:rsid w:val="00EF44C4"/>
    <w:rsid w:val="00EF7DA5"/>
    <w:rsid w:val="00F00269"/>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 w:type="paragraph" w:styleId="TOCHeading">
    <w:name w:val="TOC Heading"/>
    <w:basedOn w:val="Heading1"/>
    <w:next w:val="Normal"/>
    <w:uiPriority w:val="39"/>
    <w:unhideWhenUsed/>
    <w:qFormat/>
    <w:rsid w:val="00DA2E5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A2E5A"/>
    <w:pPr>
      <w:spacing w:after="100"/>
    </w:pPr>
  </w:style>
  <w:style w:type="paragraph" w:styleId="TOC2">
    <w:name w:val="toc 2"/>
    <w:basedOn w:val="Normal"/>
    <w:next w:val="Normal"/>
    <w:autoRedefine/>
    <w:uiPriority w:val="39"/>
    <w:unhideWhenUsed/>
    <w:rsid w:val="00DA2E5A"/>
    <w:pPr>
      <w:spacing w:after="100"/>
      <w:ind w:left="240"/>
    </w:pPr>
  </w:style>
  <w:style w:type="paragraph" w:styleId="TOC3">
    <w:name w:val="toc 3"/>
    <w:basedOn w:val="Normal"/>
    <w:next w:val="Normal"/>
    <w:autoRedefine/>
    <w:uiPriority w:val="39"/>
    <w:unhideWhenUsed/>
    <w:rsid w:val="00DA2E5A"/>
    <w:pPr>
      <w:spacing w:after="100"/>
      <w:ind w:left="480"/>
    </w:pPr>
  </w:style>
  <w:style w:type="character" w:styleId="Hyperlink">
    <w:name w:val="Hyperlink"/>
    <w:basedOn w:val="DefaultParagraphFont"/>
    <w:uiPriority w:val="99"/>
    <w:unhideWhenUsed/>
    <w:rsid w:val="00DA2E5A"/>
    <w:rPr>
      <w:color w:val="0563C1" w:themeColor="hyperlink"/>
      <w:u w:val="single"/>
    </w:rPr>
  </w:style>
  <w:style w:type="paragraph" w:styleId="NoSpacing">
    <w:name w:val="No Spacing"/>
    <w:uiPriority w:val="1"/>
    <w:qFormat/>
    <w:rsid w:val="0090258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116535847">
      <w:bodyDiv w:val="1"/>
      <w:marLeft w:val="0"/>
      <w:marRight w:val="0"/>
      <w:marTop w:val="0"/>
      <w:marBottom w:val="0"/>
      <w:divBdr>
        <w:top w:val="none" w:sz="0" w:space="0" w:color="auto"/>
        <w:left w:val="none" w:sz="0" w:space="0" w:color="auto"/>
        <w:bottom w:val="none" w:sz="0" w:space="0" w:color="auto"/>
        <w:right w:val="none" w:sz="0" w:space="0" w:color="auto"/>
      </w:divBdr>
      <w:divsChild>
        <w:div w:id="760416520">
          <w:marLeft w:val="0"/>
          <w:marRight w:val="0"/>
          <w:marTop w:val="0"/>
          <w:marBottom w:val="0"/>
          <w:divBdr>
            <w:top w:val="none" w:sz="0" w:space="0" w:color="auto"/>
            <w:left w:val="none" w:sz="0" w:space="0" w:color="auto"/>
            <w:bottom w:val="none" w:sz="0" w:space="0" w:color="auto"/>
            <w:right w:val="none" w:sz="0" w:space="0" w:color="auto"/>
          </w:divBdr>
        </w:div>
      </w:divsChild>
    </w:div>
    <w:div w:id="136843328">
      <w:bodyDiv w:val="1"/>
      <w:marLeft w:val="0"/>
      <w:marRight w:val="0"/>
      <w:marTop w:val="0"/>
      <w:marBottom w:val="0"/>
      <w:divBdr>
        <w:top w:val="none" w:sz="0" w:space="0" w:color="auto"/>
        <w:left w:val="none" w:sz="0" w:space="0" w:color="auto"/>
        <w:bottom w:val="none" w:sz="0" w:space="0" w:color="auto"/>
        <w:right w:val="none" w:sz="0" w:space="0" w:color="auto"/>
      </w:divBdr>
      <w:divsChild>
        <w:div w:id="1472207514">
          <w:marLeft w:val="0"/>
          <w:marRight w:val="0"/>
          <w:marTop w:val="0"/>
          <w:marBottom w:val="0"/>
          <w:divBdr>
            <w:top w:val="none" w:sz="0" w:space="0" w:color="auto"/>
            <w:left w:val="none" w:sz="0" w:space="0" w:color="auto"/>
            <w:bottom w:val="none" w:sz="0" w:space="0" w:color="auto"/>
            <w:right w:val="none" w:sz="0" w:space="0" w:color="auto"/>
          </w:divBdr>
        </w:div>
      </w:divsChild>
    </w:div>
    <w:div w:id="138740377">
      <w:bodyDiv w:val="1"/>
      <w:marLeft w:val="0"/>
      <w:marRight w:val="0"/>
      <w:marTop w:val="0"/>
      <w:marBottom w:val="0"/>
      <w:divBdr>
        <w:top w:val="none" w:sz="0" w:space="0" w:color="auto"/>
        <w:left w:val="none" w:sz="0" w:space="0" w:color="auto"/>
        <w:bottom w:val="none" w:sz="0" w:space="0" w:color="auto"/>
        <w:right w:val="none" w:sz="0" w:space="0" w:color="auto"/>
      </w:divBdr>
      <w:divsChild>
        <w:div w:id="925382313">
          <w:marLeft w:val="0"/>
          <w:marRight w:val="0"/>
          <w:marTop w:val="0"/>
          <w:marBottom w:val="0"/>
          <w:divBdr>
            <w:top w:val="none" w:sz="0" w:space="0" w:color="auto"/>
            <w:left w:val="none" w:sz="0" w:space="0" w:color="auto"/>
            <w:bottom w:val="none" w:sz="0" w:space="0" w:color="auto"/>
            <w:right w:val="none" w:sz="0" w:space="0" w:color="auto"/>
          </w:divBdr>
        </w:div>
        <w:div w:id="382680436">
          <w:marLeft w:val="0"/>
          <w:marRight w:val="0"/>
          <w:marTop w:val="0"/>
          <w:marBottom w:val="0"/>
          <w:divBdr>
            <w:top w:val="none" w:sz="0" w:space="0" w:color="auto"/>
            <w:left w:val="none" w:sz="0" w:space="0" w:color="auto"/>
            <w:bottom w:val="none" w:sz="0" w:space="0" w:color="auto"/>
            <w:right w:val="none" w:sz="0" w:space="0" w:color="auto"/>
          </w:divBdr>
        </w:div>
        <w:div w:id="652635464">
          <w:marLeft w:val="0"/>
          <w:marRight w:val="0"/>
          <w:marTop w:val="0"/>
          <w:marBottom w:val="0"/>
          <w:divBdr>
            <w:top w:val="none" w:sz="0" w:space="0" w:color="auto"/>
            <w:left w:val="none" w:sz="0" w:space="0" w:color="auto"/>
            <w:bottom w:val="none" w:sz="0" w:space="0" w:color="auto"/>
            <w:right w:val="none" w:sz="0" w:space="0" w:color="auto"/>
          </w:divBdr>
        </w:div>
      </w:divsChild>
    </w:div>
    <w:div w:id="157382789">
      <w:bodyDiv w:val="1"/>
      <w:marLeft w:val="0"/>
      <w:marRight w:val="0"/>
      <w:marTop w:val="0"/>
      <w:marBottom w:val="0"/>
      <w:divBdr>
        <w:top w:val="none" w:sz="0" w:space="0" w:color="auto"/>
        <w:left w:val="none" w:sz="0" w:space="0" w:color="auto"/>
        <w:bottom w:val="none" w:sz="0" w:space="0" w:color="auto"/>
        <w:right w:val="none" w:sz="0" w:space="0" w:color="auto"/>
      </w:divBdr>
      <w:divsChild>
        <w:div w:id="857500537">
          <w:marLeft w:val="0"/>
          <w:marRight w:val="0"/>
          <w:marTop w:val="0"/>
          <w:marBottom w:val="0"/>
          <w:divBdr>
            <w:top w:val="none" w:sz="0" w:space="0" w:color="auto"/>
            <w:left w:val="none" w:sz="0" w:space="0" w:color="auto"/>
            <w:bottom w:val="none" w:sz="0" w:space="0" w:color="auto"/>
            <w:right w:val="none" w:sz="0" w:space="0" w:color="auto"/>
          </w:divBdr>
        </w:div>
        <w:div w:id="585068686">
          <w:marLeft w:val="0"/>
          <w:marRight w:val="0"/>
          <w:marTop w:val="0"/>
          <w:marBottom w:val="0"/>
          <w:divBdr>
            <w:top w:val="none" w:sz="0" w:space="0" w:color="auto"/>
            <w:left w:val="none" w:sz="0" w:space="0" w:color="auto"/>
            <w:bottom w:val="none" w:sz="0" w:space="0" w:color="auto"/>
            <w:right w:val="none" w:sz="0" w:space="0" w:color="auto"/>
          </w:divBdr>
        </w:div>
        <w:div w:id="423385725">
          <w:marLeft w:val="0"/>
          <w:marRight w:val="0"/>
          <w:marTop w:val="0"/>
          <w:marBottom w:val="0"/>
          <w:divBdr>
            <w:top w:val="none" w:sz="0" w:space="0" w:color="auto"/>
            <w:left w:val="none" w:sz="0" w:space="0" w:color="auto"/>
            <w:bottom w:val="none" w:sz="0" w:space="0" w:color="auto"/>
            <w:right w:val="none" w:sz="0" w:space="0" w:color="auto"/>
          </w:divBdr>
        </w:div>
      </w:divsChild>
    </w:div>
    <w:div w:id="204492254">
      <w:bodyDiv w:val="1"/>
      <w:marLeft w:val="0"/>
      <w:marRight w:val="0"/>
      <w:marTop w:val="0"/>
      <w:marBottom w:val="0"/>
      <w:divBdr>
        <w:top w:val="none" w:sz="0" w:space="0" w:color="auto"/>
        <w:left w:val="none" w:sz="0" w:space="0" w:color="auto"/>
        <w:bottom w:val="none" w:sz="0" w:space="0" w:color="auto"/>
        <w:right w:val="none" w:sz="0" w:space="0" w:color="auto"/>
      </w:divBdr>
    </w:div>
    <w:div w:id="344942232">
      <w:bodyDiv w:val="1"/>
      <w:marLeft w:val="0"/>
      <w:marRight w:val="0"/>
      <w:marTop w:val="0"/>
      <w:marBottom w:val="0"/>
      <w:divBdr>
        <w:top w:val="none" w:sz="0" w:space="0" w:color="auto"/>
        <w:left w:val="none" w:sz="0" w:space="0" w:color="auto"/>
        <w:bottom w:val="none" w:sz="0" w:space="0" w:color="auto"/>
        <w:right w:val="none" w:sz="0" w:space="0" w:color="auto"/>
      </w:divBdr>
      <w:divsChild>
        <w:div w:id="596133850">
          <w:marLeft w:val="0"/>
          <w:marRight w:val="0"/>
          <w:marTop w:val="0"/>
          <w:marBottom w:val="0"/>
          <w:divBdr>
            <w:top w:val="none" w:sz="0" w:space="0" w:color="auto"/>
            <w:left w:val="none" w:sz="0" w:space="0" w:color="auto"/>
            <w:bottom w:val="none" w:sz="0" w:space="0" w:color="auto"/>
            <w:right w:val="none" w:sz="0" w:space="0" w:color="auto"/>
          </w:divBdr>
        </w:div>
      </w:divsChild>
    </w:div>
    <w:div w:id="608852176">
      <w:bodyDiv w:val="1"/>
      <w:marLeft w:val="0"/>
      <w:marRight w:val="0"/>
      <w:marTop w:val="0"/>
      <w:marBottom w:val="0"/>
      <w:divBdr>
        <w:top w:val="none" w:sz="0" w:space="0" w:color="auto"/>
        <w:left w:val="none" w:sz="0" w:space="0" w:color="auto"/>
        <w:bottom w:val="none" w:sz="0" w:space="0" w:color="auto"/>
        <w:right w:val="none" w:sz="0" w:space="0" w:color="auto"/>
      </w:divBdr>
      <w:divsChild>
        <w:div w:id="1065958166">
          <w:marLeft w:val="0"/>
          <w:marRight w:val="0"/>
          <w:marTop w:val="0"/>
          <w:marBottom w:val="0"/>
          <w:divBdr>
            <w:top w:val="none" w:sz="0" w:space="0" w:color="auto"/>
            <w:left w:val="none" w:sz="0" w:space="0" w:color="auto"/>
            <w:bottom w:val="none" w:sz="0" w:space="0" w:color="auto"/>
            <w:right w:val="none" w:sz="0" w:space="0" w:color="auto"/>
          </w:divBdr>
        </w:div>
        <w:div w:id="1592549043">
          <w:marLeft w:val="0"/>
          <w:marRight w:val="0"/>
          <w:marTop w:val="0"/>
          <w:marBottom w:val="0"/>
          <w:divBdr>
            <w:top w:val="none" w:sz="0" w:space="0" w:color="auto"/>
            <w:left w:val="none" w:sz="0" w:space="0" w:color="auto"/>
            <w:bottom w:val="none" w:sz="0" w:space="0" w:color="auto"/>
            <w:right w:val="none" w:sz="0" w:space="0" w:color="auto"/>
          </w:divBdr>
        </w:div>
        <w:div w:id="208146581">
          <w:marLeft w:val="0"/>
          <w:marRight w:val="0"/>
          <w:marTop w:val="0"/>
          <w:marBottom w:val="0"/>
          <w:divBdr>
            <w:top w:val="none" w:sz="0" w:space="0" w:color="auto"/>
            <w:left w:val="none" w:sz="0" w:space="0" w:color="auto"/>
            <w:bottom w:val="none" w:sz="0" w:space="0" w:color="auto"/>
            <w:right w:val="none" w:sz="0" w:space="0" w:color="auto"/>
          </w:divBdr>
        </w:div>
      </w:divsChild>
    </w:div>
    <w:div w:id="733086021">
      <w:bodyDiv w:val="1"/>
      <w:marLeft w:val="0"/>
      <w:marRight w:val="0"/>
      <w:marTop w:val="0"/>
      <w:marBottom w:val="0"/>
      <w:divBdr>
        <w:top w:val="none" w:sz="0" w:space="0" w:color="auto"/>
        <w:left w:val="none" w:sz="0" w:space="0" w:color="auto"/>
        <w:bottom w:val="none" w:sz="0" w:space="0" w:color="auto"/>
        <w:right w:val="none" w:sz="0" w:space="0" w:color="auto"/>
      </w:divBdr>
      <w:divsChild>
        <w:div w:id="1794906168">
          <w:marLeft w:val="0"/>
          <w:marRight w:val="0"/>
          <w:marTop w:val="0"/>
          <w:marBottom w:val="0"/>
          <w:divBdr>
            <w:top w:val="none" w:sz="0" w:space="0" w:color="auto"/>
            <w:left w:val="none" w:sz="0" w:space="0" w:color="auto"/>
            <w:bottom w:val="none" w:sz="0" w:space="0" w:color="auto"/>
            <w:right w:val="none" w:sz="0" w:space="0" w:color="auto"/>
          </w:divBdr>
          <w:divsChild>
            <w:div w:id="702511651">
              <w:marLeft w:val="0"/>
              <w:marRight w:val="0"/>
              <w:marTop w:val="0"/>
              <w:marBottom w:val="0"/>
              <w:divBdr>
                <w:top w:val="none" w:sz="0" w:space="0" w:color="auto"/>
                <w:left w:val="none" w:sz="0" w:space="0" w:color="auto"/>
                <w:bottom w:val="none" w:sz="0" w:space="0" w:color="auto"/>
                <w:right w:val="none" w:sz="0" w:space="0" w:color="auto"/>
              </w:divBdr>
            </w:div>
            <w:div w:id="911044674">
              <w:marLeft w:val="0"/>
              <w:marRight w:val="0"/>
              <w:marTop w:val="0"/>
              <w:marBottom w:val="0"/>
              <w:divBdr>
                <w:top w:val="none" w:sz="0" w:space="0" w:color="auto"/>
                <w:left w:val="none" w:sz="0" w:space="0" w:color="auto"/>
                <w:bottom w:val="none" w:sz="0" w:space="0" w:color="auto"/>
                <w:right w:val="none" w:sz="0" w:space="0" w:color="auto"/>
              </w:divBdr>
            </w:div>
            <w:div w:id="752512947">
              <w:marLeft w:val="0"/>
              <w:marRight w:val="0"/>
              <w:marTop w:val="0"/>
              <w:marBottom w:val="0"/>
              <w:divBdr>
                <w:top w:val="none" w:sz="0" w:space="0" w:color="auto"/>
                <w:left w:val="none" w:sz="0" w:space="0" w:color="auto"/>
                <w:bottom w:val="none" w:sz="0" w:space="0" w:color="auto"/>
                <w:right w:val="none" w:sz="0" w:space="0" w:color="auto"/>
              </w:divBdr>
            </w:div>
            <w:div w:id="11387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805784188">
      <w:bodyDiv w:val="1"/>
      <w:marLeft w:val="0"/>
      <w:marRight w:val="0"/>
      <w:marTop w:val="0"/>
      <w:marBottom w:val="0"/>
      <w:divBdr>
        <w:top w:val="none" w:sz="0" w:space="0" w:color="auto"/>
        <w:left w:val="none" w:sz="0" w:space="0" w:color="auto"/>
        <w:bottom w:val="none" w:sz="0" w:space="0" w:color="auto"/>
        <w:right w:val="none" w:sz="0" w:space="0" w:color="auto"/>
      </w:divBdr>
      <w:divsChild>
        <w:div w:id="1309093673">
          <w:marLeft w:val="0"/>
          <w:marRight w:val="0"/>
          <w:marTop w:val="0"/>
          <w:marBottom w:val="0"/>
          <w:divBdr>
            <w:top w:val="none" w:sz="0" w:space="0" w:color="auto"/>
            <w:left w:val="none" w:sz="0" w:space="0" w:color="auto"/>
            <w:bottom w:val="none" w:sz="0" w:space="0" w:color="auto"/>
            <w:right w:val="none" w:sz="0" w:space="0" w:color="auto"/>
          </w:divBdr>
        </w:div>
      </w:divsChild>
    </w:div>
    <w:div w:id="901908876">
      <w:bodyDiv w:val="1"/>
      <w:marLeft w:val="0"/>
      <w:marRight w:val="0"/>
      <w:marTop w:val="0"/>
      <w:marBottom w:val="0"/>
      <w:divBdr>
        <w:top w:val="none" w:sz="0" w:space="0" w:color="auto"/>
        <w:left w:val="none" w:sz="0" w:space="0" w:color="auto"/>
        <w:bottom w:val="none" w:sz="0" w:space="0" w:color="auto"/>
        <w:right w:val="none" w:sz="0" w:space="0" w:color="auto"/>
      </w:divBdr>
      <w:divsChild>
        <w:div w:id="818770590">
          <w:marLeft w:val="0"/>
          <w:marRight w:val="0"/>
          <w:marTop w:val="0"/>
          <w:marBottom w:val="0"/>
          <w:divBdr>
            <w:top w:val="none" w:sz="0" w:space="0" w:color="auto"/>
            <w:left w:val="none" w:sz="0" w:space="0" w:color="auto"/>
            <w:bottom w:val="none" w:sz="0" w:space="0" w:color="auto"/>
            <w:right w:val="none" w:sz="0" w:space="0" w:color="auto"/>
          </w:divBdr>
        </w:div>
      </w:divsChild>
    </w:div>
    <w:div w:id="999162258">
      <w:bodyDiv w:val="1"/>
      <w:marLeft w:val="0"/>
      <w:marRight w:val="0"/>
      <w:marTop w:val="0"/>
      <w:marBottom w:val="0"/>
      <w:divBdr>
        <w:top w:val="none" w:sz="0" w:space="0" w:color="auto"/>
        <w:left w:val="none" w:sz="0" w:space="0" w:color="auto"/>
        <w:bottom w:val="none" w:sz="0" w:space="0" w:color="auto"/>
        <w:right w:val="none" w:sz="0" w:space="0" w:color="auto"/>
      </w:divBdr>
      <w:divsChild>
        <w:div w:id="1595430739">
          <w:marLeft w:val="0"/>
          <w:marRight w:val="0"/>
          <w:marTop w:val="0"/>
          <w:marBottom w:val="0"/>
          <w:divBdr>
            <w:top w:val="none" w:sz="0" w:space="0" w:color="auto"/>
            <w:left w:val="none" w:sz="0" w:space="0" w:color="auto"/>
            <w:bottom w:val="none" w:sz="0" w:space="0" w:color="auto"/>
            <w:right w:val="none" w:sz="0" w:space="0" w:color="auto"/>
          </w:divBdr>
        </w:div>
        <w:div w:id="1058818563">
          <w:marLeft w:val="0"/>
          <w:marRight w:val="0"/>
          <w:marTop w:val="0"/>
          <w:marBottom w:val="0"/>
          <w:divBdr>
            <w:top w:val="none" w:sz="0" w:space="0" w:color="auto"/>
            <w:left w:val="none" w:sz="0" w:space="0" w:color="auto"/>
            <w:bottom w:val="none" w:sz="0" w:space="0" w:color="auto"/>
            <w:right w:val="none" w:sz="0" w:space="0" w:color="auto"/>
          </w:divBdr>
        </w:div>
        <w:div w:id="2046368507">
          <w:marLeft w:val="0"/>
          <w:marRight w:val="0"/>
          <w:marTop w:val="0"/>
          <w:marBottom w:val="0"/>
          <w:divBdr>
            <w:top w:val="none" w:sz="0" w:space="0" w:color="auto"/>
            <w:left w:val="none" w:sz="0" w:space="0" w:color="auto"/>
            <w:bottom w:val="none" w:sz="0" w:space="0" w:color="auto"/>
            <w:right w:val="none" w:sz="0" w:space="0" w:color="auto"/>
          </w:divBdr>
        </w:div>
        <w:div w:id="806318815">
          <w:marLeft w:val="0"/>
          <w:marRight w:val="0"/>
          <w:marTop w:val="0"/>
          <w:marBottom w:val="0"/>
          <w:divBdr>
            <w:top w:val="none" w:sz="0" w:space="0" w:color="auto"/>
            <w:left w:val="none" w:sz="0" w:space="0" w:color="auto"/>
            <w:bottom w:val="none" w:sz="0" w:space="0" w:color="auto"/>
            <w:right w:val="none" w:sz="0" w:space="0" w:color="auto"/>
          </w:divBdr>
        </w:div>
        <w:div w:id="2097243064">
          <w:marLeft w:val="0"/>
          <w:marRight w:val="0"/>
          <w:marTop w:val="0"/>
          <w:marBottom w:val="0"/>
          <w:divBdr>
            <w:top w:val="none" w:sz="0" w:space="0" w:color="auto"/>
            <w:left w:val="none" w:sz="0" w:space="0" w:color="auto"/>
            <w:bottom w:val="none" w:sz="0" w:space="0" w:color="auto"/>
            <w:right w:val="none" w:sz="0" w:space="0" w:color="auto"/>
          </w:divBdr>
        </w:div>
        <w:div w:id="980958568">
          <w:marLeft w:val="0"/>
          <w:marRight w:val="0"/>
          <w:marTop w:val="0"/>
          <w:marBottom w:val="0"/>
          <w:divBdr>
            <w:top w:val="none" w:sz="0" w:space="0" w:color="auto"/>
            <w:left w:val="none" w:sz="0" w:space="0" w:color="auto"/>
            <w:bottom w:val="none" w:sz="0" w:space="0" w:color="auto"/>
            <w:right w:val="none" w:sz="0" w:space="0" w:color="auto"/>
          </w:divBdr>
        </w:div>
        <w:div w:id="1350520750">
          <w:marLeft w:val="0"/>
          <w:marRight w:val="0"/>
          <w:marTop w:val="0"/>
          <w:marBottom w:val="0"/>
          <w:divBdr>
            <w:top w:val="none" w:sz="0" w:space="0" w:color="auto"/>
            <w:left w:val="none" w:sz="0" w:space="0" w:color="auto"/>
            <w:bottom w:val="none" w:sz="0" w:space="0" w:color="auto"/>
            <w:right w:val="none" w:sz="0" w:space="0" w:color="auto"/>
          </w:divBdr>
        </w:div>
        <w:div w:id="1605845028">
          <w:marLeft w:val="0"/>
          <w:marRight w:val="0"/>
          <w:marTop w:val="0"/>
          <w:marBottom w:val="0"/>
          <w:divBdr>
            <w:top w:val="none" w:sz="0" w:space="0" w:color="auto"/>
            <w:left w:val="none" w:sz="0" w:space="0" w:color="auto"/>
            <w:bottom w:val="none" w:sz="0" w:space="0" w:color="auto"/>
            <w:right w:val="none" w:sz="0" w:space="0" w:color="auto"/>
          </w:divBdr>
        </w:div>
        <w:div w:id="1040517148">
          <w:marLeft w:val="0"/>
          <w:marRight w:val="0"/>
          <w:marTop w:val="0"/>
          <w:marBottom w:val="0"/>
          <w:divBdr>
            <w:top w:val="none" w:sz="0" w:space="0" w:color="auto"/>
            <w:left w:val="none" w:sz="0" w:space="0" w:color="auto"/>
            <w:bottom w:val="none" w:sz="0" w:space="0" w:color="auto"/>
            <w:right w:val="none" w:sz="0" w:space="0" w:color="auto"/>
          </w:divBdr>
        </w:div>
        <w:div w:id="818769216">
          <w:marLeft w:val="0"/>
          <w:marRight w:val="0"/>
          <w:marTop w:val="0"/>
          <w:marBottom w:val="0"/>
          <w:divBdr>
            <w:top w:val="none" w:sz="0" w:space="0" w:color="auto"/>
            <w:left w:val="none" w:sz="0" w:space="0" w:color="auto"/>
            <w:bottom w:val="none" w:sz="0" w:space="0" w:color="auto"/>
            <w:right w:val="none" w:sz="0" w:space="0" w:color="auto"/>
          </w:divBdr>
        </w:div>
        <w:div w:id="1464231916">
          <w:marLeft w:val="0"/>
          <w:marRight w:val="0"/>
          <w:marTop w:val="0"/>
          <w:marBottom w:val="0"/>
          <w:divBdr>
            <w:top w:val="none" w:sz="0" w:space="0" w:color="auto"/>
            <w:left w:val="none" w:sz="0" w:space="0" w:color="auto"/>
            <w:bottom w:val="none" w:sz="0" w:space="0" w:color="auto"/>
            <w:right w:val="none" w:sz="0" w:space="0" w:color="auto"/>
          </w:divBdr>
        </w:div>
        <w:div w:id="2046128724">
          <w:marLeft w:val="0"/>
          <w:marRight w:val="0"/>
          <w:marTop w:val="0"/>
          <w:marBottom w:val="0"/>
          <w:divBdr>
            <w:top w:val="none" w:sz="0" w:space="0" w:color="auto"/>
            <w:left w:val="none" w:sz="0" w:space="0" w:color="auto"/>
            <w:bottom w:val="none" w:sz="0" w:space="0" w:color="auto"/>
            <w:right w:val="none" w:sz="0" w:space="0" w:color="auto"/>
          </w:divBdr>
        </w:div>
        <w:div w:id="810946304">
          <w:marLeft w:val="0"/>
          <w:marRight w:val="0"/>
          <w:marTop w:val="0"/>
          <w:marBottom w:val="0"/>
          <w:divBdr>
            <w:top w:val="none" w:sz="0" w:space="0" w:color="auto"/>
            <w:left w:val="none" w:sz="0" w:space="0" w:color="auto"/>
            <w:bottom w:val="none" w:sz="0" w:space="0" w:color="auto"/>
            <w:right w:val="none" w:sz="0" w:space="0" w:color="auto"/>
          </w:divBdr>
        </w:div>
        <w:div w:id="1916285081">
          <w:marLeft w:val="0"/>
          <w:marRight w:val="0"/>
          <w:marTop w:val="0"/>
          <w:marBottom w:val="0"/>
          <w:divBdr>
            <w:top w:val="none" w:sz="0" w:space="0" w:color="auto"/>
            <w:left w:val="none" w:sz="0" w:space="0" w:color="auto"/>
            <w:bottom w:val="none" w:sz="0" w:space="0" w:color="auto"/>
            <w:right w:val="none" w:sz="0" w:space="0" w:color="auto"/>
          </w:divBdr>
        </w:div>
        <w:div w:id="1702707768">
          <w:marLeft w:val="0"/>
          <w:marRight w:val="0"/>
          <w:marTop w:val="0"/>
          <w:marBottom w:val="0"/>
          <w:divBdr>
            <w:top w:val="none" w:sz="0" w:space="0" w:color="auto"/>
            <w:left w:val="none" w:sz="0" w:space="0" w:color="auto"/>
            <w:bottom w:val="none" w:sz="0" w:space="0" w:color="auto"/>
            <w:right w:val="none" w:sz="0" w:space="0" w:color="auto"/>
          </w:divBdr>
        </w:div>
        <w:div w:id="2083140403">
          <w:marLeft w:val="0"/>
          <w:marRight w:val="0"/>
          <w:marTop w:val="0"/>
          <w:marBottom w:val="0"/>
          <w:divBdr>
            <w:top w:val="none" w:sz="0" w:space="0" w:color="auto"/>
            <w:left w:val="none" w:sz="0" w:space="0" w:color="auto"/>
            <w:bottom w:val="none" w:sz="0" w:space="0" w:color="auto"/>
            <w:right w:val="none" w:sz="0" w:space="0" w:color="auto"/>
          </w:divBdr>
        </w:div>
      </w:divsChild>
    </w:div>
    <w:div w:id="1274434644">
      <w:bodyDiv w:val="1"/>
      <w:marLeft w:val="0"/>
      <w:marRight w:val="0"/>
      <w:marTop w:val="0"/>
      <w:marBottom w:val="0"/>
      <w:divBdr>
        <w:top w:val="none" w:sz="0" w:space="0" w:color="auto"/>
        <w:left w:val="none" w:sz="0" w:space="0" w:color="auto"/>
        <w:bottom w:val="none" w:sz="0" w:space="0" w:color="auto"/>
        <w:right w:val="none" w:sz="0" w:space="0" w:color="auto"/>
      </w:divBdr>
      <w:divsChild>
        <w:div w:id="977999093">
          <w:marLeft w:val="0"/>
          <w:marRight w:val="0"/>
          <w:marTop w:val="0"/>
          <w:marBottom w:val="0"/>
          <w:divBdr>
            <w:top w:val="none" w:sz="0" w:space="0" w:color="auto"/>
            <w:left w:val="none" w:sz="0" w:space="0" w:color="auto"/>
            <w:bottom w:val="none" w:sz="0" w:space="0" w:color="auto"/>
            <w:right w:val="none" w:sz="0" w:space="0" w:color="auto"/>
          </w:divBdr>
        </w:div>
        <w:div w:id="201602483">
          <w:marLeft w:val="0"/>
          <w:marRight w:val="0"/>
          <w:marTop w:val="0"/>
          <w:marBottom w:val="0"/>
          <w:divBdr>
            <w:top w:val="none" w:sz="0" w:space="0" w:color="auto"/>
            <w:left w:val="none" w:sz="0" w:space="0" w:color="auto"/>
            <w:bottom w:val="none" w:sz="0" w:space="0" w:color="auto"/>
            <w:right w:val="none" w:sz="0" w:space="0" w:color="auto"/>
          </w:divBdr>
        </w:div>
        <w:div w:id="707685913">
          <w:marLeft w:val="0"/>
          <w:marRight w:val="0"/>
          <w:marTop w:val="0"/>
          <w:marBottom w:val="0"/>
          <w:divBdr>
            <w:top w:val="none" w:sz="0" w:space="0" w:color="auto"/>
            <w:left w:val="none" w:sz="0" w:space="0" w:color="auto"/>
            <w:bottom w:val="none" w:sz="0" w:space="0" w:color="auto"/>
            <w:right w:val="none" w:sz="0" w:space="0" w:color="auto"/>
          </w:divBdr>
        </w:div>
      </w:divsChild>
    </w:div>
    <w:div w:id="1404332110">
      <w:bodyDiv w:val="1"/>
      <w:marLeft w:val="0"/>
      <w:marRight w:val="0"/>
      <w:marTop w:val="0"/>
      <w:marBottom w:val="0"/>
      <w:divBdr>
        <w:top w:val="none" w:sz="0" w:space="0" w:color="auto"/>
        <w:left w:val="none" w:sz="0" w:space="0" w:color="auto"/>
        <w:bottom w:val="none" w:sz="0" w:space="0" w:color="auto"/>
        <w:right w:val="none" w:sz="0" w:space="0" w:color="auto"/>
      </w:divBdr>
      <w:divsChild>
        <w:div w:id="2056421051">
          <w:marLeft w:val="0"/>
          <w:marRight w:val="0"/>
          <w:marTop w:val="0"/>
          <w:marBottom w:val="0"/>
          <w:divBdr>
            <w:top w:val="none" w:sz="0" w:space="0" w:color="auto"/>
            <w:left w:val="none" w:sz="0" w:space="0" w:color="auto"/>
            <w:bottom w:val="none" w:sz="0" w:space="0" w:color="auto"/>
            <w:right w:val="none" w:sz="0" w:space="0" w:color="auto"/>
          </w:divBdr>
        </w:div>
        <w:div w:id="39211455">
          <w:marLeft w:val="0"/>
          <w:marRight w:val="0"/>
          <w:marTop w:val="0"/>
          <w:marBottom w:val="0"/>
          <w:divBdr>
            <w:top w:val="none" w:sz="0" w:space="0" w:color="auto"/>
            <w:left w:val="none" w:sz="0" w:space="0" w:color="auto"/>
            <w:bottom w:val="none" w:sz="0" w:space="0" w:color="auto"/>
            <w:right w:val="none" w:sz="0" w:space="0" w:color="auto"/>
          </w:divBdr>
        </w:div>
        <w:div w:id="815878890">
          <w:marLeft w:val="0"/>
          <w:marRight w:val="0"/>
          <w:marTop w:val="0"/>
          <w:marBottom w:val="0"/>
          <w:divBdr>
            <w:top w:val="none" w:sz="0" w:space="0" w:color="auto"/>
            <w:left w:val="none" w:sz="0" w:space="0" w:color="auto"/>
            <w:bottom w:val="none" w:sz="0" w:space="0" w:color="auto"/>
            <w:right w:val="none" w:sz="0" w:space="0" w:color="auto"/>
          </w:divBdr>
        </w:div>
        <w:div w:id="781992701">
          <w:marLeft w:val="0"/>
          <w:marRight w:val="0"/>
          <w:marTop w:val="0"/>
          <w:marBottom w:val="0"/>
          <w:divBdr>
            <w:top w:val="none" w:sz="0" w:space="0" w:color="auto"/>
            <w:left w:val="none" w:sz="0" w:space="0" w:color="auto"/>
            <w:bottom w:val="none" w:sz="0" w:space="0" w:color="auto"/>
            <w:right w:val="none" w:sz="0" w:space="0" w:color="auto"/>
          </w:divBdr>
        </w:div>
        <w:div w:id="1156723129">
          <w:marLeft w:val="0"/>
          <w:marRight w:val="0"/>
          <w:marTop w:val="0"/>
          <w:marBottom w:val="0"/>
          <w:divBdr>
            <w:top w:val="none" w:sz="0" w:space="0" w:color="auto"/>
            <w:left w:val="none" w:sz="0" w:space="0" w:color="auto"/>
            <w:bottom w:val="none" w:sz="0" w:space="0" w:color="auto"/>
            <w:right w:val="none" w:sz="0" w:space="0" w:color="auto"/>
          </w:divBdr>
        </w:div>
        <w:div w:id="367028912">
          <w:marLeft w:val="0"/>
          <w:marRight w:val="0"/>
          <w:marTop w:val="0"/>
          <w:marBottom w:val="0"/>
          <w:divBdr>
            <w:top w:val="none" w:sz="0" w:space="0" w:color="auto"/>
            <w:left w:val="none" w:sz="0" w:space="0" w:color="auto"/>
            <w:bottom w:val="none" w:sz="0" w:space="0" w:color="auto"/>
            <w:right w:val="none" w:sz="0" w:space="0" w:color="auto"/>
          </w:divBdr>
        </w:div>
        <w:div w:id="11692508">
          <w:marLeft w:val="0"/>
          <w:marRight w:val="0"/>
          <w:marTop w:val="0"/>
          <w:marBottom w:val="0"/>
          <w:divBdr>
            <w:top w:val="none" w:sz="0" w:space="0" w:color="auto"/>
            <w:left w:val="none" w:sz="0" w:space="0" w:color="auto"/>
            <w:bottom w:val="none" w:sz="0" w:space="0" w:color="auto"/>
            <w:right w:val="none" w:sz="0" w:space="0" w:color="auto"/>
          </w:divBdr>
        </w:div>
        <w:div w:id="1007948183">
          <w:marLeft w:val="0"/>
          <w:marRight w:val="0"/>
          <w:marTop w:val="0"/>
          <w:marBottom w:val="0"/>
          <w:divBdr>
            <w:top w:val="none" w:sz="0" w:space="0" w:color="auto"/>
            <w:left w:val="none" w:sz="0" w:space="0" w:color="auto"/>
            <w:bottom w:val="none" w:sz="0" w:space="0" w:color="auto"/>
            <w:right w:val="none" w:sz="0" w:space="0" w:color="auto"/>
          </w:divBdr>
        </w:div>
        <w:div w:id="1399402059">
          <w:marLeft w:val="0"/>
          <w:marRight w:val="0"/>
          <w:marTop w:val="0"/>
          <w:marBottom w:val="0"/>
          <w:divBdr>
            <w:top w:val="none" w:sz="0" w:space="0" w:color="auto"/>
            <w:left w:val="none" w:sz="0" w:space="0" w:color="auto"/>
            <w:bottom w:val="none" w:sz="0" w:space="0" w:color="auto"/>
            <w:right w:val="none" w:sz="0" w:space="0" w:color="auto"/>
          </w:divBdr>
        </w:div>
      </w:divsChild>
    </w:div>
    <w:div w:id="14784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27394">
          <w:marLeft w:val="0"/>
          <w:marRight w:val="0"/>
          <w:marTop w:val="0"/>
          <w:marBottom w:val="0"/>
          <w:divBdr>
            <w:top w:val="none" w:sz="0" w:space="0" w:color="auto"/>
            <w:left w:val="none" w:sz="0" w:space="0" w:color="auto"/>
            <w:bottom w:val="none" w:sz="0" w:space="0" w:color="auto"/>
            <w:right w:val="none" w:sz="0" w:space="0" w:color="auto"/>
          </w:divBdr>
        </w:div>
      </w:divsChild>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 w:id="1594361812">
      <w:bodyDiv w:val="1"/>
      <w:marLeft w:val="0"/>
      <w:marRight w:val="0"/>
      <w:marTop w:val="0"/>
      <w:marBottom w:val="0"/>
      <w:divBdr>
        <w:top w:val="none" w:sz="0" w:space="0" w:color="auto"/>
        <w:left w:val="none" w:sz="0" w:space="0" w:color="auto"/>
        <w:bottom w:val="none" w:sz="0" w:space="0" w:color="auto"/>
        <w:right w:val="none" w:sz="0" w:space="0" w:color="auto"/>
      </w:divBdr>
      <w:divsChild>
        <w:div w:id="1986815983">
          <w:marLeft w:val="0"/>
          <w:marRight w:val="0"/>
          <w:marTop w:val="0"/>
          <w:marBottom w:val="0"/>
          <w:divBdr>
            <w:top w:val="none" w:sz="0" w:space="0" w:color="auto"/>
            <w:left w:val="none" w:sz="0" w:space="0" w:color="auto"/>
            <w:bottom w:val="none" w:sz="0" w:space="0" w:color="auto"/>
            <w:right w:val="none" w:sz="0" w:space="0" w:color="auto"/>
          </w:divBdr>
        </w:div>
        <w:div w:id="1567379391">
          <w:marLeft w:val="0"/>
          <w:marRight w:val="0"/>
          <w:marTop w:val="0"/>
          <w:marBottom w:val="0"/>
          <w:divBdr>
            <w:top w:val="none" w:sz="0" w:space="0" w:color="auto"/>
            <w:left w:val="none" w:sz="0" w:space="0" w:color="auto"/>
            <w:bottom w:val="none" w:sz="0" w:space="0" w:color="auto"/>
            <w:right w:val="none" w:sz="0" w:space="0" w:color="auto"/>
          </w:divBdr>
        </w:div>
      </w:divsChild>
    </w:div>
    <w:div w:id="1672022749">
      <w:bodyDiv w:val="1"/>
      <w:marLeft w:val="0"/>
      <w:marRight w:val="0"/>
      <w:marTop w:val="0"/>
      <w:marBottom w:val="0"/>
      <w:divBdr>
        <w:top w:val="none" w:sz="0" w:space="0" w:color="auto"/>
        <w:left w:val="none" w:sz="0" w:space="0" w:color="auto"/>
        <w:bottom w:val="none" w:sz="0" w:space="0" w:color="auto"/>
        <w:right w:val="none" w:sz="0" w:space="0" w:color="auto"/>
      </w:divBdr>
      <w:divsChild>
        <w:div w:id="918560419">
          <w:marLeft w:val="0"/>
          <w:marRight w:val="0"/>
          <w:marTop w:val="0"/>
          <w:marBottom w:val="0"/>
          <w:divBdr>
            <w:top w:val="none" w:sz="0" w:space="0" w:color="auto"/>
            <w:left w:val="none" w:sz="0" w:space="0" w:color="auto"/>
            <w:bottom w:val="none" w:sz="0" w:space="0" w:color="auto"/>
            <w:right w:val="none" w:sz="0" w:space="0" w:color="auto"/>
          </w:divBdr>
        </w:div>
        <w:div w:id="1524323155">
          <w:marLeft w:val="0"/>
          <w:marRight w:val="0"/>
          <w:marTop w:val="0"/>
          <w:marBottom w:val="0"/>
          <w:divBdr>
            <w:top w:val="none" w:sz="0" w:space="0" w:color="auto"/>
            <w:left w:val="none" w:sz="0" w:space="0" w:color="auto"/>
            <w:bottom w:val="none" w:sz="0" w:space="0" w:color="auto"/>
            <w:right w:val="none" w:sz="0" w:space="0" w:color="auto"/>
          </w:divBdr>
        </w:div>
        <w:div w:id="898202877">
          <w:marLeft w:val="0"/>
          <w:marRight w:val="0"/>
          <w:marTop w:val="0"/>
          <w:marBottom w:val="0"/>
          <w:divBdr>
            <w:top w:val="none" w:sz="0" w:space="0" w:color="auto"/>
            <w:left w:val="none" w:sz="0" w:space="0" w:color="auto"/>
            <w:bottom w:val="none" w:sz="0" w:space="0" w:color="auto"/>
            <w:right w:val="none" w:sz="0" w:space="0" w:color="auto"/>
          </w:divBdr>
        </w:div>
        <w:div w:id="497888221">
          <w:marLeft w:val="0"/>
          <w:marRight w:val="0"/>
          <w:marTop w:val="0"/>
          <w:marBottom w:val="0"/>
          <w:divBdr>
            <w:top w:val="none" w:sz="0" w:space="0" w:color="auto"/>
            <w:left w:val="none" w:sz="0" w:space="0" w:color="auto"/>
            <w:bottom w:val="none" w:sz="0" w:space="0" w:color="auto"/>
            <w:right w:val="none" w:sz="0" w:space="0" w:color="auto"/>
          </w:divBdr>
        </w:div>
        <w:div w:id="1584945919">
          <w:marLeft w:val="0"/>
          <w:marRight w:val="0"/>
          <w:marTop w:val="0"/>
          <w:marBottom w:val="0"/>
          <w:divBdr>
            <w:top w:val="none" w:sz="0" w:space="0" w:color="auto"/>
            <w:left w:val="none" w:sz="0" w:space="0" w:color="auto"/>
            <w:bottom w:val="none" w:sz="0" w:space="0" w:color="auto"/>
            <w:right w:val="none" w:sz="0" w:space="0" w:color="auto"/>
          </w:divBdr>
        </w:div>
        <w:div w:id="100298104">
          <w:marLeft w:val="0"/>
          <w:marRight w:val="0"/>
          <w:marTop w:val="0"/>
          <w:marBottom w:val="0"/>
          <w:divBdr>
            <w:top w:val="none" w:sz="0" w:space="0" w:color="auto"/>
            <w:left w:val="none" w:sz="0" w:space="0" w:color="auto"/>
            <w:bottom w:val="none" w:sz="0" w:space="0" w:color="auto"/>
            <w:right w:val="none" w:sz="0" w:space="0" w:color="auto"/>
          </w:divBdr>
        </w:div>
        <w:div w:id="849376023">
          <w:marLeft w:val="0"/>
          <w:marRight w:val="0"/>
          <w:marTop w:val="0"/>
          <w:marBottom w:val="0"/>
          <w:divBdr>
            <w:top w:val="none" w:sz="0" w:space="0" w:color="auto"/>
            <w:left w:val="none" w:sz="0" w:space="0" w:color="auto"/>
            <w:bottom w:val="none" w:sz="0" w:space="0" w:color="auto"/>
            <w:right w:val="none" w:sz="0" w:space="0" w:color="auto"/>
          </w:divBdr>
        </w:div>
        <w:div w:id="1717465625">
          <w:marLeft w:val="0"/>
          <w:marRight w:val="0"/>
          <w:marTop w:val="0"/>
          <w:marBottom w:val="0"/>
          <w:divBdr>
            <w:top w:val="none" w:sz="0" w:space="0" w:color="auto"/>
            <w:left w:val="none" w:sz="0" w:space="0" w:color="auto"/>
            <w:bottom w:val="none" w:sz="0" w:space="0" w:color="auto"/>
            <w:right w:val="none" w:sz="0" w:space="0" w:color="auto"/>
          </w:divBdr>
        </w:div>
      </w:divsChild>
    </w:div>
    <w:div w:id="1803965584">
      <w:bodyDiv w:val="1"/>
      <w:marLeft w:val="0"/>
      <w:marRight w:val="0"/>
      <w:marTop w:val="0"/>
      <w:marBottom w:val="0"/>
      <w:divBdr>
        <w:top w:val="none" w:sz="0" w:space="0" w:color="auto"/>
        <w:left w:val="none" w:sz="0" w:space="0" w:color="auto"/>
        <w:bottom w:val="none" w:sz="0" w:space="0" w:color="auto"/>
        <w:right w:val="none" w:sz="0" w:space="0" w:color="auto"/>
      </w:divBdr>
      <w:divsChild>
        <w:div w:id="1760559333">
          <w:marLeft w:val="0"/>
          <w:marRight w:val="0"/>
          <w:marTop w:val="0"/>
          <w:marBottom w:val="0"/>
          <w:divBdr>
            <w:top w:val="none" w:sz="0" w:space="0" w:color="auto"/>
            <w:left w:val="none" w:sz="0" w:space="0" w:color="auto"/>
            <w:bottom w:val="none" w:sz="0" w:space="0" w:color="auto"/>
            <w:right w:val="none" w:sz="0" w:space="0" w:color="auto"/>
          </w:divBdr>
          <w:divsChild>
            <w:div w:id="12985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1337</TotalTime>
  <Pages>84</Pages>
  <Words>18441</Words>
  <Characters>105117</Characters>
  <Application>Microsoft Office Word</Application>
  <DocSecurity>0</DocSecurity>
  <Lines>875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Admin</cp:lastModifiedBy>
  <cp:revision>13</cp:revision>
  <cp:lastPrinted>2026-02-03T20:56:00Z</cp:lastPrinted>
  <dcterms:created xsi:type="dcterms:W3CDTF">2026-01-21T18:25:00Z</dcterms:created>
  <dcterms:modified xsi:type="dcterms:W3CDTF">2026-02-04T20:55:00Z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