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60" w:after="260"/>
        <w:jc w:val="center"/>
        <w:rPr>
          <w:lang w:val="en"/>
        </w:rPr>
      </w:pPr>
      <w:r>
        <w:rPr>
          <w:lang w:val="en"/>
        </w:rPr>
        <w:t>_SDK</w:t>
      </w:r>
      <w:r>
        <w:rPr>
          <w:lang w:val="en"/>
        </w:rPr>
        <w:t>接口文档</w:t>
      </w:r>
    </w:p>
    <w:p>
      <w:pPr>
        <w:pStyle w:val="Heading3"/>
        <w:bidi w:val="0"/>
        <w:jc w:val="left"/>
        <w:rPr>
          <w:lang w:val="en"/>
        </w:rPr>
      </w:pPr>
      <w:r>
        <w:rPr>
          <w:lang w:val="en"/>
        </w:rPr>
        <w:t xml:space="preserve">1 </w:t>
      </w:r>
      <w:r>
        <w:rPr>
          <w:lang w:val="en"/>
        </w:rPr>
        <w:t>地址</w:t>
      </w:r>
    </w:p>
    <w:p>
      <w:pPr>
        <w:pStyle w:val="Normal"/>
        <w:rPr>
          <w:lang w:val="en"/>
        </w:rPr>
      </w:pPr>
      <w:r>
        <w:rPr>
          <w:lang w:val="en"/>
        </w:rPr>
        <w:t>文档存放在以下地址：</w:t>
      </w:r>
    </w:p>
    <w:p>
      <w:pPr>
        <w:pStyle w:val="Normal"/>
        <w:ind w:left="440" w:firstLine="420"/>
        <w:rPr>
          <w:lang w:val="en"/>
        </w:rPr>
      </w:pPr>
      <w:r>
        <w:rPr>
          <w:lang w:val="en"/>
        </w:rPr>
        <w:t>http://192.168.0.230/svn/PMP_3D/Platform/output</w:t>
      </w:r>
    </w:p>
    <w:p>
      <w:pPr>
        <w:pStyle w:val="Normal"/>
        <w:rPr>
          <w:lang w:val="en"/>
        </w:rPr>
      </w:pPr>
      <w:r>
        <w:rPr>
          <w:lang w:val="en"/>
        </w:rPr>
        <w:t>分为</w:t>
      </w:r>
      <w:r>
        <w:rPr>
          <w:lang w:val="en"/>
        </w:rPr>
        <w:t>Windows</w:t>
      </w:r>
      <w:r>
        <w:rPr>
          <w:lang w:val="en"/>
        </w:rPr>
        <w:t>版本和</w:t>
      </w:r>
      <w:r>
        <w:rPr>
          <w:lang w:val="en"/>
        </w:rPr>
        <w:t>Linux</w:t>
      </w:r>
      <w:r>
        <w:rPr>
          <w:lang w:val="en"/>
        </w:rPr>
        <w:t>版本，目前只给出</w:t>
      </w:r>
      <w:r>
        <w:rPr>
          <w:lang w:val="en"/>
        </w:rPr>
        <w:t>Release</w:t>
      </w:r>
      <w:r>
        <w:rPr>
          <w:lang w:val="en"/>
        </w:rPr>
        <w:t>版，</w:t>
      </w:r>
      <w:r>
        <w:rPr>
          <w:lang w:val="en"/>
        </w:rPr>
        <w:t>Linux</w:t>
      </w:r>
      <w:r>
        <w:rPr>
          <w:lang w:val="en"/>
        </w:rPr>
        <w:t>版的安装说明在统计目录下的</w:t>
      </w:r>
      <w:r>
        <w:rPr>
          <w:lang w:val="en"/>
        </w:rPr>
        <w:t>readme</w:t>
      </w:r>
      <w:r>
        <w:rPr>
          <w:lang w:val="en"/>
        </w:rPr>
        <w:t>中，</w:t>
      </w:r>
      <w:r>
        <w:rPr>
          <w:lang w:val="en"/>
        </w:rPr>
        <w:t>Windows</w:t>
      </w:r>
      <w:r>
        <w:rPr>
          <w:lang w:val="en"/>
        </w:rPr>
        <w:t>请复制黏贴。</w:t>
      </w:r>
    </w:p>
    <w:p>
      <w:pPr>
        <w:pStyle w:val="Heading3"/>
        <w:bidi w:val="0"/>
        <w:jc w:val="left"/>
        <w:rPr>
          <w:lang w:val="en"/>
        </w:rPr>
      </w:pPr>
      <w:r>
        <w:rPr>
          <w:lang w:val="en"/>
        </w:rPr>
        <w:t>2 SDK</w:t>
      </w:r>
      <w:r>
        <w:rPr>
          <w:lang w:val="en"/>
        </w:rPr>
        <w:t>接口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both"/>
        <w:rPr>
          <w:lang w:val="en"/>
        </w:rPr>
      </w:pPr>
      <w:r>
        <w:rPr>
          <w:lang w:val="en"/>
        </w:rPr>
        <w:t>所有接口和数据结构都可在“</w:t>
      </w:r>
      <w:r>
        <w:rPr>
          <w:color w:val="000000"/>
        </w:rPr>
        <w:t>emController</w:t>
      </w:r>
      <w:r>
        <w:rPr>
          <w:lang w:val="en"/>
        </w:rPr>
        <w:t>.h”</w:t>
      </w:r>
      <w:r>
        <w:rPr>
          <w:lang w:val="en"/>
        </w:rPr>
        <w:t>和”</w:t>
      </w:r>
      <w:r>
        <w:rPr>
          <w:b/>
          <w:color w:val="008000"/>
        </w:rPr>
        <w:t>emCommon_type</w:t>
      </w:r>
      <w:r>
        <w:rPr>
          <w:lang w:val="en"/>
        </w:rPr>
        <w:t>.h”</w:t>
      </w:r>
      <w:r>
        <w:rPr>
          <w:lang w:val="en"/>
        </w:rPr>
        <w:t>查到。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2.1.1</w:t>
      </w:r>
      <w:r>
        <w:rPr>
          <w:lang w:val="en"/>
        </w:rPr>
        <w:t xml:space="preserve">扫描设备接口 </w:t>
      </w:r>
      <w:r>
        <w:rPr>
          <w:lang w:val="en"/>
        </w:rPr>
        <w:t>emScanDevice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Scan online devices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>
          <w:color w:val="000000"/>
          <w:lang w:val="en"/>
        </w:rPr>
        <w:t>quick Connect(default)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Scan Device Number</w:t>
      </w:r>
    </w:p>
    <w:p>
      <w:pPr>
        <w:pStyle w:val="Normal"/>
        <w:bidi w:val="0"/>
        <w:jc w:val="left"/>
        <w:rPr>
          <w:szCs w:val="22"/>
          <w:lang w:val="en"/>
        </w:rPr>
      </w:pPr>
      <w:r>
        <w:rPr>
          <w:szCs w:val="22"/>
          <w:lang w:val="en"/>
        </w:rPr>
        <w:t>*</w:t>
      </w:r>
      <w:r>
        <w:rPr>
          <w:szCs w:val="22"/>
          <w:lang w:val="en" w:eastAsia="zh-CN"/>
        </w:rPr>
        <w:t>attention: Host and device must be on the same network segment, such as 192.168.0.××, otherwise it is invalid, scanned device IP and other information will be put in *emGuiDevScanInfo[]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emScanDevice(bool quickCon)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2.1.2</w:t>
      </w:r>
      <w:r>
        <w:rPr>
          <w:lang w:val="en"/>
        </w:rPr>
        <w:t>设备连接</w:t>
      </w:r>
      <w:r>
        <w:rPr>
          <w:lang w:val="en"/>
        </w:rPr>
        <w:t>IP</w:t>
      </w:r>
      <w:r>
        <w:rPr>
          <w:lang w:val="en"/>
        </w:rPr>
        <w:t>确认</w:t>
      </w:r>
      <w:r>
        <w:rPr>
          <w:lang w:val="en"/>
        </w:rPr>
        <w:t>/</w:t>
      </w:r>
      <w:r>
        <w:rPr>
          <w:lang w:val="en"/>
        </w:rPr>
        <w:t xml:space="preserve">修改接口 </w:t>
      </w:r>
      <w:r>
        <w:rPr>
          <w:color w:val="000000"/>
        </w:rPr>
        <w:t>emDevChangeIp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to sure the scanned IP device to the host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  <w:t>IP of the connected device,</w:t>
      </w:r>
      <w:r>
        <w:rPr/>
        <w:t>index</w:t>
      </w:r>
      <w:r>
        <w:rPr>
          <w:lang w:val="en"/>
        </w:rPr>
        <w:t xml:space="preserve"> of device in IP list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  <w:t xml:space="preserve">if the IP is changed ,device IP will be modified and device will be reboot, default </w:t>
      </w:r>
      <w:r>
        <w:rPr/>
        <w:t>ip_index</w:t>
      </w:r>
      <w:r>
        <w:rPr>
          <w:lang w:val="en"/>
        </w:rPr>
        <w:t xml:space="preserve"> from 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b/>
          <w:b/>
          <w:color w:val="000080"/>
          <w:szCs w:val="22"/>
          <w:lang w:val="en-US" w:eastAsia="zh-CN"/>
        </w:rPr>
      </w:pPr>
      <w:r>
        <w:rPr>
          <w:b/>
          <w:color w:val="000080"/>
          <w:szCs w:val="22"/>
        </w:rPr>
        <w:t>i</w:t>
      </w:r>
      <w:r>
        <w:rPr>
          <w:b/>
          <w:color w:val="000080"/>
          <w:szCs w:val="22"/>
          <w:lang w:val="en-US" w:eastAsia="zh-CN"/>
        </w:rPr>
        <w:t>nt emDevChangeIp(char* ip, int ip_index)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2.1.3</w:t>
      </w:r>
      <w:r>
        <w:rPr>
          <w:lang w:val="en"/>
        </w:rPr>
        <w:t xml:space="preserve">打开设备接口 </w:t>
      </w:r>
      <w:r>
        <w:rPr>
          <w:color w:val="000000"/>
        </w:rPr>
        <w:t>emOpenDevice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Open device mainly binding device serial number and device handle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  <w:t>device handle address,usually define as void *m_Device_1 = NULL;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 xml:space="preserve">device </w:t>
      </w:r>
      <w:r>
        <w:rPr/>
        <w:t>index</w:t>
      </w:r>
      <w:r>
        <w:rPr>
          <w:lang w:val="en"/>
        </w:rPr>
        <w:t>, first number is 0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QMSG_KEY_1, msg ID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QuickRun, quick open maily init network and run param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isPointCloud, weather output piontcloud directly,not working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 1.DO NOT EDIT QMSG_KEY_1 </w:t>
      </w:r>
    </w:p>
    <w:p>
      <w:pPr>
        <w:pStyle w:val="Normal"/>
        <w:bidi w:val="0"/>
        <w:ind w:left="440" w:firstLine="1320"/>
        <w:jc w:val="left"/>
        <w:rPr>
          <w:lang w:val="en"/>
        </w:rPr>
      </w:pPr>
      <w:r>
        <w:rPr>
          <w:lang w:val="en"/>
        </w:rPr>
        <w:t>2.</w:t>
      </w:r>
      <w:r>
        <w:rPr/>
        <w:t>nDeviceIndex</w:t>
      </w:r>
      <w:r>
        <w:rPr>
          <w:lang w:val="en"/>
        </w:rPr>
        <w:t xml:space="preserve"> start from 0.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  <w:lang w:val="en"/>
        </w:rPr>
        <w:t>i</w:t>
      </w:r>
      <w:r>
        <w:rPr>
          <w:b/>
          <w:color w:val="000080"/>
        </w:rPr>
        <w:t>nt</w:t>
      </w:r>
      <w:r>
        <w:rPr>
          <w:b/>
          <w:color w:val="000080"/>
          <w:lang w:val="en"/>
        </w:rPr>
        <w:t xml:space="preserve"> </w:t>
      </w:r>
      <w:r>
        <w:rPr>
          <w:color w:val="000000"/>
        </w:rPr>
        <w:t>emOpenDevice(EM_DEV_HANDLE&amp; hDevice, int nDeviceIndex, int msg_id, bool quickRun = false, bool isPointCloud = false)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2.1.4</w:t>
      </w:r>
      <w:r>
        <w:rPr>
          <w:lang w:val="en"/>
        </w:rPr>
        <w:t xml:space="preserve">关闭设备接口 </w:t>
      </w:r>
      <w:r>
        <w:rPr>
          <w:color w:val="000000"/>
        </w:rPr>
        <w:t>em</w:t>
      </w:r>
      <w:r>
        <w:rPr>
          <w:color w:val="000000"/>
          <w:lang w:val="en"/>
        </w:rPr>
        <w:t>Close</w:t>
      </w:r>
      <w:r>
        <w:rPr>
          <w:color w:val="000000"/>
        </w:rPr>
        <w:t>Device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Close device and release handle sources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  <w:t>device index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none</w:t>
      </w:r>
    </w:p>
    <w:p>
      <w:pPr>
        <w:pStyle w:val="Normal"/>
        <w:bidi w:val="0"/>
        <w:jc w:val="left"/>
        <w:rPr>
          <w:color w:val="000000"/>
          <w:lang w:val="en"/>
        </w:rPr>
      </w:pPr>
      <w:r>
        <w:rPr>
          <w:lang w:val="en"/>
        </w:rPr>
        <w:t xml:space="preserve">* attention </w:t>
        <w:tab/>
        <w:t>1.</w:t>
      </w:r>
      <w:r>
        <w:rPr>
          <w:color w:val="000000"/>
        </w:rPr>
        <w:t>nDeviceIndex</w:t>
      </w:r>
      <w:r>
        <w:rPr>
          <w:color w:val="000000"/>
          <w:lang w:val="en"/>
        </w:rPr>
        <w:t xml:space="preserve"> must Less than the number of physical devices</w:t>
      </w:r>
    </w:p>
    <w:p>
      <w:pPr>
        <w:pStyle w:val="Normal"/>
        <w:bidi w:val="0"/>
        <w:ind w:left="1276" w:firstLine="420"/>
        <w:jc w:val="left"/>
        <w:rPr>
          <w:color w:val="000000"/>
          <w:lang w:val="en"/>
        </w:rPr>
      </w:pPr>
      <w:r>
        <w:rPr>
          <w:color w:val="000000"/>
          <w:lang w:val="en"/>
        </w:rPr>
        <w:t>2.device index start from 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em</w:t>
      </w:r>
      <w:r>
        <w:rPr>
          <w:color w:val="000000"/>
          <w:lang w:val="en"/>
        </w:rPr>
        <w:t>Colse</w:t>
      </w:r>
      <w:r>
        <w:rPr>
          <w:color w:val="000000"/>
        </w:rPr>
        <w:t>Device(int nDeviceIndex</w:t>
      </w:r>
      <w:r>
        <w:rPr>
          <w:color w:val="000000"/>
          <w:lang w:val="en"/>
        </w:rPr>
        <w:t xml:space="preserve"> = 0</w:t>
      </w:r>
      <w:r>
        <w:rPr>
          <w:color w:val="000000"/>
        </w:rPr>
        <w:t>);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2.1.5</w:t>
      </w:r>
      <w:r>
        <w:rPr>
          <w:lang w:val="en"/>
        </w:rPr>
        <w:t xml:space="preserve">网络初始化及连接接口 </w:t>
      </w:r>
      <w:r>
        <w:rPr>
          <w:lang w:val="en"/>
        </w:rPr>
        <w:t>emInitLibPara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init &amp; build up UDP/TCP sockets between host and devices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  <w:t xml:space="preserve">device </w:t>
      </w:r>
      <w:r>
        <w:rPr/>
        <w:t>index</w:t>
      </w:r>
      <w:r>
        <w:rPr>
          <w:lang w:val="en"/>
        </w:rPr>
        <w:t xml:space="preserve">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  <w:t>1.</w:t>
      </w:r>
      <w:r>
        <w:rPr/>
        <w:t>nDeviceIndex</w:t>
      </w:r>
      <w:r>
        <w:rPr>
          <w:lang w:val="en"/>
        </w:rPr>
        <w:t xml:space="preserve"> from 0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2.if open device in quick mode,do not use again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  <w:lang w:val="en"/>
        </w:rPr>
        <w:t xml:space="preserve">int </w:t>
      </w:r>
      <w:r>
        <w:rPr>
          <w:color w:val="000000"/>
        </w:rPr>
        <w:t>emInitLibPara(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</w:t>
      </w:r>
      <w:r>
        <w:rPr>
          <w:color w:val="000000"/>
        </w:rPr>
        <w:t>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2.1.6</w:t>
      </w:r>
      <w:r>
        <w:rPr>
          <w:lang w:val="en"/>
        </w:rPr>
        <w:t xml:space="preserve">视差数据回调注册接口 </w:t>
      </w:r>
      <w:r>
        <w:rPr/>
        <w:t>emRegisterImageCallback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callback function to get the parallax data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>
          <w:color w:val="000000"/>
          <w:szCs w:val="22"/>
          <w:lang w:val="en"/>
        </w:rPr>
        <w:t xml:space="preserve">nDeviceIndex, </w:t>
      </w:r>
      <w:r>
        <w:rPr>
          <w:lang w:val="en"/>
        </w:rPr>
        <w:t xml:space="preserve">device </w:t>
      </w:r>
      <w:r>
        <w:rPr/>
        <w:t>index</w:t>
      </w:r>
      <w:r>
        <w:rPr>
          <w:lang w:val="en"/>
        </w:rPr>
        <w:t xml:space="preserve"> </w:t>
      </w:r>
    </w:p>
    <w:p>
      <w:pPr>
        <w:pStyle w:val="Normal"/>
        <w:bidi w:val="0"/>
        <w:ind w:left="1276" w:firstLine="420"/>
        <w:jc w:val="left"/>
        <w:rPr>
          <w:color w:val="000000"/>
          <w:szCs w:val="22"/>
          <w:lang w:val="en"/>
        </w:rPr>
      </w:pPr>
      <w:r>
        <w:rPr>
          <w:color w:val="000000"/>
          <w:szCs w:val="22"/>
          <w:lang w:val="en"/>
        </w:rPr>
        <w:t>pUserParam, user data, if ues it,must define RICB struct,can passed udp packs lost rate in first param of RICB,define in emCommon_type.h</w:t>
      </w:r>
    </w:p>
    <w:p>
      <w:pPr>
        <w:pStyle w:val="Normal"/>
        <w:bidi w:val="0"/>
        <w:ind w:left="1276" w:firstLine="420"/>
        <w:jc w:val="left"/>
        <w:rPr>
          <w:color w:val="000000"/>
          <w:szCs w:val="22"/>
          <w:lang w:val="en"/>
        </w:rPr>
      </w:pPr>
      <w:r>
        <w:rPr>
          <w:color w:val="000000"/>
          <w:szCs w:val="22"/>
          <w:lang w:val="en"/>
        </w:rPr>
        <w:t>callBackFuncDefinedByUser, a function pointer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</w:r>
      <w:r>
        <w:rPr>
          <w:color w:val="000000"/>
          <w:szCs w:val="22"/>
          <w:lang w:val="en"/>
        </w:rPr>
        <w:t>pUserParam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0, no need delete register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Cs w:val="22"/>
        </w:rPr>
      </w:pPr>
      <w:r>
        <w:rPr>
          <w:b/>
          <w:color w:val="000080"/>
          <w:szCs w:val="22"/>
          <w:lang w:val="en"/>
        </w:rPr>
        <w:t xml:space="preserve">void* </w:t>
      </w:r>
      <w:r>
        <w:rPr>
          <w:color w:val="000000"/>
          <w:szCs w:val="22"/>
          <w:lang w:val="en"/>
        </w:rPr>
        <w:t>emRegisterImageCallback(const int nDeviceIndex, void *pUserParam, CallBackFuncDefineByAP callBackFuncDefinedByUser</w:t>
      </w:r>
      <w:r>
        <w:rPr>
          <w:color w:val="000000"/>
          <w:szCs w:val="22"/>
        </w:rPr>
        <w:t>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  <w:r>
        <w:br w:type="page"/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2.2.1</w:t>
      </w:r>
      <w:r>
        <w:rPr>
          <w:lang w:val="en"/>
        </w:rPr>
        <w:t xml:space="preserve">运行设备接口 </w:t>
      </w:r>
      <w:r>
        <w:rPr>
          <w:lang w:val="en"/>
        </w:rPr>
        <w:t>emDevStart()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start run device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attention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440" w:right="0" w:firstLine="442"/>
        <w:rPr/>
      </w:pPr>
      <w:r>
        <w:rPr>
          <w:rFonts w:eastAsia="宋体" w:cs="" w:ascii="Sans Serif" w:hAnsi="Sans Serif" w:cstheme="minorBidi" w:eastAsiaTheme="minorEastAsia"/>
          <w:b/>
          <w:bCs w:val="false"/>
          <w:color w:val="000080"/>
          <w:sz w:val="22"/>
          <w:szCs w:val="22"/>
          <w:lang w:val="en" w:eastAsia="zh-CN" w:bidi="ar-SA"/>
        </w:rPr>
        <w:t>int</w:t>
      </w:r>
      <w:r>
        <w:rPr>
          <w:rFonts w:eastAsia="宋体" w:cs="" w:ascii="Sans Serif" w:hAnsi="Sans Serif" w:cstheme="minorBidi" w:eastAsiaTheme="minorEastAsia"/>
          <w:b/>
          <w:bCs w:val="false"/>
          <w:color w:val="000080"/>
          <w:sz w:val="22"/>
          <w:szCs w:val="22"/>
          <w:lang w:val="en-US" w:eastAsia="zh-CN" w:bidi="ar-SA"/>
        </w:rPr>
        <w:t xml:space="preserve"> </w:t>
      </w:r>
      <w:r>
        <w:rPr>
          <w:lang w:val="en"/>
        </w:rPr>
        <w:t>emDevStart</w:t>
      </w:r>
      <w:r>
        <w:rPr/>
        <w:t>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2.2.2</w:t>
      </w:r>
      <w:r>
        <w:rPr>
          <w:lang w:val="en"/>
        </w:rPr>
        <w:t xml:space="preserve">停止设备接口 </w:t>
      </w:r>
      <w:r>
        <w:rPr>
          <w:lang w:val="en"/>
        </w:rPr>
        <w:t>emDevStop()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stop device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bCs w:val="false"/>
          <w:color w:val="000080"/>
          <w:lang w:val="en"/>
        </w:rPr>
        <w:t>int</w:t>
      </w:r>
      <w:r>
        <w:rPr>
          <w:b/>
          <w:bCs w:val="false"/>
          <w:color w:val="C0C0C0"/>
        </w:rPr>
        <w:t xml:space="preserve"> </w:t>
      </w:r>
      <w:r>
        <w:rPr>
          <w:lang w:val="en"/>
        </w:rPr>
        <w:t>emDevStop</w:t>
      </w:r>
      <w:r>
        <w:rPr/>
        <w:t>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2.2.3 2D/3D</w:t>
      </w:r>
      <w:r>
        <w:rPr>
          <w:lang w:val="en"/>
        </w:rPr>
        <w:t xml:space="preserve">切换接口 </w:t>
      </w:r>
      <w:r>
        <w:rPr>
          <w:color w:val="000000"/>
        </w:rPr>
        <w:t>emSwitchRunMode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switch between 2d or 3d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/>
        <w:t>sw_mode</w:t>
      </w:r>
      <w:r>
        <w:rPr>
          <w:lang w:val="en"/>
        </w:rPr>
        <w:t>,</w:t>
        <w:tab/>
        <w:t xml:space="preserve"> 0:2d 1:3d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0 else -1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emSwitchRunMode(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sw_mode</w:t>
      </w:r>
      <w:r>
        <w:rPr>
          <w:color w:val="000000"/>
        </w:rPr>
        <w:t>);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2.2.4</w:t>
      </w:r>
      <w:r>
        <w:rPr>
          <w:lang w:val="en"/>
        </w:rPr>
        <w:t xml:space="preserve">设置输出模式接口 </w:t>
      </w:r>
      <w:r>
        <w:rPr>
          <w:lang w:val="en"/>
        </w:rPr>
        <w:t>emSetOutputOnceOrMulti()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set output mode: once or continue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color w:val="000000"/>
          <w:lang w:val="en"/>
        </w:rPr>
        <w:t xml:space="preserve">onceOrmulti,  </w:t>
      </w:r>
      <w:r>
        <w:rPr>
          <w:lang w:val="en"/>
        </w:rPr>
        <w:t>0-once; 1-continue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0 else -1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  <w:lang w:val="en"/>
        </w:rPr>
        <w:t>i</w:t>
      </w:r>
      <w:r>
        <w:rPr>
          <w:b/>
          <w:color w:val="000080"/>
        </w:rPr>
        <w:t>nt</w:t>
      </w:r>
      <w:r>
        <w:rPr>
          <w:b/>
          <w:color w:val="000080"/>
          <w:lang w:val="en"/>
        </w:rPr>
        <w:t xml:space="preserve"> </w:t>
      </w:r>
      <w:r>
        <w:rPr>
          <w:color w:val="000000"/>
        </w:rPr>
        <w:t>emSetOutput</w:t>
      </w:r>
      <w:r>
        <w:rPr>
          <w:color w:val="000000"/>
          <w:lang w:val="en"/>
        </w:rPr>
        <w:t>OnceOrMulti</w:t>
      </w:r>
      <w:r>
        <w:rPr>
          <w:color w:val="000000"/>
        </w:rPr>
        <w:t>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onecOrmulti</w:t>
      </w:r>
      <w:r>
        <w:rPr>
          <w:color w:val="000000"/>
        </w:rPr>
        <w:t>)</w:t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2.2.5</w:t>
      </w:r>
      <w:r>
        <w:rPr>
          <w:lang w:val="en"/>
        </w:rPr>
        <w:t xml:space="preserve">设置曝光时间接口 </w:t>
      </w:r>
      <w:r>
        <w:rPr>
          <w:color w:val="000000"/>
        </w:rPr>
        <w:t>emSetExposureTime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set exposure time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ind w:left="1276" w:firstLine="420"/>
        <w:jc w:val="left"/>
        <w:rPr/>
      </w:pPr>
      <w:r>
        <w:rPr>
          <w:lang w:val="en"/>
        </w:rPr>
        <w:t>extime, value of exposure time</w:t>
      </w:r>
    </w:p>
    <w:p>
      <w:pPr>
        <w:pStyle w:val="Normal"/>
        <w:bidi w:val="0"/>
        <w:ind w:left="1276" w:firstLine="420"/>
        <w:jc w:val="left"/>
        <w:rPr/>
      </w:pPr>
      <w:r>
        <w:rPr>
          <w:lang w:val="en"/>
        </w:rPr>
        <w:t>typeDev,0:camera 1:projector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0 else -1 or exposuretime value</w:t>
      </w:r>
    </w:p>
    <w:p>
      <w:pPr>
        <w:pStyle w:val="Normal"/>
        <w:bidi w:val="0"/>
        <w:jc w:val="left"/>
        <w:rPr/>
      </w:pPr>
      <w:r>
        <w:rPr>
          <w:lang w:val="en"/>
        </w:rPr>
        <w:t>* attention 1.</w:t>
        <w:tab/>
      </w:r>
      <w:r>
        <w:rPr/>
        <w:t>nDeviceIndex</w:t>
      </w:r>
      <w:r>
        <w:rPr>
          <w:lang w:val="en"/>
        </w:rPr>
        <w:t xml:space="preserve"> from 0</w:t>
      </w:r>
    </w:p>
    <w:p>
      <w:pPr>
        <w:pStyle w:val="Normal"/>
        <w:numPr>
          <w:ilvl w:val="0"/>
          <w:numId w:val="1"/>
        </w:numPr>
        <w:bidi w:val="0"/>
        <w:ind w:left="1276" w:firstLine="420"/>
        <w:jc w:val="left"/>
        <w:rPr/>
      </w:pPr>
      <w:r>
        <w:rPr>
          <w:lang w:val="en"/>
        </w:rPr>
        <w:t>extime must between 1000us and 20000us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firstLine="402"/>
        <w:rPr/>
      </w:pP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emSetExposureTime(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/>
        <w:t>nDeviceIndex</w:t>
      </w:r>
      <w:r>
        <w:rPr>
          <w:color w:val="000000"/>
        </w:rPr>
        <w:t>,</w:t>
      </w:r>
      <w:r>
        <w:rPr>
          <w:color w:val="000000"/>
          <w:lang w:val="en"/>
        </w:rPr>
        <w:t xml:space="preserve"> </w:t>
      </w:r>
      <w:r>
        <w:rPr>
          <w:color w:val="000000"/>
          <w:lang w:val="en"/>
        </w:rPr>
        <w:t>u</w:t>
      </w:r>
      <w:r>
        <w:rPr>
          <w:b/>
          <w:color w:val="000080"/>
        </w:rPr>
        <w:t>int</w:t>
      </w:r>
      <w:r>
        <w:rPr>
          <w:b/>
          <w:color w:val="000080"/>
        </w:rPr>
        <w:t>32_t</w:t>
      </w:r>
      <w:r>
        <w:rPr>
          <w:color w:val="C0C0C0"/>
        </w:rPr>
        <w:t xml:space="preserve"> </w:t>
      </w:r>
      <w:r>
        <w:rPr/>
        <w:t xml:space="preserve">extime, </w:t>
      </w:r>
      <w:r>
        <w:rPr/>
        <w:t>int typeDev</w:t>
      </w:r>
      <w:r>
        <w:rPr>
          <w:color w:val="000000"/>
        </w:rPr>
        <w:t>);</w:t>
      </w:r>
    </w:p>
    <w:p>
      <w:pPr>
        <w:pStyle w:val="Heading4"/>
        <w:bidi w:val="0"/>
        <w:jc w:val="left"/>
        <w:rPr/>
      </w:pPr>
      <w:r>
        <w:rPr>
          <w:lang w:val="en"/>
        </w:rPr>
        <w:t>2.2.</w:t>
      </w:r>
      <w:r>
        <w:rPr>
          <w:lang w:val="en"/>
        </w:rPr>
        <w:t>6</w:t>
      </w:r>
      <w:r>
        <w:rPr>
          <w:lang w:val="en"/>
        </w:rPr>
        <w:t>获取</w:t>
      </w:r>
      <w:r>
        <w:rPr>
          <w:lang w:val="en"/>
        </w:rPr>
        <w:t xml:space="preserve">曝光时间接口 </w:t>
      </w:r>
      <w:r>
        <w:rPr>
          <w:color w:val="000000"/>
        </w:rPr>
        <w:t>em</w:t>
      </w:r>
      <w:r>
        <w:rPr>
          <w:color w:val="000000"/>
        </w:rPr>
        <w:t>G</w:t>
      </w:r>
      <w:r>
        <w:rPr>
          <w:color w:val="000000"/>
        </w:rPr>
        <w:t>etExposureTime</w:t>
      </w:r>
      <w:r>
        <w:rPr>
          <w:lang w:val="en"/>
        </w:rPr>
        <w:t>()</w:t>
      </w:r>
    </w:p>
    <w:p>
      <w:pPr>
        <w:pStyle w:val="Normal"/>
        <w:bidi w:val="0"/>
        <w:jc w:val="left"/>
        <w:rPr/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/>
      </w:pPr>
      <w:r>
        <w:rPr>
          <w:lang w:val="en"/>
        </w:rPr>
        <w:t xml:space="preserve">* brief </w:t>
        <w:tab/>
        <w:tab/>
      </w:r>
      <w:r>
        <w:rPr>
          <w:lang w:val="en"/>
        </w:rPr>
        <w:t>get</w:t>
      </w:r>
      <w:r>
        <w:rPr>
          <w:lang w:val="en"/>
        </w:rPr>
        <w:t xml:space="preserve"> exposure time</w:t>
      </w:r>
    </w:p>
    <w:p>
      <w:pPr>
        <w:pStyle w:val="Normal"/>
        <w:bidi w:val="0"/>
        <w:jc w:val="left"/>
        <w:rPr/>
      </w:pPr>
      <w:r>
        <w:rPr>
          <w:lang w:val="en"/>
        </w:rPr>
        <w:t xml:space="preserve">* param </w:t>
        <w:tab/>
      </w:r>
      <w:r>
        <w:rPr/>
        <w:t>nDeviceIndex</w:t>
      </w:r>
      <w:r>
        <w:rPr>
          <w:lang w:val="en"/>
        </w:rPr>
        <w:t>, device index</w:t>
      </w:r>
    </w:p>
    <w:p>
      <w:pPr>
        <w:pStyle w:val="Normal"/>
        <w:bidi w:val="0"/>
        <w:ind w:left="1276" w:firstLine="420"/>
        <w:jc w:val="left"/>
        <w:rPr/>
      </w:pPr>
      <w:r>
        <w:rPr>
          <w:lang w:val="en"/>
        </w:rPr>
        <w:t>extime, value of exposure time</w:t>
      </w:r>
    </w:p>
    <w:p>
      <w:pPr>
        <w:pStyle w:val="Normal"/>
        <w:bidi w:val="0"/>
        <w:jc w:val="left"/>
        <w:rPr/>
      </w:pPr>
      <w:r>
        <w:rPr>
          <w:lang w:val="en"/>
        </w:rPr>
        <w:t>* return</w:t>
        <w:tab/>
        <w:tab/>
        <w:t>if ok return 0 else -1 or exposuretime value</w:t>
      </w:r>
    </w:p>
    <w:p>
      <w:pPr>
        <w:pStyle w:val="Normal"/>
        <w:bidi w:val="0"/>
        <w:jc w:val="left"/>
        <w:rPr/>
      </w:pPr>
      <w:r>
        <w:rPr>
          <w:lang w:val="en"/>
        </w:rPr>
        <w:t>* attention 1.</w:t>
        <w:tab/>
      </w:r>
      <w:r>
        <w:rPr/>
        <w:t>nDeviceIndex</w:t>
      </w:r>
      <w:r>
        <w:rPr>
          <w:lang w:val="en"/>
        </w:rPr>
        <w:t xml:space="preserve"> from 0</w:t>
      </w:r>
    </w:p>
    <w:p>
      <w:pPr>
        <w:pStyle w:val="Normal"/>
        <w:bidi w:val="0"/>
        <w:jc w:val="left"/>
        <w:rPr/>
      </w:pPr>
      <w:r>
        <w:rPr>
          <w:lang w:val="en"/>
        </w:rPr>
        <w:t>**********************************************************************/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firstLine="402"/>
        <w:rPr/>
      </w:pP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em</w:t>
      </w:r>
      <w:r>
        <w:rPr>
          <w:color w:val="000000"/>
        </w:rPr>
        <w:t>G</w:t>
      </w:r>
      <w:r>
        <w:rPr>
          <w:color w:val="000000"/>
        </w:rPr>
        <w:t>etExposureTime(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nDeviceIndex,</w:t>
      </w:r>
      <w:r>
        <w:rPr>
          <w:color w:val="000000"/>
          <w:lang w:val="en"/>
        </w:rPr>
        <w:t xml:space="preserve"> </w:t>
      </w:r>
      <w:r>
        <w:rPr>
          <w:color w:val="000000"/>
          <w:lang w:val="en"/>
        </w:rPr>
        <w:t>u</w:t>
      </w:r>
      <w:r>
        <w:rPr>
          <w:b/>
          <w:color w:val="000080"/>
        </w:rPr>
        <w:t>int</w:t>
      </w:r>
      <w:r>
        <w:rPr>
          <w:b/>
          <w:color w:val="000080"/>
        </w:rPr>
        <w:t>32_t</w:t>
      </w:r>
      <w:r>
        <w:rPr>
          <w:color w:val="C0C0C0"/>
        </w:rPr>
        <w:t xml:space="preserve"> </w:t>
      </w:r>
      <w:r>
        <w:rPr>
          <w:color w:val="C0C0C0"/>
        </w:rPr>
        <w:t>&amp;</w:t>
      </w:r>
      <w:r>
        <w:rPr>
          <w:color w:val="000000"/>
        </w:rPr>
        <w:t>extime);</w:t>
      </w:r>
    </w:p>
    <w:p>
      <w:pPr>
        <w:pStyle w:val="Heading4"/>
        <w:bidi w:val="0"/>
        <w:jc w:val="left"/>
        <w:rPr/>
      </w:pPr>
      <w:r>
        <w:rPr>
          <w:lang w:val="en"/>
        </w:rPr>
        <w:t>2.2.</w:t>
      </w:r>
      <w:r>
        <w:rPr>
          <w:lang w:val="en"/>
        </w:rPr>
        <w:t>7</w:t>
      </w:r>
      <w:r>
        <w:rPr>
          <w:lang w:val="en"/>
        </w:rPr>
        <w:t xml:space="preserve">视差转换点云接口 </w:t>
      </w:r>
      <w:r>
        <w:rPr>
          <w:color w:val="000000"/>
        </w:rPr>
        <w:t>emExchangeParallaxToPointCloud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only ROI pointcloud and correct images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parallexBuf</w:t>
      </w:r>
      <w:r>
        <w:rPr>
          <w:lang w:val="en"/>
        </w:rPr>
        <w:t>, parallex data from callbackfunction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grayImg,</w:t>
        <w:tab/>
        <w:t>Corrected original image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/>
        <w:t>pointCloud</w:t>
      </w:r>
      <w:r>
        <w:rPr>
          <w:lang w:val="en"/>
        </w:rPr>
        <w:t>,</w:t>
        <w:tab/>
        <w:t>Self-format pointcloud data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emExchangeParallaxToPointCloud(uint8_t*</w:t>
      </w:r>
      <w:r>
        <w:rPr>
          <w:color w:val="C0C0C0"/>
        </w:rPr>
        <w:t xml:space="preserve"> </w:t>
      </w:r>
      <w:r>
        <w:rPr/>
        <w:t>parallexBuf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uint8_t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grayImg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PointCloud_EM_Ptr&amp;</w:t>
      </w:r>
      <w:r>
        <w:rPr>
          <w:color w:val="C0C0C0"/>
        </w:rPr>
        <w:t xml:space="preserve"> </w:t>
      </w:r>
      <w:r>
        <w:rPr/>
        <w:t>pointCloud</w:t>
      </w:r>
      <w:r>
        <w:rPr>
          <w:color w:val="000000"/>
        </w:rPr>
        <w:t>);</w:t>
      </w:r>
    </w:p>
    <w:p>
      <w:pPr>
        <w:pStyle w:val="Heading4"/>
        <w:bidi w:val="0"/>
        <w:jc w:val="left"/>
        <w:rPr/>
      </w:pPr>
      <w:r>
        <w:rPr>
          <w:lang w:val="en"/>
        </w:rPr>
        <w:t>2.2.</w:t>
      </w:r>
      <w:r>
        <w:rPr>
          <w:lang w:val="en"/>
        </w:rPr>
        <w:t>8</w:t>
      </w:r>
      <w:r>
        <w:rPr>
          <w:lang w:val="en"/>
        </w:rPr>
        <w:t xml:space="preserve">视差转换点云扩展接口 </w:t>
      </w:r>
      <w:r>
        <w:rPr>
          <w:color w:val="000000"/>
        </w:rPr>
        <w:t>emExchangeParallaxToPointCloud</w:t>
      </w:r>
      <w:r>
        <w:rPr>
          <w:color w:val="000000"/>
          <w:lang w:val="en"/>
        </w:rPr>
        <w:t>Ex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ALL pointcloud and correct images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/>
        <w:t>parallexBuf</w:t>
      </w:r>
      <w:r>
        <w:rPr>
          <w:lang w:val="en"/>
        </w:rPr>
        <w:t>, parallex data from callbackfunction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grayImg,</w:t>
        <w:tab/>
        <w:t>Corrected original image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/>
        <w:t>pointCloud</w:t>
      </w:r>
      <w:r>
        <w:rPr>
          <w:lang w:val="en"/>
        </w:rPr>
        <w:t>,</w:t>
        <w:tab/>
        <w:t>Self-format pointcloud data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emExchangeParallaxToPointCloud</w:t>
      </w:r>
      <w:r>
        <w:rPr>
          <w:color w:val="000000"/>
          <w:lang w:val="en"/>
        </w:rPr>
        <w:t>Ex</w:t>
      </w:r>
      <w:r>
        <w:rPr>
          <w:color w:val="000000"/>
        </w:rPr>
        <w:t>(uint8_t*</w:t>
      </w:r>
      <w:r>
        <w:rPr>
          <w:color w:val="C0C0C0"/>
        </w:rPr>
        <w:t xml:space="preserve"> </w:t>
      </w:r>
      <w:r>
        <w:rPr/>
        <w:t>parallexBuf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uint8_t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grayImg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PointCloud_EM_Ptr&amp;</w:t>
      </w:r>
      <w:r>
        <w:rPr>
          <w:color w:val="C0C0C0"/>
        </w:rPr>
        <w:t xml:space="preserve"> </w:t>
      </w:r>
      <w:r>
        <w:rPr/>
        <w:t>pointCloud</w:t>
      </w:r>
      <w:r>
        <w:rPr>
          <w:color w:val="000000"/>
        </w:rPr>
        <w:t>);</w:t>
      </w:r>
    </w:p>
    <w:p>
      <w:pPr>
        <w:pStyle w:val="Heading4"/>
        <w:bidi w:val="0"/>
        <w:jc w:val="left"/>
        <w:rPr/>
      </w:pPr>
      <w:r>
        <w:rPr>
          <w:lang w:val="en"/>
        </w:rPr>
        <w:t>2.2.</w:t>
      </w:r>
      <w:r>
        <w:rPr>
          <w:lang w:val="en"/>
        </w:rPr>
        <w:t>9</w:t>
      </w:r>
      <w:r>
        <w:rPr>
          <w:lang w:val="en"/>
        </w:rPr>
        <w:t>设置</w:t>
      </w:r>
      <w:r>
        <w:rPr>
          <w:lang w:val="en"/>
        </w:rPr>
        <w:t>ROI</w:t>
      </w:r>
      <w:r>
        <w:rPr>
          <w:lang w:val="en"/>
        </w:rPr>
        <w:t xml:space="preserve">区域值 </w:t>
      </w:r>
      <w:r>
        <w:rPr>
          <w:color w:val="000000"/>
        </w:rPr>
        <w:t>e</w:t>
      </w:r>
      <w:r>
        <w:rPr>
          <w:rFonts w:eastAsia="宋体" w:cs="" w:cstheme="minorBidi" w:eastAsiaTheme="minorEastAsia"/>
          <w:color w:val="000000"/>
          <w:sz w:val="22"/>
          <w:szCs w:val="22"/>
          <w:lang w:val="en-US" w:eastAsia="zh-CN" w:bidi="ar-SA"/>
        </w:rPr>
        <w:t>mSetRoiValue</w:t>
      </w:r>
      <w:r>
        <w:rPr>
          <w:lang w:val="en"/>
        </w:rPr>
        <w:t>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 xml:space="preserve">set ROI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  <w:r>
        <w:rPr>
          <w:rFonts w:eastAsia="宋体" w:cs="" w:cstheme="minorBidi" w:eastAsiaTheme="minorEastAsia"/>
          <w:color w:val="000000"/>
          <w:sz w:val="22"/>
          <w:szCs w:val="22"/>
          <w:lang w:val="en-US" w:eastAsia="zh-CN" w:bidi="ar-SA"/>
        </w:rPr>
        <w:t>nDeviceIndex</w:t>
      </w:r>
      <w:r>
        <w:rPr>
          <w:rFonts w:cs="" w:cstheme="minorBidi"/>
          <w:color w:val="000000"/>
          <w:sz w:val="22"/>
          <w:szCs w:val="22"/>
          <w:lang w:val="en" w:eastAsia="zh-CN" w:bidi="ar-SA"/>
        </w:rPr>
        <w:t>:device index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startX</w:t>
      </w:r>
      <w:r>
        <w:rPr>
          <w:lang w:val="en"/>
        </w:rPr>
        <w:t>:  row start value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start</w:t>
      </w:r>
      <w:r>
        <w:rPr>
          <w:color w:val="000000"/>
          <w:lang w:val="en"/>
        </w:rPr>
        <w:t>Y</w:t>
      </w:r>
      <w:r>
        <w:rPr>
          <w:lang w:val="en"/>
        </w:rPr>
        <w:t>:</w:t>
        <w:tab/>
        <w:t>col start value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width</w:t>
      </w:r>
      <w:r>
        <w:rPr>
          <w:lang w:val="en"/>
        </w:rPr>
        <w:t>:</w:t>
        <w:tab/>
        <w:t>col  value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height</w:t>
      </w:r>
      <w:r>
        <w:rPr>
          <w:rFonts w:cs="" w:cstheme="minorBidi"/>
          <w:color w:val="000000"/>
          <w:sz w:val="22"/>
          <w:szCs w:val="22"/>
          <w:lang w:val="en" w:eastAsia="zh-CN" w:bidi="ar-SA"/>
        </w:rPr>
        <w:t>:</w:t>
        <w:tab/>
        <w:t>row value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=0 else &lt;0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attention</w:t>
        <w:tab/>
        <w:t xml:space="preserve">1. </w:t>
      </w:r>
      <w:r>
        <w:rPr/>
        <w:t>nDeviceIndex</w:t>
      </w:r>
      <w:r>
        <w:rPr>
          <w:lang w:val="en"/>
        </w:rPr>
        <w:t xml:space="preserve"> from 0</w:t>
      </w:r>
    </w:p>
    <w:p>
      <w:pPr>
        <w:pStyle w:val="Normal"/>
        <w:bidi w:val="0"/>
        <w:ind w:left="1276" w:firstLine="420"/>
        <w:jc w:val="left"/>
        <w:rPr>
          <w:lang w:val="en"/>
        </w:rPr>
      </w:pPr>
      <w:r>
        <w:rPr>
          <w:lang w:val="en"/>
        </w:rPr>
        <w:t>2. ROI area must more than 128*128</w:t>
      </w:r>
    </w:p>
    <w:p>
      <w:pPr>
        <w:pStyle w:val="Normal"/>
        <w:numPr>
          <w:ilvl w:val="0"/>
          <w:numId w:val="1"/>
        </w:numPr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Height</w:t>
      </w:r>
      <w:r>
        <w:rPr>
          <w:color w:val="000000"/>
          <w:lang w:val="en"/>
        </w:rPr>
        <w:t xml:space="preserve"> </w:t>
      </w:r>
      <w:bookmarkStart w:id="0" w:name="_GoBack"/>
      <w:bookmarkEnd w:id="0"/>
      <w:r>
        <w:rPr>
          <w:lang w:val="en"/>
        </w:rPr>
        <w:t>must less then 1536</w:t>
      </w:r>
    </w:p>
    <w:p>
      <w:pPr>
        <w:pStyle w:val="Normal"/>
        <w:numPr>
          <w:ilvl w:val="0"/>
          <w:numId w:val="1"/>
        </w:numPr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Width</w:t>
      </w:r>
      <w:r>
        <w:rPr>
          <w:color w:val="000000"/>
          <w:lang w:val="en"/>
        </w:rPr>
        <w:t xml:space="preserve"> </w:t>
      </w:r>
      <w:r>
        <w:rPr>
          <w:lang w:val="en"/>
        </w:rPr>
        <w:t>must less then 2048</w:t>
      </w:r>
    </w:p>
    <w:p>
      <w:pPr>
        <w:pStyle w:val="Normal"/>
        <w:numPr>
          <w:ilvl w:val="0"/>
          <w:numId w:val="1"/>
        </w:numPr>
        <w:bidi w:val="0"/>
        <w:ind w:left="1276" w:firstLine="420"/>
        <w:jc w:val="left"/>
        <w:rPr>
          <w:lang w:val="en"/>
        </w:rPr>
      </w:pPr>
      <w:r>
        <w:rPr>
          <w:color w:val="000000"/>
        </w:rPr>
        <w:t>startX</w:t>
      </w:r>
      <w:r>
        <w:rPr>
          <w:color w:val="000000"/>
          <w:lang w:val="en"/>
        </w:rPr>
        <w:t>,</w:t>
      </w:r>
      <w:r>
        <w:rPr>
          <w:color w:val="000000"/>
        </w:rPr>
        <w:t>start</w:t>
      </w:r>
      <w:r>
        <w:rPr>
          <w:color w:val="000000"/>
          <w:lang w:val="en"/>
        </w:rPr>
        <w:t>Y start form 1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rFonts w:ascii="Sans Serif" w:hAnsi="Sans Serif" w:eastAsia="宋体" w:cs="" w:cstheme="minorBidi" w:eastAsiaTheme="minorEastAsia"/>
          <w:color w:val="000000"/>
          <w:sz w:val="22"/>
          <w:szCs w:val="22"/>
          <w:lang w:val="en" w:eastAsia="zh-CN" w:bidi="ar-SA"/>
        </w:rPr>
      </w:pPr>
      <w:r>
        <w:rPr>
          <w:b/>
          <w:bCs w:val="false"/>
          <w:color w:val="0000FF"/>
        </w:rPr>
        <w:t>i</w:t>
      </w:r>
      <w:r>
        <w:rPr>
          <w:rFonts w:eastAsia="宋体" w:cs="" w:cstheme="minorBidi" w:eastAsiaTheme="minorEastAsia"/>
          <w:b/>
          <w:bCs w:val="false"/>
          <w:color w:val="0000FF"/>
          <w:sz w:val="22"/>
          <w:szCs w:val="22"/>
          <w:lang w:val="en-US" w:eastAsia="zh-CN" w:bidi="ar-SA"/>
        </w:rPr>
        <w:t>nt</w:t>
      </w:r>
      <w:r>
        <w:rPr>
          <w:rFonts w:eastAsia="宋体" w:cs="" w:cstheme="minorBidi" w:eastAsiaTheme="minorEastAsia"/>
          <w:color w:val="000000"/>
          <w:sz w:val="22"/>
          <w:szCs w:val="22"/>
          <w:lang w:val="en-US" w:eastAsia="zh-CN" w:bidi="ar-SA"/>
        </w:rPr>
        <w:t xml:space="preserve"> emSetRoiValue(const int nDeviceIndex, </w:t>
      </w:r>
      <w:r>
        <w:rPr>
          <w:b/>
          <w:color w:val="000080"/>
        </w:rPr>
        <w:t>const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startX,</w:t>
      </w:r>
      <w:r>
        <w:rPr>
          <w:color w:val="C0C0C0"/>
        </w:rPr>
        <w:t xml:space="preserve"> </w:t>
      </w:r>
      <w:r>
        <w:rPr>
          <w:b/>
          <w:color w:val="000080"/>
        </w:rPr>
        <w:t>const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startY,</w:t>
      </w:r>
      <w:r>
        <w:rPr>
          <w:color w:val="C0C0C0"/>
        </w:rPr>
        <w:t xml:space="preserve"> </w:t>
      </w:r>
      <w:r>
        <w:rPr>
          <w:b/>
          <w:color w:val="000080"/>
        </w:rPr>
        <w:t>const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width,</w:t>
      </w:r>
      <w:r>
        <w:rPr>
          <w:color w:val="C0C0C0"/>
        </w:rPr>
        <w:t xml:space="preserve"> </w:t>
      </w:r>
      <w:r>
        <w:rPr>
          <w:b/>
          <w:color w:val="000080"/>
        </w:rPr>
        <w:t>const</w:t>
      </w:r>
      <w:r>
        <w:rPr>
          <w:color w:val="C0C0C0"/>
        </w:rPr>
        <w:t xml:space="preserve"> </w:t>
      </w:r>
      <w:r>
        <w:rPr>
          <w:b/>
          <w:color w:val="00008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height)</w:t>
      </w:r>
      <w:r>
        <w:rPr>
          <w:color w:val="000000"/>
          <w:lang w:val="en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4"/>
        <w:bidi w:val="0"/>
        <w:jc w:val="left"/>
        <w:rPr>
          <w:lang w:val="en"/>
        </w:rPr>
      </w:pPr>
      <w:r>
        <w:rPr/>
      </w:r>
      <w:r>
        <w:br w:type="page"/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2.3</w:t>
      </w:r>
      <w:r>
        <w:rPr>
          <w:lang w:val="en"/>
        </w:rPr>
        <w:t xml:space="preserve">获取系统状态信息接口 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param </w:t>
        <w:tab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if ok return 0 else -1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attention </w:t>
        <w:tab/>
      </w:r>
      <w:r>
        <w:rPr/>
        <w:t>nDeviceIndex</w:t>
      </w:r>
      <w:r>
        <w:rPr>
          <w:lang w:val="en"/>
        </w:rPr>
        <w:t xml:space="preserve"> from 0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//</w:t>
      </w:r>
      <w:r>
        <w:rPr>
          <w:lang w:val="en"/>
        </w:rPr>
        <w:t>获取系统运行状态信息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emGetSysStatus(</w:t>
      </w:r>
      <w:r>
        <w:rPr>
          <w:b/>
          <w:color w:val="000080"/>
          <w:szCs w:val="22"/>
          <w:lang w:val="en"/>
        </w:rPr>
        <w:t>int nDeviceIndex</w:t>
      </w:r>
      <w:r>
        <w:rPr>
          <w:b/>
          <w:color w:val="000080"/>
          <w:szCs w:val="22"/>
        </w:rPr>
        <w:t>, uint64_t *allFrameCnt, uint64_t *powerOnTime, int32_t *frameRate, int32_t *inSideTemp, int32_t *tempStatu)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//</w:t>
      </w:r>
      <w:r>
        <w:rPr>
          <w:lang w:val="en"/>
        </w:rPr>
        <w:t>获取设备网络信息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emGetSysSensorInfo(</w:t>
      </w:r>
      <w:r>
        <w:rPr>
          <w:b/>
          <w:color w:val="000080"/>
          <w:szCs w:val="22"/>
          <w:lang w:val="en"/>
        </w:rPr>
        <w:t>int nDeviceIndex</w:t>
      </w:r>
      <w:r>
        <w:rPr>
          <w:b/>
          <w:color w:val="000080"/>
          <w:szCs w:val="22"/>
        </w:rPr>
        <w:t>, char* ip, char *mac, char *sn, char *version, char *name);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//</w:t>
      </w:r>
      <w:bookmarkStart w:id="1" w:name="__DdeLink__632_79413004"/>
      <w:r>
        <w:rPr>
          <w:lang w:val="en"/>
        </w:rPr>
        <w:t>获取</w:t>
      </w:r>
      <w:bookmarkEnd w:id="1"/>
      <w:r>
        <w:rPr>
          <w:lang w:val="en"/>
        </w:rPr>
        <w:t>配置文件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emLoadConfigIniFile(</w:t>
      </w:r>
      <w:r>
        <w:rPr>
          <w:b/>
          <w:color w:val="000080"/>
          <w:szCs w:val="22"/>
          <w:lang w:val="en"/>
        </w:rPr>
        <w:t>int nDeviceIndex</w:t>
      </w:r>
      <w:r>
        <w:rPr>
          <w:b/>
          <w:color w:val="000080"/>
          <w:szCs w:val="22"/>
        </w:rPr>
        <w:t>, char* loadputfilePath);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//</w:t>
      </w:r>
      <w:r>
        <w:rPr>
          <w:lang w:val="en"/>
        </w:rPr>
        <w:t>恢复配置文件</w:t>
      </w:r>
    </w:p>
    <w:p>
      <w:pPr>
        <w:pStyle w:val="Normal"/>
        <w:bidi w:val="0"/>
        <w:jc w:val="left"/>
        <w:rPr>
          <w:b/>
          <w:b/>
          <w:color w:val="000080"/>
          <w:szCs w:val="22"/>
          <w:lang w:val="en"/>
        </w:rPr>
      </w:pPr>
      <w:r>
        <w:rPr>
          <w:b/>
          <w:color w:val="000080"/>
          <w:szCs w:val="22"/>
        </w:rPr>
        <w:t>int emRecoveryConfigIniFile(const int nDeviceIndex =  0)</w:t>
      </w:r>
      <w:r>
        <w:rPr>
          <w:b/>
          <w:color w:val="000080"/>
          <w:szCs w:val="22"/>
          <w:lang w:val="en"/>
        </w:rPr>
        <w:t>；</w:t>
      </w:r>
    </w:p>
    <w:p>
      <w:pPr>
        <w:pStyle w:val="Normal"/>
        <w:bidi w:val="0"/>
        <w:jc w:val="left"/>
        <w:rPr>
          <w:szCs w:val="22"/>
          <w:lang w:val="en"/>
        </w:rPr>
      </w:pPr>
      <w:r>
        <w:rPr>
          <w:szCs w:val="22"/>
          <w:lang w:val="en"/>
        </w:rPr>
        <w:t>//</w:t>
      </w:r>
      <w:r>
        <w:rPr>
          <w:szCs w:val="22"/>
          <w:lang w:val="en"/>
        </w:rPr>
        <w:t>同步系统配置文件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emSyncLocalConfigIniFile(const int nDeviceIndex, char* filepath);</w:t>
      </w:r>
    </w:p>
    <w:p>
      <w:pPr>
        <w:pStyle w:val="Normal"/>
        <w:bidi w:val="0"/>
        <w:jc w:val="left"/>
        <w:rPr>
          <w:szCs w:val="22"/>
          <w:lang w:val="en"/>
        </w:rPr>
      </w:pPr>
      <w:r>
        <w:rPr>
          <w:szCs w:val="22"/>
          <w:lang w:val="en"/>
        </w:rPr>
        <w:t>//</w:t>
      </w:r>
      <w:r>
        <w:rPr>
          <w:szCs w:val="22"/>
          <w:lang w:val="en"/>
        </w:rPr>
        <w:t>读取</w:t>
      </w:r>
      <w:r>
        <w:rPr>
          <w:szCs w:val="22"/>
          <w:lang w:val="en"/>
        </w:rPr>
        <w:t>Q</w:t>
      </w:r>
      <w:r>
        <w:rPr>
          <w:szCs w:val="22"/>
          <w:lang w:val="en"/>
        </w:rPr>
        <w:t>矩阵</w:t>
      </w:r>
    </w:p>
    <w:p>
      <w:pPr>
        <w:pStyle w:val="Normal"/>
        <w:bidi w:val="0"/>
        <w:jc w:val="left"/>
        <w:rPr>
          <w:b/>
          <w:b/>
          <w:color w:val="000080"/>
          <w:szCs w:val="22"/>
        </w:rPr>
      </w:pPr>
      <w:r>
        <w:rPr>
          <w:b/>
          <w:color w:val="000080"/>
          <w:szCs w:val="22"/>
        </w:rPr>
        <w:t>int upQmaxData(Qmax* QData, const char* qFilePath);</w:t>
      </w:r>
    </w:p>
    <w:p>
      <w:pPr>
        <w:pStyle w:val="Normal"/>
        <w:rPr>
          <w:b/>
          <w:b/>
          <w:color w:val="000080"/>
          <w:szCs w:val="22"/>
          <w:lang w:val="en"/>
        </w:rPr>
      </w:pPr>
      <w:r>
        <w:rPr>
          <w:b/>
          <w:color w:val="000080"/>
          <w:szCs w:val="22"/>
          <w:lang w:val="en"/>
        </w:rPr>
      </w:r>
      <w:r>
        <w:br w:type="page"/>
      </w:r>
    </w:p>
    <w:p>
      <w:pPr>
        <w:pStyle w:val="Heading4"/>
        <w:bidi w:val="0"/>
        <w:jc w:val="left"/>
        <w:rPr>
          <w:lang w:val="en"/>
        </w:rPr>
      </w:pPr>
      <w:r>
        <w:rPr>
          <w:lang w:val="en"/>
        </w:rPr>
        <w:t>2.4</w:t>
      </w:r>
      <w:r>
        <w:rPr>
          <w:lang w:val="en"/>
        </w:rPr>
        <w:t xml:space="preserve">自定义格式点云数据转化函数 </w:t>
      </w:r>
      <w:r>
        <w:rPr>
          <w:lang w:val="en"/>
        </w:rPr>
        <w:t>convert2PCLPointCloud()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/**********************************************************************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* brief </w:t>
        <w:tab/>
        <w:tab/>
        <w:t>get pcl-format pointcloud data</w:t>
      </w:r>
    </w:p>
    <w:p>
      <w:pPr>
        <w:pStyle w:val="Normal"/>
        <w:bidi w:val="0"/>
        <w:jc w:val="left"/>
        <w:rPr>
          <w:color w:val="000000"/>
          <w:lang w:val="en"/>
        </w:rPr>
      </w:pPr>
      <w:r>
        <w:rPr>
          <w:lang w:val="en"/>
        </w:rPr>
        <w:t xml:space="preserve">* param </w:t>
        <w:tab/>
      </w:r>
      <w:r>
        <w:rPr>
          <w:color w:val="000000"/>
        </w:rPr>
        <w:t>pointCloud</w:t>
      </w:r>
      <w:r>
        <w:rPr>
          <w:color w:val="000000"/>
          <w:lang w:val="en"/>
        </w:rPr>
        <w:t>, self-format pointcloud data</w:t>
      </w:r>
    </w:p>
    <w:p>
      <w:pPr>
        <w:pStyle w:val="Normal"/>
        <w:bidi w:val="0"/>
        <w:ind w:left="1276" w:firstLine="420"/>
        <w:jc w:val="left"/>
        <w:rPr>
          <w:color w:val="000000"/>
          <w:lang w:val="en"/>
        </w:rPr>
      </w:pPr>
      <w:r>
        <w:rPr>
          <w:color w:val="000000"/>
        </w:rPr>
        <w:t>pcl_cloud</w:t>
      </w:r>
      <w:r>
        <w:rPr>
          <w:color w:val="000000"/>
          <w:lang w:val="en"/>
        </w:rPr>
        <w:t>,</w:t>
        <w:tab/>
        <w:t>pcl-format pointcloud data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 return</w:t>
        <w:tab/>
        <w:tab/>
        <w:t>none</w:t>
      </w:r>
    </w:p>
    <w:p>
      <w:pPr>
        <w:pStyle w:val="Normal"/>
        <w:bidi w:val="0"/>
        <w:jc w:val="left"/>
        <w:rPr>
          <w:color w:val="000000"/>
          <w:lang w:val="en"/>
        </w:rPr>
      </w:pPr>
      <w:r>
        <w:rPr>
          <w:lang w:val="en"/>
        </w:rPr>
        <w:t xml:space="preserve">* attention </w:t>
        <w:tab/>
        <w:t>1.</w:t>
        <w:tab/>
      </w:r>
      <w:r>
        <w:rPr>
          <w:color w:val="000000"/>
        </w:rPr>
        <w:t>PointCloud_EM_Ptr</w:t>
      </w:r>
      <w:r>
        <w:rPr>
          <w:color w:val="000000"/>
          <w:lang w:val="en"/>
        </w:rPr>
        <w:t xml:space="preserve"> if define in emCommon_type.h</w:t>
      </w:r>
    </w:p>
    <w:p>
      <w:pPr>
        <w:pStyle w:val="Normal"/>
        <w:numPr>
          <w:ilvl w:val="0"/>
          <w:numId w:val="2"/>
        </w:numPr>
        <w:bidi w:val="0"/>
        <w:ind w:left="1276" w:firstLine="420"/>
        <w:jc w:val="left"/>
        <w:rPr>
          <w:color w:val="000000"/>
          <w:lang w:val="en"/>
        </w:rPr>
      </w:pPr>
      <w:r>
        <w:rPr>
          <w:color w:val="000000"/>
          <w:lang w:val="en"/>
        </w:rPr>
        <w:t>pointcloud format is &lt;xyzrgb&gt;</w:t>
      </w:r>
    </w:p>
    <w:p>
      <w:pPr>
        <w:pStyle w:val="Normal"/>
        <w:numPr>
          <w:ilvl w:val="0"/>
          <w:numId w:val="2"/>
        </w:numPr>
        <w:bidi w:val="0"/>
        <w:ind w:left="1276" w:firstLine="420"/>
        <w:jc w:val="left"/>
        <w:rPr>
          <w:color w:val="000000"/>
          <w:lang w:val="en"/>
        </w:rPr>
      </w:pPr>
      <w:r>
        <w:rPr>
          <w:color w:val="000000"/>
          <w:lang w:val="en"/>
        </w:rPr>
        <w:t>User must support pcl library or not been supported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**********************************************************************/</w:t>
      </w:r>
    </w:p>
    <w:p>
      <w:pPr>
        <w:pStyle w:val="Normal"/>
        <w:bidi w:val="0"/>
        <w:jc w:val="left"/>
        <w:rPr/>
      </w:pPr>
      <w:r>
        <w:rPr>
          <w:b/>
          <w:color w:val="00008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convert2PCLPointCloud(PointCloud_EM_Ptr</w:t>
      </w:r>
      <w:r>
        <w:rPr>
          <w:color w:val="C0C0C0"/>
        </w:rPr>
        <w:t xml:space="preserve"> </w:t>
      </w:r>
      <w:r>
        <w:rPr>
          <w:color w:val="000000"/>
        </w:rPr>
        <w:t>pointCloud,</w:t>
      </w:r>
      <w:r>
        <w:rPr>
          <w:color w:val="C0C0C0"/>
        </w:rPr>
        <w:t xml:space="preserve"> </w:t>
      </w:r>
      <w:r>
        <w:rPr>
          <w:color w:val="000000"/>
        </w:rPr>
        <w:t>pcl::PointCloud&lt;pcl::PointXYZRGB&gt;::Ptr</w:t>
      </w:r>
      <w:r>
        <w:rPr>
          <w:color w:val="C0C0C0"/>
        </w:rPr>
        <w:t xml:space="preserve"> </w:t>
      </w:r>
      <w:r>
        <w:rPr>
          <w:color w:val="000000"/>
        </w:rPr>
        <w:t>pcl_cloud)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This function defined in file emPointCloudOperation.h, especially functions 2.2.6 &amp; 2.4, If you do not use these two functions, you need to calculate the point cloud yourself,Use the function in 2.3 to obtain the q matrix and use the similar triangle principle to calculate (recommended),thanks!</w:t>
      </w:r>
    </w:p>
    <w:p>
      <w:pPr>
        <w:pStyle w:val="Normal"/>
        <w:bidi w:val="0"/>
        <w:ind w:left="0" w:hanging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ind w:left="0" w:hanging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  <w:r>
        <w:br w:type="page"/>
      </w:r>
    </w:p>
    <w:p>
      <w:pPr>
        <w:pStyle w:val="Heading3"/>
        <w:bidi w:val="0"/>
        <w:jc w:val="left"/>
        <w:rPr>
          <w:lang w:val="en"/>
        </w:rPr>
      </w:pPr>
      <w:r>
        <w:rPr>
          <w:lang w:val="en"/>
        </w:rPr>
        <w:t>3</w:t>
      </w:r>
      <w:r>
        <w:rPr>
          <w:lang w:val="en"/>
        </w:rPr>
        <w:t>函数使用流程</w:t>
      </w:r>
    </w:p>
    <w:p>
      <w:pPr>
        <w:pStyle w:val="HTMLPreformatted"/>
        <w:bidi w:val="0"/>
        <w:jc w:val="left"/>
        <w:rPr/>
      </w:pPr>
      <w:r>
        <w:rPr/>
        <w:t>#include "emController.h"</w:t>
      </w:r>
    </w:p>
    <w:p>
      <w:pPr>
        <w:pStyle w:val="HTMLPreformatted"/>
        <w:bidi w:val="0"/>
        <w:jc w:val="left"/>
        <w:rPr/>
      </w:pPr>
      <w:r>
        <w:rPr/>
        <w:t>#include "stdio.h"</w:t>
      </w:r>
    </w:p>
    <w:p>
      <w:pPr>
        <w:pStyle w:val="HTMLPreformatted"/>
        <w:bidi w:val="0"/>
        <w:jc w:val="left"/>
        <w:rPr/>
      </w:pPr>
      <w:r>
        <w:rPr/>
        <w:t>#include &lt;stdlib.h&gt;</w:t>
      </w:r>
    </w:p>
    <w:p>
      <w:pPr>
        <w:pStyle w:val="HTMLPreformatted"/>
        <w:bidi w:val="0"/>
        <w:jc w:val="left"/>
        <w:rPr/>
      </w:pPr>
      <w:r>
        <w:rPr/>
        <w:t>#include &lt;unistd.h&gt;</w:t>
      </w:r>
    </w:p>
    <w:p>
      <w:pPr>
        <w:pStyle w:val="HTMLPreformatted"/>
        <w:bidi w:val="0"/>
        <w:jc w:val="left"/>
        <w:rPr/>
      </w:pPr>
      <w:r>
        <w:rPr/>
      </w:r>
    </w:p>
    <w:p>
      <w:pPr>
        <w:pStyle w:val="HTMLPreformatted"/>
        <w:bidi w:val="0"/>
        <w:jc w:val="left"/>
        <w:rPr/>
      </w:pPr>
      <w:r>
        <w:rPr/>
        <w:t>void *m_Device_1 = NULL;</w:t>
      </w:r>
    </w:p>
    <w:p>
      <w:pPr>
        <w:pStyle w:val="HTMLPreformatted"/>
        <w:bidi w:val="0"/>
        <w:jc w:val="left"/>
        <w:rPr/>
      </w:pPr>
      <w:r>
        <w:rPr/>
      </w:r>
    </w:p>
    <w:p>
      <w:pPr>
        <w:pStyle w:val="HTMLPreformatted"/>
        <w:bidi w:val="0"/>
        <w:jc w:val="left"/>
        <w:rPr/>
      </w:pPr>
      <w:r>
        <w:rPr/>
        <w:t>void OnTestCallBackFun(PNP_FRAME_CALLBACK_PARAM* pFrame)</w:t>
      </w:r>
    </w:p>
    <w:p>
      <w:pPr>
        <w:pStyle w:val="HTMLPreformatted"/>
        <w:bidi w:val="0"/>
        <w:jc w:val="left"/>
        <w:rPr/>
      </w:pPr>
      <w:r>
        <w:rPr/>
        <w:t>{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int recvBufID_Old = 0;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int recvBufID = pFrame-&gt;nFrameID;</w:t>
      </w:r>
    </w:p>
    <w:p>
      <w:pPr>
        <w:pStyle w:val="HTMLPreformatted"/>
        <w:bidi w:val="0"/>
        <w:jc w:val="left"/>
        <w:rPr/>
      </w:pPr>
      <w:r>
        <w:rPr/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if(recvBufID_Old != recvBufID)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recvBufID_Old = pFrame-&gt;nFrameID;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printf("recv ok.\n");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///////////////////////////////////////////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//ADD YOUR TODO CODE</w:t>
      </w:r>
    </w:p>
    <w:p>
      <w:pPr>
        <w:pStyle w:val="HTMLPreformatted"/>
        <w:bidi w:val="0"/>
        <w:ind w:left="440" w:firstLine="800"/>
        <w:jc w:val="left"/>
        <w:rPr/>
      </w:pPr>
      <w:r>
        <w:rPr/>
        <w:t>//memcpy(ImgBuffer,(unsigned char*)pFrame-&gt;pImgBuf,</w:t>
      </w:r>
      <w:r>
        <w:rPr>
          <w:lang w:val="en"/>
        </w:rPr>
        <w:t xml:space="preserve"> </w:t>
        <w:tab/>
      </w:r>
      <w:r>
        <w:rPr/>
        <w:t>pFrame-&gt;pBufferSize);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HTMLPreformatted"/>
        <w:bidi w:val="0"/>
        <w:jc w:val="left"/>
        <w:rPr/>
      </w:pPr>
      <w:r>
        <w:rPr/>
        <w:t>}</w:t>
      </w:r>
    </w:p>
    <w:p>
      <w:pPr>
        <w:pStyle w:val="HTMLPreformatted"/>
        <w:bidi w:val="0"/>
        <w:jc w:val="left"/>
        <w:rPr/>
      </w:pPr>
      <w:r>
        <w:rPr/>
      </w:r>
    </w:p>
    <w:p>
      <w:pPr>
        <w:pStyle w:val="HTMLPreformatted"/>
        <w:bidi w:val="0"/>
        <w:jc w:val="left"/>
        <w:rPr/>
      </w:pPr>
      <w:r>
        <w:rPr/>
        <w:t>int main()</w:t>
      </w:r>
    </w:p>
    <w:p>
      <w:pPr>
        <w:pStyle w:val="HTMLPreformatted"/>
        <w:bidi w:val="0"/>
        <w:jc w:val="left"/>
        <w:rPr/>
      </w:pPr>
      <w:r>
        <w:rPr/>
        <w:t>{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// test for single capturing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emController *emDemo = new emController();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 xml:space="preserve">if (emDemo-&gt;emScanDevice(true) &gt; EM_STATUS_SUCCESS) 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HTMLPreformatted"/>
        <w:bidi w:val="0"/>
        <w:ind w:left="1300" w:hanging="1300"/>
        <w:jc w:val="left"/>
        <w:rPr/>
      </w:pPr>
      <w:r>
        <w:rPr/>
        <w:t xml:space="preserve">        </w:t>
      </w:r>
      <w:r>
        <w:rPr/>
        <w:t>if(EM_STATUS_SUCCESS == emDemo-&gt;emOpenDevice(m_Device_1, 0, MSQ_KEY, true, false))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HTMLPreformatted"/>
        <w:bidi w:val="0"/>
        <w:ind w:left="5400" w:hanging="5400"/>
        <w:jc w:val="left"/>
        <w:rPr/>
      </w:pPr>
      <w:r>
        <w:rPr/>
        <w:t xml:space="preserve"> </w:t>
      </w:r>
      <w:r>
        <w:rPr>
          <w:lang w:val="en"/>
        </w:rPr>
        <w:tab/>
        <w:t xml:space="preserve">  </w:t>
      </w:r>
      <w:r>
        <w:rPr/>
        <w:t>emDemo-&gt;emRegisterImageCallback(0, (void*)NULL, OnTestCallBackFun);</w:t>
      </w:r>
    </w:p>
    <w:p>
      <w:pPr>
        <w:pStyle w:val="HTMLPreformatted"/>
        <w:bidi w:val="0"/>
        <w:jc w:val="left"/>
        <w:rPr/>
      </w:pPr>
      <w:r>
        <w:rPr>
          <w:lang w:val="en"/>
        </w:rPr>
        <w:tab/>
        <w:t xml:space="preserve">  </w:t>
      </w:r>
      <w:r>
        <w:rPr/>
        <w:t>emDemo-&gt;emDevStart(0);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ab/>
      </w:r>
      <w:r>
        <w:rPr>
          <w:lang w:val="en"/>
        </w:rPr>
        <w:t xml:space="preserve">  </w:t>
      </w:r>
      <w:r>
        <w:rPr/>
        <w:t>usleep(10 * 1000 *1000);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ab/>
      </w:r>
      <w:r>
        <w:rPr>
          <w:lang w:val="en"/>
        </w:rPr>
        <w:t xml:space="preserve">  </w:t>
      </w:r>
      <w:r>
        <w:rPr/>
        <w:t>emDemo-&gt;emDevStop(0);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HTMLPreformatted"/>
        <w:bidi w:val="0"/>
        <w:jc w:val="left"/>
        <w:rPr/>
      </w:pPr>
      <w:r>
        <w:rPr/>
        <w:t xml:space="preserve">            </w:t>
      </w:r>
      <w:r>
        <w:rPr/>
        <w:t>printf("Open failed!\n");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HTMLPreformatted"/>
        <w:bidi w:val="0"/>
        <w:jc w:val="left"/>
        <w:rPr/>
      </w:pPr>
      <w:r>
        <w:rPr/>
        <w:t xml:space="preserve">        </w:t>
      </w:r>
      <w:r>
        <w:rPr/>
        <w:t>printf("Scan failed!\n");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</w:p>
    <w:p>
      <w:pPr>
        <w:pStyle w:val="HTMLPreformatted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HTMLPreformatted"/>
        <w:bidi w:val="0"/>
        <w:jc w:val="left"/>
        <w:rPr/>
      </w:pP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ans Serif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ind w:left="440" w:hanging="0"/>
      <w:jc w:val="left"/>
    </w:pPr>
    <w:rPr>
      <w:rFonts w:ascii="Sans Serif" w:hAnsi="Sans Serif" w:eastAsia="宋体" w:cs="" w:cstheme="minorBidi" w:eastAsiaTheme="minorEastAsia"/>
      <w:color w:val="auto"/>
      <w:sz w:val="22"/>
      <w:szCs w:val="20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240" w:before="40" w:after="100"/>
      <w:ind w:left="0" w:hanging="0"/>
      <w:outlineLvl w:val="2"/>
    </w:pPr>
    <w:rPr>
      <w:rFonts w:ascii="Calibri" w:hAnsi="Calibri" w:asciiTheme="minorAscii" w:hAnsiTheme="minorAscii"/>
      <w:b/>
      <w:bCs/>
      <w:sz w:val="28"/>
      <w:szCs w:val="32"/>
    </w:rPr>
  </w:style>
  <w:style w:type="paragraph" w:styleId="Heading4">
    <w:name w:val="Heading 4"/>
    <w:basedOn w:val="Normal"/>
    <w:uiPriority w:val="0"/>
    <w:unhideWhenUsed/>
    <w:qFormat/>
    <w:pPr>
      <w:keepNext/>
      <w:keepLines/>
      <w:spacing w:lineRule="auto" w:line="240" w:before="100" w:after="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uiPriority w:val="0"/>
    <w:unhideWhenUsed/>
    <w:qFormat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Courier New" w:hAnsi="Courier New" w:eastAsia="宋体" w:cs="Courier New"/>
      <w:color w:val="auto"/>
      <w:sz w:val="20"/>
      <w:szCs w:val="20"/>
      <w:lang w:val="en-US" w:eastAsia="zh-CN" w:bidi="ar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7</Pages>
  <Words>1275</Words>
  <Characters>8936</Characters>
  <CharactersWithSpaces>9977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2020-01-16T10:25:00Z</dcterms:created>
  <dc:creator>一顿晕</dc:creator>
  <dc:description/>
  <dc:language>zh-CN</dc:language>
  <cp:lastModifiedBy/>
  <dcterms:modified xsi:type="dcterms:W3CDTF">2020-05-15T15:10:05Z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