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4DB4DF40" w:rsidR="00015D34" w:rsidRPr="008B371D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08C49F" w14:textId="147D26E3" w:rsidR="00602E82" w:rsidRPr="00D217DB" w:rsidRDefault="00DC78A6" w:rsidP="00D217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77777777" w:rsidR="00015D34" w:rsidRPr="00323689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76CD31D0" w:rsidR="00D65FA9" w:rsidRDefault="00F84518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Анализ предметной области</w:t>
      </w:r>
    </w:p>
    <w:p w14:paraId="1139A163" w14:textId="155CB5AC" w:rsidR="00D66F2A" w:rsidRDefault="00DF5713" w:rsidP="00DF571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72E58602" w14:textId="15351FA8" w:rsidR="00DF5713" w:rsidRDefault="00DF5713" w:rsidP="00DF57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Районная организация теплоснабжения производит ежемесячный учёт уплаты средств за потреблённое тепло. Для этого учитывается следующая информация</w:t>
      </w:r>
      <w:r w:rsidR="001852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5C6AEE5" w14:textId="64831626" w:rsidR="001852A0" w:rsidRDefault="001852A0" w:rsidP="004B6CE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квартиры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представляет собой физический адрес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квартиры потребителя. Он используется для идентификации расположения квартир и привязки данных потребления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конкретным местам. Адрес также может использоваться для отправки счетов и уведомлений о потреблении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Адрес состоит из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района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, улицы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дома, а также номера квартиры в случае многоквартирного дома</w:t>
      </w:r>
      <w:r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BF043F" w14:textId="1EB5D2E1" w:rsidR="00A238AD" w:rsidRPr="004B6CE1" w:rsidRDefault="00A238AD" w:rsidP="004B6CE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 владельца отапливаемого помещения, которое позволяет идентифицировать личность, ответственную за оплату потребляемой электроэнергии в квартире.</w:t>
      </w:r>
    </w:p>
    <w:p w14:paraId="42E38783" w14:textId="40055F44" w:rsidR="001852A0" w:rsidRDefault="001852A0" w:rsidP="001852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План и площадь квартиры</w:t>
      </w:r>
      <w:r w:rsidR="009538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предоставляют возможность вычислить количество потреблённого тепла</w:t>
      </w:r>
      <w:r w:rsidR="003466D9">
        <w:rPr>
          <w:rFonts w:ascii="Times New Roman" w:hAnsi="Times New Roman" w:cs="Times New Roman"/>
          <w:color w:val="000000" w:themeColor="text1"/>
          <w:sz w:val="28"/>
          <w:szCs w:val="28"/>
        </w:rPr>
        <w:t>, чтобы далее определить сумму платы за предоставленные услуги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DB80B5" w14:textId="462443AE" w:rsidR="00CD1F47" w:rsidRDefault="00CD1F47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>Норматив по услуге «Отопление» устанавливает, какое количество тепла затрачивается на нагрев 1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етр квадратный</w:t>
      </w: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площади </w:t>
      </w: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помещения за расчетный период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>и измеряется в гигакалориях на квадратный метр (Гкал/м2). Норматив потребления устанавливается, как средняя величина для данного региона.</w:t>
      </w:r>
    </w:p>
    <w:p w14:paraId="03A0DB37" w14:textId="47F52DE6" w:rsidR="00513BAD" w:rsidRDefault="00513BA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>Фактический объём потребления тепла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>определи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фактическо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теплопотребления за отопительный период, отнесённо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площади квартир без летних помещений жилых зданий или полезной площади помещений общественного здания.</w:t>
      </w:r>
    </w:p>
    <w:p w14:paraId="62BCDF02" w14:textId="1BEAA57E" w:rsidR="001852A0" w:rsidRDefault="004B320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B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есячные тарифы за потребленное тепло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 стоимость тепла за 1 квадратный метр площади дома или квартиры и используются для подсчёта суммы к оплате на основе потребления</w:t>
      </w:r>
      <w:r w:rsidR="003A53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646E04" w14:textId="70C6B42F" w:rsidR="003A53ED" w:rsidRDefault="003A53E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Общая плата за услуги</w:t>
      </w:r>
      <w:r w:rsidR="00751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рассчитывается на основе площади квартиры</w:t>
      </w:r>
      <w:r w:rsidR="00553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51979">
        <w:rPr>
          <w:rFonts w:ascii="Times New Roman" w:hAnsi="Times New Roman" w:cs="Times New Roman"/>
          <w:color w:val="000000" w:themeColor="text1"/>
          <w:sz w:val="28"/>
          <w:szCs w:val="28"/>
        </w:rPr>
        <w:t>месячного тарифа за потреблённое тепло, определяющего стоимость тепла за 1 квадратный метр площади помещения</w:t>
      </w:r>
      <w:r w:rsidR="005537F6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норматива отопления за учётный период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BDD1E2" w14:textId="3DAA7C8D" w:rsidR="003A53ED" w:rsidRDefault="003A53ED" w:rsidP="00CB510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Сведения об уплате с указанием дат и сумм</w:t>
      </w:r>
      <w:r w:rsid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510F"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для</w:t>
      </w:r>
      <w:r w:rsid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510F"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истории платежей и для расчета суммы долга</w:t>
      </w:r>
      <w:r w:rsid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потребителя</w:t>
      </w:r>
      <w:r w:rsidR="00CB510F"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определенный момент времени</w:t>
      </w:r>
      <w:r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494743" w14:textId="4E432C53" w:rsidR="00CD1F47" w:rsidRPr="00AF0957" w:rsidRDefault="00CD1F47" w:rsidP="00AF095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задолжности вычисляется на основе сведений об уплате </w:t>
      </w:r>
      <w:r w:rsidR="00AF0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показывает общую задолженность потребителя перед организацией энергосбыта на определённый момент времени, </w:t>
      </w:r>
      <w:r w:rsidR="00AF0957" w:rsidRPr="00AF0957">
        <w:rPr>
          <w:rFonts w:ascii="Times New Roman" w:hAnsi="Times New Roman" w:cs="Times New Roman"/>
          <w:color w:val="000000" w:themeColor="text1"/>
          <w:sz w:val="28"/>
          <w:szCs w:val="28"/>
        </w:rPr>
        <w:t>и позволяет контролировать задолженность</w:t>
      </w:r>
      <w:r w:rsidR="00AF0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0957" w:rsidRPr="00AF0957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 и принимать меры по её погашению.</w:t>
      </w:r>
    </w:p>
    <w:p w14:paraId="4D304159" w14:textId="14081CAB" w:rsidR="003A53ED" w:rsidRDefault="003A53E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A53ED">
        <w:rPr>
          <w:rFonts w:ascii="Times New Roman" w:hAnsi="Times New Roman" w:cs="Times New Roman"/>
          <w:color w:val="000000" w:themeColor="text1"/>
          <w:sz w:val="28"/>
          <w:szCs w:val="28"/>
        </w:rPr>
        <w:t>оказатели оплаты услуг за отчетное полугодие по домам</w:t>
      </w:r>
      <w:r w:rsidR="00371260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позволяет агрегировать информацию об уплате услуг в разных квартирах и домах и помогает анализировать показатели оплаты услуг в разных домах, районах и улицах, также может использоваться для создания отчётов об уплате потребителями предоставленных услуг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A2E0E9" w14:textId="6DA92FFB" w:rsidR="00BB1357" w:rsidRPr="006472CA" w:rsidRDefault="00513BAD" w:rsidP="00DC128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потерь тепла позволяют определить какую сумму управляющая компания обязана вернуть потребителю.</w:t>
      </w:r>
    </w:p>
    <w:p w14:paraId="605EF29A" w14:textId="20A6DB98" w:rsidR="0021126C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7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входных и выходных данных</w:t>
      </w:r>
    </w:p>
    <w:p w14:paraId="13E8FAFA" w14:textId="77777777" w:rsidR="00835777" w:rsidRDefault="00835777" w:rsidP="0083577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DF77D" w14:textId="77777777" w:rsidR="00835777" w:rsidRPr="00835777" w:rsidRDefault="00835777" w:rsidP="0093454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>Входными и выходными данными системы учета уплаты за</w:t>
      </w:r>
    </w:p>
    <w:p w14:paraId="36BA68BF" w14:textId="64314BB8" w:rsidR="00835777" w:rsidRDefault="00835777" w:rsidP="009345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>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</w:t>
      </w: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следующие данные:</w:t>
      </w:r>
    </w:p>
    <w:p w14:paraId="2EDCBC77" w14:textId="77777777" w:rsidR="00835777" w:rsidRDefault="00835777" w:rsidP="009345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Входные данные:</w:t>
      </w:r>
    </w:p>
    <w:p w14:paraId="42A95C17" w14:textId="6587C1C5" w:rsidR="00835777" w:rsidRDefault="00835777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Информация о местонахождении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помещения:</w:t>
      </w:r>
    </w:p>
    <w:p w14:paraId="11618B2D" w14:textId="04818D97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76A7">
        <w:rPr>
          <w:rFonts w:ascii="Times New Roman" w:hAnsi="Times New Roman" w:cs="Times New Roman"/>
          <w:color w:val="000000" w:themeColor="text1"/>
          <w:sz w:val="28"/>
          <w:szCs w:val="28"/>
        </w:rPr>
        <w:t>адрес дома</w:t>
      </w:r>
    </w:p>
    <w:p w14:paraId="0EB29149" w14:textId="491C9EE8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квартиры;</w:t>
      </w:r>
    </w:p>
    <w:p w14:paraId="6FBAA2EB" w14:textId="5653DDCE" w:rsidR="00E84648" w:rsidRPr="00835777" w:rsidRDefault="00E84648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лицевой счёт.</w:t>
      </w:r>
    </w:p>
    <w:p w14:paraId="61B8BE24" w14:textId="24218AAE" w:rsidR="00835777" w:rsidRDefault="00835777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помещении:</w:t>
      </w:r>
    </w:p>
    <w:p w14:paraId="74AE24ED" w14:textId="437268A7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план;</w:t>
      </w:r>
    </w:p>
    <w:p w14:paraId="65409724" w14:textId="2BAA745A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площадь;</w:t>
      </w:r>
    </w:p>
    <w:p w14:paraId="0582F2E4" w14:textId="59A8CB3A" w:rsidR="00E6511E" w:rsidRPr="00835777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фактический объём потреблённого тепла.</w:t>
      </w:r>
    </w:p>
    <w:p w14:paraId="6869E5FB" w14:textId="7D6AB83C" w:rsidR="00835777" w:rsidRDefault="00835777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потребителях:</w:t>
      </w:r>
    </w:p>
    <w:p w14:paraId="13B65D2B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ФИО (для </w:t>
      </w:r>
      <w:proofErr w:type="spell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физ.лица</w:t>
      </w:r>
      <w:proofErr w:type="spell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или наименование (для </w:t>
      </w:r>
      <w:proofErr w:type="spell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юр.лица</w:t>
      </w:r>
      <w:proofErr w:type="spell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620F524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паспортные данные (для </w:t>
      </w:r>
      <w:proofErr w:type="spell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физ.лица</w:t>
      </w:r>
      <w:proofErr w:type="spell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4F9D539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СНИЛС (для </w:t>
      </w:r>
      <w:proofErr w:type="spell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физ.лица</w:t>
      </w:r>
      <w:proofErr w:type="spell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F75DD26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ОГРН (для </w:t>
      </w:r>
      <w:proofErr w:type="spell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юр.лица</w:t>
      </w:r>
      <w:proofErr w:type="spell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7B1D4CB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 дата рождения (для </w:t>
      </w:r>
      <w:proofErr w:type="spellStart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физ.лица</w:t>
      </w:r>
      <w:proofErr w:type="spellEnd"/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FC44DFA" w14:textId="0C3D4F5C" w:rsid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 номер телефона.</w:t>
      </w:r>
    </w:p>
    <w:p w14:paraId="315EEB3B" w14:textId="0B1E8FB9" w:rsid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электронная почта.</w:t>
      </w:r>
    </w:p>
    <w:p w14:paraId="66A4C016" w14:textId="19C13CD7" w:rsidR="00EF185C" w:rsidRDefault="00EF185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нормативах:</w:t>
      </w:r>
    </w:p>
    <w:p w14:paraId="78BFA810" w14:textId="7E3ED3C8" w:rsidR="005F241C" w:rsidRPr="005F241C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количественная мера норматива;</w:t>
      </w:r>
    </w:p>
    <w:p w14:paraId="0310C749" w14:textId="1871D6B2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вступление норматива в силу;</w:t>
      </w:r>
    </w:p>
    <w:p w14:paraId="700FDE3F" w14:textId="60D1F215" w:rsidR="00EF185C" w:rsidRDefault="00EF185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тарифах</w:t>
      </w:r>
    </w:p>
    <w:p w14:paraId="67F0619F" w14:textId="5D05F9A4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стоимость одного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квадратного метра тепла</w:t>
      </w: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зона 1;</w:t>
      </w:r>
    </w:p>
    <w:p w14:paraId="0BDDEFD9" w14:textId="73248A3B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стоимость одного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квадратного метра тепла</w:t>
      </w: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зона 2;</w:t>
      </w:r>
    </w:p>
    <w:p w14:paraId="5C471E90" w14:textId="07ED6527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стоимость одного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квадратного метра тепла</w:t>
      </w: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зона 3;</w:t>
      </w:r>
    </w:p>
    <w:p w14:paraId="6CD89AD5" w14:textId="1670ECD4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>– дата вступления тарифа в силу.</w:t>
      </w:r>
    </w:p>
    <w:p w14:paraId="29522587" w14:textId="03C195FF" w:rsidR="005F241C" w:rsidRDefault="005F241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потерях:</w:t>
      </w:r>
    </w:p>
    <w:p w14:paraId="16D7ABDA" w14:textId="3609910D" w:rsid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место, в котором произошла потеря;</w:t>
      </w:r>
    </w:p>
    <w:p w14:paraId="4F996CA1" w14:textId="454D9E7D" w:rsid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процент потерянного тепла;</w:t>
      </w:r>
    </w:p>
    <w:p w14:paraId="3F6CD61D" w14:textId="27B5C174" w:rsid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00AC">
        <w:rPr>
          <w:rFonts w:ascii="Times New Roman" w:hAnsi="Times New Roman" w:cs="Times New Roman"/>
          <w:color w:val="000000" w:themeColor="text1"/>
          <w:sz w:val="28"/>
          <w:szCs w:val="28"/>
        </w:rPr>
        <w:t>квартиры</w:t>
      </w:r>
      <w:r w:rsidR="00B37C20">
        <w:rPr>
          <w:rFonts w:ascii="Times New Roman" w:hAnsi="Times New Roman" w:cs="Times New Roman"/>
          <w:color w:val="000000" w:themeColor="text1"/>
          <w:sz w:val="28"/>
          <w:szCs w:val="28"/>
        </w:rPr>
        <w:t>, понёсшие потерю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D64060" w14:textId="77777777" w:rsidR="005F241C" w:rsidRDefault="005F241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платежах:</w:t>
      </w:r>
    </w:p>
    <w:p w14:paraId="36A81DBF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дата платежа;</w:t>
      </w:r>
    </w:p>
    <w:p w14:paraId="6A89F483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лицевой счет;</w:t>
      </w:r>
    </w:p>
    <w:p w14:paraId="49763469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период оплаты;</w:t>
      </w:r>
    </w:p>
    <w:p w14:paraId="56C56C6C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ФИО плательщика;</w:t>
      </w:r>
    </w:p>
    <w:p w14:paraId="29CBB472" w14:textId="6EDD41A0" w:rsidR="005F241C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сумма платежа.</w:t>
      </w:r>
    </w:p>
    <w:p w14:paraId="29863BF2" w14:textId="77777777" w:rsid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9F77C" w14:textId="77777777" w:rsidR="00427C9B" w:rsidRPr="00427C9B" w:rsidRDefault="00427C9B" w:rsidP="009345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14:paraId="45483C65" w14:textId="77777777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1. Сумма, подлежащая уплате, показывающая, какую сумму должен</w:t>
      </w:r>
    </w:p>
    <w:p w14:paraId="7F41BB31" w14:textId="3E52D9D2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уплатить потребитель за потребленн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09C71D" w14:textId="0BF56D0E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2. Сведения об уплате, содержащие информацию о датах и суммах всех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платежей, сделанных потребителем.</w:t>
      </w:r>
    </w:p>
    <w:p w14:paraId="1428A22B" w14:textId="77777777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3. Текущая сумма долга, показывающая текущую задолженность</w:t>
      </w:r>
    </w:p>
    <w:p w14:paraId="75E1FE0B" w14:textId="60BFF9F1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потребителя перед организацией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9BE148" w14:textId="2864CE6D" w:rsid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6F0658">
        <w:rPr>
          <w:rFonts w:ascii="Times New Roman" w:hAnsi="Times New Roman" w:cs="Times New Roman"/>
          <w:color w:val="000000" w:themeColor="text1"/>
          <w:sz w:val="28"/>
          <w:szCs w:val="28"/>
        </w:rPr>
        <w:t>Общие показатели оплаты услуг за отчётное полугодие по домам, представляющий собой агрегированную информацию об уплате предоставленных услуг в разных квартирах по домам.</w:t>
      </w:r>
    </w:p>
    <w:p w14:paraId="198F692E" w14:textId="2AA2C267" w:rsidR="006F0658" w:rsidRPr="005F241C" w:rsidRDefault="006F0658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Сумма, которую управляющая компания обязана вернуть</w:t>
      </w:r>
      <w:r w:rsidR="0077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потребителю, вычисленная на основе потерь тепла </w:t>
      </w:r>
      <w:r w:rsidR="007430AC">
        <w:rPr>
          <w:rFonts w:ascii="Times New Roman" w:hAnsi="Times New Roman" w:cs="Times New Roman"/>
          <w:color w:val="000000" w:themeColor="text1"/>
          <w:sz w:val="28"/>
          <w:szCs w:val="28"/>
        </w:rPr>
        <w:t>и тарифе на момент потери.</w:t>
      </w:r>
    </w:p>
    <w:p w14:paraId="3D6135E4" w14:textId="77777777" w:rsidR="00934544" w:rsidRDefault="00934544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50D67" w14:textId="77777777" w:rsidR="006472CA" w:rsidRPr="00835777" w:rsidRDefault="006472CA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FD54D" w14:textId="3FF66CE9" w:rsidR="00207799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 предметной области</w:t>
      </w:r>
    </w:p>
    <w:p w14:paraId="384281F8" w14:textId="77777777" w:rsidR="00CF0901" w:rsidRDefault="00CF0901" w:rsidP="00934544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1734D" w14:textId="33A3233D" w:rsidR="00934544" w:rsidRPr="00CF0901" w:rsidRDefault="00934544" w:rsidP="00CF09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В процессе учета ежемесячной уплаты средств за потребленн</w:t>
      </w:r>
      <w:r w:rsidR="00CF0901">
        <w:rPr>
          <w:rFonts w:ascii="Times New Roman" w:hAnsi="Times New Roman" w:cs="Times New Roman"/>
          <w:sz w:val="28"/>
          <w:szCs w:val="28"/>
        </w:rPr>
        <w:t>ое</w:t>
      </w:r>
      <w:r w:rsidR="00CF0901" w:rsidRPr="00CF0901">
        <w:rPr>
          <w:rFonts w:ascii="Times New Roman" w:hAnsi="Times New Roman" w:cs="Times New Roman"/>
          <w:sz w:val="28"/>
          <w:szCs w:val="28"/>
        </w:rPr>
        <w:t xml:space="preserve"> </w:t>
      </w:r>
      <w:r w:rsidR="00CF0901">
        <w:rPr>
          <w:rFonts w:ascii="Times New Roman" w:hAnsi="Times New Roman" w:cs="Times New Roman"/>
          <w:sz w:val="28"/>
          <w:szCs w:val="28"/>
        </w:rPr>
        <w:t>тепло</w:t>
      </w:r>
      <w:r w:rsidRPr="00CF0901">
        <w:rPr>
          <w:rFonts w:ascii="Times New Roman" w:hAnsi="Times New Roman" w:cs="Times New Roman"/>
          <w:sz w:val="28"/>
          <w:szCs w:val="28"/>
        </w:rPr>
        <w:t xml:space="preserve"> в районной организации </w:t>
      </w:r>
      <w:r w:rsidR="00CF0901">
        <w:rPr>
          <w:rFonts w:ascii="Times New Roman" w:hAnsi="Times New Roman" w:cs="Times New Roman"/>
          <w:sz w:val="28"/>
          <w:szCs w:val="28"/>
        </w:rPr>
        <w:t>теплоснабжения</w:t>
      </w:r>
      <w:r w:rsidRPr="00CF0901">
        <w:rPr>
          <w:rFonts w:ascii="Times New Roman" w:hAnsi="Times New Roman" w:cs="Times New Roman"/>
          <w:sz w:val="28"/>
          <w:szCs w:val="28"/>
        </w:rPr>
        <w:t xml:space="preserve"> можно выделить следующие ключевые функции:</w:t>
      </w:r>
      <w:r w:rsidR="00CF0901" w:rsidRPr="00CF09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50607" w14:textId="1DC7D86F" w:rsidR="00CF0901" w:rsidRPr="00CF0901" w:rsidRDefault="00CF0901" w:rsidP="00CF090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Учет потребителей. Должен вестись учет информации о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 xml:space="preserve">потребителе, включая адрес, ФИО, </w:t>
      </w:r>
      <w:r>
        <w:rPr>
          <w:rFonts w:ascii="Times New Roman" w:hAnsi="Times New Roman" w:cs="Times New Roman"/>
          <w:sz w:val="28"/>
          <w:szCs w:val="28"/>
        </w:rPr>
        <w:t>номер телефона, почту а также паспортные данные.</w:t>
      </w:r>
    </w:p>
    <w:p w14:paraId="2286E45D" w14:textId="0CBE4CEB" w:rsidR="00CF0901" w:rsidRPr="00CF0901" w:rsidRDefault="00CF0901" w:rsidP="00CF090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2. Учет потребленн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F0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тепла</w:t>
      </w:r>
      <w:r w:rsidRPr="00CF09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учётом норматива, а также с учётом плана и площади квартиры будет вычислен объём потреблённого тепла</w:t>
      </w:r>
      <w:r w:rsidRPr="00CF0901">
        <w:rPr>
          <w:rFonts w:ascii="Times New Roman" w:hAnsi="Times New Roman" w:cs="Times New Roman"/>
          <w:sz w:val="28"/>
          <w:szCs w:val="28"/>
        </w:rPr>
        <w:t>.</w:t>
      </w:r>
    </w:p>
    <w:p w14:paraId="4123092D" w14:textId="73A50D15" w:rsidR="00CF0901" w:rsidRPr="00CF0901" w:rsidRDefault="00CF0901" w:rsidP="00B33A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3. Расчет стоимости потребл</w:t>
      </w:r>
      <w:r w:rsidR="00B33A1C">
        <w:rPr>
          <w:rFonts w:ascii="Times New Roman" w:hAnsi="Times New Roman" w:cs="Times New Roman"/>
          <w:sz w:val="28"/>
          <w:szCs w:val="28"/>
        </w:rPr>
        <w:t>ённого тепла</w:t>
      </w:r>
      <w:r w:rsidRPr="00CF0901">
        <w:rPr>
          <w:rFonts w:ascii="Times New Roman" w:hAnsi="Times New Roman" w:cs="Times New Roman"/>
          <w:sz w:val="28"/>
          <w:szCs w:val="28"/>
        </w:rPr>
        <w:t>. С учетом тарифа за</w:t>
      </w:r>
      <w:r w:rsidR="00B33A1C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 xml:space="preserve">один </w:t>
      </w:r>
      <w:r w:rsidR="00B33A1C">
        <w:rPr>
          <w:rFonts w:ascii="Times New Roman" w:hAnsi="Times New Roman" w:cs="Times New Roman"/>
          <w:sz w:val="28"/>
          <w:szCs w:val="28"/>
        </w:rPr>
        <w:t>квадратный метр</w:t>
      </w:r>
      <w:r w:rsidRPr="00CF0901">
        <w:rPr>
          <w:rFonts w:ascii="Times New Roman" w:hAnsi="Times New Roman" w:cs="Times New Roman"/>
          <w:sz w:val="28"/>
          <w:szCs w:val="28"/>
        </w:rPr>
        <w:t xml:space="preserve"> и объема потребления для каждого потребителя, должен</w:t>
      </w:r>
      <w:r w:rsidR="00B33A1C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происходить расчет суммы к оплате.</w:t>
      </w:r>
    </w:p>
    <w:p w14:paraId="112040AD" w14:textId="330D1911" w:rsidR="00CF0901" w:rsidRPr="00CF0901" w:rsidRDefault="00CF0901" w:rsidP="00324F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4. Учет платежей и долгов. Платежи от потребителей должны</w:t>
      </w:r>
      <w:r w:rsidR="00324F45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регистрироваться и происходить отслеживание текущей суммы долга.</w:t>
      </w:r>
    </w:p>
    <w:p w14:paraId="31FAD91B" w14:textId="5B166532" w:rsidR="00CF0901" w:rsidRPr="00CF0901" w:rsidRDefault="00CF0901" w:rsidP="00D07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 xml:space="preserve">5. Агрегация </w:t>
      </w:r>
      <w:r w:rsidR="00324F45">
        <w:rPr>
          <w:rFonts w:ascii="Times New Roman" w:hAnsi="Times New Roman" w:cs="Times New Roman"/>
          <w:sz w:val="28"/>
          <w:szCs w:val="28"/>
        </w:rPr>
        <w:t>показателей оплаты услуг</w:t>
      </w:r>
      <w:r w:rsidRPr="00CF0901">
        <w:rPr>
          <w:rFonts w:ascii="Times New Roman" w:hAnsi="Times New Roman" w:cs="Times New Roman"/>
          <w:sz w:val="28"/>
          <w:szCs w:val="28"/>
        </w:rPr>
        <w:t>. Данные о</w:t>
      </w:r>
      <w:r w:rsidR="00324F45">
        <w:rPr>
          <w:rFonts w:ascii="Times New Roman" w:hAnsi="Times New Roman" w:cs="Times New Roman"/>
          <w:sz w:val="28"/>
          <w:szCs w:val="28"/>
        </w:rPr>
        <w:t>б оплате услуг</w:t>
      </w:r>
      <w:r w:rsidRPr="00CF0901">
        <w:rPr>
          <w:rFonts w:ascii="Times New Roman" w:hAnsi="Times New Roman" w:cs="Times New Roman"/>
          <w:sz w:val="28"/>
          <w:szCs w:val="28"/>
        </w:rPr>
        <w:t xml:space="preserve"> должны быть агрегированы по домам для</w:t>
      </w:r>
      <w:r w:rsidR="00D0799D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формирования общ</w:t>
      </w:r>
      <w:r w:rsidR="00D0799D">
        <w:rPr>
          <w:rFonts w:ascii="Times New Roman" w:hAnsi="Times New Roman" w:cs="Times New Roman"/>
          <w:sz w:val="28"/>
          <w:szCs w:val="28"/>
        </w:rPr>
        <w:t>их</w:t>
      </w:r>
      <w:r w:rsidRPr="00CF0901">
        <w:rPr>
          <w:rFonts w:ascii="Times New Roman" w:hAnsi="Times New Roman" w:cs="Times New Roman"/>
          <w:sz w:val="28"/>
          <w:szCs w:val="28"/>
        </w:rPr>
        <w:t xml:space="preserve"> </w:t>
      </w:r>
      <w:r w:rsidR="00D0799D">
        <w:rPr>
          <w:rFonts w:ascii="Times New Roman" w:hAnsi="Times New Roman" w:cs="Times New Roman"/>
          <w:sz w:val="28"/>
          <w:szCs w:val="28"/>
        </w:rPr>
        <w:t>показателей оплаты услуг в</w:t>
      </w:r>
      <w:r w:rsidRPr="00CF0901">
        <w:rPr>
          <w:rFonts w:ascii="Times New Roman" w:hAnsi="Times New Roman" w:cs="Times New Roman"/>
          <w:sz w:val="28"/>
          <w:szCs w:val="28"/>
        </w:rPr>
        <w:t xml:space="preserve"> домах.</w:t>
      </w:r>
    </w:p>
    <w:p w14:paraId="3A1EF911" w14:textId="4D4C472D" w:rsidR="00CF0901" w:rsidRDefault="00CF0901" w:rsidP="005532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6. Формирование отчетов и счетов. Должны формироваться счета для</w:t>
      </w:r>
      <w:r w:rsidR="005532FC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потребителей и отчеты о потреблении, платежах и задолженностях.</w:t>
      </w:r>
    </w:p>
    <w:p w14:paraId="55EE24A4" w14:textId="62F6C498" w:rsidR="005532FC" w:rsidRPr="00CF0901" w:rsidRDefault="005532FC" w:rsidP="005532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Учёт потерь. С учётом потреблённого тепла и процентом потерянного тепла может быть вычислена сумма, которую потребить может затребовать у управляющей компании.</w:t>
      </w:r>
    </w:p>
    <w:p w14:paraId="4E733ECE" w14:textId="77777777" w:rsidR="00CF0901" w:rsidRPr="00346B7A" w:rsidRDefault="00CF0901" w:rsidP="00346B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888EA" w14:textId="77777777" w:rsidR="00CF0901" w:rsidRPr="00934544" w:rsidRDefault="00CF0901" w:rsidP="00934544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02887" w14:textId="2561C596" w:rsidR="00207799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зависимости функций предметной области</w:t>
      </w:r>
    </w:p>
    <w:p w14:paraId="6045E7FE" w14:textId="77777777" w:rsidR="00562E57" w:rsidRDefault="00562E57" w:rsidP="00562E5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34E014" w14:textId="299141C3" w:rsidR="00562E57" w:rsidRDefault="00562E57" w:rsidP="007E70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>процессе учета ежемесячной уплаты средств за потребленн</w:t>
      </w:r>
      <w:r w:rsidR="000F4BEB"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4BEB">
        <w:rPr>
          <w:rFonts w:ascii="Times New Roman" w:hAnsi="Times New Roman" w:cs="Times New Roman"/>
          <w:color w:val="000000" w:themeColor="text1"/>
          <w:sz w:val="28"/>
          <w:szCs w:val="28"/>
        </w:rPr>
        <w:t>тепло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районной организации </w:t>
      </w:r>
      <w:r w:rsidR="000F4BEB"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выделить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зависимости функций:</w:t>
      </w:r>
    </w:p>
    <w:p w14:paraId="56E068C8" w14:textId="7EDF5251" w:rsidR="00562E57" w:rsidRDefault="00A23094" w:rsidP="007E7017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Функция расчета стоимости потребленного тепла зависит от функции учета потребленного тепла, так как в процессе расчета стоимости потребленного тепла используется объем потреблённого тепла за определенный период.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cr/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Функция учета платежей и долгов зависит от функции расчета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стоимости потребленного тепла, так как сумма для оплаты и итоговая задолженность напрямую зависят от рассчитанной стоимости потребленного тепла за определенный период и от функции учета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потребителей, так как каждый потребитель имеет свои счета и задолженности.</w:t>
      </w:r>
    </w:p>
    <w:p w14:paraId="2032D860" w14:textId="624552B3" w:rsidR="00A23094" w:rsidRPr="00A23094" w:rsidRDefault="00A23094" w:rsidP="007E7017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Функция агрегации </w:t>
      </w:r>
      <w:r w:rsidR="00210864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показателей оплаты услуг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учета </w:t>
      </w:r>
      <w:r w:rsidR="00210864">
        <w:rPr>
          <w:rFonts w:ascii="Times New Roman" w:hAnsi="Times New Roman" w:cs="Times New Roman"/>
          <w:color w:val="000000" w:themeColor="text1"/>
          <w:sz w:val="28"/>
          <w:szCs w:val="28"/>
        </w:rPr>
        <w:t>платежей и долгов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, так как использует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086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платежах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определенны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период,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а также от функции учета потребителей, так как учитывает адрес квартиры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 для агрегации потребления по домам.</w:t>
      </w:r>
    </w:p>
    <w:p w14:paraId="5007897B" w14:textId="36763B7E" w:rsidR="00562E57" w:rsidRDefault="00BD56E9" w:rsidP="007E7017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4. Функция формирования отчетов и счетов зависит от функции учета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потребителей, так как формирует индивидуальные счета для каждого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потребителя, от функции учета платежей и долгов, так как использует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ранее внесенных платежах и итоговых долгах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момент времени, от функции учета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так как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счета включают в себя информацию об объеме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 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по которо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рассчитана стоимость потребленно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функции расчета стоимости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так как 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включают в себя стоимость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определенные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периоды времени, а также от функции агрегации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показателей оплаты услуг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так как формируемые отчеты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 оплате услуг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включают в себя информацию о суммарн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оплате услуг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домам в районе.</w:t>
      </w:r>
    </w:p>
    <w:p w14:paraId="04B0A342" w14:textId="77777777" w:rsidR="00BD56E9" w:rsidRDefault="00BD56E9" w:rsidP="00BD56E9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655E0" w14:textId="77777777" w:rsidR="007512EA" w:rsidRPr="00562E57" w:rsidRDefault="007512EA" w:rsidP="00BD56E9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D453E" w14:textId="4F6ADB71" w:rsidR="00207799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документов предметной области</w:t>
      </w:r>
    </w:p>
    <w:p w14:paraId="73A5BDFA" w14:textId="77777777" w:rsidR="007134D2" w:rsidRPr="00207799" w:rsidRDefault="007134D2" w:rsidP="00383016">
      <w:pPr>
        <w:pStyle w:val="a3"/>
        <w:spacing w:after="0" w:line="360" w:lineRule="auto"/>
        <w:ind w:left="142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7DDACA" w14:textId="43249BC1" w:rsidR="0021126C" w:rsidRDefault="007134D2" w:rsidP="0038301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учета ежемесячной уплаты средств за потребленн</w:t>
      </w:r>
      <w:r w:rsidR="00383016">
        <w:rPr>
          <w:rFonts w:ascii="Times New Roman" w:hAnsi="Times New Roman" w:cs="Times New Roman"/>
          <w:color w:val="000000" w:themeColor="text1"/>
          <w:sz w:val="28"/>
          <w:szCs w:val="28"/>
        </w:rPr>
        <w:t>ое тепло</w:t>
      </w: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районной организации </w:t>
      </w:r>
      <w:r w:rsidR="00383016"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выделить</w:t>
      </w:r>
      <w:r w:rsidR="00383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документы:</w:t>
      </w:r>
    </w:p>
    <w:p w14:paraId="6E780BE2" w14:textId="0AA42639" w:rsidR="007E7017" w:rsidRDefault="007E7017" w:rsidP="007E701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Счета на оплату. Данные счета формируются организацией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отправляются потребителям. Они содержат информацию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потреблении тепла, тарифах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общую сумму, подлежащую уплате. Счета на оплату служат основным 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средством связ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между организацией теплоснабжения</w:t>
      </w:r>
      <w:r w:rsidRPr="007E7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потребителями, предоставляя им информацию о текущей задолженности и сроках оплаты.</w:t>
      </w:r>
    </w:p>
    <w:p w14:paraId="565B21D6" w14:textId="031C9D2B" w:rsidR="009F577E" w:rsidRDefault="009F577E" w:rsidP="009F577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>Квитанции об оплате. Квитанции представляют собой документы,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ющие факт уплаты за потребленное тепло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>. Они содержат информацию о дате платежа, сумме и реквизитах плательщика. Квитанции об оплате служат как подтверждение оплаты для потребителей, так и доказатель</w:t>
      </w:r>
      <w:r w:rsidR="00D97CF6">
        <w:rPr>
          <w:rFonts w:ascii="Times New Roman" w:hAnsi="Times New Roman" w:cs="Times New Roman"/>
          <w:color w:val="000000" w:themeColor="text1"/>
          <w:sz w:val="28"/>
          <w:szCs w:val="28"/>
        </w:rPr>
        <w:t>ство для организации теплоснабжения</w:t>
      </w:r>
      <w:r w:rsidRPr="009F5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получении платежей.</w:t>
      </w:r>
    </w:p>
    <w:p w14:paraId="7BC637E9" w14:textId="5DC5D2F4" w:rsidR="00CF3EF8" w:rsidRDefault="00CF3EF8" w:rsidP="00CF3EF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Договоры об 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азании услуг по подаче тепла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. Такие договоры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заключаютс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между организацией теплоснабжения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потребителями. Они содержат условия использован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ия и оплаты тепла</w:t>
      </w:r>
      <w:r w:rsidRPr="00CF3EF8">
        <w:rPr>
          <w:rFonts w:ascii="Times New Roman" w:hAnsi="Times New Roman" w:cs="Times New Roman"/>
          <w:color w:val="000000" w:themeColor="text1"/>
          <w:sz w:val="28"/>
          <w:szCs w:val="28"/>
        </w:rPr>
        <w:t>, тарифы, права и обязанности сторон.</w:t>
      </w:r>
    </w:p>
    <w:p w14:paraId="093AD514" w14:textId="77777777" w:rsidR="00500A92" w:rsidRPr="00500A92" w:rsidRDefault="00500A92" w:rsidP="00500A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5E7FF0" w14:textId="77777777" w:rsidR="0021126C" w:rsidRPr="003A0BEB" w:rsidRDefault="0021126C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0806EA28" w:rsidR="00525EC8" w:rsidRPr="00525EC8" w:rsidRDefault="00525EC8" w:rsidP="00EA5744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практической работы был проведён анализ предметной области. Были описаны: входные и выходные данные, функции предметной области. Также был проведён анализ зависимости функций предметной области и анализ предметной области.</w:t>
      </w:r>
    </w:p>
    <w:sectPr w:rsidR="00525EC8" w:rsidRPr="00525EC8" w:rsidSect="004962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8C205" w14:textId="77777777" w:rsidR="0049629D" w:rsidRDefault="0049629D" w:rsidP="007B4CFF">
      <w:pPr>
        <w:spacing w:after="0" w:line="240" w:lineRule="auto"/>
      </w:pPr>
      <w:r>
        <w:separator/>
      </w:r>
    </w:p>
  </w:endnote>
  <w:endnote w:type="continuationSeparator" w:id="0">
    <w:p w14:paraId="070E41D8" w14:textId="77777777" w:rsidR="0049629D" w:rsidRDefault="0049629D" w:rsidP="007B4CFF">
      <w:pPr>
        <w:spacing w:after="0" w:line="240" w:lineRule="auto"/>
      </w:pPr>
      <w:r>
        <w:continuationSeparator/>
      </w:r>
    </w:p>
  </w:endnote>
  <w:endnote w:type="continuationNotice" w:id="1">
    <w:p w14:paraId="39EB2F98" w14:textId="77777777" w:rsidR="0049629D" w:rsidRDefault="004962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3036" w14:textId="77777777" w:rsidR="0049629D" w:rsidRDefault="0049629D" w:rsidP="007B4CFF">
      <w:pPr>
        <w:spacing w:after="0" w:line="240" w:lineRule="auto"/>
      </w:pPr>
      <w:r>
        <w:separator/>
      </w:r>
    </w:p>
  </w:footnote>
  <w:footnote w:type="continuationSeparator" w:id="0">
    <w:p w14:paraId="729F10A8" w14:textId="77777777" w:rsidR="0049629D" w:rsidRDefault="0049629D" w:rsidP="007B4CFF">
      <w:pPr>
        <w:spacing w:after="0" w:line="240" w:lineRule="auto"/>
      </w:pPr>
      <w:r>
        <w:continuationSeparator/>
      </w:r>
    </w:p>
  </w:footnote>
  <w:footnote w:type="continuationNotice" w:id="1">
    <w:p w14:paraId="7BEC0B71" w14:textId="77777777" w:rsidR="0049629D" w:rsidRDefault="004962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1728606903">
    <w:abstractNumId w:val="0"/>
  </w:num>
  <w:num w:numId="2" w16cid:durableId="1880046680">
    <w:abstractNumId w:val="14"/>
  </w:num>
  <w:num w:numId="3" w16cid:durableId="1637952939">
    <w:abstractNumId w:val="10"/>
  </w:num>
  <w:num w:numId="4" w16cid:durableId="1784884260">
    <w:abstractNumId w:val="3"/>
  </w:num>
  <w:num w:numId="5" w16cid:durableId="696587817">
    <w:abstractNumId w:val="8"/>
  </w:num>
  <w:num w:numId="6" w16cid:durableId="65996902">
    <w:abstractNumId w:val="6"/>
  </w:num>
  <w:num w:numId="7" w16cid:durableId="985747676">
    <w:abstractNumId w:val="9"/>
  </w:num>
  <w:num w:numId="8" w16cid:durableId="531067617">
    <w:abstractNumId w:val="11"/>
  </w:num>
  <w:num w:numId="9" w16cid:durableId="949354895">
    <w:abstractNumId w:val="12"/>
  </w:num>
  <w:num w:numId="10" w16cid:durableId="970480861">
    <w:abstractNumId w:val="4"/>
  </w:num>
  <w:num w:numId="11" w16cid:durableId="1015154797">
    <w:abstractNumId w:val="5"/>
  </w:num>
  <w:num w:numId="12" w16cid:durableId="1430664093">
    <w:abstractNumId w:val="7"/>
  </w:num>
  <w:num w:numId="13" w16cid:durableId="776829683">
    <w:abstractNumId w:val="15"/>
  </w:num>
  <w:num w:numId="14" w16cid:durableId="1933780443">
    <w:abstractNumId w:val="13"/>
  </w:num>
  <w:num w:numId="15" w16cid:durableId="1517114401">
    <w:abstractNumId w:val="1"/>
  </w:num>
  <w:num w:numId="16" w16cid:durableId="73017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85F29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4BEB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58B9"/>
    <w:rsid w:val="001F7435"/>
    <w:rsid w:val="00203F61"/>
    <w:rsid w:val="002050C5"/>
    <w:rsid w:val="00206C0A"/>
    <w:rsid w:val="00207799"/>
    <w:rsid w:val="00210864"/>
    <w:rsid w:val="00210D6E"/>
    <w:rsid w:val="0021126C"/>
    <w:rsid w:val="0021132B"/>
    <w:rsid w:val="00217F8D"/>
    <w:rsid w:val="002208E2"/>
    <w:rsid w:val="00222A78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07037"/>
    <w:rsid w:val="0031585B"/>
    <w:rsid w:val="00323650"/>
    <w:rsid w:val="00323689"/>
    <w:rsid w:val="00324F45"/>
    <w:rsid w:val="00326279"/>
    <w:rsid w:val="0032655D"/>
    <w:rsid w:val="00327AA2"/>
    <w:rsid w:val="0033164D"/>
    <w:rsid w:val="003343DD"/>
    <w:rsid w:val="00343B0A"/>
    <w:rsid w:val="003466D9"/>
    <w:rsid w:val="00346B7A"/>
    <w:rsid w:val="00351A48"/>
    <w:rsid w:val="00352D4E"/>
    <w:rsid w:val="003676A7"/>
    <w:rsid w:val="00371260"/>
    <w:rsid w:val="0038150E"/>
    <w:rsid w:val="00381ABE"/>
    <w:rsid w:val="00383016"/>
    <w:rsid w:val="00384A7C"/>
    <w:rsid w:val="003872EC"/>
    <w:rsid w:val="0039143D"/>
    <w:rsid w:val="00391530"/>
    <w:rsid w:val="00392093"/>
    <w:rsid w:val="003A0BEB"/>
    <w:rsid w:val="003A4F08"/>
    <w:rsid w:val="003A53ED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4BB5"/>
    <w:rsid w:val="004058EB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629D"/>
    <w:rsid w:val="00497D47"/>
    <w:rsid w:val="004B0A07"/>
    <w:rsid w:val="004B320D"/>
    <w:rsid w:val="004B3FA5"/>
    <w:rsid w:val="004B4D1C"/>
    <w:rsid w:val="004B65B0"/>
    <w:rsid w:val="004B6CE1"/>
    <w:rsid w:val="004C12B4"/>
    <w:rsid w:val="004C57B5"/>
    <w:rsid w:val="004E25A8"/>
    <w:rsid w:val="004E4AF0"/>
    <w:rsid w:val="004F2278"/>
    <w:rsid w:val="004F7973"/>
    <w:rsid w:val="00500A92"/>
    <w:rsid w:val="00501086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0C2A"/>
    <w:rsid w:val="00561BBA"/>
    <w:rsid w:val="00561E60"/>
    <w:rsid w:val="00562E57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E7A"/>
    <w:rsid w:val="005A0E32"/>
    <w:rsid w:val="005B0B34"/>
    <w:rsid w:val="005C02E7"/>
    <w:rsid w:val="005C37B0"/>
    <w:rsid w:val="005C46A6"/>
    <w:rsid w:val="005C4C62"/>
    <w:rsid w:val="005C6CAD"/>
    <w:rsid w:val="005D763C"/>
    <w:rsid w:val="005E1556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161ED"/>
    <w:rsid w:val="006242E2"/>
    <w:rsid w:val="00626137"/>
    <w:rsid w:val="0063235C"/>
    <w:rsid w:val="00632448"/>
    <w:rsid w:val="00632CEA"/>
    <w:rsid w:val="006436DE"/>
    <w:rsid w:val="006472CA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54C3"/>
    <w:rsid w:val="006A6A8A"/>
    <w:rsid w:val="006B5F16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50CE9"/>
    <w:rsid w:val="007512EA"/>
    <w:rsid w:val="00751979"/>
    <w:rsid w:val="00754F11"/>
    <w:rsid w:val="0075676D"/>
    <w:rsid w:val="00760FC0"/>
    <w:rsid w:val="00764ECC"/>
    <w:rsid w:val="00766642"/>
    <w:rsid w:val="007744DB"/>
    <w:rsid w:val="00780FA4"/>
    <w:rsid w:val="007838CA"/>
    <w:rsid w:val="007869C2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017"/>
    <w:rsid w:val="007E7D93"/>
    <w:rsid w:val="007F24A9"/>
    <w:rsid w:val="00806199"/>
    <w:rsid w:val="008220EB"/>
    <w:rsid w:val="00823B36"/>
    <w:rsid w:val="0082465E"/>
    <w:rsid w:val="008279A8"/>
    <w:rsid w:val="00833652"/>
    <w:rsid w:val="00834F1D"/>
    <w:rsid w:val="00835777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20586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577E"/>
    <w:rsid w:val="009F6CEC"/>
    <w:rsid w:val="00A00A66"/>
    <w:rsid w:val="00A07483"/>
    <w:rsid w:val="00A14447"/>
    <w:rsid w:val="00A14EA3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42BE"/>
    <w:rsid w:val="00A56760"/>
    <w:rsid w:val="00A65561"/>
    <w:rsid w:val="00A67161"/>
    <w:rsid w:val="00A67FBE"/>
    <w:rsid w:val="00A70D9A"/>
    <w:rsid w:val="00A828DA"/>
    <w:rsid w:val="00A82F94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740E"/>
    <w:rsid w:val="00AE1EFF"/>
    <w:rsid w:val="00AF0519"/>
    <w:rsid w:val="00AF06FC"/>
    <w:rsid w:val="00AF0957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65E5"/>
    <w:rsid w:val="00B37C20"/>
    <w:rsid w:val="00B42756"/>
    <w:rsid w:val="00B43B0D"/>
    <w:rsid w:val="00B53CAD"/>
    <w:rsid w:val="00B55738"/>
    <w:rsid w:val="00B6601D"/>
    <w:rsid w:val="00B74BBA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10F"/>
    <w:rsid w:val="00CB59E2"/>
    <w:rsid w:val="00CC1E96"/>
    <w:rsid w:val="00CC5AD7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F2A"/>
    <w:rsid w:val="00D67244"/>
    <w:rsid w:val="00D75536"/>
    <w:rsid w:val="00D8081C"/>
    <w:rsid w:val="00D84E25"/>
    <w:rsid w:val="00D85514"/>
    <w:rsid w:val="00D859B3"/>
    <w:rsid w:val="00D864D8"/>
    <w:rsid w:val="00D97CF6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A1B"/>
    <w:rsid w:val="00DE0B39"/>
    <w:rsid w:val="00DF457C"/>
    <w:rsid w:val="00DF5713"/>
    <w:rsid w:val="00DF5EEA"/>
    <w:rsid w:val="00E12A4A"/>
    <w:rsid w:val="00E16457"/>
    <w:rsid w:val="00E22C12"/>
    <w:rsid w:val="00E23C58"/>
    <w:rsid w:val="00E25FD6"/>
    <w:rsid w:val="00E262D6"/>
    <w:rsid w:val="00E3392D"/>
    <w:rsid w:val="00E3495A"/>
    <w:rsid w:val="00E34963"/>
    <w:rsid w:val="00E40273"/>
    <w:rsid w:val="00E4225F"/>
    <w:rsid w:val="00E427B5"/>
    <w:rsid w:val="00E45050"/>
    <w:rsid w:val="00E60501"/>
    <w:rsid w:val="00E630C1"/>
    <w:rsid w:val="00E6511E"/>
    <w:rsid w:val="00E66C4F"/>
    <w:rsid w:val="00E760D1"/>
    <w:rsid w:val="00E80A2F"/>
    <w:rsid w:val="00E812CF"/>
    <w:rsid w:val="00E817AB"/>
    <w:rsid w:val="00E82591"/>
    <w:rsid w:val="00E84648"/>
    <w:rsid w:val="00E87649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E1910"/>
    <w:rsid w:val="00EF185C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902E5"/>
    <w:rsid w:val="00F90D14"/>
    <w:rsid w:val="00F9151F"/>
    <w:rsid w:val="00F95A8A"/>
    <w:rsid w:val="00FA0E39"/>
    <w:rsid w:val="00FB3A26"/>
    <w:rsid w:val="00FC3B08"/>
    <w:rsid w:val="00FD00AC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87</cp:revision>
  <cp:lastPrinted>2024-03-05T20:56:00Z</cp:lastPrinted>
  <dcterms:created xsi:type="dcterms:W3CDTF">2024-03-01T20:16:00Z</dcterms:created>
  <dcterms:modified xsi:type="dcterms:W3CDTF">2024-03-05T21:08:00Z</dcterms:modified>
</cp:coreProperties>
</file>