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6F4483AC" w:rsidR="00D97711" w:rsidRPr="00D97711" w:rsidRDefault="00F469DA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0B630397" w:rsidR="00D97711" w:rsidRDefault="00EE724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006FE100" w:rsidR="00D97711" w:rsidRDefault="004525A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AC">
        <w:rPr>
          <w:rFonts w:ascii="Times New Roman" w:hAnsi="Times New Roman" w:cs="Times New Roman"/>
          <w:sz w:val="28"/>
          <w:szCs w:val="28"/>
        </w:rPr>
        <w:t>Изучить базовые принципы разработки интерфейсов на QML и использовании Sailfish Silica, а также научиться создавать интерактивные элементы и управлять навигацией в приложении.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75A09F3F" w:rsidR="00D97711" w:rsidRPr="00612D64" w:rsidRDefault="00D97711" w:rsidP="00612D64">
      <w:pPr>
        <w:pStyle w:val="a8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D64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812B8" w14:textId="4F5113FE" w:rsidR="007A0B4D" w:rsidRPr="00A97679" w:rsidRDefault="00A97679" w:rsidP="00A97679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>Создать приложение, которое будет отображать страницу с двумя кнопками «Назад» и «Вперёд». Первая удаляет текущую страницу со стека, а вторая добавит новую страницу в стек.</w:t>
      </w:r>
    </w:p>
    <w:p w14:paraId="2F92F8C8" w14:textId="1D63A61C" w:rsidR="007A0B4D" w:rsidRPr="00A97679" w:rsidRDefault="00A97679" w:rsidP="00A97679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 xml:space="preserve">Создайте файл (RectComponent.qml), в котором будет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7679">
        <w:rPr>
          <w:rFonts w:ascii="Times New Roman" w:hAnsi="Times New Roman" w:cs="Times New Roman"/>
          <w:sz w:val="28"/>
          <w:szCs w:val="28"/>
        </w:rPr>
        <w:t>одержаться 1 компонент (Rectangle). Отобразите его на главном экране приложения (MainPage.qml).</w:t>
      </w:r>
    </w:p>
    <w:p w14:paraId="345EE5A0" w14:textId="3F8D1772" w:rsidR="007A0B4D" w:rsidRPr="00A97679" w:rsidRDefault="00A97679" w:rsidP="00A97679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>Создайте приложение с реализацией PullDownMenu.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D69A164" w:rsidR="00D97711" w:rsidRPr="00D97711" w:rsidRDefault="00EE724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752D021C" w:rsidR="00D97711" w:rsidRPr="009F0A22" w:rsidRDefault="00EE724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>написана программа</w:t>
      </w:r>
      <w:r w:rsidRPr="00A97679">
        <w:rPr>
          <w:rFonts w:ascii="Times New Roman" w:hAnsi="Times New Roman" w:cs="Times New Roman"/>
          <w:sz w:val="28"/>
          <w:szCs w:val="28"/>
        </w:rPr>
        <w:t>, котор</w:t>
      </w:r>
      <w:r w:rsidR="00071B78">
        <w:rPr>
          <w:rFonts w:ascii="Times New Roman" w:hAnsi="Times New Roman" w:cs="Times New Roman"/>
          <w:sz w:val="28"/>
          <w:szCs w:val="28"/>
        </w:rPr>
        <w:t>ая</w:t>
      </w:r>
      <w:r w:rsidRPr="00A97679">
        <w:rPr>
          <w:rFonts w:ascii="Times New Roman" w:hAnsi="Times New Roman" w:cs="Times New Roman"/>
          <w:sz w:val="28"/>
          <w:szCs w:val="28"/>
        </w:rPr>
        <w:t xml:space="preserve"> будет отображать страницу с двумя кнопками «Назад» и «Вперёд»</w:t>
      </w:r>
      <w:r>
        <w:rPr>
          <w:rFonts w:ascii="Times New Roman" w:hAnsi="Times New Roman" w:cs="Times New Roman"/>
          <w:sz w:val="28"/>
          <w:szCs w:val="28"/>
        </w:rPr>
        <w:t xml:space="preserve">, и первая из них </w:t>
      </w:r>
      <w:r w:rsidRPr="00A97679">
        <w:rPr>
          <w:rFonts w:ascii="Times New Roman" w:hAnsi="Times New Roman" w:cs="Times New Roman"/>
          <w:sz w:val="28"/>
          <w:szCs w:val="28"/>
        </w:rPr>
        <w:t>удаляет текущую страницу со стека, а вторая добавит новую страницу в стек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B4D" w:rsidRPr="007A0B4D">
        <w:rPr>
          <w:rFonts w:ascii="Times New Roman" w:hAnsi="Times New Roman" w:cs="Times New Roman"/>
          <w:sz w:val="28"/>
          <w:szCs w:val="28"/>
        </w:rPr>
        <w:t>1</w:t>
      </w:r>
      <w:r w:rsidR="007A0B4D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3D1330DC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4588FA3B" w14:textId="375E1B9D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Pr="00F469DA">
        <w:rPr>
          <w:rFonts w:ascii="Courier New" w:hAnsi="Courier New" w:cs="Courier New"/>
          <w:sz w:val="20"/>
          <w:szCs w:val="20"/>
          <w:lang w:val="en-US"/>
        </w:rPr>
        <w:t>QtQuick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="00EE724C" w:rsidRPr="00EE724C">
        <w:rPr>
          <w:rFonts w:ascii="Courier New" w:hAnsi="Courier New" w:cs="Courier New"/>
          <w:sz w:val="20"/>
          <w:szCs w:val="20"/>
        </w:rPr>
        <w:t>3.</w:t>
      </w:r>
      <w:r w:rsidRPr="00EE724C">
        <w:rPr>
          <w:rFonts w:ascii="Courier New" w:hAnsi="Courier New" w:cs="Courier New"/>
          <w:sz w:val="20"/>
          <w:szCs w:val="20"/>
        </w:rPr>
        <w:t>0</w:t>
      </w:r>
    </w:p>
    <w:p w14:paraId="32F4756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67491E06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11C70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40E8674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PageHeader {</w:t>
      </w:r>
    </w:p>
    <w:p w14:paraId="6C4901A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title: "Page " + pageStack.depth</w:t>
      </w:r>
    </w:p>
    <w:p w14:paraId="47D16B1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05275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08C32F5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width: parent.width</w:t>
      </w:r>
    </w:p>
    <w:p w14:paraId="42FBE45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spacing: Theme.paddingLarge</w:t>
      </w:r>
    </w:p>
    <w:p w14:paraId="5472A46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anchors.centerIn: parent</w:t>
      </w:r>
    </w:p>
    <w:p w14:paraId="4D191CD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744AC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364C87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text: "Вперёд"</w:t>
      </w:r>
    </w:p>
    <w:p w14:paraId="6C6B952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anchors.horizontalCenter: parent.horizontalCenter</w:t>
      </w:r>
    </w:p>
    <w:p w14:paraId="764713F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onClicked: pageStack.push(Qt.resolvedUrl("MainPage.qml"))</w:t>
      </w:r>
    </w:p>
    <w:p w14:paraId="1FD71B7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4496F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61590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35A22C34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text: "Назад"</w:t>
      </w:r>
    </w:p>
    <w:p w14:paraId="2986909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anchors.horizontalCenter: parent.horizontalCenter</w:t>
      </w:r>
    </w:p>
    <w:p w14:paraId="2A66F36A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onClicked</w:t>
      </w:r>
      <w:r w:rsidRPr="00EE724C">
        <w:rPr>
          <w:rFonts w:ascii="Courier New" w:hAnsi="Courier New" w:cs="Courier New"/>
          <w:sz w:val="20"/>
          <w:szCs w:val="20"/>
        </w:rPr>
        <w:t xml:space="preserve">: </w:t>
      </w:r>
      <w:r w:rsidRPr="00F469DA">
        <w:rPr>
          <w:rFonts w:ascii="Courier New" w:hAnsi="Courier New" w:cs="Courier New"/>
          <w:sz w:val="20"/>
          <w:szCs w:val="20"/>
          <w:lang w:val="en-US"/>
        </w:rPr>
        <w:t>pageStack</w:t>
      </w:r>
      <w:r w:rsidRPr="00EE724C">
        <w:rPr>
          <w:rFonts w:ascii="Courier New" w:hAnsi="Courier New" w:cs="Courier New"/>
          <w:sz w:val="20"/>
          <w:szCs w:val="20"/>
        </w:rPr>
        <w:t>.</w:t>
      </w:r>
      <w:r w:rsidRPr="00F469DA">
        <w:rPr>
          <w:rFonts w:ascii="Courier New" w:hAnsi="Courier New" w:cs="Courier New"/>
          <w:sz w:val="20"/>
          <w:szCs w:val="20"/>
          <w:lang w:val="en-US"/>
        </w:rPr>
        <w:t>pop</w:t>
      </w:r>
      <w:r w:rsidRPr="00EE724C">
        <w:rPr>
          <w:rFonts w:ascii="Courier New" w:hAnsi="Courier New" w:cs="Courier New"/>
          <w:sz w:val="20"/>
          <w:szCs w:val="20"/>
        </w:rPr>
        <w:t>()</w:t>
      </w:r>
    </w:p>
    <w:p w14:paraId="4A94E035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}</w:t>
      </w:r>
    </w:p>
    <w:p w14:paraId="4C6A1BA8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}</w:t>
      </w:r>
    </w:p>
    <w:p w14:paraId="5E6426BE" w14:textId="1DB3E409" w:rsidR="009F0A22" w:rsidRPr="007D3CE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6134E096" w:rsidR="00D97711" w:rsidRPr="00D97711" w:rsidRDefault="004525AC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первого приложения показан на рисунке 3.1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A9D44" w14:textId="1A00E85C" w:rsidR="00F469DA" w:rsidRDefault="00751C58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C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ED77B" wp14:editId="60D90779">
            <wp:extent cx="1551808" cy="27925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100"/>
                    <a:stretch/>
                  </pic:blipFill>
                  <pic:spPr bwMode="auto">
                    <a:xfrm>
                      <a:off x="0" y="0"/>
                      <a:ext cx="1572364" cy="282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347A5" w14:textId="5B080C48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141943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первого приложения</w:t>
      </w:r>
    </w:p>
    <w:p w14:paraId="778C949F" w14:textId="7CF7D4A6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D54A4F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r w:rsidR="00141943">
        <w:rPr>
          <w:rFonts w:ascii="Times New Roman" w:hAnsi="Times New Roman" w:cs="Times New Roman"/>
          <w:sz w:val="28"/>
          <w:szCs w:val="28"/>
        </w:rPr>
        <w:t>программа,</w:t>
      </w:r>
      <w:r w:rsidR="00071B78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D54A4F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отображает фигуру из другого файла на главной странице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</w:t>
      </w:r>
      <w:r w:rsidR="00071B78">
        <w:rPr>
          <w:rFonts w:ascii="Times New Roman" w:hAnsi="Times New Roman" w:cs="Times New Roman"/>
          <w:sz w:val="28"/>
          <w:szCs w:val="28"/>
        </w:rPr>
        <w:t>главной страницы</w:t>
      </w:r>
      <w:r w:rsidR="00D54A4F">
        <w:rPr>
          <w:rFonts w:ascii="Times New Roman" w:hAnsi="Times New Roman" w:cs="Times New Roman"/>
          <w:sz w:val="28"/>
          <w:szCs w:val="28"/>
        </w:rPr>
        <w:t xml:space="preserve"> отражен в листинге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2, а код фигуры в листинге 3.3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622A117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071B78">
        <w:rPr>
          <w:rFonts w:ascii="Times New Roman" w:hAnsi="Times New Roman" w:cs="Times New Roman"/>
          <w:sz w:val="28"/>
          <w:szCs w:val="28"/>
        </w:rPr>
        <w:t>главной страницы</w:t>
      </w:r>
    </w:p>
    <w:p w14:paraId="4F25F921" w14:textId="77777777" w:rsidR="00071B78" w:rsidRPr="00680ED4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import</w:t>
      </w:r>
      <w:r w:rsidRPr="00680ED4">
        <w:rPr>
          <w:rFonts w:ascii="Courier New" w:hAnsi="Courier New" w:cs="Courier New"/>
          <w:sz w:val="20"/>
          <w:szCs w:val="20"/>
        </w:rPr>
        <w:t xml:space="preserve"> </w:t>
      </w:r>
      <w:r w:rsidRPr="00071B78">
        <w:rPr>
          <w:rFonts w:ascii="Courier New" w:hAnsi="Courier New" w:cs="Courier New"/>
          <w:sz w:val="20"/>
          <w:szCs w:val="20"/>
          <w:lang w:val="en-US"/>
        </w:rPr>
        <w:t>QtQuick</w:t>
      </w:r>
      <w:r w:rsidRPr="00680ED4">
        <w:rPr>
          <w:rFonts w:ascii="Courier New" w:hAnsi="Courier New" w:cs="Courier New"/>
          <w:sz w:val="20"/>
          <w:szCs w:val="20"/>
        </w:rPr>
        <w:t xml:space="preserve"> 2.0</w:t>
      </w:r>
    </w:p>
    <w:p w14:paraId="7ED35461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0C5914F0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4ECDD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167FC489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objectName: "mainPage"</w:t>
      </w:r>
    </w:p>
    <w:p w14:paraId="3EA384FA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allowedOrientations: Orientation.All</w:t>
      </w:r>
    </w:p>
    <w:p w14:paraId="2231300E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0D5CA1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Loader {</w:t>
      </w:r>
    </w:p>
    <w:p w14:paraId="1FA77AA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id: rect</w:t>
      </w:r>
    </w:p>
    <w:p w14:paraId="7718732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anchors.centerIn: parent</w:t>
      </w:r>
    </w:p>
    <w:p w14:paraId="0006013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source: "RectComponent.qml"</w:t>
      </w:r>
    </w:p>
    <w:p w14:paraId="0168C232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4CB369" w14:textId="2AEEA247" w:rsidR="00D54A4F" w:rsidRPr="00680ED4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FE12CB" w14:textId="0BC6620A" w:rsidR="00071B78" w:rsidRPr="00680ED4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ABC89D" w14:textId="7968B792" w:rsidR="00071B78" w:rsidRPr="00680ED4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3.3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фигуры</w:t>
      </w:r>
    </w:p>
    <w:p w14:paraId="6C2A054F" w14:textId="77777777" w:rsidR="00071B78" w:rsidRPr="00680ED4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ED4">
        <w:rPr>
          <w:rFonts w:ascii="Courier New" w:hAnsi="Courier New" w:cs="Courier New"/>
          <w:sz w:val="20"/>
          <w:szCs w:val="20"/>
          <w:lang w:val="en-US"/>
        </w:rPr>
        <w:t>import QtQuick 2.0</w:t>
      </w:r>
    </w:p>
    <w:p w14:paraId="231A97A5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4E3856CE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66E9B6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Rectangle {</w:t>
      </w:r>
    </w:p>
    <w:p w14:paraId="2120D2E5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   width: 400</w:t>
      </w:r>
    </w:p>
    <w:p w14:paraId="034764A0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71B78">
        <w:rPr>
          <w:rFonts w:ascii="Courier New" w:hAnsi="Courier New" w:cs="Courier New"/>
          <w:sz w:val="20"/>
          <w:szCs w:val="20"/>
        </w:rPr>
        <w:t>height: 150</w:t>
      </w:r>
    </w:p>
    <w:p w14:paraId="64EC01E6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</w:rPr>
        <w:t xml:space="preserve">    color: "#36FF00"</w:t>
      </w:r>
    </w:p>
    <w:p w14:paraId="6AC7BDB9" w14:textId="4D11C21A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</w:rPr>
        <w:t>}</w:t>
      </w:r>
    </w:p>
    <w:p w14:paraId="209E9640" w14:textId="77777777" w:rsidR="00071B78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6E610EC7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полученного в этом пункте приложения показан на рисунке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404B00AB" w:rsidR="00D54A4F" w:rsidRPr="00D97711" w:rsidRDefault="00071B78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B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656834" wp14:editId="4F2B972B">
            <wp:extent cx="1622001" cy="288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682" cy="29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B4D"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50E5B84B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260834A3" w:rsidR="00D54A4F" w:rsidRDefault="00EE724C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54A4F">
        <w:rPr>
          <w:rFonts w:ascii="Times New Roman" w:hAnsi="Times New Roman" w:cs="Times New Roman"/>
          <w:sz w:val="28"/>
          <w:szCs w:val="28"/>
        </w:rPr>
        <w:t xml:space="preserve">3.3 Затем была написана программа, </w:t>
      </w:r>
      <w:r w:rsidR="007A0B4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071B78"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="00071B78">
        <w:rPr>
          <w:rFonts w:ascii="Times New Roman" w:hAnsi="Times New Roman" w:cs="Times New Roman"/>
          <w:sz w:val="28"/>
          <w:szCs w:val="28"/>
          <w:lang w:val="en-US"/>
        </w:rPr>
        <w:t>DropDownMenu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B4D">
        <w:rPr>
          <w:rFonts w:ascii="Times New Roman" w:hAnsi="Times New Roman" w:cs="Times New Roman"/>
          <w:sz w:val="28"/>
          <w:szCs w:val="28"/>
        </w:rPr>
        <w:t>3</w:t>
      </w:r>
      <w:r w:rsidR="00D54A4F">
        <w:rPr>
          <w:rFonts w:ascii="Times New Roman" w:hAnsi="Times New Roman" w:cs="Times New Roman"/>
          <w:sz w:val="28"/>
          <w:szCs w:val="28"/>
        </w:rPr>
        <w:t>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11FCBC1B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6BC2406" w14:textId="66C2C130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Pr="00F469DA">
        <w:rPr>
          <w:rFonts w:ascii="Courier New" w:hAnsi="Courier New" w:cs="Courier New"/>
          <w:sz w:val="20"/>
          <w:szCs w:val="20"/>
          <w:lang w:val="en-US"/>
        </w:rPr>
        <w:t>QtQuick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="00EE724C" w:rsidRPr="00EE724C">
        <w:rPr>
          <w:rFonts w:ascii="Courier New" w:hAnsi="Courier New" w:cs="Courier New"/>
          <w:sz w:val="20"/>
          <w:szCs w:val="20"/>
        </w:rPr>
        <w:t>3.</w:t>
      </w:r>
      <w:r w:rsidRPr="00EE724C">
        <w:rPr>
          <w:rFonts w:ascii="Courier New" w:hAnsi="Courier New" w:cs="Courier New"/>
          <w:sz w:val="20"/>
          <w:szCs w:val="20"/>
        </w:rPr>
        <w:t>0</w:t>
      </w:r>
    </w:p>
    <w:p w14:paraId="7ABEB6CB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017787E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A6647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768189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SilicaFlickable {</w:t>
      </w:r>
    </w:p>
    <w:p w14:paraId="7F855B5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anchors.fill: parent</w:t>
      </w:r>
    </w:p>
    <w:p w14:paraId="3A0DC856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CB59D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PullDownMenu {</w:t>
      </w:r>
    </w:p>
    <w:p w14:paraId="3D427BB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MenuLabel {</w:t>
      </w:r>
    </w:p>
    <w:p w14:paraId="3A905FC3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</w:t>
      </w:r>
      <w:r w:rsidRPr="00680ED4">
        <w:rPr>
          <w:rFonts w:ascii="Courier New" w:hAnsi="Courier New" w:cs="Courier New"/>
          <w:sz w:val="20"/>
          <w:szCs w:val="20"/>
        </w:rPr>
        <w:t>: "Информационная метка"</w:t>
      </w:r>
    </w:p>
    <w:p w14:paraId="4FB69E98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EF167F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MenuItem</w:t>
      </w:r>
      <w:r w:rsidRPr="00680ED4">
        <w:rPr>
          <w:rFonts w:ascii="Courier New" w:hAnsi="Courier New" w:cs="Courier New"/>
          <w:sz w:val="20"/>
          <w:szCs w:val="20"/>
        </w:rPr>
        <w:t xml:space="preserve"> {</w:t>
      </w:r>
    </w:p>
    <w:p w14:paraId="0E3EC17C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text</w:t>
      </w:r>
      <w:r w:rsidRPr="00680ED4">
        <w:rPr>
          <w:rFonts w:ascii="Courier New" w:hAnsi="Courier New" w:cs="Courier New"/>
          <w:sz w:val="20"/>
          <w:szCs w:val="20"/>
        </w:rPr>
        <w:t>: "Действие 1"</w:t>
      </w:r>
    </w:p>
    <w:p w14:paraId="18916021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onClicked: {</w:t>
      </w:r>
    </w:p>
    <w:p w14:paraId="1C21A0AA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console.log("Действие 1")</w:t>
      </w:r>
    </w:p>
    <w:p w14:paraId="511D68F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slider.value = 20</w:t>
      </w:r>
    </w:p>
    <w:p w14:paraId="7050589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64888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CD688E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MenuItem {</w:t>
      </w:r>
    </w:p>
    <w:p w14:paraId="1D4DA71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text: "Действие 2"</w:t>
      </w:r>
    </w:p>
    <w:p w14:paraId="470FA2D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onClicked: {</w:t>
      </w:r>
    </w:p>
    <w:p w14:paraId="3DE65C7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console.log("Действие 2")</w:t>
      </w:r>
    </w:p>
    <w:p w14:paraId="4975CC3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slider.value = 40</w:t>
      </w:r>
    </w:p>
    <w:p w14:paraId="47295B4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9EF30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DE3DA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MenuItem {</w:t>
      </w:r>
    </w:p>
    <w:p w14:paraId="7CEF9E3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text: "Действие 3"</w:t>
      </w:r>
    </w:p>
    <w:p w14:paraId="0F954B1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onClicked: {</w:t>
      </w:r>
    </w:p>
    <w:p w14:paraId="6D6EAAA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console.log("Действие 3")</w:t>
      </w:r>
    </w:p>
    <w:p w14:paraId="4996188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slider.value = 60</w:t>
      </w:r>
    </w:p>
    <w:p w14:paraId="1E377B5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84587B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433B4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45EF6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FE2FB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427A401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id: slider</w:t>
      </w:r>
    </w:p>
    <w:p w14:paraId="66F9E22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width: parent.width</w:t>
      </w:r>
    </w:p>
    <w:p w14:paraId="1B653780" w14:textId="77777777" w:rsidR="00F469DA" w:rsidRPr="00751C58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maximumValue</w:t>
      </w:r>
      <w:r w:rsidRPr="00751C58">
        <w:rPr>
          <w:rFonts w:ascii="Courier New" w:hAnsi="Courier New" w:cs="Courier New"/>
          <w:sz w:val="20"/>
          <w:szCs w:val="20"/>
        </w:rPr>
        <w:t>: 100</w:t>
      </w:r>
    </w:p>
    <w:p w14:paraId="150EFABA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51C58">
        <w:rPr>
          <w:rFonts w:ascii="Courier New" w:hAnsi="Courier New" w:cs="Courier New"/>
          <w:sz w:val="20"/>
          <w:szCs w:val="20"/>
        </w:rPr>
        <w:t xml:space="preserve">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minimumValue</w:t>
      </w:r>
      <w:r w:rsidRPr="00EE724C">
        <w:rPr>
          <w:rFonts w:ascii="Courier New" w:hAnsi="Courier New" w:cs="Courier New"/>
          <w:sz w:val="20"/>
          <w:szCs w:val="20"/>
        </w:rPr>
        <w:t>: 0</w:t>
      </w:r>
    </w:p>
    <w:p w14:paraId="7AB56126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value</w:t>
      </w:r>
      <w:r w:rsidRPr="00EE724C">
        <w:rPr>
          <w:rFonts w:ascii="Courier New" w:hAnsi="Courier New" w:cs="Courier New"/>
          <w:sz w:val="20"/>
          <w:szCs w:val="20"/>
        </w:rPr>
        <w:t>: 0</w:t>
      </w:r>
    </w:p>
    <w:p w14:paraId="1B5CD5C2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}</w:t>
      </w:r>
    </w:p>
    <w:p w14:paraId="53813D21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}</w:t>
      </w:r>
    </w:p>
    <w:p w14:paraId="21F5B5FF" w14:textId="20130A09" w:rsidR="00D54A4F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4A17AFAC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полученного в этом пункте приложения показан на рисунк</w:t>
      </w:r>
      <w:r w:rsidR="004525A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4525AC">
        <w:rPr>
          <w:rFonts w:ascii="Times New Roman" w:hAnsi="Times New Roman" w:cs="Times New Roman"/>
          <w:sz w:val="28"/>
          <w:szCs w:val="28"/>
        </w:rPr>
        <w:t>3-3.4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EE45B" w14:textId="77777777" w:rsidR="004525AC" w:rsidRPr="00D97711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9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0EB9BB" wp14:editId="4380A794">
            <wp:extent cx="2288897" cy="40613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776" cy="40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5B0" w14:textId="0100A1D9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меню приложения</w:t>
      </w:r>
    </w:p>
    <w:p w14:paraId="104DC319" w14:textId="77777777" w:rsidR="00751C58" w:rsidRDefault="00751C58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A7426" w14:textId="0D554D12" w:rsidR="004525AC" w:rsidRPr="00D97711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A708D" wp14:editId="3ED1E0AB">
            <wp:extent cx="2264482" cy="402574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847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389" w14:textId="54FCE3AC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Изменения слайдера</w:t>
      </w: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0C6C4750" w:rsidR="00A619DF" w:rsidRPr="006954D6" w:rsidRDefault="004525AC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A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созданы приложения с навигацией между страницами, реализованы собственные компоненты и интерактивные элементы, такие как PullDownMenu. Это позволило углубить понимание основ QML и Sailfish Silica, а также получить практические навыки для дальнейшей разработки более сложных приложений.</w:t>
      </w:r>
    </w:p>
    <w:sectPr w:rsidR="00A619DF" w:rsidRPr="006954D6" w:rsidSect="00680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5B597" w14:textId="77777777" w:rsidR="000903FA" w:rsidRDefault="000903FA" w:rsidP="00D97711">
      <w:pPr>
        <w:spacing w:after="0" w:line="240" w:lineRule="auto"/>
      </w:pPr>
      <w:r>
        <w:separator/>
      </w:r>
    </w:p>
  </w:endnote>
  <w:endnote w:type="continuationSeparator" w:id="0">
    <w:p w14:paraId="7917F4A2" w14:textId="77777777" w:rsidR="000903FA" w:rsidRDefault="000903FA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AC19" w14:textId="77777777" w:rsidR="00680ED4" w:rsidRDefault="00680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110F" w14:textId="77777777" w:rsidR="00680ED4" w:rsidRDefault="00680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C8A46" w14:textId="77777777" w:rsidR="00680ED4" w:rsidRDefault="00680E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B7E89" w14:textId="77777777" w:rsidR="000903FA" w:rsidRDefault="000903FA" w:rsidP="00D97711">
      <w:pPr>
        <w:spacing w:after="0" w:line="240" w:lineRule="auto"/>
      </w:pPr>
      <w:r>
        <w:separator/>
      </w:r>
    </w:p>
  </w:footnote>
  <w:footnote w:type="continuationSeparator" w:id="0">
    <w:p w14:paraId="5398244C" w14:textId="77777777" w:rsidR="000903FA" w:rsidRDefault="000903FA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66E77" w14:textId="77777777" w:rsidR="00680ED4" w:rsidRDefault="00680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DBC60" w14:textId="77777777" w:rsidR="00680ED4" w:rsidRDefault="00680E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956D0"/>
    <w:multiLevelType w:val="multilevel"/>
    <w:tmpl w:val="4AFE52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67636">
    <w:abstractNumId w:val="6"/>
  </w:num>
  <w:num w:numId="2" w16cid:durableId="1581676035">
    <w:abstractNumId w:val="1"/>
  </w:num>
  <w:num w:numId="3" w16cid:durableId="1907450991">
    <w:abstractNumId w:val="0"/>
  </w:num>
  <w:num w:numId="4" w16cid:durableId="1006791237">
    <w:abstractNumId w:val="2"/>
  </w:num>
  <w:num w:numId="5" w16cid:durableId="354381810">
    <w:abstractNumId w:val="4"/>
  </w:num>
  <w:num w:numId="6" w16cid:durableId="643005657">
    <w:abstractNumId w:val="5"/>
  </w:num>
  <w:num w:numId="7" w16cid:durableId="76457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71B78"/>
    <w:rsid w:val="000903FA"/>
    <w:rsid w:val="00102FF7"/>
    <w:rsid w:val="00141943"/>
    <w:rsid w:val="001837A7"/>
    <w:rsid w:val="001C18F9"/>
    <w:rsid w:val="002A268D"/>
    <w:rsid w:val="002A27BD"/>
    <w:rsid w:val="00305C26"/>
    <w:rsid w:val="00317A08"/>
    <w:rsid w:val="00377CF6"/>
    <w:rsid w:val="00377FCB"/>
    <w:rsid w:val="003850AD"/>
    <w:rsid w:val="00387951"/>
    <w:rsid w:val="00393550"/>
    <w:rsid w:val="00396DE2"/>
    <w:rsid w:val="003D5BE6"/>
    <w:rsid w:val="00442A9E"/>
    <w:rsid w:val="004525AC"/>
    <w:rsid w:val="00475170"/>
    <w:rsid w:val="00500FC3"/>
    <w:rsid w:val="00501E36"/>
    <w:rsid w:val="00562C61"/>
    <w:rsid w:val="005816C3"/>
    <w:rsid w:val="005A79B2"/>
    <w:rsid w:val="00612D64"/>
    <w:rsid w:val="00620B1E"/>
    <w:rsid w:val="00680ED4"/>
    <w:rsid w:val="006954D6"/>
    <w:rsid w:val="00724F0E"/>
    <w:rsid w:val="00743E80"/>
    <w:rsid w:val="00751C58"/>
    <w:rsid w:val="007A0B4D"/>
    <w:rsid w:val="007D3CEC"/>
    <w:rsid w:val="0083499D"/>
    <w:rsid w:val="00865A82"/>
    <w:rsid w:val="008E76D8"/>
    <w:rsid w:val="009C1854"/>
    <w:rsid w:val="009E07B1"/>
    <w:rsid w:val="009F0A22"/>
    <w:rsid w:val="00A619DF"/>
    <w:rsid w:val="00A97679"/>
    <w:rsid w:val="00AA24CC"/>
    <w:rsid w:val="00AE70C2"/>
    <w:rsid w:val="00AF09D9"/>
    <w:rsid w:val="00B56BF1"/>
    <w:rsid w:val="00B64C5C"/>
    <w:rsid w:val="00C62528"/>
    <w:rsid w:val="00D54A4F"/>
    <w:rsid w:val="00D97711"/>
    <w:rsid w:val="00DA0667"/>
    <w:rsid w:val="00E16A7A"/>
    <w:rsid w:val="00E41060"/>
    <w:rsid w:val="00E75D64"/>
    <w:rsid w:val="00E93EEC"/>
    <w:rsid w:val="00EE724C"/>
    <w:rsid w:val="00EF5EA1"/>
    <w:rsid w:val="00F0703E"/>
    <w:rsid w:val="00F37BC3"/>
    <w:rsid w:val="00F469D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2024-11-21T00:50:00Z</dcterms:created>
  <dcterms:modified xsi:type="dcterms:W3CDTF">2024-11-21T00:50:00Z</dcterms:modified>
</cp:coreProperties>
</file>