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8FEA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Расскажите о принципе функционирования биполярного транзистора</w:t>
      </w:r>
    </w:p>
    <w:p w14:paraId="6788EBA2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</w:t>
      </w:r>
    </w:p>
    <w:p w14:paraId="0AC487C9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Поиск: принцип функционирования биполярного транзистора</w:t>
      </w:r>
    </w:p>
    <w:p w14:paraId="3099ED02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ответов для вас…</w:t>
      </w:r>
    </w:p>
    <w:p w14:paraId="1C26280A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Биполярный транзистор — это </w:t>
      </w:r>
      <w:proofErr w:type="spellStart"/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трёхэлектродный</w:t>
      </w:r>
      <w:proofErr w:type="spellEnd"/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полупроводниковый прибор, один из типов транзисторов. </w:t>
      </w:r>
      <w:hyperlink r:id="rId5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В полупроводниковой структуре сформированы два p-n-перехода, перенос заряда через которые осуществляется носителями двух полярностей — электронами и дырками</w:t>
        </w:r>
      </w:hyperlink>
      <w:hyperlink r:id="rId6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EDAD7F4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Биполярный транзистор состоит из трёх полупроводниковых слоёв с чередующимся типом примесной проводимости: эмиттера (обозначается «Э», англ. </w:t>
      </w:r>
      <w:proofErr w:type="gramStart"/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 )</w:t>
      </w:r>
      <w:proofErr w:type="gramEnd"/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базы («Б», англ. B) и коллектора («К», англ. C ). </w:t>
      </w:r>
      <w:hyperlink r:id="rId7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В зависимости от порядка чередования слоёв различают n-p-n (эмиттер — n -полупроводник, база — p -полупроводник, коллектор — n -полупроводник) и p-n-p транзисторы</w:t>
        </w:r>
      </w:hyperlink>
      <w:hyperlink r:id="rId8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C9BA10E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9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Принцип работы биполярного транзистора основан на инжекции</w:t>
        </w:r>
      </w:hyperlink>
      <w:hyperlink r:id="rId10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2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 </w:t>
      </w:r>
      <w:hyperlink r:id="rId11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Если не прикладывать к выводам транзистора никаких внешних напряжений, то на каждом из p-n переходов формируются области, обедненные свободными носителями заряда</w:t>
        </w:r>
      </w:hyperlink>
      <w:hyperlink r:id="rId12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3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 </w:t>
      </w:r>
      <w:hyperlink r:id="rId13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Основная часть электронов пересекает тонкую область базы, достигает коллекторного перехода и попадает в область коллектора – происходит экстракция носителей</w:t>
        </w:r>
      </w:hyperlink>
      <w:hyperlink r:id="rId14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4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97E61D6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сведения:</w:t>
      </w:r>
    </w:p>
    <w:p w14:paraId="307C4116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15" w:tgtFrame="_blank" w:tooltip="Биполярный транзистор — Википедия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1. ru.wikipedia.org</w:t>
        </w:r>
      </w:hyperlink>
      <w:hyperlink r:id="rId16" w:tgtFrame="_blank" w:tooltip="Принцип действия биполярного транзистора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2. digteh.ru</w:t>
        </w:r>
      </w:hyperlink>
      <w:hyperlink r:id="rId17" w:tgtFrame="_blank" w:tooltip="Устройство и принцип работы биполярного транзистора.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3. microtechnics.ru</w:t>
        </w:r>
      </w:hyperlink>
      <w:hyperlink r:id="rId18" w:tgtFrame="_blank" w:tooltip="Биполярные транзисторы. Принцип работы и применение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4. promelec.ru</w:t>
        </w:r>
      </w:hyperlink>
      <w:hyperlink r:id="rId19" w:tgtFrame="_blank" w:tooltip="Схема, принцип работы, характеристики биполярных транзисторов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5. radioelementy.ru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+2 еще</w:t>
      </w:r>
    </w:p>
    <w:p w14:paraId="29D9A383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1из30</w:t>
      </w:r>
    </w:p>
    <w:p w14:paraId="1D62AD1D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Расскажите о принципе функционирования униполярного транзистора</w:t>
      </w:r>
    </w:p>
    <w:p w14:paraId="6D97E0D0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Поиск: принцип функционирования униполярного транзистора</w:t>
      </w:r>
    </w:p>
    <w:p w14:paraId="76987D00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ответов для вас…</w:t>
      </w:r>
    </w:p>
    <w:p w14:paraId="53006980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20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Униполярный транзистор, также известный как полевой транзистор, - это полупроводниковый прибор, принцип действия которого основан на управлении электрическим сопротивлением токопроводящего канала поперечным электрическим полем, создаваемым приложенным к затвору напряжением</w:t>
        </w:r>
      </w:hyperlink>
      <w:hyperlink r:id="rId21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1DC411F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22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В униполярном транзисторе используется полупроводник только одного типа проводимости, расположенный в виде тонкого канала, на который воздействует электрическое поле изолированного от канала затвора</w:t>
        </w:r>
      </w:hyperlink>
      <w:hyperlink r:id="rId23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2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 </w:t>
      </w:r>
      <w:hyperlink r:id="rId24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Область, из которой носители заряда уходят в канал, называется истоком, область, в которую они уходят из канала, называется стоком, электрод, на который подается управляющее напряжение, называется затвором</w:t>
        </w:r>
      </w:hyperlink>
      <w:hyperlink r:id="rId25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9BB1224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26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Принцип действия такого транзистора основан на использовании внешнего электрического поля, под действием которого изменяются значение и тип электропроводности области полупроводника вблизи границы раздела окисел-полупроводник</w:t>
        </w:r>
      </w:hyperlink>
      <w:hyperlink r:id="rId27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3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B39451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сведения:</w:t>
      </w:r>
    </w:p>
    <w:p w14:paraId="4C4DCBD4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28" w:tgtFrame="_blank" w:tooltip="Полевой транзистор — Википедия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1. ru.wikipedia.org</w:t>
        </w:r>
      </w:hyperlink>
      <w:hyperlink r:id="rId29" w:tgtFrame="_blank" w:tooltip="Транзистор — Википедия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2. ru.wikipedia.org</w:t>
        </w:r>
      </w:hyperlink>
      <w:hyperlink r:id="rId30" w:tgtFrame="_blank" w:tooltip="12.2 Структура и принцип работы униполярного транзистора с ...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3. studfile.net</w:t>
        </w:r>
      </w:hyperlink>
      <w:hyperlink r:id="rId31" w:tgtFrame="_blank" w:tooltip="Принцип работы биполярного транзистора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4. electroandi.ru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 еще</w:t>
      </w:r>
    </w:p>
    <w:p w14:paraId="5F916D23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2из30</w:t>
      </w:r>
    </w:p>
    <w:p w14:paraId="6914D1D9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Каковы преимущества КМОП-инвертора по сравнению с инвертором на биполярных транзисторах</w:t>
      </w:r>
    </w:p>
    <w:p w14:paraId="5EC34E84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Поиск: преимущества КМОП-инвертора по сравнению с инвертором на биполярных транзисторах</w:t>
      </w:r>
    </w:p>
    <w:p w14:paraId="05A8123F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ответов для вас…</w:t>
      </w:r>
    </w:p>
    <w:p w14:paraId="1BD0AAC5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КМОП-инверторы имеют ряд преимуществ по сравнению с инверторами на биполярных транзисторах:</w:t>
      </w:r>
    </w:p>
    <w:p w14:paraId="2F33FDAA" w14:textId="77777777" w:rsidR="007075F4" w:rsidRPr="007075F4" w:rsidRDefault="007075F4" w:rsidP="007075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Малое энергопотребление</w:t>
      </w: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Отличительной особенностью схем КМОП по сравнению с биполярными технологиями (ТТЛ, ЭСЛ и др.) является очень малое энергопотребление в статическом режиме. </w:t>
      </w:r>
      <w:hyperlink r:id="rId32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В большинстве случаев можно считать, что энергия потребляется только во время переключения логических состояний</w:t>
        </w:r>
      </w:hyperlink>
      <w:hyperlink r:id="rId33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8974223" w14:textId="77777777" w:rsidR="007075F4" w:rsidRPr="007075F4" w:rsidRDefault="007075F4" w:rsidP="007075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34" w:tgtFrame="_blank" w:history="1">
        <w:r w:rsidRPr="007075F4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u w:val="single"/>
            <w:lang w:eastAsia="ru-RU"/>
            <w14:ligatures w14:val="none"/>
          </w:rPr>
          <w:t>Большее быстродействие</w:t>
        </w:r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: Вследствие меньшего расстояния между элементами, КМОП-схемы обладают большим быстродействием</w:t>
        </w:r>
      </w:hyperlink>
      <w:hyperlink r:id="rId35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DD141AF" w14:textId="77777777" w:rsidR="007075F4" w:rsidRPr="007075F4" w:rsidRDefault="007075F4" w:rsidP="007075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36" w:tgtFrame="_blank" w:history="1">
        <w:r w:rsidRPr="007075F4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u w:val="single"/>
            <w:lang w:eastAsia="ru-RU"/>
            <w14:ligatures w14:val="none"/>
          </w:rPr>
          <w:t>Сложность технологического процесса</w:t>
        </w:r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: КМОП-схемы характеризуются более сложным технологическим процессом изготовления и меньшей плотностью упаковки на поверхности кристалла</w:t>
        </w:r>
      </w:hyperlink>
      <w:hyperlink r:id="rId37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FD1B1EA" w14:textId="77777777" w:rsidR="007075F4" w:rsidRPr="007075F4" w:rsidRDefault="007075F4" w:rsidP="007075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38" w:tgtFrame="_blank" w:history="1">
        <w:r w:rsidRPr="007075F4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u w:val="single"/>
            <w:lang w:eastAsia="ru-RU"/>
            <w14:ligatures w14:val="none"/>
          </w:rPr>
          <w:t>Использование n- и p-канальных полевых транзисторов</w:t>
        </w:r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: Отличительной особенностью структуры КМОП по сравнению с другими МОП-структурами (N-МОП, P-МОП) является наличие как n-, так и p-канальных полевых транзисторов, локализованных в одном месте кристалла</w:t>
        </w:r>
      </w:hyperlink>
      <w:hyperlink r:id="rId39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AA32197" w14:textId="77777777" w:rsidR="007075F4" w:rsidRPr="007075F4" w:rsidRDefault="007075F4" w:rsidP="007075F4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Важно отметить, что выбор между КМОП и биполярными транзисторами зависит от конкретного приложения и требуемых характеристик.</w:t>
      </w:r>
    </w:p>
    <w:p w14:paraId="0F4C97EB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сведения:</w:t>
      </w:r>
    </w:p>
    <w:p w14:paraId="086CC1BB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40" w:tgtFrame="_blank" w:tooltip="КМОП — Википедия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1. ru.wikipedia.org</w:t>
        </w:r>
      </w:hyperlink>
      <w:hyperlink r:id="rId41" w:tgtFrame="_blank" w:tooltip="Почему кремний и почему КМОП? / Хабр - Habr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2. habr.com</w:t>
        </w:r>
      </w:hyperlink>
      <w:hyperlink r:id="rId42" w:tgtFrame="_blank" w:tooltip="Электронный пускорегулирующий аппарат — Википедия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3. ru.wikipedia.org</w:t>
        </w:r>
      </w:hyperlink>
      <w:hyperlink r:id="rId43" w:tgtFrame="_blank" w:tooltip="Биполярный транзистор с изолированным затвором — Википедия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4. ru.wikipedia.org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+1 еще</w:t>
      </w:r>
    </w:p>
    <w:p w14:paraId="4F50CE9E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3из30</w:t>
      </w:r>
    </w:p>
    <w:p w14:paraId="6A135944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Поясните, почему возрастает потребляемая мощность </w:t>
      </w:r>
      <w:proofErr w:type="spellStart"/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КМОПинвертором</w:t>
      </w:r>
      <w:proofErr w:type="spellEnd"/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ростом частоты переключения</w:t>
      </w:r>
    </w:p>
    <w:p w14:paraId="035465B1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Поиск: почему возрастает потребляемая мощность КМОП-инвертором с ростом частоты переключения</w:t>
      </w:r>
    </w:p>
    <w:p w14:paraId="57CDDE90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ответов для вас…</w:t>
      </w:r>
    </w:p>
    <w:p w14:paraId="0FE01B0D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Потребляемая мощность КМОП-инвертором возрастает с ростом частоты переключения по следующим причинам:</w:t>
      </w:r>
    </w:p>
    <w:p w14:paraId="237A78F2" w14:textId="77777777" w:rsidR="007075F4" w:rsidRPr="007075F4" w:rsidRDefault="007075F4" w:rsidP="007075F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Динамическое энергопотребление</w:t>
      </w: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Каждый раз, когда КМОП-инвертор переключается между состояниями (например, с “0” на “1” и обратно), он потребляет энергию. Это связано с зарядом и разрядом емкости нагрузки. </w:t>
      </w:r>
      <w:hyperlink r:id="rId44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Поэтому, чем выше частота переключения, тем больше энергии потребляется</w:t>
        </w:r>
      </w:hyperlink>
      <w:hyperlink r:id="rId45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C7EB0BC" w14:textId="77777777" w:rsidR="007075F4" w:rsidRPr="007075F4" w:rsidRDefault="007075F4" w:rsidP="007075F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Напряжение питания</w:t>
      </w: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Потребляемая мощность также зависит от напряжения питания. </w:t>
      </w:r>
      <w:hyperlink r:id="rId46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 xml:space="preserve">Произведение напряжения источника питания на </w:t>
        </w:r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lastRenderedPageBreak/>
          <w:t>ток (V*I) или мощность, рассеиваемая на КМОП-схеме, возрастает с ростом напряжения источника питания</w:t>
        </w:r>
      </w:hyperlink>
      <w:hyperlink r:id="rId47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2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34EE774" w14:textId="77777777" w:rsidR="007075F4" w:rsidRDefault="007075F4" w:rsidP="007075F4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факторы вместе приводят к тому, что потребляемая мощность КМОП-инвертором увеличивается с ростом частоты переключения.</w:t>
      </w:r>
    </w:p>
    <w:p w14:paraId="54BD689F" w14:textId="77777777" w:rsidR="007075F4" w:rsidRDefault="007075F4" w:rsidP="007075F4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AB87E4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Поясните, каким образом на практике можно определить задержку переключения транзисторного ключа</w:t>
      </w:r>
    </w:p>
    <w:p w14:paraId="3B892D0A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</w:t>
      </w:r>
    </w:p>
    <w:p w14:paraId="1891B21A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Поиск: как определить задержку переключения транзисторного ключа</w:t>
      </w:r>
    </w:p>
    <w:p w14:paraId="286A3E47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ответов для вас…</w:t>
      </w:r>
    </w:p>
    <w:p w14:paraId="0EE3F16E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48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Определение задержки переключения транзисторного ключа включает в себя несколько этапов и зависит от режимов работы транзистора</w:t>
        </w:r>
      </w:hyperlink>
      <w:hyperlink r:id="rId49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 </w:t>
      </w:r>
      <w:hyperlink r:id="rId50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В ключевом каскаде транзистор обычно включается по схеме с общим эмиттером</w:t>
        </w:r>
      </w:hyperlink>
      <w:hyperlink r:id="rId51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 </w:t>
      </w:r>
      <w:hyperlink r:id="rId52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Транзистор может находиться в одном из двух статических режимов: режиме отсечки и режиме насыщения</w:t>
        </w:r>
      </w:hyperlink>
      <w:hyperlink r:id="rId53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9B1AEF3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54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Активный режим работы обусловлен переходом из одного статического режима в другой</w:t>
        </w:r>
      </w:hyperlink>
      <w:hyperlink r:id="rId55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 </w:t>
      </w:r>
      <w:hyperlink r:id="rId56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В этом режиме транзистор находится короткое время, равное времени переключения из одного статического состояния в другое</w:t>
        </w:r>
      </w:hyperlink>
      <w:hyperlink r:id="rId57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0917DA4" w14:textId="77777777" w:rsidR="007075F4" w:rsidRPr="007075F4" w:rsidRDefault="007075F4" w:rsidP="007075F4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Время переключения можно определить следующим образом:</w:t>
      </w:r>
    </w:p>
    <w:p w14:paraId="388DBC7E" w14:textId="77777777" w:rsidR="007075F4" w:rsidRPr="007075F4" w:rsidRDefault="007075F4" w:rsidP="007075F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58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Задержка включения транзистора при U пор = 0</w:t>
        </w:r>
      </w:hyperlink>
      <w:hyperlink r:id="rId59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085054A" w14:textId="77777777" w:rsidR="007075F4" w:rsidRPr="007075F4" w:rsidRDefault="007075F4" w:rsidP="007075F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60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Для определения длительности фронта включения находим эквивалентную постоянную транзистора и степень насыщения</w:t>
        </w:r>
      </w:hyperlink>
      <w:hyperlink r:id="rId61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A28C7B6" w14:textId="77777777" w:rsidR="007075F4" w:rsidRPr="007075F4" w:rsidRDefault="007075F4" w:rsidP="007075F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62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Задержка выключения в соответствии с выражением</w:t>
        </w:r>
      </w:hyperlink>
      <w:hyperlink r:id="rId63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9829D89" w14:textId="77777777" w:rsidR="007075F4" w:rsidRPr="007075F4" w:rsidRDefault="007075F4" w:rsidP="007075F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64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Длительность фронта выключения</w:t>
        </w:r>
      </w:hyperlink>
      <w:hyperlink r:id="rId65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E25387" w14:textId="77777777" w:rsidR="007075F4" w:rsidRPr="007075F4" w:rsidRDefault="007075F4" w:rsidP="007075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66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ru-RU"/>
            <w14:ligatures w14:val="none"/>
          </w:rPr>
          <w:t>Общее время включения и выключения транзистора определяется как сумма этих времен</w:t>
        </w:r>
      </w:hyperlink>
      <w:hyperlink r:id="rId67" w:tgtFrame="_blank" w:history="1">
        <w:r w:rsidRPr="007075F4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vertAlign w:val="superscript"/>
            <w:lang w:eastAsia="ru-RU"/>
            <w14:ligatures w14:val="none"/>
          </w:rPr>
          <w:t>1</w:t>
        </w:r>
      </w:hyperlink>
      <w:r w:rsidRPr="007075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Пожалуйста, обратите внимание, что эти значения могут зависеть от конкретной модели транзистора и параметров схемы.</w:t>
      </w:r>
    </w:p>
    <w:p w14:paraId="610AB673" w14:textId="77777777" w:rsidR="007075F4" w:rsidRPr="007075F4" w:rsidRDefault="007075F4" w:rsidP="007075F4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00CCA5" w14:textId="77777777" w:rsidR="00E442E6" w:rsidRDefault="00E442E6"/>
    <w:sectPr w:rsidR="00E44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032C"/>
    <w:multiLevelType w:val="multilevel"/>
    <w:tmpl w:val="BA4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D72DC"/>
    <w:multiLevelType w:val="multilevel"/>
    <w:tmpl w:val="6BE2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C09C2"/>
    <w:multiLevelType w:val="multilevel"/>
    <w:tmpl w:val="2D8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587226">
    <w:abstractNumId w:val="1"/>
  </w:num>
  <w:num w:numId="2" w16cid:durableId="1796480654">
    <w:abstractNumId w:val="2"/>
  </w:num>
  <w:num w:numId="3" w16cid:durableId="52090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B3"/>
    <w:rsid w:val="007075F4"/>
    <w:rsid w:val="00B650B3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B9A9"/>
  <w15:chartTrackingRefBased/>
  <w15:docId w15:val="{191555B5-5D1C-4AED-B7E3-A95CF443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075F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075F4"/>
    <w:rPr>
      <w:color w:val="0000FF"/>
      <w:u w:val="single"/>
    </w:rPr>
  </w:style>
  <w:style w:type="paragraph" w:customStyle="1" w:styleId="learn-more">
    <w:name w:val="learn-more"/>
    <w:basedOn w:val="a"/>
    <w:rsid w:val="0070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707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0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1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melec.ru/articles/bipolyarnyie-tranzistoryi_printsip-rabotyi-i-primenenie/" TargetMode="External"/><Relationship Id="rId18" Type="http://schemas.openxmlformats.org/officeDocument/2006/relationships/hyperlink" Target="https://www.promelec.ru/articles/bipolyarnyie-tranzistoryi_printsip-rabotyi-i-primenenie/" TargetMode="External"/><Relationship Id="rId26" Type="http://schemas.openxmlformats.org/officeDocument/2006/relationships/hyperlink" Target="https://studfile.net/preview/5154471/page:2/" TargetMode="External"/><Relationship Id="rId39" Type="http://schemas.openxmlformats.org/officeDocument/2006/relationships/hyperlink" Target="https://ru.wikipedia.org/wiki/%D0%9A%D0%9C%D0%9E%D0%9F" TargetMode="External"/><Relationship Id="rId21" Type="http://schemas.openxmlformats.org/officeDocument/2006/relationships/hyperlink" Target="https://ru.wikipedia.org/wiki/%D0%9F%D0%BE%D0%BB%D0%B5%D0%B2%D0%BE%D0%B9_%D1%82%D1%80%D0%B0%D0%BD%D0%B7%D0%B8%D1%81%D1%82%D0%BE%D1%80" TargetMode="External"/><Relationship Id="rId34" Type="http://schemas.openxmlformats.org/officeDocument/2006/relationships/hyperlink" Target="https://ru.wikipedia.org/wiki/%D0%9A%D0%9C%D0%9E%D0%9F" TargetMode="External"/><Relationship Id="rId42" Type="http://schemas.openxmlformats.org/officeDocument/2006/relationships/hyperlink" Target="https://ru.wikipedia.org/wiki/%D0%AD%D0%BB%D0%B5%D0%BA%D1%82%D1%80%D0%BE%D0%BD%D0%BD%D1%8B%D0%B9_%D0%BF%D1%83%D1%81%D0%BA%D0%BE%D1%80%D0%B5%D0%B3%D1%83%D0%BB%D0%B8%D1%80%D1%83%D1%8E%D1%89%D0%B8%D0%B9_%D0%B0%D0%BF%D0%BF%D0%B0%D1%80%D0%B0%D1%82" TargetMode="External"/><Relationship Id="rId47" Type="http://schemas.openxmlformats.org/officeDocument/2006/relationships/hyperlink" Target="https://www.rlocman.ru/shem/schematics.html?di=48945" TargetMode="External"/><Relationship Id="rId50" Type="http://schemas.openxmlformats.org/officeDocument/2006/relationships/hyperlink" Target="https://multiurok.ru/files/praktichieskaia-rabota-raschiet-riezhimov-raboty-t.html" TargetMode="External"/><Relationship Id="rId55" Type="http://schemas.openxmlformats.org/officeDocument/2006/relationships/hyperlink" Target="https://multiurok.ru/files/praktichieskaia-rabota-raschiet-riezhimov-raboty-t.html" TargetMode="External"/><Relationship Id="rId63" Type="http://schemas.openxmlformats.org/officeDocument/2006/relationships/hyperlink" Target="https://multiurok.ru/files/praktichieskaia-rabota-raschiet-riezhimov-raboty-t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ru.wikipedia.org/wiki/%D0%91%D0%B8%D0%BF%D0%BE%D0%BB%D1%8F%D1%80%D0%BD%D1%8B%D0%B9_%D1%82%D1%80%D0%B0%D0%BD%D0%B7%D0%B8%D1%81%D1%82%D0%BE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gteh.ru/foe/tranzistor/bt/princip/" TargetMode="External"/><Relationship Id="rId29" Type="http://schemas.openxmlformats.org/officeDocument/2006/relationships/hyperlink" Target="https://ru.wikipedia.org/wiki/%D0%A2%D1%80%D0%B0%D0%BD%D0%B7%D0%B8%D1%81%D1%82%D0%BE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0%BF%D0%BE%D0%BB%D1%8F%D1%80%D0%BD%D1%8B%D0%B9_%D1%82%D1%80%D0%B0%D0%BD%D0%B7%D0%B8%D1%81%D1%82%D0%BE%D1%80" TargetMode="External"/><Relationship Id="rId11" Type="http://schemas.openxmlformats.org/officeDocument/2006/relationships/hyperlink" Target="https://microtechnics.ru/ustrojstvo-i-princzip-raboty-bipolyarnogo-tranzistora/" TargetMode="External"/><Relationship Id="rId24" Type="http://schemas.openxmlformats.org/officeDocument/2006/relationships/hyperlink" Target="https://ru.wikipedia.org/wiki/%D0%9F%D0%BE%D0%BB%D0%B5%D0%B2%D0%BE%D0%B9_%D1%82%D1%80%D0%B0%D0%BD%D0%B7%D0%B8%D1%81%D1%82%D0%BE%D1%80" TargetMode="External"/><Relationship Id="rId32" Type="http://schemas.openxmlformats.org/officeDocument/2006/relationships/hyperlink" Target="https://ru.wikipedia.org/wiki/%D0%9A%D0%9C%D0%9E%D0%9F" TargetMode="External"/><Relationship Id="rId37" Type="http://schemas.openxmlformats.org/officeDocument/2006/relationships/hyperlink" Target="https://ru.wikipedia.org/wiki/%D0%9A%D0%9C%D0%9E%D0%9F" TargetMode="External"/><Relationship Id="rId40" Type="http://schemas.openxmlformats.org/officeDocument/2006/relationships/hyperlink" Target="https://ru.wikipedia.org/wiki/%D0%9A%D0%9C%D0%9E%D0%9F" TargetMode="External"/><Relationship Id="rId45" Type="http://schemas.openxmlformats.org/officeDocument/2006/relationships/hyperlink" Target="https://ru.wikipedia.org/wiki/%D0%9A%D0%9C%D0%9E%D0%9F" TargetMode="External"/><Relationship Id="rId53" Type="http://schemas.openxmlformats.org/officeDocument/2006/relationships/hyperlink" Target="https://multiurok.ru/files/praktichieskaia-rabota-raschiet-riezhimov-raboty-t.html" TargetMode="External"/><Relationship Id="rId58" Type="http://schemas.openxmlformats.org/officeDocument/2006/relationships/hyperlink" Target="https://multiurok.ru/files/praktichieskaia-rabota-raschiet-riezhimov-raboty-t.html" TargetMode="External"/><Relationship Id="rId66" Type="http://schemas.openxmlformats.org/officeDocument/2006/relationships/hyperlink" Target="https://multiurok.ru/files/praktichieskaia-rabota-raschiet-riezhimov-raboty-t.html" TargetMode="External"/><Relationship Id="rId5" Type="http://schemas.openxmlformats.org/officeDocument/2006/relationships/hyperlink" Target="https://ru.wikipedia.org/wiki/%D0%91%D0%B8%D0%BF%D0%BE%D0%BB%D1%8F%D1%80%D0%BD%D1%8B%D0%B9_%D1%82%D1%80%D0%B0%D0%BD%D0%B7%D0%B8%D1%81%D1%82%D0%BE%D1%80" TargetMode="External"/><Relationship Id="rId15" Type="http://schemas.openxmlformats.org/officeDocument/2006/relationships/hyperlink" Target="https://ru.wikipedia.org/wiki/%D0%91%D0%B8%D0%BF%D0%BE%D0%BB%D1%8F%D1%80%D0%BD%D1%8B%D0%B9_%D1%82%D1%80%D0%B0%D0%BD%D0%B7%D0%B8%D1%81%D1%82%D0%BE%D1%80" TargetMode="External"/><Relationship Id="rId23" Type="http://schemas.openxmlformats.org/officeDocument/2006/relationships/hyperlink" Target="https://ru.wikipedia.org/wiki/%D0%A2%D1%80%D0%B0%D0%BD%D0%B7%D0%B8%D1%81%D1%82%D0%BE%D1%80" TargetMode="External"/><Relationship Id="rId28" Type="http://schemas.openxmlformats.org/officeDocument/2006/relationships/hyperlink" Target="https://ru.wikipedia.org/wiki/%D0%9F%D0%BE%D0%BB%D0%B5%D0%B2%D0%BE%D0%B9_%D1%82%D1%80%D0%B0%D0%BD%D0%B7%D0%B8%D1%81%D1%82%D0%BE%D1%80" TargetMode="External"/><Relationship Id="rId36" Type="http://schemas.openxmlformats.org/officeDocument/2006/relationships/hyperlink" Target="https://ru.wikipedia.org/wiki/%D0%9A%D0%9C%D0%9E%D0%9F" TargetMode="External"/><Relationship Id="rId49" Type="http://schemas.openxmlformats.org/officeDocument/2006/relationships/hyperlink" Target="https://multiurok.ru/files/praktichieskaia-rabota-raschiet-riezhimov-raboty-t.html" TargetMode="External"/><Relationship Id="rId57" Type="http://schemas.openxmlformats.org/officeDocument/2006/relationships/hyperlink" Target="https://multiurok.ru/files/praktichieskaia-rabota-raschiet-riezhimov-raboty-t.html" TargetMode="External"/><Relationship Id="rId61" Type="http://schemas.openxmlformats.org/officeDocument/2006/relationships/hyperlink" Target="https://multiurok.ru/files/praktichieskaia-rabota-raschiet-riezhimov-raboty-t.html" TargetMode="External"/><Relationship Id="rId10" Type="http://schemas.openxmlformats.org/officeDocument/2006/relationships/hyperlink" Target="https://digteh.ru/foe/tranzistor/bt/princip/" TargetMode="External"/><Relationship Id="rId19" Type="http://schemas.openxmlformats.org/officeDocument/2006/relationships/hyperlink" Target="https://www.radioelementy.ru/articles/bipolyarnye-tranzistory/" TargetMode="External"/><Relationship Id="rId31" Type="http://schemas.openxmlformats.org/officeDocument/2006/relationships/hyperlink" Target="https://www.electroandi.ru/elektronika/printsip-raboty-bipolyarnogo-tranzistora.html" TargetMode="External"/><Relationship Id="rId44" Type="http://schemas.openxmlformats.org/officeDocument/2006/relationships/hyperlink" Target="https://ru.wikipedia.org/wiki/%D0%9A%D0%9C%D0%9E%D0%9F" TargetMode="External"/><Relationship Id="rId52" Type="http://schemas.openxmlformats.org/officeDocument/2006/relationships/hyperlink" Target="https://multiurok.ru/files/praktichieskaia-rabota-raschiet-riezhimov-raboty-t.html" TargetMode="External"/><Relationship Id="rId60" Type="http://schemas.openxmlformats.org/officeDocument/2006/relationships/hyperlink" Target="https://multiurok.ru/files/praktichieskaia-rabota-raschiet-riezhimov-raboty-t.html" TargetMode="External"/><Relationship Id="rId65" Type="http://schemas.openxmlformats.org/officeDocument/2006/relationships/hyperlink" Target="https://multiurok.ru/files/praktichieskaia-rabota-raschiet-riezhimov-raboty-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teh.ru/foe/tranzistor/bt/princip/" TargetMode="External"/><Relationship Id="rId14" Type="http://schemas.openxmlformats.org/officeDocument/2006/relationships/hyperlink" Target="https://www.promelec.ru/articles/bipolyarnyie-tranzistoryi_printsip-rabotyi-i-primenenie/" TargetMode="External"/><Relationship Id="rId22" Type="http://schemas.openxmlformats.org/officeDocument/2006/relationships/hyperlink" Target="https://ru.wikipedia.org/wiki/%D0%9F%D0%BE%D0%BB%D0%B5%D0%B2%D0%BE%D0%B9_%D1%82%D1%80%D0%B0%D0%BD%D0%B7%D0%B8%D1%81%D1%82%D0%BE%D1%80" TargetMode="External"/><Relationship Id="rId27" Type="http://schemas.openxmlformats.org/officeDocument/2006/relationships/hyperlink" Target="https://studfile.net/preview/5154471/page:2/" TargetMode="External"/><Relationship Id="rId30" Type="http://schemas.openxmlformats.org/officeDocument/2006/relationships/hyperlink" Target="https://studfile.net/preview/5154471/page:2/" TargetMode="External"/><Relationship Id="rId35" Type="http://schemas.openxmlformats.org/officeDocument/2006/relationships/hyperlink" Target="https://ru.wikipedia.org/wiki/%D0%9A%D0%9C%D0%9E%D0%9F" TargetMode="External"/><Relationship Id="rId43" Type="http://schemas.openxmlformats.org/officeDocument/2006/relationships/hyperlink" Target="https://ru.wikipedia.org/wiki/%D0%91%D0%B8%D0%BF%D0%BE%D0%BB%D1%8F%D1%80%D0%BD%D1%8B%D0%B9_%D1%82%D1%80%D0%B0%D0%BD%D0%B7%D0%B8%D1%81%D1%82%D0%BE%D1%80_%D1%81_%D0%B8%D0%B7%D0%BE%D0%BB%D0%B8%D1%80%D0%BE%D0%B2%D0%B0%D0%BD%D0%BD%D1%8B%D0%BC_%D0%B7%D0%B0%D1%82%D0%B2%D0%BE%D1%80%D0%BE%D0%BC" TargetMode="External"/><Relationship Id="rId48" Type="http://schemas.openxmlformats.org/officeDocument/2006/relationships/hyperlink" Target="https://multiurok.ru/files/praktichieskaia-rabota-raschiet-riezhimov-raboty-t.html" TargetMode="External"/><Relationship Id="rId56" Type="http://schemas.openxmlformats.org/officeDocument/2006/relationships/hyperlink" Target="https://multiurok.ru/files/praktichieskaia-rabota-raschiet-riezhimov-raboty-t.html" TargetMode="External"/><Relationship Id="rId64" Type="http://schemas.openxmlformats.org/officeDocument/2006/relationships/hyperlink" Target="https://multiurok.ru/files/praktichieskaia-rabota-raschiet-riezhimov-raboty-t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ru.wikipedia.org/wiki/%D0%91%D0%B8%D0%BF%D0%BE%D0%BB%D1%8F%D1%80%D0%BD%D1%8B%D0%B9_%D1%82%D1%80%D0%B0%D0%BD%D0%B7%D0%B8%D1%81%D1%82%D0%BE%D1%80" TargetMode="External"/><Relationship Id="rId51" Type="http://schemas.openxmlformats.org/officeDocument/2006/relationships/hyperlink" Target="https://multiurok.ru/files/praktichieskaia-rabota-raschiet-riezhimov-raboty-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crotechnics.ru/ustrojstvo-i-princzip-raboty-bipolyarnogo-tranzistora/" TargetMode="External"/><Relationship Id="rId17" Type="http://schemas.openxmlformats.org/officeDocument/2006/relationships/hyperlink" Target="https://microtechnics.ru/ustrojstvo-i-princzip-raboty-bipolyarnogo-tranzistora/" TargetMode="External"/><Relationship Id="rId25" Type="http://schemas.openxmlformats.org/officeDocument/2006/relationships/hyperlink" Target="https://ru.wikipedia.org/wiki/%D0%9F%D0%BE%D0%BB%D0%B5%D0%B2%D0%BE%D0%B9_%D1%82%D1%80%D0%B0%D0%BD%D0%B7%D0%B8%D1%81%D1%82%D0%BE%D1%80" TargetMode="External"/><Relationship Id="rId33" Type="http://schemas.openxmlformats.org/officeDocument/2006/relationships/hyperlink" Target="https://ru.wikipedia.org/wiki/%D0%9A%D0%9C%D0%9E%D0%9F" TargetMode="External"/><Relationship Id="rId38" Type="http://schemas.openxmlformats.org/officeDocument/2006/relationships/hyperlink" Target="https://ru.wikipedia.org/wiki/%D0%9A%D0%9C%D0%9E%D0%9F" TargetMode="External"/><Relationship Id="rId46" Type="http://schemas.openxmlformats.org/officeDocument/2006/relationships/hyperlink" Target="https://ru.wikipedia.org/wiki/%D0%9A%D0%9C%D0%9E%D0%9F" TargetMode="External"/><Relationship Id="rId59" Type="http://schemas.openxmlformats.org/officeDocument/2006/relationships/hyperlink" Target="https://multiurok.ru/files/praktichieskaia-rabota-raschiet-riezhimov-raboty-t.html" TargetMode="External"/><Relationship Id="rId67" Type="http://schemas.openxmlformats.org/officeDocument/2006/relationships/hyperlink" Target="https://multiurok.ru/files/praktichieskaia-rabota-raschiet-riezhimov-raboty-t.html" TargetMode="External"/><Relationship Id="rId20" Type="http://schemas.openxmlformats.org/officeDocument/2006/relationships/hyperlink" Target="https://ru.wikipedia.org/wiki/%D0%9F%D0%BE%D0%BB%D0%B5%D0%B2%D0%BE%D0%B9_%D1%82%D1%80%D0%B0%D0%BD%D0%B7%D0%B8%D1%81%D1%82%D0%BE%D1%80" TargetMode="External"/><Relationship Id="rId41" Type="http://schemas.openxmlformats.org/officeDocument/2006/relationships/hyperlink" Target="https://habr.com/ru/articles/448320/" TargetMode="External"/><Relationship Id="rId54" Type="http://schemas.openxmlformats.org/officeDocument/2006/relationships/hyperlink" Target="https://multiurok.ru/files/praktichieskaia-rabota-raschiet-riezhimov-raboty-t.html" TargetMode="External"/><Relationship Id="rId62" Type="http://schemas.openxmlformats.org/officeDocument/2006/relationships/hyperlink" Target="https://multiurok.ru/files/praktichieskaia-rabota-raschiet-riezhimov-raboty-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2056</Words>
  <Characters>11723</Characters>
  <Application>Microsoft Office Word</Application>
  <DocSecurity>0</DocSecurity>
  <Lines>97</Lines>
  <Paragraphs>27</Paragraphs>
  <ScaleCrop>false</ScaleCrop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2</cp:revision>
  <dcterms:created xsi:type="dcterms:W3CDTF">2023-10-22T19:59:00Z</dcterms:created>
  <dcterms:modified xsi:type="dcterms:W3CDTF">2023-10-22T20:02:00Z</dcterms:modified>
</cp:coreProperties>
</file>