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662B777F" w:rsidR="00A07483" w:rsidRPr="00B03EBD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A87FD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19024" w14:textId="3703BF5A" w:rsidR="00C354A5" w:rsidRPr="00C354A5" w:rsidRDefault="00C354A5" w:rsidP="00C354A5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 функционирования и параметров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логических элементов на базе КМОП-транзисторов и элементов задержки и </w:t>
      </w:r>
    </w:p>
    <w:p w14:paraId="1FD31BBA" w14:textId="0A81C616" w:rsidR="00754F11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генераторов прямоугольных импульсов. При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обретение практических навыков 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гистрации временных диаграмм с помощью электро</w:t>
      </w:r>
      <w:r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</w:p>
    <w:p w14:paraId="2F98F5DC" w14:textId="77777777" w:rsidR="00C354A5" w:rsidRDefault="00C354A5" w:rsidP="00C354A5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66A1098" w14:textId="4B8C243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логических элементов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и И на диодах. В качестве источника сигналов использовать гальванические элементы. Выходное напряжение контролировать с помощью вольтметра. </w:t>
      </w:r>
    </w:p>
    <w:p w14:paraId="04374994" w14:textId="4F7924E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1 составить таблицу истинности исследуемых логических элементов. </w:t>
      </w:r>
    </w:p>
    <w:p w14:paraId="05F4D355" w14:textId="1302DE3E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на рабочем поле симулятора схемы для исследования </w:t>
      </w:r>
      <w:r w:rsidRPr="00834F1D">
        <w:rPr>
          <w:rFonts w:ascii="Times New Roman" w:hAnsi="Times New Roman" w:cs="Times New Roman"/>
          <w:sz w:val="28"/>
          <w:szCs w:val="28"/>
        </w:rPr>
        <w:t xml:space="preserve">логических элементов ИЛИ-НЕ и И-НЕ на интегральных микросхемах, выполненных на КМОП-транзисторах. Исследуемые микросхемы выбираются из категории CMOS 4000 согласно заданному варианту. </w:t>
      </w:r>
    </w:p>
    <w:p w14:paraId="623E1143" w14:textId="33F3A42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Задавая с помощью переключателей (SW-SPDT) на вход схем уровни 0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или 1 составить таблицу истинности исследуемых логических элементов. Уровень сигнала на выходе контролировать вольтметром. </w:t>
      </w:r>
    </w:p>
    <w:p w14:paraId="1AD4AE87" w14:textId="1DBE4713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54A5">
        <w:rPr>
          <w:rFonts w:ascii="Times New Roman" w:hAnsi="Times New Roman" w:cs="Times New Roman"/>
          <w:sz w:val="28"/>
          <w:szCs w:val="28"/>
        </w:rPr>
        <w:t xml:space="preserve">Создать в рабочем поле симулятора схемы задержки импульсов,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изображенных на рис.2.4а и б. Резистор R2 сделать варьируемым от 1 до 20 кОм. </w:t>
      </w:r>
    </w:p>
    <w:p w14:paraId="5342CBB6" w14:textId="75732A0C" w:rsidR="00C354A5" w:rsidRPr="00834F1D" w:rsidRDefault="00C354A5" w:rsidP="00C354A5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t>Подать на вход последовательность прямоугольных импульсов с частотой, указанной в таблице вариантов, изм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ерить время задержки выходного </w:t>
      </w:r>
      <w:r w:rsidRPr="00834F1D">
        <w:rPr>
          <w:rFonts w:ascii="Times New Roman" w:hAnsi="Times New Roman" w:cs="Times New Roman"/>
          <w:sz w:val="28"/>
          <w:szCs w:val="28"/>
        </w:rPr>
        <w:t>импульса. Зарисовать осциллограммы сигн</w:t>
      </w:r>
      <w:r w:rsidR="00834F1D" w:rsidRPr="00834F1D">
        <w:rPr>
          <w:rFonts w:ascii="Times New Roman" w:hAnsi="Times New Roman" w:cs="Times New Roman"/>
          <w:sz w:val="28"/>
          <w:szCs w:val="28"/>
        </w:rPr>
        <w:t xml:space="preserve">алов на входах и выходах обоих </w:t>
      </w:r>
      <w:r w:rsidRPr="00834F1D">
        <w:rPr>
          <w:rFonts w:ascii="Times New Roman" w:hAnsi="Times New Roman" w:cs="Times New Roman"/>
          <w:sz w:val="28"/>
          <w:szCs w:val="28"/>
        </w:rPr>
        <w:t xml:space="preserve">инверторов. </w:t>
      </w:r>
    </w:p>
    <w:p w14:paraId="0D0CAA6C" w14:textId="3670DD35" w:rsidR="00834F1D" w:rsidRDefault="00C354A5" w:rsidP="00834F1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4F1D">
        <w:rPr>
          <w:rFonts w:ascii="Times New Roman" w:hAnsi="Times New Roman" w:cs="Times New Roman"/>
          <w:sz w:val="28"/>
          <w:szCs w:val="28"/>
        </w:rPr>
        <w:lastRenderedPageBreak/>
        <w:t>Составить схему генератора прямоу</w:t>
      </w:r>
      <w:r w:rsidR="00834F1D">
        <w:rPr>
          <w:rFonts w:ascii="Times New Roman" w:hAnsi="Times New Roman" w:cs="Times New Roman"/>
          <w:sz w:val="28"/>
          <w:szCs w:val="28"/>
        </w:rPr>
        <w:t xml:space="preserve">гольных импульсов с параметрами </w:t>
      </w:r>
      <w:r w:rsidRPr="00834F1D">
        <w:rPr>
          <w:rFonts w:ascii="Times New Roman" w:hAnsi="Times New Roman" w:cs="Times New Roman"/>
          <w:sz w:val="28"/>
          <w:szCs w:val="28"/>
        </w:rPr>
        <w:t xml:space="preserve">RC-цепочки, указанной в таблице вариантов. Исследовать с помощью виртуального осциллографа формы импульсов на входах и выходах инверторов и измерить частоту генерируемых импульсов. </w:t>
      </w:r>
    </w:p>
    <w:p w14:paraId="0A1D54AB" w14:textId="77777777" w:rsidR="00834F1D" w:rsidRPr="00834F1D" w:rsidRDefault="00834F1D" w:rsidP="00834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EB8ED" w14:textId="095E5B15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</w:t>
      </w:r>
      <w:r w:rsidRPr="000D3BA2">
        <w:rPr>
          <w:rFonts w:ascii="Times New Roman" w:hAnsi="Times New Roman" w:cs="Times New Roman"/>
          <w:bCs/>
          <w:sz w:val="28"/>
          <w:szCs w:val="28"/>
        </w:rPr>
        <w:t>а рабочем поле симулятора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были собраны схемы логических элементов </w:t>
      </w:r>
      <w:r w:rsidRPr="000D3BA2">
        <w:rPr>
          <w:rFonts w:ascii="Times New Roman" w:hAnsi="Times New Roman" w:cs="Times New Roman"/>
          <w:bCs/>
          <w:sz w:val="28"/>
          <w:szCs w:val="28"/>
        </w:rPr>
        <w:t>ИЛИ и И на диодах</w:t>
      </w:r>
      <w:r w:rsidR="00F902E5">
        <w:rPr>
          <w:rFonts w:ascii="Times New Roman" w:hAnsi="Times New Roman" w:cs="Times New Roman"/>
          <w:bCs/>
          <w:sz w:val="28"/>
          <w:szCs w:val="28"/>
        </w:rPr>
        <w:t xml:space="preserve">, а также были составлены их </w:t>
      </w:r>
      <w:r w:rsidR="00C8056E">
        <w:rPr>
          <w:rFonts w:ascii="Times New Roman" w:hAnsi="Times New Roman" w:cs="Times New Roman"/>
          <w:bCs/>
          <w:sz w:val="28"/>
          <w:szCs w:val="28"/>
        </w:rPr>
        <w:t>таблицы</w:t>
      </w:r>
      <w:r w:rsidR="00F902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6279">
        <w:rPr>
          <w:rFonts w:ascii="Times New Roman" w:hAnsi="Times New Roman" w:cs="Times New Roman"/>
          <w:bCs/>
          <w:sz w:val="28"/>
          <w:szCs w:val="28"/>
        </w:rPr>
        <w:t xml:space="preserve">истинности </w:t>
      </w:r>
      <w:r w:rsidR="00F902E5"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(рисунки 1-2</w:t>
      </w:r>
      <w:r w:rsidR="008B3DF9" w:rsidRPr="008B3D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B3DF9">
        <w:rPr>
          <w:rFonts w:ascii="Times New Roman" w:hAnsi="Times New Roman" w:cs="Times New Roman"/>
          <w:bCs/>
          <w:sz w:val="28"/>
          <w:szCs w:val="28"/>
        </w:rPr>
        <w:t>таблицы 1-2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0D3BA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4D34630E" w:rsidR="002F5229" w:rsidRPr="00CC1E96" w:rsidRDefault="00CC1E96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0954DD" wp14:editId="6A099273">
            <wp:extent cx="3734124" cy="166892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0FE67FE3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4B0A07">
        <w:rPr>
          <w:rFonts w:ascii="Times New Roman" w:hAnsi="Times New Roman" w:cs="Times New Roman"/>
          <w:sz w:val="28"/>
          <w:szCs w:val="28"/>
        </w:rPr>
        <w:t>логического элемента ИЛИ</w:t>
      </w:r>
    </w:p>
    <w:p w14:paraId="51F44BB3" w14:textId="77777777" w:rsidR="00872E25" w:rsidRDefault="00872E25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72E25" w14:paraId="4D7766ED" w14:textId="77777777" w:rsidTr="003C1D75">
        <w:tc>
          <w:tcPr>
            <w:tcW w:w="3115" w:type="dxa"/>
          </w:tcPr>
          <w:p w14:paraId="4F3432FF" w14:textId="07EEA018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SW1</w:t>
            </w:r>
          </w:p>
        </w:tc>
        <w:tc>
          <w:tcPr>
            <w:tcW w:w="3115" w:type="dxa"/>
          </w:tcPr>
          <w:p w14:paraId="2095378E" w14:textId="620AA201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SW2</w:t>
            </w:r>
          </w:p>
        </w:tc>
        <w:tc>
          <w:tcPr>
            <w:tcW w:w="3115" w:type="dxa"/>
          </w:tcPr>
          <w:p w14:paraId="1781110A" w14:textId="5AE8C6B4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72E25" w14:paraId="73219822" w14:textId="77777777" w:rsidTr="003C1D75">
        <w:tc>
          <w:tcPr>
            <w:tcW w:w="3115" w:type="dxa"/>
          </w:tcPr>
          <w:p w14:paraId="78B47812" w14:textId="5A214510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E6F52E9" w14:textId="496362D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FCC7E99" w14:textId="4B356822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72E25" w14:paraId="4440CF66" w14:textId="77777777" w:rsidTr="003C1D75">
        <w:tc>
          <w:tcPr>
            <w:tcW w:w="3115" w:type="dxa"/>
          </w:tcPr>
          <w:p w14:paraId="6AD64769" w14:textId="23C22DB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97E791C" w14:textId="4CE556DC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3F90BA7" w14:textId="63C9AE6D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2E25" w14:paraId="4363357F" w14:textId="77777777" w:rsidTr="003C1D75">
        <w:tc>
          <w:tcPr>
            <w:tcW w:w="3115" w:type="dxa"/>
          </w:tcPr>
          <w:p w14:paraId="05614BB5" w14:textId="286A2E02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0A21575" w14:textId="10DF1B26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51DCD8B" w14:textId="04D468EB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72E25" w14:paraId="0C35F5AD" w14:textId="77777777" w:rsidTr="003C1D75">
        <w:tc>
          <w:tcPr>
            <w:tcW w:w="3115" w:type="dxa"/>
          </w:tcPr>
          <w:p w14:paraId="500832EF" w14:textId="4CF5D9FA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596E6F2" w14:textId="0EB82EF4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926AFDF" w14:textId="4AEE0608" w:rsidR="00872E25" w:rsidRPr="00872E25" w:rsidRDefault="00872E25" w:rsidP="00872E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1378CCA" w14:textId="224EF980" w:rsidR="00872E25" w:rsidRPr="003C1D75" w:rsidRDefault="003C1D75" w:rsidP="00872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ИЛИ</w:t>
      </w:r>
    </w:p>
    <w:p w14:paraId="2F6E9C0C" w14:textId="77777777" w:rsidR="00872E25" w:rsidRDefault="00872E25" w:rsidP="00872E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2B60" w14:textId="4AE1A146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C2EC40" wp14:editId="59EE1243">
            <wp:extent cx="3985605" cy="2225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EEA" w14:textId="2C871D2F" w:rsidR="004B0A07" w:rsidRDefault="004B0A07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</w:t>
      </w:r>
    </w:p>
    <w:p w14:paraId="437B583E" w14:textId="77777777" w:rsidR="00E66C4F" w:rsidRDefault="00E66C4F" w:rsidP="004B0A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C4F" w14:paraId="6B43F67F" w14:textId="77777777" w:rsidTr="00524B5F">
        <w:tc>
          <w:tcPr>
            <w:tcW w:w="3115" w:type="dxa"/>
          </w:tcPr>
          <w:p w14:paraId="4D19925A" w14:textId="3D93D041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14:paraId="691054D8" w14:textId="750B0DF1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3293CD9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66C4F" w14:paraId="0F63AD88" w14:textId="77777777" w:rsidTr="00524B5F">
        <w:tc>
          <w:tcPr>
            <w:tcW w:w="3115" w:type="dxa"/>
          </w:tcPr>
          <w:p w14:paraId="295446A5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126FFFC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0372A6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60570145" w14:textId="77777777" w:rsidTr="00524B5F">
        <w:tc>
          <w:tcPr>
            <w:tcW w:w="3115" w:type="dxa"/>
          </w:tcPr>
          <w:p w14:paraId="7E04FFB6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0D2E9FF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6679F4C" w14:textId="0508F925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215332A5" w14:textId="77777777" w:rsidTr="00524B5F">
        <w:tc>
          <w:tcPr>
            <w:tcW w:w="3115" w:type="dxa"/>
          </w:tcPr>
          <w:p w14:paraId="04D8AC08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074C5AF8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74A8814" w14:textId="030A1759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66C4F" w14:paraId="0E1BF49A" w14:textId="77777777" w:rsidTr="00524B5F">
        <w:tc>
          <w:tcPr>
            <w:tcW w:w="3115" w:type="dxa"/>
          </w:tcPr>
          <w:p w14:paraId="0FCAB372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E52C52C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86321FE" w14:textId="77777777" w:rsidR="00E66C4F" w:rsidRPr="00872E25" w:rsidRDefault="00E66C4F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48CCBEB" w14:textId="6D8BD0D9" w:rsidR="00632448" w:rsidRPr="003C1D75" w:rsidRDefault="00632448" w:rsidP="006324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7D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</w:t>
      </w:r>
    </w:p>
    <w:p w14:paraId="56774D8B" w14:textId="20425750" w:rsidR="00BD5E6A" w:rsidRDefault="00BD5E6A" w:rsidP="00EF67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C592D" w14:textId="38F7A8A8" w:rsidR="00BD5E6A" w:rsidRDefault="00BD5E6A" w:rsidP="00BD5E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F516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собраны схемы для исследования </w:t>
      </w:r>
      <w:r w:rsidRPr="00BD5E6A">
        <w:rPr>
          <w:rFonts w:ascii="Times New Roman" w:hAnsi="Times New Roman" w:cs="Times New Roman"/>
          <w:sz w:val="28"/>
          <w:szCs w:val="28"/>
        </w:rPr>
        <w:t>логических элементов ИЛИ-НЕ и И-НЕ на интегральных микросхемах, выполненных на КМОП-транзисторах</w:t>
      </w:r>
      <w:r>
        <w:rPr>
          <w:rFonts w:ascii="Times New Roman" w:hAnsi="Times New Roman" w:cs="Times New Roman"/>
          <w:sz w:val="28"/>
          <w:szCs w:val="28"/>
        </w:rPr>
        <w:t xml:space="preserve"> (рисунки 3-4)</w:t>
      </w:r>
      <w:r w:rsidR="00C8056E">
        <w:rPr>
          <w:rFonts w:ascii="Times New Roman" w:hAnsi="Times New Roman" w:cs="Times New Roman"/>
          <w:sz w:val="28"/>
          <w:szCs w:val="28"/>
        </w:rPr>
        <w:t>, и были составлены их</w:t>
      </w:r>
      <w:r w:rsidR="00FF1158">
        <w:rPr>
          <w:rFonts w:ascii="Times New Roman" w:hAnsi="Times New Roman" w:cs="Times New Roman"/>
          <w:sz w:val="28"/>
          <w:szCs w:val="28"/>
        </w:rPr>
        <w:t xml:space="preserve"> таблицы истинности соответственно</w:t>
      </w:r>
      <w:r w:rsidR="006F1432">
        <w:rPr>
          <w:rFonts w:ascii="Times New Roman" w:hAnsi="Times New Roman" w:cs="Times New Roman"/>
          <w:sz w:val="28"/>
          <w:szCs w:val="28"/>
        </w:rPr>
        <w:t xml:space="preserve"> </w:t>
      </w:r>
      <w:r w:rsidR="00FF1158">
        <w:rPr>
          <w:rFonts w:ascii="Times New Roman" w:hAnsi="Times New Roman" w:cs="Times New Roman"/>
          <w:sz w:val="28"/>
          <w:szCs w:val="28"/>
        </w:rPr>
        <w:t>(таблицы 3-4)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4DDC9" w14:textId="77777777" w:rsidR="004B0A07" w:rsidRDefault="004B0A0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B1501" w14:textId="669943B5" w:rsidR="0019407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390F9" wp14:editId="5A5D77BF">
            <wp:extent cx="3322608" cy="25071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73AB" w14:textId="1364571C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И-НЕ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8"/>
        <w:gridCol w:w="2241"/>
        <w:gridCol w:w="2409"/>
        <w:gridCol w:w="2287"/>
      </w:tblGrid>
      <w:tr w:rsidR="00EF67AE" w14:paraId="1B87B787" w14:textId="77777777" w:rsidTr="00EF67AE">
        <w:tc>
          <w:tcPr>
            <w:tcW w:w="2408" w:type="dxa"/>
          </w:tcPr>
          <w:p w14:paraId="4C842AC1" w14:textId="3C254DF8" w:rsidR="00EF67AE" w:rsidRPr="00EF67AE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1" w:type="dxa"/>
          </w:tcPr>
          <w:p w14:paraId="6EA784F6" w14:textId="37227D32" w:rsidR="00EF67AE" w:rsidRPr="00EF67AE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SW6</w:t>
            </w:r>
          </w:p>
        </w:tc>
        <w:tc>
          <w:tcPr>
            <w:tcW w:w="2409" w:type="dxa"/>
          </w:tcPr>
          <w:p w14:paraId="05691DD6" w14:textId="7734D3AF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87" w:type="dxa"/>
          </w:tcPr>
          <w:p w14:paraId="2CAA478D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EF67AE" w14:paraId="7EFA3C2C" w14:textId="77777777" w:rsidTr="00EF67AE">
        <w:tc>
          <w:tcPr>
            <w:tcW w:w="2408" w:type="dxa"/>
          </w:tcPr>
          <w:p w14:paraId="40987E93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6D283E70" w14:textId="5C8A41F9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353CA0A6" w14:textId="2BA4D265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71EBD293" w14:textId="4CE43FF7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144869CE" w14:textId="77777777" w:rsidTr="00EF67AE">
        <w:tc>
          <w:tcPr>
            <w:tcW w:w="2408" w:type="dxa"/>
          </w:tcPr>
          <w:p w14:paraId="60E35E0A" w14:textId="77777777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0849A99E" w14:textId="13EB7445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0D9BA1CB" w14:textId="2C395C28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69A9B66" w14:textId="6B76CD88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309191CE" w14:textId="77777777" w:rsidTr="00EF67AE">
        <w:tc>
          <w:tcPr>
            <w:tcW w:w="2408" w:type="dxa"/>
          </w:tcPr>
          <w:p w14:paraId="390FBDD5" w14:textId="6C93F6E4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584893A8" w14:textId="4AD845D8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2BF25E7C" w14:textId="0CFCC61A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0C1F872D" w14:textId="47B7BC56" w:rsidR="00EF67A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67AE" w14:paraId="5C1FAB47" w14:textId="77777777" w:rsidTr="00EF67AE">
        <w:tc>
          <w:tcPr>
            <w:tcW w:w="2408" w:type="dxa"/>
          </w:tcPr>
          <w:p w14:paraId="5B93581D" w14:textId="008DFE8E" w:rsidR="00EF67AE" w:rsidRPr="00872E25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41" w:type="dxa"/>
          </w:tcPr>
          <w:p w14:paraId="33390996" w14:textId="65FC53F2" w:rsidR="00EF67A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3EA826EE" w14:textId="7355876B" w:rsidR="00EF67AE" w:rsidRPr="00872E25" w:rsidRDefault="00EF67A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3EA3C7F" w14:textId="65D44D91" w:rsidR="00EF67AE" w:rsidRPr="003D04A1" w:rsidRDefault="003D04A1" w:rsidP="003D04A1">
            <w:pPr>
              <w:tabs>
                <w:tab w:val="left" w:pos="54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</w:t>
            </w:r>
          </w:p>
        </w:tc>
      </w:tr>
      <w:tr w:rsidR="00BC576E" w14:paraId="12CA19F2" w14:textId="77777777" w:rsidTr="00EF67AE">
        <w:tc>
          <w:tcPr>
            <w:tcW w:w="2408" w:type="dxa"/>
          </w:tcPr>
          <w:p w14:paraId="5528458D" w14:textId="626B337F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05010CD1" w14:textId="1C2D5B02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14555232" w14:textId="2F912786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283EF858" w14:textId="17FA38C6" w:rsidR="00BC576E" w:rsidRPr="003D04A1" w:rsidRDefault="003D04A1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3BC8F50E" w14:textId="77777777" w:rsidTr="00EF67AE">
        <w:tc>
          <w:tcPr>
            <w:tcW w:w="2408" w:type="dxa"/>
          </w:tcPr>
          <w:p w14:paraId="6AE3C562" w14:textId="45A38BE5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3F183F28" w14:textId="13092B61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09" w:type="dxa"/>
          </w:tcPr>
          <w:p w14:paraId="203BB36E" w14:textId="6EA613F9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2D5F4AE5" w14:textId="0470D86F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19B41BD4" w14:textId="77777777" w:rsidTr="00EF67AE">
        <w:tc>
          <w:tcPr>
            <w:tcW w:w="2408" w:type="dxa"/>
          </w:tcPr>
          <w:p w14:paraId="11D361DF" w14:textId="2E3A9FB1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755E6CDE" w14:textId="61D1DEEF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42837E14" w14:textId="74591E8E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87" w:type="dxa"/>
          </w:tcPr>
          <w:p w14:paraId="4988A1CD" w14:textId="782BCF98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C576E" w14:paraId="0040026A" w14:textId="77777777" w:rsidTr="00EF67AE">
        <w:tc>
          <w:tcPr>
            <w:tcW w:w="2408" w:type="dxa"/>
          </w:tcPr>
          <w:p w14:paraId="57628771" w14:textId="1A0D186D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41" w:type="dxa"/>
          </w:tcPr>
          <w:p w14:paraId="79F2E0ED" w14:textId="4B626797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09" w:type="dxa"/>
          </w:tcPr>
          <w:p w14:paraId="75ABCCFF" w14:textId="19F62B65" w:rsidR="00BC576E" w:rsidRDefault="00BC576E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7" w:type="dxa"/>
          </w:tcPr>
          <w:p w14:paraId="5AE437DD" w14:textId="43C8000A" w:rsidR="00BC576E" w:rsidRPr="008E2BFB" w:rsidRDefault="008E2BFB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5FAA626" w14:textId="520E272F" w:rsidR="00EF67AE" w:rsidRPr="003C1D75" w:rsidRDefault="00EF67AE" w:rsidP="00EF6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C576E" w:rsidRPr="00BC57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</w:t>
      </w:r>
      <w:r w:rsidR="00BC576E">
        <w:rPr>
          <w:rFonts w:ascii="Times New Roman" w:hAnsi="Times New Roman" w:cs="Times New Roman"/>
          <w:sz w:val="28"/>
          <w:szCs w:val="28"/>
        </w:rPr>
        <w:t>-НЕ</w:t>
      </w:r>
    </w:p>
    <w:p w14:paraId="5488E1CC" w14:textId="3ABD4B7F" w:rsidR="00EF67AE" w:rsidRDefault="00EF67AE" w:rsidP="00217F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03162B" w14:textId="739F77FC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C49E1" wp14:editId="0CBCC913">
            <wp:extent cx="4494739" cy="289516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219" cy="28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00B1" w14:textId="335DAB91" w:rsidR="00BD5E6A" w:rsidRDefault="00BD5E6A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логического элемента ИЛИ-НЕ</w:t>
      </w:r>
    </w:p>
    <w:p w14:paraId="6862069F" w14:textId="77777777" w:rsidR="00217F8D" w:rsidRDefault="00217F8D" w:rsidP="00BD5E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7F8D" w14:paraId="64036895" w14:textId="77777777" w:rsidTr="00524B5F">
        <w:tc>
          <w:tcPr>
            <w:tcW w:w="3115" w:type="dxa"/>
          </w:tcPr>
          <w:p w14:paraId="4421A298" w14:textId="2758060B" w:rsidR="00217F8D" w:rsidRPr="00691E86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 w:rsidR="00691E8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59676EC5" w14:textId="6CA86C85" w:rsidR="00217F8D" w:rsidRPr="00691E86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</w:t>
            </w:r>
            <w:r w:rsidR="00691E8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70115554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217F8D" w14:paraId="07B67396" w14:textId="77777777" w:rsidTr="00524B5F">
        <w:tc>
          <w:tcPr>
            <w:tcW w:w="3115" w:type="dxa"/>
          </w:tcPr>
          <w:p w14:paraId="71CFF9B6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2ABB64C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07D7321" w14:textId="360A96DE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7F8D" w14:paraId="39F6A8E8" w14:textId="77777777" w:rsidTr="00524B5F">
        <w:tc>
          <w:tcPr>
            <w:tcW w:w="3115" w:type="dxa"/>
          </w:tcPr>
          <w:p w14:paraId="7D7CF69D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3E0DDCEC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4E11530" w14:textId="7A09741C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7F8D" w14:paraId="5C21AA22" w14:textId="77777777" w:rsidTr="00524B5F">
        <w:tc>
          <w:tcPr>
            <w:tcW w:w="3115" w:type="dxa"/>
          </w:tcPr>
          <w:p w14:paraId="46BA9749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F4A9E89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CB0F7DC" w14:textId="529D77AA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17F8D" w14:paraId="42D0C7BF" w14:textId="77777777" w:rsidTr="00524B5F">
        <w:tc>
          <w:tcPr>
            <w:tcW w:w="3115" w:type="dxa"/>
          </w:tcPr>
          <w:p w14:paraId="1288B3E5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16A0DFE" w14:textId="77777777" w:rsidR="00217F8D" w:rsidRPr="00872E25" w:rsidRDefault="00217F8D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CA78CC8" w14:textId="0ED40149" w:rsidR="00217F8D" w:rsidRPr="00DD1B8C" w:rsidRDefault="00DD1B8C" w:rsidP="00524B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7CB05DE" w14:textId="73D09289" w:rsidR="00BD5E6A" w:rsidRDefault="00217F8D" w:rsidP="00E262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7D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истинности логического элемента ИЛИ</w:t>
      </w:r>
      <w:r>
        <w:rPr>
          <w:rFonts w:ascii="Times New Roman" w:hAnsi="Times New Roman" w:cs="Times New Roman"/>
          <w:sz w:val="28"/>
          <w:szCs w:val="28"/>
        </w:rPr>
        <w:t>-НЕ</w:t>
      </w:r>
    </w:p>
    <w:p w14:paraId="3ABBBF6F" w14:textId="37725A1C" w:rsidR="00964F23" w:rsidRDefault="00964F23" w:rsidP="00FE3BA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созданы схемы задержки импульсов</w:t>
      </w:r>
      <w:r w:rsidR="003872EC">
        <w:rPr>
          <w:rFonts w:ascii="Times New Roman" w:hAnsi="Times New Roman" w:cs="Times New Roman"/>
          <w:sz w:val="28"/>
          <w:szCs w:val="28"/>
        </w:rPr>
        <w:t xml:space="preserve"> (рисунки 5-6)</w:t>
      </w:r>
      <w:r w:rsidR="00FE3BAE">
        <w:rPr>
          <w:rFonts w:ascii="Times New Roman" w:hAnsi="Times New Roman" w:cs="Times New Roman"/>
          <w:sz w:val="28"/>
          <w:szCs w:val="28"/>
        </w:rPr>
        <w:t>.</w:t>
      </w:r>
    </w:p>
    <w:p w14:paraId="18640E2D" w14:textId="77777777" w:rsidR="00194328" w:rsidRDefault="00194328" w:rsidP="00964F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19215" w14:textId="25F82F89" w:rsidR="00CC1E96" w:rsidRDefault="00CC1E96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1E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6B5FD" wp14:editId="60875973">
            <wp:extent cx="5396415" cy="1717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388" cy="17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9CB" w14:textId="1059F61C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задержки импульсов</w:t>
      </w:r>
    </w:p>
    <w:p w14:paraId="3D446181" w14:textId="77777777" w:rsidR="00E22C12" w:rsidRDefault="00E22C1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2206F" w14:textId="34E07818" w:rsidR="00150EEF" w:rsidRDefault="00150EEF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02A70" wp14:editId="2625489B">
            <wp:extent cx="5053797" cy="231542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144" cy="23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4CF" w14:textId="0AE016CD" w:rsidR="00E22C12" w:rsidRDefault="00E22C12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задержки импульсов с диодом</w:t>
      </w:r>
    </w:p>
    <w:p w14:paraId="067A1165" w14:textId="77777777" w:rsidR="00FE3BAE" w:rsidRDefault="00FE3BAE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D97F" w14:textId="0CB723DE" w:rsidR="00E262D6" w:rsidRDefault="00FE3BAE" w:rsidP="00FB3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4447">
        <w:rPr>
          <w:rFonts w:ascii="Times New Roman" w:hAnsi="Times New Roman" w:cs="Times New Roman"/>
          <w:sz w:val="28"/>
          <w:szCs w:val="28"/>
        </w:rPr>
        <w:t>На вход каждой схеме была подана последовательность прямоугольных импульсов с частотой 12 кГц</w:t>
      </w:r>
      <w:r w:rsidR="00EB059E">
        <w:rPr>
          <w:rFonts w:ascii="Times New Roman" w:hAnsi="Times New Roman" w:cs="Times New Roman"/>
          <w:sz w:val="28"/>
          <w:szCs w:val="28"/>
        </w:rPr>
        <w:t>, после чего</w:t>
      </w:r>
      <w:r>
        <w:rPr>
          <w:rFonts w:ascii="Times New Roman" w:hAnsi="Times New Roman" w:cs="Times New Roman"/>
          <w:sz w:val="28"/>
          <w:szCs w:val="28"/>
        </w:rPr>
        <w:t xml:space="preserve"> были сняты осциллограммы входных и выходных импульсов этих схем соответственно (рисунки 7-8)</w:t>
      </w:r>
      <w:r w:rsidR="00F819A8">
        <w:rPr>
          <w:rFonts w:ascii="Times New Roman" w:hAnsi="Times New Roman" w:cs="Times New Roman"/>
          <w:sz w:val="28"/>
          <w:szCs w:val="28"/>
        </w:rPr>
        <w:t>.</w:t>
      </w:r>
    </w:p>
    <w:p w14:paraId="51D77CE8" w14:textId="4F1B7142" w:rsidR="00E22C12" w:rsidRDefault="00D43908" w:rsidP="00E22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4C50B" wp14:editId="48CC6D70">
            <wp:extent cx="5065689" cy="3059990"/>
            <wp:effectExtent l="0" t="0" r="1905" b="7620"/>
            <wp:docPr id="26601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1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469" cy="3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371B" w14:textId="0A80DF84" w:rsidR="00E262D6" w:rsidRDefault="00E262D6" w:rsidP="003C5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Осциллограмма схемы задержки импульсов без диода</w:t>
      </w:r>
    </w:p>
    <w:p w14:paraId="334A4A47" w14:textId="77777777" w:rsidR="00F819A8" w:rsidRDefault="00F819A8" w:rsidP="003C52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C077D" w14:textId="7DFC92B4" w:rsidR="00E22C12" w:rsidRDefault="00D43908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4F881" wp14:editId="6E57E440">
            <wp:extent cx="5123823" cy="3086343"/>
            <wp:effectExtent l="0" t="0" r="635" b="0"/>
            <wp:docPr id="1665592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2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742" cy="30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B05" w14:textId="68E7AFA6" w:rsidR="003C5249" w:rsidRDefault="003C5249" w:rsidP="00FB3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схемы задержки импульсов </w:t>
      </w:r>
      <w:r>
        <w:rPr>
          <w:rFonts w:ascii="Times New Roman" w:hAnsi="Times New Roman" w:cs="Times New Roman"/>
          <w:sz w:val="28"/>
          <w:szCs w:val="28"/>
        </w:rPr>
        <w:t>с диодом</w:t>
      </w:r>
    </w:p>
    <w:p w14:paraId="0CD4923D" w14:textId="77777777" w:rsidR="00FB3A26" w:rsidRDefault="00FB3A26" w:rsidP="00FB3A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560B68" w14:textId="7E3A62DB" w:rsidR="00FB3A26" w:rsidRPr="000D4D46" w:rsidRDefault="00FB3A26" w:rsidP="00FB3A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Была составлена схема генератора прямоугольных импульсов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3A26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 кОм</w:t>
      </w:r>
      <w:r w:rsidRPr="00FB3A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3A26">
        <w:rPr>
          <w:rFonts w:ascii="Times New Roman" w:hAnsi="Times New Roman" w:cs="Times New Roman"/>
          <w:sz w:val="28"/>
          <w:szCs w:val="28"/>
        </w:rPr>
        <w:t xml:space="preserve"> = 20</w:t>
      </w:r>
      <w:r>
        <w:rPr>
          <w:rFonts w:ascii="Times New Roman" w:hAnsi="Times New Roman" w:cs="Times New Roman"/>
          <w:sz w:val="28"/>
          <w:szCs w:val="28"/>
        </w:rPr>
        <w:t xml:space="preserve"> нФ</w:t>
      </w:r>
      <w:r w:rsidR="00F11CB8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0D4D46" w:rsidRPr="000D4D46">
        <w:rPr>
          <w:rFonts w:ascii="Times New Roman" w:hAnsi="Times New Roman" w:cs="Times New Roman"/>
          <w:sz w:val="28"/>
          <w:szCs w:val="28"/>
        </w:rPr>
        <w:t xml:space="preserve">, </w:t>
      </w:r>
      <w:r w:rsidR="000D4D46">
        <w:rPr>
          <w:rFonts w:ascii="Times New Roman" w:hAnsi="Times New Roman" w:cs="Times New Roman"/>
          <w:sz w:val="28"/>
          <w:szCs w:val="28"/>
        </w:rPr>
        <w:t>после чего была снята осциллограмма этой схема (Рисунок 10).</w:t>
      </w:r>
    </w:p>
    <w:p w14:paraId="7D2E31C0" w14:textId="33C70540" w:rsidR="000D3BA2" w:rsidRDefault="000D3BA2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B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C172D" wp14:editId="2241FD14">
            <wp:extent cx="5890770" cy="20270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754" w14:textId="3CDC678E" w:rsidR="00526682" w:rsidRDefault="00526682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352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93528E">
        <w:rPr>
          <w:rFonts w:ascii="Times New Roman" w:hAnsi="Times New Roman" w:cs="Times New Roman"/>
          <w:sz w:val="28"/>
          <w:szCs w:val="28"/>
        </w:rPr>
        <w:t>Схема генератора прямоугольных импульсов</w:t>
      </w:r>
    </w:p>
    <w:p w14:paraId="12EF1C52" w14:textId="77777777" w:rsidR="003D0B0A" w:rsidRDefault="003D0B0A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132E0" w14:textId="6C9D2E5A" w:rsidR="005B0B34" w:rsidRPr="000D4D46" w:rsidRDefault="005B0B34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0B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81FCA" wp14:editId="3C133FA7">
            <wp:extent cx="5024667" cy="3044142"/>
            <wp:effectExtent l="0" t="0" r="508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214" cy="30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3909" w14:textId="68A94EEB" w:rsidR="0093528E" w:rsidRPr="00D43908" w:rsidRDefault="0093528E" w:rsidP="009352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Осциллограмма схемы </w:t>
      </w:r>
      <w:r>
        <w:rPr>
          <w:rFonts w:ascii="Times New Roman" w:hAnsi="Times New Roman" w:cs="Times New Roman"/>
          <w:sz w:val="28"/>
          <w:szCs w:val="28"/>
        </w:rPr>
        <w:t>генератора прямоугольных импульсов</w:t>
      </w:r>
    </w:p>
    <w:p w14:paraId="7898B10D" w14:textId="77777777" w:rsidR="0093528E" w:rsidRDefault="0093528E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DE403" w14:textId="77777777" w:rsidR="0006229D" w:rsidRPr="0006229D" w:rsidRDefault="0006229D" w:rsidP="000622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27E6563" w14:textId="69324D92" w:rsidR="00A07483" w:rsidRPr="00010E13" w:rsidRDefault="00C31F1F" w:rsidP="00092B0D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AC67DA">
        <w:rPr>
          <w:rFonts w:ascii="Times New Roman" w:hAnsi="Times New Roman" w:cs="Times New Roman"/>
          <w:sz w:val="28"/>
          <w:szCs w:val="28"/>
        </w:rPr>
        <w:t xml:space="preserve">были 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кспериментальн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</w:t>
      </w:r>
      <w:r w:rsidR="002771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функционирования и параметр</w:t>
      </w:r>
      <w:r w:rsidR="00092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логических элементов на базе КМОП-транзисторов и элементов задержки</w:t>
      </w:r>
      <w:r w:rsidR="00092B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также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генераторов прямоугольных импульсов. 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 п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обретен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ие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3E69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измерения электрических параметров и ре</w:t>
      </w:r>
      <w:r w:rsidR="00AC67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гистрации временных диаграмм с помощью электро</w:t>
      </w:r>
      <w:r w:rsidR="00AC67DA" w:rsidRPr="00C354A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радиоизмерительных приборов.</w:t>
      </w:r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составлены схемы логических элементов И, ИЛИ с их таблицами истинности. Также были </w:t>
      </w:r>
      <w:r w:rsidR="005542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собраны схемы для исследования логических элементов И-НЕ и ИЛИ-НЕ</w:t>
      </w:r>
      <w:r w:rsid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интегральных микросхемах из категории </w:t>
      </w:r>
      <w:r w:rsid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CMOS</w:t>
      </w:r>
      <w:r w:rsidR="00FF64FC" w:rsidRPr="00FF64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4000</w:t>
      </w:r>
      <w:r w:rsidR="002552C3" w:rsidRPr="00255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552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 ним были составлены таблицы истинности.</w:t>
      </w:r>
      <w:r w:rsidR="00F54B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составлены схемы задержки импульсов без и с введением диода и резистора, способствующих быстрому разряду конденсатора. Также были сняты их осциллограммы. </w:t>
      </w:r>
      <w:r w:rsidR="00010E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Была составлена схема генератора прямоугольных импульсов. Далее, с помощью виртуального осциллографа, были исследованы формы импульсов на входах и выходах инверторов.</w:t>
      </w:r>
    </w:p>
    <w:sectPr w:rsidR="00A07483" w:rsidRPr="00010E13" w:rsidSect="007B4CFF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24E6" w14:textId="77777777" w:rsidR="0009137B" w:rsidRDefault="0009137B" w:rsidP="007B4CFF">
      <w:pPr>
        <w:spacing w:after="0" w:line="240" w:lineRule="auto"/>
      </w:pPr>
      <w:r>
        <w:separator/>
      </w:r>
    </w:p>
  </w:endnote>
  <w:endnote w:type="continuationSeparator" w:id="0">
    <w:p w14:paraId="6AA6E7A2" w14:textId="77777777" w:rsidR="0009137B" w:rsidRDefault="0009137B" w:rsidP="007B4CFF">
      <w:pPr>
        <w:spacing w:after="0" w:line="240" w:lineRule="auto"/>
      </w:pPr>
      <w:r>
        <w:continuationSeparator/>
      </w:r>
    </w:p>
  </w:endnote>
  <w:endnote w:type="continuationNotice" w:id="1">
    <w:p w14:paraId="4B9818D7" w14:textId="77777777" w:rsidR="0009137B" w:rsidRDefault="000913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697F3708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B34">
          <w:rPr>
            <w:noProof/>
          </w:rPr>
          <w:t>7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AF1A" w14:textId="77777777" w:rsidR="0009137B" w:rsidRDefault="0009137B" w:rsidP="007B4CFF">
      <w:pPr>
        <w:spacing w:after="0" w:line="240" w:lineRule="auto"/>
      </w:pPr>
      <w:r>
        <w:separator/>
      </w:r>
    </w:p>
  </w:footnote>
  <w:footnote w:type="continuationSeparator" w:id="0">
    <w:p w14:paraId="37E90DB0" w14:textId="77777777" w:rsidR="0009137B" w:rsidRDefault="0009137B" w:rsidP="007B4CFF">
      <w:pPr>
        <w:spacing w:after="0" w:line="240" w:lineRule="auto"/>
      </w:pPr>
      <w:r>
        <w:continuationSeparator/>
      </w:r>
    </w:p>
  </w:footnote>
  <w:footnote w:type="continuationNotice" w:id="1">
    <w:p w14:paraId="715DBA82" w14:textId="77777777" w:rsidR="0009137B" w:rsidRDefault="000913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6955631">
    <w:abstractNumId w:val="0"/>
  </w:num>
  <w:num w:numId="2" w16cid:durableId="421613034">
    <w:abstractNumId w:val="8"/>
  </w:num>
  <w:num w:numId="3" w16cid:durableId="582643266">
    <w:abstractNumId w:val="5"/>
  </w:num>
  <w:num w:numId="4" w16cid:durableId="589850624">
    <w:abstractNumId w:val="1"/>
  </w:num>
  <w:num w:numId="5" w16cid:durableId="880677025">
    <w:abstractNumId w:val="3"/>
  </w:num>
  <w:num w:numId="6" w16cid:durableId="1772894280">
    <w:abstractNumId w:val="2"/>
  </w:num>
  <w:num w:numId="7" w16cid:durableId="268323163">
    <w:abstractNumId w:val="4"/>
  </w:num>
  <w:num w:numId="8" w16cid:durableId="587814796">
    <w:abstractNumId w:val="6"/>
  </w:num>
  <w:num w:numId="9" w16cid:durableId="1921598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73C5"/>
    <w:rsid w:val="00010E13"/>
    <w:rsid w:val="0003731A"/>
    <w:rsid w:val="00043A6C"/>
    <w:rsid w:val="0006229D"/>
    <w:rsid w:val="00065E3B"/>
    <w:rsid w:val="00072971"/>
    <w:rsid w:val="0009137B"/>
    <w:rsid w:val="00092B0D"/>
    <w:rsid w:val="000B4D51"/>
    <w:rsid w:val="000C6450"/>
    <w:rsid w:val="000D3BA2"/>
    <w:rsid w:val="000D4D46"/>
    <w:rsid w:val="000E47D8"/>
    <w:rsid w:val="000F217F"/>
    <w:rsid w:val="00110888"/>
    <w:rsid w:val="00126B04"/>
    <w:rsid w:val="001322E5"/>
    <w:rsid w:val="001507F8"/>
    <w:rsid w:val="00150EEF"/>
    <w:rsid w:val="00163F60"/>
    <w:rsid w:val="00164800"/>
    <w:rsid w:val="001660C9"/>
    <w:rsid w:val="00166574"/>
    <w:rsid w:val="00175195"/>
    <w:rsid w:val="00182353"/>
    <w:rsid w:val="00183DBC"/>
    <w:rsid w:val="001853FE"/>
    <w:rsid w:val="00194076"/>
    <w:rsid w:val="00194328"/>
    <w:rsid w:val="001A75B4"/>
    <w:rsid w:val="001C2049"/>
    <w:rsid w:val="001E213F"/>
    <w:rsid w:val="001E6CE6"/>
    <w:rsid w:val="001F7435"/>
    <w:rsid w:val="002050C5"/>
    <w:rsid w:val="00217F8D"/>
    <w:rsid w:val="002552C3"/>
    <w:rsid w:val="00263A4F"/>
    <w:rsid w:val="00277160"/>
    <w:rsid w:val="002927D1"/>
    <w:rsid w:val="002C3C4B"/>
    <w:rsid w:val="002D4520"/>
    <w:rsid w:val="002F5229"/>
    <w:rsid w:val="002F5407"/>
    <w:rsid w:val="00302627"/>
    <w:rsid w:val="00323650"/>
    <w:rsid w:val="00326279"/>
    <w:rsid w:val="0033164D"/>
    <w:rsid w:val="00343B0A"/>
    <w:rsid w:val="00351A48"/>
    <w:rsid w:val="00352D4E"/>
    <w:rsid w:val="0038150E"/>
    <w:rsid w:val="00384A7C"/>
    <w:rsid w:val="003872EC"/>
    <w:rsid w:val="0039143D"/>
    <w:rsid w:val="003B3ABE"/>
    <w:rsid w:val="003C1D75"/>
    <w:rsid w:val="003C3378"/>
    <w:rsid w:val="003C5249"/>
    <w:rsid w:val="003D04A1"/>
    <w:rsid w:val="003D0B0A"/>
    <w:rsid w:val="003D31FC"/>
    <w:rsid w:val="003E6925"/>
    <w:rsid w:val="004058EB"/>
    <w:rsid w:val="00406C53"/>
    <w:rsid w:val="00433BB3"/>
    <w:rsid w:val="004415AE"/>
    <w:rsid w:val="00454F30"/>
    <w:rsid w:val="00474F53"/>
    <w:rsid w:val="0048245F"/>
    <w:rsid w:val="00497D47"/>
    <w:rsid w:val="004B0A07"/>
    <w:rsid w:val="004B4D1C"/>
    <w:rsid w:val="004C12B4"/>
    <w:rsid w:val="004C57B5"/>
    <w:rsid w:val="00501086"/>
    <w:rsid w:val="00514A95"/>
    <w:rsid w:val="00517F36"/>
    <w:rsid w:val="0052108D"/>
    <w:rsid w:val="00526682"/>
    <w:rsid w:val="00527BED"/>
    <w:rsid w:val="00547E37"/>
    <w:rsid w:val="005542C1"/>
    <w:rsid w:val="0055518C"/>
    <w:rsid w:val="00561E60"/>
    <w:rsid w:val="00564996"/>
    <w:rsid w:val="00564CD1"/>
    <w:rsid w:val="00565347"/>
    <w:rsid w:val="00597E7A"/>
    <w:rsid w:val="005B0B34"/>
    <w:rsid w:val="00602B91"/>
    <w:rsid w:val="00602D55"/>
    <w:rsid w:val="00626137"/>
    <w:rsid w:val="0063235C"/>
    <w:rsid w:val="00632448"/>
    <w:rsid w:val="006436DE"/>
    <w:rsid w:val="00666187"/>
    <w:rsid w:val="00691E86"/>
    <w:rsid w:val="00695877"/>
    <w:rsid w:val="006A1B62"/>
    <w:rsid w:val="006F0AE3"/>
    <w:rsid w:val="006F1432"/>
    <w:rsid w:val="00711665"/>
    <w:rsid w:val="00754F11"/>
    <w:rsid w:val="00766642"/>
    <w:rsid w:val="00780FA4"/>
    <w:rsid w:val="007B1735"/>
    <w:rsid w:val="007B4CFF"/>
    <w:rsid w:val="007D7100"/>
    <w:rsid w:val="007E66FA"/>
    <w:rsid w:val="007E6825"/>
    <w:rsid w:val="0082465E"/>
    <w:rsid w:val="00833652"/>
    <w:rsid w:val="00834F1D"/>
    <w:rsid w:val="00840FE2"/>
    <w:rsid w:val="00871ADD"/>
    <w:rsid w:val="00872E25"/>
    <w:rsid w:val="00881357"/>
    <w:rsid w:val="00886A40"/>
    <w:rsid w:val="008A7387"/>
    <w:rsid w:val="008B371D"/>
    <w:rsid w:val="008B3DF9"/>
    <w:rsid w:val="008D2D3D"/>
    <w:rsid w:val="008D5758"/>
    <w:rsid w:val="008D602D"/>
    <w:rsid w:val="008E2BFB"/>
    <w:rsid w:val="008E3A5F"/>
    <w:rsid w:val="008E6B82"/>
    <w:rsid w:val="0093528E"/>
    <w:rsid w:val="009370F9"/>
    <w:rsid w:val="00945F7C"/>
    <w:rsid w:val="00963A48"/>
    <w:rsid w:val="00964F23"/>
    <w:rsid w:val="00974447"/>
    <w:rsid w:val="009928D4"/>
    <w:rsid w:val="009A557B"/>
    <w:rsid w:val="009F6CEC"/>
    <w:rsid w:val="00A07483"/>
    <w:rsid w:val="00A16141"/>
    <w:rsid w:val="00A417CC"/>
    <w:rsid w:val="00A65561"/>
    <w:rsid w:val="00A82F94"/>
    <w:rsid w:val="00A87FDB"/>
    <w:rsid w:val="00AA6308"/>
    <w:rsid w:val="00AB5558"/>
    <w:rsid w:val="00AC67DA"/>
    <w:rsid w:val="00AC6BB2"/>
    <w:rsid w:val="00AD01A5"/>
    <w:rsid w:val="00AE1EFF"/>
    <w:rsid w:val="00AF06FC"/>
    <w:rsid w:val="00B02601"/>
    <w:rsid w:val="00B03EBD"/>
    <w:rsid w:val="00B31478"/>
    <w:rsid w:val="00B365E5"/>
    <w:rsid w:val="00B808F0"/>
    <w:rsid w:val="00B93E1D"/>
    <w:rsid w:val="00BB41DE"/>
    <w:rsid w:val="00BB483A"/>
    <w:rsid w:val="00BC276F"/>
    <w:rsid w:val="00BC576E"/>
    <w:rsid w:val="00BD5E6A"/>
    <w:rsid w:val="00BE1E24"/>
    <w:rsid w:val="00BF1DC3"/>
    <w:rsid w:val="00BF3AA7"/>
    <w:rsid w:val="00BF5164"/>
    <w:rsid w:val="00C076C5"/>
    <w:rsid w:val="00C31F1F"/>
    <w:rsid w:val="00C327C5"/>
    <w:rsid w:val="00C354A5"/>
    <w:rsid w:val="00C42126"/>
    <w:rsid w:val="00C72A57"/>
    <w:rsid w:val="00C8056E"/>
    <w:rsid w:val="00C87DBC"/>
    <w:rsid w:val="00C916BB"/>
    <w:rsid w:val="00CB59E2"/>
    <w:rsid w:val="00CC1E96"/>
    <w:rsid w:val="00CC5AD7"/>
    <w:rsid w:val="00CD3A41"/>
    <w:rsid w:val="00D009EA"/>
    <w:rsid w:val="00D11102"/>
    <w:rsid w:val="00D127F3"/>
    <w:rsid w:val="00D15AC2"/>
    <w:rsid w:val="00D24B21"/>
    <w:rsid w:val="00D2625E"/>
    <w:rsid w:val="00D322B9"/>
    <w:rsid w:val="00D43908"/>
    <w:rsid w:val="00D43F87"/>
    <w:rsid w:val="00D5305C"/>
    <w:rsid w:val="00D57264"/>
    <w:rsid w:val="00D6313B"/>
    <w:rsid w:val="00D65153"/>
    <w:rsid w:val="00D75536"/>
    <w:rsid w:val="00DB02A1"/>
    <w:rsid w:val="00DC2F0B"/>
    <w:rsid w:val="00DD1B8C"/>
    <w:rsid w:val="00DD7A1B"/>
    <w:rsid w:val="00DE0B39"/>
    <w:rsid w:val="00DF5EEA"/>
    <w:rsid w:val="00E16457"/>
    <w:rsid w:val="00E22C12"/>
    <w:rsid w:val="00E25FD6"/>
    <w:rsid w:val="00E262D6"/>
    <w:rsid w:val="00E34963"/>
    <w:rsid w:val="00E40273"/>
    <w:rsid w:val="00E4225F"/>
    <w:rsid w:val="00E427B5"/>
    <w:rsid w:val="00E60501"/>
    <w:rsid w:val="00E630C1"/>
    <w:rsid w:val="00E66C4F"/>
    <w:rsid w:val="00E82591"/>
    <w:rsid w:val="00E944F1"/>
    <w:rsid w:val="00E95E46"/>
    <w:rsid w:val="00EA2A4C"/>
    <w:rsid w:val="00EB059E"/>
    <w:rsid w:val="00EB4DCD"/>
    <w:rsid w:val="00EB5BAF"/>
    <w:rsid w:val="00EB792B"/>
    <w:rsid w:val="00ED2E7B"/>
    <w:rsid w:val="00ED7456"/>
    <w:rsid w:val="00EF67AE"/>
    <w:rsid w:val="00F11CB8"/>
    <w:rsid w:val="00F25D71"/>
    <w:rsid w:val="00F42276"/>
    <w:rsid w:val="00F54B98"/>
    <w:rsid w:val="00F7422B"/>
    <w:rsid w:val="00F76538"/>
    <w:rsid w:val="00F819A8"/>
    <w:rsid w:val="00F902E5"/>
    <w:rsid w:val="00FB3A26"/>
    <w:rsid w:val="00FD5B04"/>
    <w:rsid w:val="00FE3BAE"/>
    <w:rsid w:val="00FF115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FBCD-7D94-4F48-ABB2-2AB5573A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58</cp:revision>
  <cp:lastPrinted>2023-10-09T08:55:00Z</cp:lastPrinted>
  <dcterms:created xsi:type="dcterms:W3CDTF">2023-11-06T09:27:00Z</dcterms:created>
  <dcterms:modified xsi:type="dcterms:W3CDTF">2023-11-20T05:02:00Z</dcterms:modified>
</cp:coreProperties>
</file>