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A7" w:rsidRPr="00FE2E21" w:rsidRDefault="00FE2E21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FE2E21">
        <w:rPr>
          <w:rFonts w:ascii="Times New Roman" w:hAnsi="Times New Roman" w:cs="Times New Roman"/>
          <w:b/>
          <w:sz w:val="28"/>
          <w:szCs w:val="28"/>
        </w:rPr>
        <w:t>7</w:t>
      </w:r>
    </w:p>
    <w:p w:rsidR="00FE2E21" w:rsidRPr="00FE2E21" w:rsidRDefault="00D85DA7" w:rsidP="00FE2E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bookmarkEnd w:id="0"/>
      <w:r w:rsidR="00FE2E21" w:rsidRPr="00FE2E21">
        <w:rPr>
          <w:rFonts w:ascii="Times New Roman" w:hAnsi="Times New Roman" w:cs="Times New Roman"/>
          <w:b/>
          <w:sz w:val="28"/>
          <w:szCs w:val="28"/>
        </w:rPr>
        <w:t>ПРОГРАММИРОВАНИЕ АЛГОРИТМОВ ЦИКЛИЧЕСКОЙ</w:t>
      </w:r>
    </w:p>
    <w:p w:rsidR="00D85DA7" w:rsidRDefault="00FE2E21" w:rsidP="00FE2E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E21">
        <w:rPr>
          <w:rFonts w:ascii="Times New Roman" w:hAnsi="Times New Roman" w:cs="Times New Roman"/>
          <w:b/>
          <w:sz w:val="28"/>
          <w:szCs w:val="28"/>
        </w:rPr>
        <w:t>СТРУКТУРЫ НА JAVA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Default="00D85DA7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FE2E21" w:rsidRPr="00D85DA7" w:rsidRDefault="00FE2E21" w:rsidP="00D85DA7">
      <w:pPr>
        <w:spacing w:line="240" w:lineRule="auto"/>
        <w:jc w:val="center"/>
        <w:rPr>
          <w:b/>
        </w:rPr>
      </w:pPr>
    </w:p>
    <w:p w:rsidR="00D85DA7" w:rsidRDefault="00FE2E21" w:rsidP="00D85DA7">
      <w:pPr>
        <w:ind w:firstLine="708"/>
      </w:pPr>
      <w:r w:rsidRPr="00FE2E21">
        <w:rPr>
          <w:rFonts w:ascii="Times New Roman" w:hAnsi="Times New Roman" w:cs="Times New Roman"/>
          <w:b/>
          <w:sz w:val="28"/>
          <w:szCs w:val="28"/>
        </w:rPr>
        <w:t>7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FE2E21" w:rsidRDefault="00FE2E21" w:rsidP="00FE2E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E21">
        <w:rPr>
          <w:rFonts w:ascii="Times New Roman" w:hAnsi="Times New Roman" w:cs="Times New Roman"/>
          <w:sz w:val="28"/>
          <w:szCs w:val="28"/>
        </w:rPr>
        <w:t>Получение навыков программирования алго</w:t>
      </w:r>
      <w:r>
        <w:rPr>
          <w:rFonts w:ascii="Times New Roman" w:hAnsi="Times New Roman" w:cs="Times New Roman"/>
          <w:sz w:val="28"/>
          <w:szCs w:val="28"/>
        </w:rPr>
        <w:t>ритмов циклической структуры на</w:t>
      </w:r>
      <w:r w:rsidRPr="00FE2E21">
        <w:rPr>
          <w:rFonts w:ascii="Times New Roman" w:hAnsi="Times New Roman" w:cs="Times New Roman"/>
          <w:sz w:val="28"/>
          <w:szCs w:val="28"/>
        </w:rPr>
        <w:t xml:space="preserve"> языке </w:t>
      </w:r>
      <w:proofErr w:type="spellStart"/>
      <w:r w:rsidRPr="00FE2E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2E21">
        <w:rPr>
          <w:rFonts w:ascii="Times New Roman" w:hAnsi="Times New Roman" w:cs="Times New Roman"/>
          <w:sz w:val="28"/>
          <w:szCs w:val="28"/>
        </w:rPr>
        <w:t>. Исследование эффективности применения различных видов циклов в задаче табулирования функции.</w:t>
      </w:r>
    </w:p>
    <w:p w:rsidR="00D85DA7" w:rsidRDefault="00D6434B" w:rsidP="00FE2E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193">
        <w:rPr>
          <w:rFonts w:ascii="Times New Roman" w:hAnsi="Times New Roman" w:cs="Times New Roman"/>
          <w:b/>
          <w:sz w:val="28"/>
          <w:szCs w:val="28"/>
        </w:rPr>
        <w:t>7</w:t>
      </w:r>
      <w:proofErr w:type="gramStart"/>
      <w:r w:rsidR="00D85DA7" w:rsidRPr="00D85DA7">
        <w:rPr>
          <w:rFonts w:ascii="Times New Roman" w:hAnsi="Times New Roman" w:cs="Times New Roman"/>
          <w:b/>
          <w:sz w:val="28"/>
          <w:szCs w:val="28"/>
        </w:rPr>
        <w:t>.2</w:t>
      </w:r>
      <w:proofErr w:type="gramEnd"/>
      <w:r w:rsidR="00D85DA7" w:rsidRPr="00D85DA7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:rsidR="00D85DA7" w:rsidRPr="00AC3A1B" w:rsidRDefault="00D85DA7" w:rsidP="00D85D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C3A1B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:rsidR="00D85DA7" w:rsidRDefault="00D6434B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07A53">
        <w:rPr>
          <w:rFonts w:ascii="Times New Roman" w:hAnsi="Times New Roman" w:cs="Times New Roman"/>
          <w:b/>
          <w:sz w:val="28"/>
          <w:szCs w:val="28"/>
        </w:rPr>
        <w:t>7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DC16C7" w:rsidRDefault="007C3AB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DC16C7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работаны структурные схемы</w:t>
      </w:r>
      <w:r w:rsidR="006910F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рограмм для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C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C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(рисунки</w:t>
      </w:r>
      <w:r w:rsidR="00407A53">
        <w:rPr>
          <w:rFonts w:ascii="Times New Roman" w:hAnsi="Times New Roman" w:cs="Times New Roman"/>
          <w:sz w:val="28"/>
          <w:szCs w:val="28"/>
        </w:rPr>
        <w:t xml:space="preserve"> Л</w:t>
      </w:r>
      <w:r w:rsidR="006910FD">
        <w:rPr>
          <w:rFonts w:ascii="Times New Roman" w:hAnsi="Times New Roman" w:cs="Times New Roman"/>
          <w:sz w:val="28"/>
          <w:szCs w:val="28"/>
        </w:rPr>
        <w:t>.1</w:t>
      </w:r>
      <w:r w:rsidR="00407A53">
        <w:rPr>
          <w:rFonts w:ascii="Times New Roman" w:hAnsi="Times New Roman" w:cs="Times New Roman"/>
          <w:sz w:val="28"/>
          <w:szCs w:val="28"/>
        </w:rPr>
        <w:t xml:space="preserve"> – Л</w:t>
      </w:r>
      <w:r>
        <w:rPr>
          <w:rFonts w:ascii="Times New Roman" w:hAnsi="Times New Roman" w:cs="Times New Roman"/>
          <w:sz w:val="28"/>
          <w:szCs w:val="28"/>
        </w:rPr>
        <w:t>.2</w:t>
      </w:r>
      <w:r w:rsidR="00407A53">
        <w:rPr>
          <w:rFonts w:ascii="Times New Roman" w:hAnsi="Times New Roman" w:cs="Times New Roman"/>
          <w:sz w:val="28"/>
          <w:szCs w:val="28"/>
        </w:rPr>
        <w:t xml:space="preserve"> приложение Л</w:t>
      </w:r>
      <w:r w:rsidR="006910FD">
        <w:rPr>
          <w:rFonts w:ascii="Times New Roman" w:hAnsi="Times New Roman" w:cs="Times New Roman"/>
          <w:sz w:val="28"/>
          <w:szCs w:val="28"/>
        </w:rPr>
        <w:t>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</w:t>
      </w:r>
      <w:r w:rsidR="00407A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7A53" w:rsidRPr="00407A53">
        <w:rPr>
          <w:rFonts w:ascii="Times New Roman" w:hAnsi="Times New Roman" w:cs="Times New Roman"/>
          <w:sz w:val="28"/>
          <w:szCs w:val="28"/>
        </w:rPr>
        <w:t xml:space="preserve"> </w:t>
      </w:r>
      <w:r w:rsidR="00407A53">
        <w:rPr>
          <w:rFonts w:ascii="Times New Roman" w:hAnsi="Times New Roman" w:cs="Times New Roman"/>
          <w:sz w:val="28"/>
          <w:szCs w:val="28"/>
        </w:rPr>
        <w:t xml:space="preserve">циклом </w:t>
      </w:r>
      <w:r w:rsidR="00407A53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которая решал</w:t>
      </w:r>
      <w:r w:rsidR="00D6434B">
        <w:rPr>
          <w:rFonts w:ascii="Times New Roman" w:hAnsi="Times New Roman" w:cs="Times New Roman"/>
          <w:sz w:val="28"/>
          <w:szCs w:val="28"/>
        </w:rPr>
        <w:t xml:space="preserve">а поставленную задачу (листинг </w:t>
      </w:r>
      <w:r w:rsidR="00D6434B" w:rsidRPr="00D643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Pr="00CA799A" w:rsidRDefault="00D6434B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6434B">
        <w:rPr>
          <w:rFonts w:ascii="Times New Roman" w:hAnsi="Times New Roman" w:cs="Times New Roman"/>
          <w:sz w:val="28"/>
          <w:szCs w:val="28"/>
        </w:rPr>
        <w:t>7</w:t>
      </w:r>
      <w:r w:rsidR="006910FD" w:rsidRPr="006910FD">
        <w:rPr>
          <w:rFonts w:ascii="Times New Roman" w:hAnsi="Times New Roman" w:cs="Times New Roman"/>
          <w:sz w:val="28"/>
          <w:szCs w:val="28"/>
        </w:rPr>
        <w:t xml:space="preserve">.1 – Код программы </w:t>
      </w:r>
      <w:r w:rsidR="006910FD">
        <w:rPr>
          <w:rFonts w:ascii="Times New Roman" w:hAnsi="Times New Roman" w:cs="Times New Roman"/>
          <w:sz w:val="28"/>
          <w:szCs w:val="28"/>
        </w:rPr>
        <w:t xml:space="preserve">с циклом </w:t>
      </w:r>
      <w:r w:rsidR="00CA799A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class laba71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"a: "); double a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"b: "); double b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"dx: "); double dx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   x    |   z = f(x)  |");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z = 0;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(x &lt;=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%-9.3f|", x);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(x&lt;=a)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    z =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abs(x));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if (x&gt;=b)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    z =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tan(</w:t>
      </w:r>
      <w:proofErr w:type="spellStart"/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    z=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abs(x));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%-10.3f|\n", z);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x += dx;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A26193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6193">
        <w:rPr>
          <w:rFonts w:ascii="Courier New" w:hAnsi="Courier New" w:cs="Courier New"/>
          <w:sz w:val="20"/>
          <w:szCs w:val="20"/>
          <w:lang w:val="en-US"/>
        </w:rPr>
        <w:t>scn.close</w:t>
      </w:r>
      <w:proofErr w:type="spellEnd"/>
      <w:r w:rsidRPr="00A26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4BAF" w:rsidRPr="00A26193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26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B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14BAF">
        <w:rPr>
          <w:rFonts w:ascii="Courier New" w:hAnsi="Courier New" w:cs="Courier New"/>
          <w:sz w:val="20"/>
          <w:szCs w:val="20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 xml:space="preserve">    }</w:t>
      </w:r>
    </w:p>
    <w:p w:rsidR="006910FD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>}</w:t>
      </w:r>
    </w:p>
    <w:p w:rsid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910FD" w:rsidRPr="00FE2E21" w:rsidRDefault="006910FD" w:rsidP="007C3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была разработана программа </w:t>
      </w:r>
      <w:r w:rsidR="00814BAF">
        <w:rPr>
          <w:rFonts w:ascii="Times New Roman" w:hAnsi="Times New Roman" w:cs="Times New Roman"/>
          <w:sz w:val="28"/>
          <w:szCs w:val="28"/>
        </w:rPr>
        <w:t xml:space="preserve">с циклом </w:t>
      </w:r>
      <w:r w:rsidR="00814BA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14BAF" w:rsidRPr="00814BAF">
        <w:rPr>
          <w:rFonts w:ascii="Times New Roman" w:hAnsi="Times New Roman" w:cs="Times New Roman"/>
          <w:sz w:val="28"/>
          <w:szCs w:val="28"/>
        </w:rPr>
        <w:t xml:space="preserve"> </w:t>
      </w:r>
      <w:r w:rsidR="00814BAF">
        <w:rPr>
          <w:rFonts w:ascii="Times New Roman" w:hAnsi="Times New Roman" w:cs="Times New Roman"/>
          <w:sz w:val="28"/>
          <w:szCs w:val="28"/>
        </w:rPr>
        <w:t xml:space="preserve">(листинг </w:t>
      </w:r>
      <w:r w:rsidR="00814BAF" w:rsidRPr="00814BA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.2).</w:t>
      </w:r>
    </w:p>
    <w:p w:rsidR="007C3ABD" w:rsidRPr="00FE2E21" w:rsidRDefault="007C3ABD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ABD" w:rsidRPr="00814BAF" w:rsidRDefault="00814BAF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814BAF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 xml:space="preserve">.2 – Код программы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mport</w:t>
      </w:r>
      <w:proofErr w:type="spellEnd"/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class laba7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"a: "); double a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"b: "); double b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"dx: "); double dx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   x    |   z = f(x)  |");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z = 0;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(double 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; x &lt;=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 x+= dx)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%-9.3f|", x);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z = x&lt;=a?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abs(x)) : x&gt;=b?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tan(</w:t>
      </w:r>
      <w:proofErr w:type="spellStart"/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(x)) : cos(abs(x));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%-10.3f|\n", z);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scn.close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B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14BAF">
        <w:rPr>
          <w:rFonts w:ascii="Courier New" w:hAnsi="Courier New" w:cs="Courier New"/>
          <w:sz w:val="20"/>
          <w:szCs w:val="20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 xml:space="preserve">    }</w:t>
      </w:r>
    </w:p>
    <w:p w:rsidR="007C3ABD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>}</w:t>
      </w:r>
    </w:p>
    <w:p w:rsid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7C3ABD" w:rsidRDefault="00814BAF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тесты программ</w:t>
      </w:r>
      <w:r w:rsidR="00D01450">
        <w:rPr>
          <w:rFonts w:ascii="Times New Roman" w:hAnsi="Times New Roman" w:cs="Times New Roman"/>
          <w:sz w:val="28"/>
          <w:szCs w:val="28"/>
        </w:rPr>
        <w:t xml:space="preserve"> (рисунки </w:t>
      </w:r>
      <w:r w:rsidR="00D01450" w:rsidRPr="00D01450">
        <w:rPr>
          <w:rFonts w:ascii="Times New Roman" w:hAnsi="Times New Roman" w:cs="Times New Roman"/>
          <w:sz w:val="28"/>
          <w:szCs w:val="28"/>
        </w:rPr>
        <w:t>7</w:t>
      </w:r>
      <w:r w:rsidR="00D01450">
        <w:rPr>
          <w:rFonts w:ascii="Times New Roman" w:hAnsi="Times New Roman" w:cs="Times New Roman"/>
          <w:sz w:val="28"/>
          <w:szCs w:val="28"/>
        </w:rPr>
        <w:t xml:space="preserve">.1 – </w:t>
      </w:r>
      <w:r w:rsidR="00D01450" w:rsidRPr="00D01450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>.2).</w:t>
      </w:r>
    </w:p>
    <w:p w:rsidR="0089603C" w:rsidRDefault="0089603C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603C" w:rsidRPr="0089603C" w:rsidRDefault="0089603C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6246" cy="3567557"/>
            <wp:effectExtent l="0" t="0" r="0" b="0"/>
            <wp:docPr id="3" name="Рисунок 3" descr="C:\Users\kodo2\OneDrive\Документы\ShareX\Screenshots\2023-05\WindowsTerminal_O5eeRVbC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do2\OneDrive\Документы\ShareX\Screenshots\2023-05\WindowsTerminal_O5eeRVbCZ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00" cy="363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BD" w:rsidRPr="00D01450" w:rsidRDefault="00D01450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1450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 xml:space="preserve">.1 – Тест программы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7C3ABD" w:rsidRDefault="007C3ABD" w:rsidP="007C3AB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3ABD" w:rsidRDefault="00407A53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2997835"/>
            <wp:effectExtent l="0" t="0" r="0" b="0"/>
            <wp:docPr id="4" name="Рисунок 4" descr="C:\Users\kodo2\OneDrive\Документы\ShareX\Screenshots\2023-05\WindowsTerminal_dgE78DFB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do2\OneDrive\Документы\ShareX\Screenshots\2023-05\WindowsTerminal_dgE78DFB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BD" w:rsidRPr="0089603C" w:rsidRDefault="0089603C" w:rsidP="00FF4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9603C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 xml:space="preserve">.2 – Тест программы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89603C" w:rsidRDefault="0089603C" w:rsidP="00FF4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884" w:rsidRDefault="00407A53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FF4884" w:rsidRPr="00FE2E21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F4884" w:rsidRDefault="00407A53" w:rsidP="00407A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 навыки</w:t>
      </w:r>
      <w:r w:rsidRPr="00407A53">
        <w:rPr>
          <w:rFonts w:ascii="Times New Roman" w:hAnsi="Times New Roman" w:cs="Times New Roman"/>
          <w:sz w:val="28"/>
          <w:szCs w:val="28"/>
        </w:rPr>
        <w:t xml:space="preserve"> программирования алго</w:t>
      </w:r>
      <w:r>
        <w:rPr>
          <w:rFonts w:ascii="Times New Roman" w:hAnsi="Times New Roman" w:cs="Times New Roman"/>
          <w:sz w:val="28"/>
          <w:szCs w:val="28"/>
        </w:rPr>
        <w:t xml:space="preserve">ритмов циклической структуры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Была исследована эффективность</w:t>
      </w:r>
      <w:r w:rsidRPr="00407A53">
        <w:rPr>
          <w:rFonts w:ascii="Times New Roman" w:hAnsi="Times New Roman" w:cs="Times New Roman"/>
          <w:sz w:val="28"/>
          <w:szCs w:val="28"/>
        </w:rPr>
        <w:t xml:space="preserve"> применения различных видов циклов в задаче табулирования функции.</w:t>
      </w:r>
      <w:r w:rsidR="00FF4884">
        <w:rPr>
          <w:rFonts w:ascii="Times New Roman" w:hAnsi="Times New Roman" w:cs="Times New Roman"/>
          <w:sz w:val="28"/>
          <w:szCs w:val="28"/>
        </w:rPr>
        <w:br w:type="page"/>
      </w:r>
    </w:p>
    <w:p w:rsidR="00FF4884" w:rsidRDefault="00407A53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Л</w:t>
      </w:r>
    </w:p>
    <w:p w:rsidR="00FF4884" w:rsidRPr="00FF4884" w:rsidRDefault="00FF4884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схемы</w:t>
      </w:r>
    </w:p>
    <w:p w:rsidR="00D85DA7" w:rsidRDefault="006910FD" w:rsidP="00D85DA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5502" cy="8242300"/>
            <wp:effectExtent l="0" t="0" r="6985" b="6350"/>
            <wp:docPr id="1" name="Рисунок 1" descr="C:\Users\kodo2\AppData\Local\Microsoft\Windows\INetCache\Content.Word\Struct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do2\AppData\Local\Microsoft\Windows\INetCache\Content.Word\StructSch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06" cy="828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EC" w:rsidRPr="00FE2E21" w:rsidRDefault="00FF4884" w:rsidP="006D1C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7A53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Структурная схема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6D1CEC" w:rsidRDefault="00A26193" w:rsidP="00FF488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614.15pt">
            <v:imagedata r:id="rId7" o:title="StructSchem2"/>
          </v:shape>
        </w:pict>
      </w:r>
    </w:p>
    <w:p w:rsidR="006D1CEC" w:rsidRPr="006D1CEC" w:rsidRDefault="00407A53" w:rsidP="006D1C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Л</w:t>
      </w:r>
      <w:r w:rsidR="006D1CEC">
        <w:rPr>
          <w:rFonts w:ascii="Times New Roman" w:hAnsi="Times New Roman" w:cs="Times New Roman"/>
          <w:sz w:val="28"/>
          <w:szCs w:val="28"/>
        </w:rPr>
        <w:t xml:space="preserve">.2 – Структурная схема цикла </w:t>
      </w:r>
      <w:r w:rsidR="006D1CEC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sectPr w:rsidR="006D1CEC" w:rsidRPr="006D1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9035F"/>
    <w:rsid w:val="001A0F22"/>
    <w:rsid w:val="00407A53"/>
    <w:rsid w:val="006910FD"/>
    <w:rsid w:val="006D1CEC"/>
    <w:rsid w:val="007C3ABD"/>
    <w:rsid w:val="00814BAF"/>
    <w:rsid w:val="0089603C"/>
    <w:rsid w:val="00A26193"/>
    <w:rsid w:val="00CA799A"/>
    <w:rsid w:val="00D01450"/>
    <w:rsid w:val="00D6434B"/>
    <w:rsid w:val="00D85DA7"/>
    <w:rsid w:val="00DC16C7"/>
    <w:rsid w:val="00EF4F34"/>
    <w:rsid w:val="00FE2E21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E572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8</cp:revision>
  <dcterms:created xsi:type="dcterms:W3CDTF">2023-05-15T19:00:00Z</dcterms:created>
  <dcterms:modified xsi:type="dcterms:W3CDTF">2023-05-21T17:31:00Z</dcterms:modified>
</cp:coreProperties>
</file>