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14809" w14:textId="4A012E8B" w:rsidR="00C446DE" w:rsidRPr="00C446DE" w:rsidRDefault="00C446DE" w:rsidP="00C446DE">
      <w:pPr>
        <w:jc w:val="center"/>
        <w:rPr>
          <w:b/>
          <w:color w:val="4EA72E" w:themeColor="accent6"/>
          <w:sz w:val="66"/>
          <w:szCs w:val="6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path w14:path="circle">
                <w14:fillToRect w14:l="50000" w14:t="50000" w14:r="50000" w14:b="50000"/>
              </w14:path>
            </w14:gradFill>
          </w14:textFill>
        </w:rPr>
      </w:pPr>
      <w:r w:rsidRPr="00C446DE">
        <w:rPr>
          <w:b/>
          <w:color w:val="4EA72E" w:themeColor="accent6"/>
          <w:sz w:val="66"/>
          <w:szCs w:val="6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path w14:path="circle">
                <w14:fillToRect w14:l="50000" w14:t="50000" w14:r="50000" w14:b="50000"/>
              </w14:path>
            </w14:gradFill>
          </w14:textFill>
        </w:rPr>
        <w:t>World Peace</w:t>
      </w:r>
    </w:p>
    <w:p w14:paraId="3F9A651B" w14:textId="12F84E41" w:rsidR="00C446DE" w:rsidRPr="00C446DE" w:rsidRDefault="00C446DE" w:rsidP="00C446DE">
      <w:pPr>
        <w:jc w:val="both"/>
        <w:rPr>
          <w:color w:val="000000" w:themeColor="text1"/>
          <w:sz w:val="28"/>
          <w:szCs w:val="28"/>
        </w:rPr>
      </w:pPr>
      <w:r w:rsidRPr="00C446DE">
        <w:rPr>
          <w:color w:val="000000" w:themeColor="text1"/>
          <w:sz w:val="28"/>
          <w:szCs w:val="28"/>
        </w:rPr>
        <w:t>A book fair is an exciting event that brings together book lovers, authors, publishers, and readers of all ages. Typically held in large exhibition spaces, these fairs offer a unique opportunity to explore a wide variety of books across different genres, from fiction and non-fiction to poetry, children's literature, and graphic novels. For many, it’s a chance to discover new authors, attend book signings, and participate in engaging discussions or workshops on literature and writing. The atmosphere is often vibrant, filled with the hum of conversation and the rustling of pages as visitors browse tables stacked high with books.Book fairs are not just about books—they are about fostering a love for reading and promoting literacy. They create a sense of community, where people can connect with others who share similar interests and discover resources to expand their reading horizons. Publishers often offer discounts and special promotions during these events, making it an ideal time to stock up on books or find hidden literary gems at lower prices. Many fairs also feature interactive elements, such as author talks, panel discussions, and live readings, allowing attendees to engage more deeply with the material and the creators behind it.In addition to their focus on books, these fairs often highlight important issues in the literary world, from the importance of diverse voices to the role of digital media in shaping the future of reading. Ultimately, a book fair is a celebration of storytelling, knowledge, and imagination, where people of all backgrounds can come together to share in the joy of reading and the written word. Whether you're an avid reader or a casual browser, a book fair is an enriching experience for anyone who loves books.</w:t>
      </w:r>
    </w:p>
    <w:sectPr w:rsidR="00C446DE" w:rsidRPr="00C4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DE"/>
    <w:rsid w:val="00B17378"/>
    <w:rsid w:val="00C4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B517"/>
  <w15:chartTrackingRefBased/>
  <w15:docId w15:val="{E1185FDD-97C1-476D-98E8-61F08CA5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6DE"/>
    <w:rPr>
      <w:rFonts w:eastAsiaTheme="majorEastAsia" w:cstheme="majorBidi"/>
      <w:color w:val="272727" w:themeColor="text1" w:themeTint="D8"/>
    </w:rPr>
  </w:style>
  <w:style w:type="paragraph" w:styleId="Title">
    <w:name w:val="Title"/>
    <w:basedOn w:val="Normal"/>
    <w:next w:val="Normal"/>
    <w:link w:val="TitleChar"/>
    <w:uiPriority w:val="10"/>
    <w:qFormat/>
    <w:rsid w:val="00C44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6DE"/>
    <w:pPr>
      <w:spacing w:before="160"/>
      <w:jc w:val="center"/>
    </w:pPr>
    <w:rPr>
      <w:i/>
      <w:iCs/>
      <w:color w:val="404040" w:themeColor="text1" w:themeTint="BF"/>
    </w:rPr>
  </w:style>
  <w:style w:type="character" w:customStyle="1" w:styleId="QuoteChar">
    <w:name w:val="Quote Char"/>
    <w:basedOn w:val="DefaultParagraphFont"/>
    <w:link w:val="Quote"/>
    <w:uiPriority w:val="29"/>
    <w:rsid w:val="00C446DE"/>
    <w:rPr>
      <w:i/>
      <w:iCs/>
      <w:color w:val="404040" w:themeColor="text1" w:themeTint="BF"/>
    </w:rPr>
  </w:style>
  <w:style w:type="paragraph" w:styleId="ListParagraph">
    <w:name w:val="List Paragraph"/>
    <w:basedOn w:val="Normal"/>
    <w:uiPriority w:val="34"/>
    <w:qFormat/>
    <w:rsid w:val="00C446DE"/>
    <w:pPr>
      <w:ind w:left="720"/>
      <w:contextualSpacing/>
    </w:pPr>
  </w:style>
  <w:style w:type="character" w:styleId="IntenseEmphasis">
    <w:name w:val="Intense Emphasis"/>
    <w:basedOn w:val="DefaultParagraphFont"/>
    <w:uiPriority w:val="21"/>
    <w:qFormat/>
    <w:rsid w:val="00C446DE"/>
    <w:rPr>
      <w:i/>
      <w:iCs/>
      <w:color w:val="0F4761" w:themeColor="accent1" w:themeShade="BF"/>
    </w:rPr>
  </w:style>
  <w:style w:type="paragraph" w:styleId="IntenseQuote">
    <w:name w:val="Intense Quote"/>
    <w:basedOn w:val="Normal"/>
    <w:next w:val="Normal"/>
    <w:link w:val="IntenseQuoteChar"/>
    <w:uiPriority w:val="30"/>
    <w:qFormat/>
    <w:rsid w:val="00C44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6DE"/>
    <w:rPr>
      <w:i/>
      <w:iCs/>
      <w:color w:val="0F4761" w:themeColor="accent1" w:themeShade="BF"/>
    </w:rPr>
  </w:style>
  <w:style w:type="character" w:styleId="IntenseReference">
    <w:name w:val="Intense Reference"/>
    <w:basedOn w:val="DefaultParagraphFont"/>
    <w:uiPriority w:val="32"/>
    <w:qFormat/>
    <w:rsid w:val="00C44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10202">
      <w:bodyDiv w:val="1"/>
      <w:marLeft w:val="0"/>
      <w:marRight w:val="0"/>
      <w:marTop w:val="0"/>
      <w:marBottom w:val="0"/>
      <w:divBdr>
        <w:top w:val="none" w:sz="0" w:space="0" w:color="auto"/>
        <w:left w:val="none" w:sz="0" w:space="0" w:color="auto"/>
        <w:bottom w:val="none" w:sz="0" w:space="0" w:color="auto"/>
        <w:right w:val="none" w:sz="0" w:space="0" w:color="auto"/>
      </w:divBdr>
    </w:div>
    <w:div w:id="117907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 in</dc:creator>
  <cp:keywords/>
  <dc:description/>
  <cp:lastModifiedBy>TAC in</cp:lastModifiedBy>
  <cp:revision>1</cp:revision>
  <dcterms:created xsi:type="dcterms:W3CDTF">2025-01-22T20:09:00Z</dcterms:created>
  <dcterms:modified xsi:type="dcterms:W3CDTF">2025-01-22T20:13:00Z</dcterms:modified>
</cp:coreProperties>
</file>