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both"/>
        <w:rPr>
          <w:rFonts w:ascii="Arial" w:hAnsi="Arial" w:cs="Arial"/>
          <w:sz w:val="22"/>
          <w:szCs w:val="22"/>
        </w:rPr>
      </w:pPr>
      <w:r>
        <w:rPr>
          <w:rFonts w:cs="Arial" w:ascii="Arial" w:hAnsi="Arial"/>
          <w:sz w:val="22"/>
          <w:szCs w:val="22"/>
        </w:rPr>
      </w:r>
    </w:p>
    <w:p>
      <w:pPr>
        <w:pStyle w:val="Normal"/>
        <w:spacing w:lineRule="auto" w:line="360"/>
        <w:jc w:val="center"/>
        <w:rPr>
          <w:rFonts w:ascii="Arial" w:hAnsi="Arial" w:cs="Arial"/>
          <w:b/>
          <w:b/>
        </w:rPr>
      </w:pPr>
      <w:r>
        <w:rPr>
          <w:rFonts w:cs="Arial" w:ascii="Arial" w:hAnsi="Arial"/>
          <w:b/>
        </w:rPr>
      </w:r>
    </w:p>
    <w:p>
      <w:pPr>
        <w:pStyle w:val="Normal"/>
        <w:spacing w:lineRule="auto" w:line="360"/>
        <w:jc w:val="center"/>
        <w:rPr>
          <w:rFonts w:ascii="Arial" w:hAnsi="Arial" w:cs="Arial"/>
        </w:rPr>
      </w:pPr>
      <w:r>
        <w:rPr>
          <w:rFonts w:cs="Arial" w:ascii="Arial" w:hAnsi="Arial"/>
          <w:b/>
        </w:rPr>
        <w:t>INFORMACION DEL PROYECTO</w:t>
      </w:r>
    </w:p>
    <w:p>
      <w:pPr>
        <w:pStyle w:val="Normal"/>
        <w:jc w:val="both"/>
        <w:rPr>
          <w:rFonts w:ascii="Arial" w:hAnsi="Arial" w:cs="Arial"/>
          <w:sz w:val="22"/>
          <w:szCs w:val="22"/>
        </w:rPr>
      </w:pPr>
      <w:r>
        <w:rPr>
          <w:rFonts w:cs="Arial" w:ascii="Arial" w:hAnsi="Arial"/>
          <w:sz w:val="22"/>
          <w:szCs w:val="22"/>
        </w:rPr>
      </w:r>
    </w:p>
    <w:p>
      <w:pPr>
        <w:pStyle w:val="Normal"/>
        <w:spacing w:lineRule="auto" w:line="360"/>
        <w:jc w:val="both"/>
        <w:rPr/>
      </w:pPr>
      <w:r>
        <w:rPr>
          <w:rFonts w:cs="Arial" w:ascii="Arial" w:hAnsi="Arial"/>
          <w:b/>
          <w:sz w:val="22"/>
          <w:szCs w:val="22"/>
        </w:rPr>
        <w:t xml:space="preserve">Título: </w:t>
      </w:r>
      <w:r>
        <w:rPr>
          <w:rFonts w:cs="Arial" w:ascii="Arial" w:hAnsi="Arial"/>
          <w:b/>
          <w:sz w:val="22"/>
          <w:szCs w:val="22"/>
        </w:rPr>
        <w:t>Bitácora digital para Trabajo Comunal Universitario de la Universidad de Costa Rica</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pPr>
      <w:r>
        <w:rPr>
          <w:rFonts w:cs="Arial" w:ascii="Arial" w:hAnsi="Arial"/>
          <w:b/>
          <w:sz w:val="22"/>
          <w:szCs w:val="22"/>
        </w:rPr>
        <w:t xml:space="preserve">Objetivo de la propuesta: Facilitar a la comunidad universitaria, llevar un registro de las actividades, referencias y horas realizadas en el transcurso del TCU </w:t>
      </w:r>
      <w:r>
        <w:rPr>
          <w:rFonts w:cs="Arial" w:ascii="Arial" w:hAnsi="Arial"/>
          <w:b/>
          <w:sz w:val="22"/>
          <w:szCs w:val="22"/>
        </w:rPr>
        <w:t>en la UCR.</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b/>
          <w:b/>
        </w:rPr>
      </w:pPr>
      <w:r>
        <w:rPr>
          <w:rFonts w:cs="Arial" w:ascii="Arial" w:hAnsi="Arial"/>
          <w:b/>
        </w:rPr>
        <w:t xml:space="preserve">Estudiante </w:t>
      </w:r>
    </w:p>
    <w:tbl>
      <w:tblPr>
        <w:tblW w:w="918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1668"/>
        <w:gridCol w:w="3541"/>
        <w:gridCol w:w="3971"/>
      </w:tblGrid>
      <w:tr>
        <w:trPr>
          <w:trHeight w:val="533" w:hRule="atLeast"/>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rFonts w:ascii="Arial" w:hAnsi="Arial" w:cs="Arial"/>
                <w:b/>
                <w:b/>
                <w:bCs/>
              </w:rPr>
            </w:pPr>
            <w:r>
              <w:rPr>
                <w:rFonts w:cs="Arial" w:ascii="Arial" w:hAnsi="Arial"/>
                <w:b/>
                <w:bCs/>
              </w:rPr>
              <w:t>Carné</w:t>
            </w:r>
          </w:p>
        </w:tc>
        <w:tc>
          <w:tcPr>
            <w:tcW w:w="3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rFonts w:ascii="Arial" w:hAnsi="Arial" w:cs="Arial"/>
                <w:b/>
                <w:b/>
                <w:bCs/>
              </w:rPr>
            </w:pPr>
            <w:r>
              <w:rPr>
                <w:rFonts w:cs="Arial" w:ascii="Arial" w:hAnsi="Arial"/>
                <w:b/>
                <w:bCs/>
              </w:rPr>
              <w:t>Nombre</w:t>
            </w:r>
          </w:p>
        </w:tc>
        <w:tc>
          <w:tcPr>
            <w:tcW w:w="3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rFonts w:ascii="Arial" w:hAnsi="Arial" w:cs="Arial"/>
                <w:b/>
                <w:b/>
                <w:bCs/>
              </w:rPr>
            </w:pPr>
            <w:r>
              <w:rPr>
                <w:rFonts w:cs="Arial" w:ascii="Arial" w:hAnsi="Arial"/>
                <w:b/>
                <w:bCs/>
              </w:rPr>
              <w:t>Correo Electrónico</w:t>
            </w:r>
          </w:p>
        </w:tc>
      </w:tr>
      <w:tr>
        <w:trPr>
          <w:trHeight w:val="825" w:hRule="atLeast"/>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pPr>
            <w:r>
              <w:rPr/>
              <w:t>B05954</w:t>
            </w:r>
          </w:p>
        </w:tc>
        <w:tc>
          <w:tcPr>
            <w:tcW w:w="3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pPr>
            <w:r>
              <w:rPr/>
              <w:t>Georgina Santamaría Vásquez.</w:t>
            </w:r>
          </w:p>
        </w:tc>
        <w:tc>
          <w:tcPr>
            <w:tcW w:w="3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jc w:val="center"/>
              <w:rPr/>
            </w:pPr>
            <w:r>
              <w:rPr/>
              <w:t>ginamsv07@gmail.com</w:t>
            </w:r>
          </w:p>
        </w:tc>
      </w:tr>
    </w:tbl>
    <w:p>
      <w:pPr>
        <w:pStyle w:val="Normal"/>
        <w:jc w:val="center"/>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r>
        <w:br w:type="page"/>
      </w:r>
    </w:p>
    <w:p>
      <w:pPr>
        <w:pStyle w:val="Normal"/>
        <w:spacing w:lineRule="auto" w:line="360"/>
        <w:jc w:val="both"/>
        <w:rPr/>
      </w:pPr>
      <w:r>
        <w:rPr>
          <w:rFonts w:cs="Arial" w:ascii="Arial" w:hAnsi="Arial"/>
          <w:b/>
          <w:sz w:val="22"/>
          <w:szCs w:val="22"/>
        </w:rPr>
        <w:t xml:space="preserve">Antecedentes que justifican el desarrollo de la idea innovadora </w:t>
      </w:r>
      <w:r>
        <w:rPr>
          <w:rFonts w:cs="Arial" w:ascii="Arial" w:hAnsi="Arial"/>
          <w:sz w:val="22"/>
          <w:szCs w:val="22"/>
        </w:rPr>
        <w:t>(Justificación de la relevancia del proyecto y descripción breve de la idea innovador).</w:t>
      </w:r>
    </w:p>
    <w:p>
      <w:pPr>
        <w:pStyle w:val="Normal"/>
        <w:spacing w:lineRule="auto" w:line="360"/>
        <w:jc w:val="both"/>
        <w:rPr>
          <w:rFonts w:ascii="Arial" w:hAnsi="Arial" w:cs="Arial"/>
          <w:sz w:val="22"/>
          <w:szCs w:val="22"/>
        </w:rPr>
      </w:pPr>
      <w:r>
        <w:rPr>
          <w:rFonts w:cs="Arial" w:ascii="Arial" w:hAnsi="Arial"/>
          <w:sz w:val="22"/>
          <w:szCs w:val="22"/>
        </w:rPr>
        <w:t xml:space="preserve"> </w:t>
      </w:r>
      <w:r>
        <w:rPr>
          <w:rFonts w:cs="Arial" w:ascii="Arial" w:hAnsi="Arial"/>
          <w:sz w:val="22"/>
          <w:szCs w:val="22"/>
        </w:rPr>
        <w:t xml:space="preserve">El Trabajo Comunal Universitario, un proceso académico </w:t>
      </w:r>
      <w:r>
        <w:rPr>
          <w:rFonts w:cs="Arial" w:ascii="Arial" w:hAnsi="Arial"/>
          <w:sz w:val="22"/>
          <w:szCs w:val="22"/>
        </w:rPr>
        <w:t>que deben realizar los estudiantes universitarios para poder graduarse. S</w:t>
      </w:r>
      <w:r>
        <w:rPr>
          <w:rFonts w:cs="Arial" w:ascii="Arial" w:hAnsi="Arial"/>
          <w:sz w:val="22"/>
          <w:szCs w:val="22"/>
        </w:rPr>
        <w:t xml:space="preserve">e realiza para satisfacer alguna necesidad social </w:t>
      </w:r>
      <w:r>
        <w:rPr>
          <w:rFonts w:cs="Arial" w:ascii="Arial" w:hAnsi="Arial"/>
          <w:sz w:val="22"/>
          <w:szCs w:val="22"/>
        </w:rPr>
        <w:t xml:space="preserve">el cual se efectúan </w:t>
      </w:r>
      <w:r>
        <w:rPr>
          <w:rFonts w:cs="Arial" w:ascii="Arial" w:hAnsi="Arial"/>
          <w:sz w:val="22"/>
          <w:szCs w:val="22"/>
        </w:rPr>
        <w:t xml:space="preserve">actividades, </w:t>
      </w:r>
      <w:r>
        <w:rPr>
          <w:rFonts w:cs="Arial" w:ascii="Arial" w:hAnsi="Arial"/>
          <w:sz w:val="22"/>
          <w:szCs w:val="22"/>
        </w:rPr>
        <w:t xml:space="preserve">se da </w:t>
      </w:r>
      <w:r>
        <w:rPr>
          <w:rFonts w:cs="Arial" w:ascii="Arial" w:hAnsi="Arial"/>
          <w:sz w:val="22"/>
          <w:szCs w:val="22"/>
        </w:rPr>
        <w:t xml:space="preserve">interacción entre estudiantes y docentes universitarios junto con un grupo de personas </w:t>
      </w:r>
      <w:r>
        <w:rPr>
          <w:rFonts w:cs="Arial" w:ascii="Arial" w:hAnsi="Arial"/>
          <w:sz w:val="22"/>
          <w:szCs w:val="22"/>
        </w:rPr>
        <w:t>a las cuales se les va a brindar la ayuda</w:t>
      </w:r>
      <w:r>
        <w:rPr>
          <w:rFonts w:cs="Arial" w:ascii="Arial" w:hAnsi="Arial"/>
          <w:sz w:val="22"/>
          <w:szCs w:val="22"/>
        </w:rPr>
        <w:t xml:space="preserve">. En el transcurso del TCU, el estudiante tiene la responsabilidad de llevar el conteo de sus horas (300horas para el Bachillerato), el cual actualmente lo realiza en una libreta que se debe comprar, </w:t>
      </w:r>
      <w:r>
        <w:rPr>
          <w:rFonts w:cs="Arial" w:ascii="Arial" w:hAnsi="Arial"/>
          <w:sz w:val="22"/>
          <w:szCs w:val="22"/>
        </w:rPr>
        <w:t>la misma universidad la vende</w:t>
      </w:r>
      <w:r>
        <w:rPr>
          <w:rFonts w:cs="Arial" w:ascii="Arial" w:hAnsi="Arial"/>
          <w:sz w:val="22"/>
          <w:szCs w:val="22"/>
        </w:rPr>
        <w:t xml:space="preserve">. </w:t>
      </w:r>
      <w:r>
        <w:rPr>
          <w:rFonts w:cs="Arial" w:ascii="Arial" w:hAnsi="Arial"/>
          <w:sz w:val="22"/>
          <w:szCs w:val="22"/>
        </w:rPr>
        <w:t xml:space="preserve">En </w:t>
      </w:r>
      <w:r>
        <w:rPr>
          <w:rFonts w:cs="Arial" w:ascii="Arial" w:hAnsi="Arial"/>
          <w:sz w:val="22"/>
          <w:szCs w:val="22"/>
        </w:rPr>
        <w:t xml:space="preserve">ella </w:t>
      </w:r>
      <w:r>
        <w:rPr>
          <w:rFonts w:cs="Arial" w:ascii="Arial" w:hAnsi="Arial"/>
          <w:sz w:val="22"/>
          <w:szCs w:val="22"/>
        </w:rPr>
        <w:t>se describe</w:t>
      </w:r>
      <w:r>
        <w:rPr>
          <w:rFonts w:cs="Arial" w:ascii="Arial" w:hAnsi="Arial"/>
          <w:sz w:val="22"/>
          <w:szCs w:val="22"/>
        </w:rPr>
        <w:t xml:space="preserve"> la</w:t>
      </w:r>
      <w:r>
        <w:rPr>
          <w:rFonts w:cs="Arial" w:ascii="Arial" w:hAnsi="Arial"/>
          <w:sz w:val="22"/>
          <w:szCs w:val="22"/>
        </w:rPr>
        <w:t>s</w:t>
      </w:r>
      <w:r>
        <w:rPr>
          <w:rFonts w:cs="Arial" w:ascii="Arial" w:hAnsi="Arial"/>
          <w:sz w:val="22"/>
          <w:szCs w:val="22"/>
        </w:rPr>
        <w:t xml:space="preserve"> actividad</w:t>
      </w:r>
      <w:r>
        <w:rPr>
          <w:rFonts w:cs="Arial" w:ascii="Arial" w:hAnsi="Arial"/>
          <w:sz w:val="22"/>
          <w:szCs w:val="22"/>
        </w:rPr>
        <w:t>es</w:t>
      </w:r>
      <w:r>
        <w:rPr>
          <w:rFonts w:cs="Arial" w:ascii="Arial" w:hAnsi="Arial"/>
          <w:sz w:val="22"/>
          <w:szCs w:val="22"/>
        </w:rPr>
        <w:t xml:space="preserve"> que se realiz</w:t>
      </w:r>
      <w:r>
        <w:rPr>
          <w:rFonts w:cs="Arial" w:ascii="Arial" w:hAnsi="Arial"/>
          <w:sz w:val="22"/>
          <w:szCs w:val="22"/>
        </w:rPr>
        <w:t>a</w:t>
      </w:r>
      <w:r>
        <w:rPr>
          <w:rFonts w:cs="Arial" w:ascii="Arial" w:hAnsi="Arial"/>
          <w:sz w:val="22"/>
          <w:szCs w:val="22"/>
        </w:rPr>
        <w:t>n</w:t>
      </w:r>
      <w:r>
        <w:rPr>
          <w:rFonts w:cs="Arial" w:ascii="Arial" w:hAnsi="Arial"/>
          <w:sz w:val="22"/>
          <w:szCs w:val="22"/>
        </w:rPr>
        <w:t xml:space="preserve"> junto con las horas correspondientes, </w:t>
      </w:r>
      <w:r>
        <w:rPr>
          <w:rFonts w:cs="Arial" w:ascii="Arial" w:hAnsi="Arial"/>
          <w:sz w:val="22"/>
          <w:szCs w:val="22"/>
        </w:rPr>
        <w:t>y al final</w:t>
      </w:r>
      <w:r>
        <w:rPr>
          <w:rFonts w:cs="Arial" w:ascii="Arial" w:hAnsi="Arial"/>
          <w:sz w:val="22"/>
          <w:szCs w:val="22"/>
        </w:rPr>
        <w:t xml:space="preserve"> </w:t>
      </w:r>
      <w:r>
        <w:rPr>
          <w:rFonts w:cs="Arial" w:ascii="Arial" w:hAnsi="Arial"/>
          <w:sz w:val="22"/>
          <w:szCs w:val="22"/>
        </w:rPr>
        <w:t>es</w:t>
      </w:r>
      <w:r>
        <w:rPr>
          <w:rFonts w:cs="Arial" w:ascii="Arial" w:hAnsi="Arial"/>
          <w:sz w:val="22"/>
          <w:szCs w:val="22"/>
        </w:rPr>
        <w:t xml:space="preserve"> firmada por el profesor que se encuentra a cargo del TCU </w:t>
      </w:r>
      <w:r>
        <w:rPr>
          <w:rFonts w:cs="Arial" w:ascii="Arial" w:hAnsi="Arial"/>
          <w:sz w:val="22"/>
          <w:szCs w:val="22"/>
        </w:rPr>
        <w:t>correspondiente. Esta forma de llevar el control de horas, es muy tedioso, ya que actualmente contamos con una población de estudiantes  que interacciona con algún dispositivo tecnológico (computadoras, celulares,</w:t>
      </w:r>
      <w:r>
        <w:rPr>
          <w:rFonts w:cs="Arial" w:ascii="Arial" w:hAnsi="Arial"/>
          <w:sz w:val="22"/>
          <w:szCs w:val="22"/>
        </w:rPr>
        <w:t>tabletas</w:t>
      </w:r>
      <w:r>
        <w:rPr>
          <w:rFonts w:cs="Arial" w:ascii="Arial" w:hAnsi="Arial"/>
          <w:sz w:val="22"/>
          <w:szCs w:val="22"/>
        </w:rPr>
        <w:t xml:space="preserve">,entre otros) y el tener que llevar su propio orden de actividades realizadas en una pequeña libreta no les motiva mucho a realizar su propia bitácora e incluso se les olvide estar escribiendo en ella las horas </w:t>
      </w:r>
      <w:r>
        <w:rPr>
          <w:rFonts w:cs="Arial" w:ascii="Arial" w:hAnsi="Arial"/>
          <w:sz w:val="22"/>
          <w:szCs w:val="22"/>
        </w:rPr>
        <w:t>o olvidan la firma del profesor.</w:t>
      </w:r>
    </w:p>
    <w:p>
      <w:pPr>
        <w:pStyle w:val="Normal"/>
        <w:spacing w:lineRule="auto" w:line="360"/>
        <w:jc w:val="both"/>
        <w:rPr/>
      </w:pPr>
      <w:r>
        <w:rPr>
          <w:rFonts w:cs="Arial" w:ascii="Arial" w:hAnsi="Arial"/>
          <w:sz w:val="22"/>
          <w:szCs w:val="22"/>
        </w:rPr>
        <w:t xml:space="preserve">Por lo mencionado anteriormente, se desea realizar una página web en que los estudiantes puedan llevar su bitácora </w:t>
      </w:r>
      <w:r>
        <w:rPr>
          <w:rFonts w:cs="Arial" w:ascii="Arial" w:hAnsi="Arial"/>
          <w:sz w:val="22"/>
          <w:szCs w:val="22"/>
        </w:rPr>
        <w:t>al día</w:t>
      </w:r>
      <w:r>
        <w:rPr>
          <w:rFonts w:cs="Arial" w:ascii="Arial" w:hAnsi="Arial"/>
          <w:sz w:val="22"/>
          <w:szCs w:val="22"/>
        </w:rPr>
        <w:t xml:space="preserve">, </w:t>
      </w:r>
      <w:r>
        <w:rPr>
          <w:rFonts w:cs="Arial" w:ascii="Arial" w:hAnsi="Arial"/>
          <w:sz w:val="22"/>
          <w:szCs w:val="22"/>
        </w:rPr>
        <w:t xml:space="preserve">podrán </w:t>
      </w:r>
      <w:r>
        <w:rPr>
          <w:rFonts w:cs="Arial" w:ascii="Arial" w:hAnsi="Arial"/>
          <w:sz w:val="22"/>
          <w:szCs w:val="22"/>
        </w:rPr>
        <w:t xml:space="preserve">ingresar la actividad que realizaron, sus horas e incluso subir fotos o archivos necesarios, de la misma manera, el profesor encargado podrá entrar </w:t>
      </w:r>
      <w:r>
        <w:rPr>
          <w:rFonts w:cs="Arial" w:ascii="Arial" w:hAnsi="Arial"/>
          <w:sz w:val="22"/>
          <w:szCs w:val="22"/>
        </w:rPr>
        <w:t>a la página</w:t>
      </w:r>
      <w:r>
        <w:rPr>
          <w:rFonts w:cs="Arial" w:ascii="Arial" w:hAnsi="Arial"/>
          <w:sz w:val="22"/>
          <w:szCs w:val="22"/>
        </w:rPr>
        <w:t xml:space="preserve"> y aceptar dicha</w:t>
      </w:r>
      <w:r>
        <w:rPr>
          <w:rFonts w:cs="Arial" w:ascii="Arial" w:hAnsi="Arial"/>
          <w:sz w:val="22"/>
          <w:szCs w:val="22"/>
        </w:rPr>
        <w:t>s</w:t>
      </w:r>
      <w:r>
        <w:rPr>
          <w:rFonts w:cs="Arial" w:ascii="Arial" w:hAnsi="Arial"/>
          <w:sz w:val="22"/>
          <w:szCs w:val="22"/>
        </w:rPr>
        <w:t xml:space="preserve"> horas que registró el estudiante. El propósito es facilitarle a la comunidad estudiantil este tipo de bitácora electrónica para que se sienta mas segura y  </w:t>
      </w:r>
      <w:r>
        <w:rPr>
          <w:rFonts w:cs="Arial" w:ascii="Arial" w:hAnsi="Arial"/>
          <w:sz w:val="22"/>
          <w:szCs w:val="22"/>
        </w:rPr>
        <w:t xml:space="preserve">interaccionen con una herramienta que involucra el uso de un dispositivo que forma parte del diario vivir de ellos y </w:t>
      </w:r>
      <w:r>
        <w:rPr>
          <w:rFonts w:cs="Arial" w:ascii="Arial" w:hAnsi="Arial"/>
          <w:sz w:val="22"/>
          <w:szCs w:val="22"/>
        </w:rPr>
        <w:t xml:space="preserve">tengan una alternativa a la bitácora física que incurre en problemas como por ejemplo, dañarse, </w:t>
      </w:r>
      <w:r>
        <w:rPr>
          <w:rFonts w:cs="Arial" w:ascii="Arial" w:hAnsi="Arial"/>
          <w:sz w:val="22"/>
          <w:szCs w:val="22"/>
        </w:rPr>
        <w:t xml:space="preserve"> </w:t>
      </w:r>
      <w:r>
        <w:rPr>
          <w:rFonts w:cs="Arial" w:ascii="Arial" w:hAnsi="Arial"/>
          <w:sz w:val="22"/>
          <w:szCs w:val="22"/>
        </w:rPr>
        <w:t xml:space="preserve">perdida de la misma,el cual implica que se </w:t>
      </w:r>
      <w:r>
        <w:rPr>
          <w:rFonts w:cs="Arial" w:ascii="Arial" w:hAnsi="Arial"/>
          <w:sz w:val="22"/>
          <w:szCs w:val="22"/>
        </w:rPr>
        <w:t xml:space="preserve">perdería la valiosa información que esta escrita en ella, ya que sin evidencias del cumplimiento o conteo de las horas no se le aceptará el TCU o incluso horas realizadas. </w:t>
      </w:r>
      <w:r>
        <w:rPr>
          <w:rFonts w:cs="Arial" w:ascii="Arial" w:hAnsi="Arial"/>
          <w:sz w:val="22"/>
          <w:szCs w:val="22"/>
        </w:rPr>
        <w:t xml:space="preserve">La realización de esta página web, pretende beneficiar de manera eficiente y amigable a los estudiantes universitarios y profesores </w:t>
      </w:r>
      <w:r>
        <w:rPr>
          <w:rFonts w:cs="Arial" w:ascii="Arial" w:hAnsi="Arial"/>
          <w:sz w:val="22"/>
          <w:szCs w:val="22"/>
        </w:rPr>
        <w:t>guías</w:t>
      </w:r>
      <w:r>
        <w:rPr>
          <w:rFonts w:cs="Arial" w:ascii="Arial" w:hAnsi="Arial"/>
          <w:sz w:val="22"/>
          <w:szCs w:val="22"/>
        </w:rPr>
        <w:t xml:space="preserve"> del pr</w:t>
      </w:r>
      <w:r>
        <w:rPr>
          <w:rFonts w:cs="Arial" w:ascii="Arial" w:hAnsi="Arial"/>
          <w:sz w:val="22"/>
          <w:szCs w:val="22"/>
        </w:rPr>
        <w:t xml:space="preserve">oyecto en que sean participes, </w:t>
      </w:r>
      <w:r>
        <w:rPr>
          <w:rFonts w:cs="Arial" w:ascii="Arial" w:hAnsi="Arial"/>
          <w:sz w:val="22"/>
          <w:szCs w:val="22"/>
        </w:rPr>
        <w:t xml:space="preserve">para abastecer la necesidad de un registro de bitácora segura, que se pueda guardar </w:t>
      </w:r>
      <w:r>
        <w:rPr>
          <w:rFonts w:cs="Arial" w:ascii="Arial" w:hAnsi="Arial"/>
          <w:sz w:val="22"/>
          <w:szCs w:val="22"/>
        </w:rPr>
        <w:t xml:space="preserve">y ingresar a ella por medio de un usuario </w:t>
      </w:r>
      <w:r>
        <w:rPr>
          <w:rFonts w:cs="Arial" w:ascii="Arial" w:hAnsi="Arial"/>
          <w:sz w:val="22"/>
          <w:szCs w:val="22"/>
        </w:rPr>
        <w:t xml:space="preserve">y en un futuro </w:t>
      </w:r>
      <w:r>
        <w:rPr>
          <w:rFonts w:cs="Arial" w:ascii="Arial" w:hAnsi="Arial"/>
          <w:sz w:val="22"/>
          <w:szCs w:val="22"/>
        </w:rPr>
        <w:t>poder</w:t>
      </w:r>
      <w:r>
        <w:rPr>
          <w:rFonts w:cs="Arial" w:ascii="Arial" w:hAnsi="Arial"/>
          <w:sz w:val="22"/>
          <w:szCs w:val="22"/>
        </w:rPr>
        <w:t xml:space="preserve"> imprimir</w:t>
      </w:r>
      <w:r>
        <w:rPr>
          <w:rFonts w:cs="Arial" w:ascii="Arial" w:hAnsi="Arial"/>
          <w:sz w:val="22"/>
          <w:szCs w:val="22"/>
        </w:rPr>
        <w:t>la</w:t>
      </w:r>
      <w:r>
        <w:rPr>
          <w:rFonts w:cs="Arial" w:ascii="Arial" w:hAnsi="Arial"/>
          <w:sz w:val="22"/>
          <w:szCs w:val="22"/>
        </w:rPr>
        <w:t xml:space="preserve">, </w:t>
      </w:r>
      <w:r>
        <w:rPr>
          <w:rFonts w:cs="Arial" w:ascii="Arial" w:hAnsi="Arial"/>
          <w:sz w:val="22"/>
          <w:szCs w:val="22"/>
        </w:rPr>
        <w:t>esto con la finalidad de añadirle la firma del encargado al finalizar el TCU, esto en el caso que se le solicite o sea necesario.</w:t>
      </w:r>
      <w:r>
        <w:rPr>
          <w:rFonts w:cs="Arial" w:ascii="Arial" w:hAnsi="Arial"/>
          <w:sz w:val="22"/>
          <w:szCs w:val="22"/>
        </w:rPr>
        <w:t xml:space="preserve"> </w:t>
      </w:r>
      <w:r>
        <w:rPr>
          <w:rFonts w:cs="Arial" w:ascii="Arial" w:hAnsi="Arial"/>
          <w:sz w:val="22"/>
          <w:szCs w:val="22"/>
        </w:rPr>
        <w:t xml:space="preserve">Posteriormente, esta herramienta puede evolucionar </w:t>
      </w:r>
      <w:r>
        <w:rPr>
          <w:rFonts w:cs="Arial" w:ascii="Arial" w:hAnsi="Arial"/>
          <w:sz w:val="22"/>
          <w:szCs w:val="22"/>
        </w:rPr>
        <w:t xml:space="preserve">con la creación de </w:t>
      </w:r>
      <w:r>
        <w:rPr>
          <w:rFonts w:cs="Arial" w:ascii="Arial" w:hAnsi="Arial"/>
          <w:sz w:val="22"/>
          <w:szCs w:val="22"/>
        </w:rPr>
        <w:t xml:space="preserve"> una aplicación para celulares</w:t>
      </w:r>
      <w:r>
        <w:rPr>
          <w:rFonts w:cs="Arial" w:ascii="Arial" w:hAnsi="Arial"/>
          <w:sz w:val="22"/>
          <w:szCs w:val="22"/>
        </w:rPr>
        <w:t>( tanto para android como para IOS)</w:t>
      </w:r>
      <w:r>
        <w:rPr>
          <w:rFonts w:cs="Arial" w:ascii="Arial" w:hAnsi="Arial"/>
          <w:sz w:val="22"/>
          <w:szCs w:val="22"/>
        </w:rPr>
        <w:t xml:space="preserve">, de esta manera, </w:t>
      </w:r>
      <w:r>
        <w:rPr>
          <w:rFonts w:cs="Arial" w:ascii="Arial" w:hAnsi="Arial"/>
          <w:sz w:val="22"/>
          <w:szCs w:val="22"/>
        </w:rPr>
        <w:t>se</w:t>
      </w:r>
      <w:r>
        <w:rPr>
          <w:rFonts w:cs="Arial" w:ascii="Arial" w:hAnsi="Arial"/>
          <w:sz w:val="22"/>
          <w:szCs w:val="22"/>
        </w:rPr>
        <w:t xml:space="preserve"> podrá </w:t>
      </w:r>
      <w:r>
        <w:rPr>
          <w:rFonts w:cs="Arial" w:ascii="Arial" w:hAnsi="Arial"/>
          <w:sz w:val="22"/>
          <w:szCs w:val="22"/>
        </w:rPr>
        <w:t>hacer uso d</w:t>
      </w:r>
      <w:r>
        <w:rPr>
          <w:rFonts w:cs="Arial" w:ascii="Arial" w:hAnsi="Arial"/>
          <w:sz w:val="22"/>
          <w:szCs w:val="22"/>
        </w:rPr>
        <w:t xml:space="preserve">el software por medio de </w:t>
      </w:r>
      <w:r>
        <w:rPr>
          <w:rFonts w:cs="Arial" w:ascii="Arial" w:hAnsi="Arial"/>
          <w:sz w:val="22"/>
          <w:szCs w:val="22"/>
        </w:rPr>
        <w:t xml:space="preserve">diferentes aparatos electrónicos y no solo por medio de </w:t>
      </w:r>
      <w:r>
        <w:rPr>
          <w:rFonts w:cs="Arial" w:ascii="Arial" w:hAnsi="Arial"/>
          <w:sz w:val="22"/>
          <w:szCs w:val="22"/>
        </w:rPr>
        <w:t xml:space="preserve"> una computadora.</w:t>
      </w:r>
      <w:r>
        <w:br w:type="page"/>
      </w:r>
    </w:p>
    <w:p>
      <w:pPr>
        <w:pStyle w:val="Normal"/>
        <w:spacing w:lineRule="auto" w:line="360"/>
        <w:jc w:val="both"/>
        <w:rPr>
          <w:rFonts w:ascii="Arial" w:hAnsi="Arial" w:cs="Arial"/>
          <w:sz w:val="22"/>
          <w:szCs w:val="22"/>
        </w:rPr>
      </w:pPr>
      <w:r>
        <w:rPr>
          <w:rFonts w:cs="Arial" w:ascii="Arial" w:hAnsi="Arial"/>
          <w:b/>
          <w:sz w:val="22"/>
          <w:szCs w:val="22"/>
        </w:rPr>
        <w:t xml:space="preserve">Descripción de la originalidad y novedad del proyecto </w:t>
      </w:r>
      <w:r>
        <w:rPr>
          <w:rFonts w:cs="Arial" w:ascii="Arial" w:hAnsi="Arial"/>
          <w:sz w:val="22"/>
          <w:szCs w:val="22"/>
        </w:rPr>
        <w:t xml:space="preserve">(Explicar la idea innovadora con más detalle y las características que hacen que el proyecto sea innovador. </w:t>
      </w:r>
      <w:r>
        <w:rPr>
          <w:rFonts w:cs="Arial" w:ascii="Arial" w:hAnsi="Arial"/>
          <w:b/>
          <w:color w:val="FF0000"/>
          <w:sz w:val="22"/>
          <w:szCs w:val="22"/>
        </w:rPr>
        <w:t>(Máximo esta y otra página con letra arial 11)</w:t>
      </w:r>
    </w:p>
    <w:p>
      <w:pPr>
        <w:pStyle w:val="Normal"/>
        <w:spacing w:lineRule="auto" w:line="360"/>
        <w:ind w:firstLine="426"/>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r>
        <w:br w:type="page"/>
      </w:r>
    </w:p>
    <w:p>
      <w:pPr>
        <w:pStyle w:val="Normal"/>
        <w:spacing w:lineRule="auto" w:line="360"/>
        <w:jc w:val="both"/>
        <w:rPr>
          <w:rFonts w:ascii="Arial" w:hAnsi="Arial" w:cs="Arial"/>
          <w:b/>
          <w:b/>
          <w:sz w:val="22"/>
          <w:szCs w:val="22"/>
        </w:rPr>
      </w:pPr>
      <w:r>
        <w:rPr>
          <w:rFonts w:cs="Arial" w:ascii="Arial" w:hAnsi="Arial"/>
          <w:b/>
          <w:sz w:val="22"/>
          <w:szCs w:val="22"/>
        </w:rPr>
        <w:t xml:space="preserve">Posible impacto y aplicación de la idea </w:t>
      </w:r>
      <w:r>
        <w:rPr>
          <w:rFonts w:cs="Arial" w:ascii="Arial" w:hAnsi="Arial"/>
          <w:sz w:val="22"/>
          <w:szCs w:val="22"/>
        </w:rPr>
        <w:t xml:space="preserve">(Referirse al impacto en la sociedad o el mercado, al tiempo en que se podría tener listo, y la factibilidad para llegar al mercado) </w:t>
      </w:r>
      <w:r>
        <w:rPr>
          <w:rFonts w:cs="Arial" w:ascii="Arial" w:hAnsi="Arial"/>
          <w:b/>
          <w:color w:val="FF0000"/>
          <w:sz w:val="22"/>
          <w:szCs w:val="22"/>
        </w:rPr>
        <w:t>(Máximo esta página con letra arial 11)</w:t>
      </w:r>
    </w:p>
    <w:p>
      <w:pPr>
        <w:pStyle w:val="Normal"/>
        <w:spacing w:lineRule="auto" w:line="360"/>
        <w:ind w:firstLine="426"/>
        <w:jc w:val="both"/>
        <w:rPr>
          <w:rFonts w:ascii="Arial" w:hAnsi="Arial" w:cs="Arial"/>
          <w:sz w:val="22"/>
          <w:szCs w:val="22"/>
        </w:rPr>
      </w:pPr>
      <w:r>
        <w:rPr>
          <w:rFonts w:cs="Arial" w:ascii="Arial" w:hAnsi="Arial"/>
          <w:sz w:val="22"/>
          <w:szCs w:val="22"/>
        </w:rPr>
      </w:r>
    </w:p>
    <w:p>
      <w:pPr>
        <w:pStyle w:val="Normal"/>
        <w:spacing w:lineRule="auto" w:line="360"/>
        <w:ind w:firstLine="426"/>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0740"/>
    <w:pPr>
      <w:widowControl/>
      <w:bidi w:val="0"/>
      <w:spacing w:lineRule="auto" w:line="240" w:before="0" w:after="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fa0740"/>
    <w:rPr>
      <w:rFonts w:ascii="Times New Roman" w:hAnsi="Times New Roman" w:eastAsia="Times New Roman" w:cs="Times New Roman"/>
      <w:sz w:val="24"/>
      <w:szCs w:val="24"/>
      <w:lang w:val="es-ES" w:eastAsia="es-ES"/>
    </w:rPr>
  </w:style>
  <w:style w:type="character" w:styleId="PiedepginaCar" w:customStyle="1">
    <w:name w:val="Pie de página Car"/>
    <w:basedOn w:val="DefaultParagraphFont"/>
    <w:link w:val="Piedepgina"/>
    <w:uiPriority w:val="99"/>
    <w:semiHidden/>
    <w:qFormat/>
    <w:rsid w:val="00fa0740"/>
    <w:rPr>
      <w:rFonts w:ascii="Times New Roman" w:hAnsi="Times New Roman" w:eastAsia="Times New Roman" w:cs="Times New Roman"/>
      <w:sz w:val="24"/>
      <w:szCs w:val="24"/>
      <w:lang w:val="es-ES" w:eastAsia="es-ES"/>
    </w:rPr>
  </w:style>
  <w:style w:type="character" w:styleId="Muydestacado">
    <w:name w:val="Muy destacado"/>
    <w:qFormat/>
    <w:rPr>
      <w:b/>
      <w:bC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rsid w:val="00fa0740"/>
    <w:pPr>
      <w:tabs>
        <w:tab w:val="center" w:pos="4252" w:leader="none"/>
        <w:tab w:val="right" w:pos="8504" w:leader="none"/>
      </w:tabs>
    </w:pPr>
    <w:rPr/>
  </w:style>
  <w:style w:type="paragraph" w:styleId="Piedepgina">
    <w:name w:val="Footer"/>
    <w:basedOn w:val="Normal"/>
    <w:link w:val="PiedepginaCar"/>
    <w:uiPriority w:val="99"/>
    <w:semiHidden/>
    <w:unhideWhenUsed/>
    <w:rsid w:val="00fa0740"/>
    <w:pPr>
      <w:tabs>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LibreOffice/5.1.4.2$Linux_X86_64 LibreOffice_project/10m0$Build-2</Application>
  <Pages>4</Pages>
  <Words>607</Words>
  <Characters>3180</Characters>
  <CharactersWithSpaces>3779</CharactersWithSpaces>
  <Paragraphs>15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2015-01-07T01:01:00Z</dcterms:created>
  <dc:creator>Marta Eunice</dc:creator>
  <dc:description/>
  <dc:language>es-ES</dc:language>
  <cp:lastModifiedBy/>
  <cp:lastPrinted>2016-09-02T00:27:38Z</cp:lastPrinted>
  <dcterms:modified xsi:type="dcterms:W3CDTF">2016-09-02T00:29:18Z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