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5A" w:rsidRDefault="00685169" w:rsidP="006851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Технология Windows Form. Работа с формами</w:t>
      </w:r>
    </w:p>
    <w:p w:rsidR="00685169" w:rsidRDefault="00685169" w:rsidP="006851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5169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685169" w:rsidRPr="00685169">
        <w:rPr>
          <w:rFonts w:ascii="Times New Roman" w:hAnsi="Times New Roman"/>
          <w:sz w:val="28"/>
          <w:szCs w:val="28"/>
        </w:rPr>
        <w:t>Разработка Windows-приложений с линейными алгоритмами.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851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namespace ZADACHA1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public Form1()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private void button1_Click(object sender, EventArgs e)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string val1, val2, val3, res;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val1 = textBox1.Text;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val2 = textBox2.Text;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val3 = textBox3.Text;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X = double.Parse(val1);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Y = double.Parse(val2);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Z = double.Parse(val3);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ress = X + Y + Z;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textBox4.Text = ress.ToString();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}</w:t>
      </w:r>
    </w:p>
    <w:p w:rsidR="00685169" w:rsidRDefault="006851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</w:t>
      </w:r>
      <w:r w:rsidRPr="006851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685169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8516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303212" wp14:editId="6EF328D8">
            <wp:extent cx="3330229" cy="3642676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68516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685169" w:rsidRDefault="00685169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Default="00685169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685169">
        <w:rPr>
          <w:rFonts w:ascii="Times New Roman" w:hAnsi="Times New Roman"/>
          <w:sz w:val="28"/>
          <w:szCs w:val="28"/>
        </w:rPr>
        <w:t>РАЗВЕТВЛЯЮЩИЕСЯ АЛГОРИТМЫ</w:t>
      </w:r>
    </w:p>
    <w:p w:rsidR="00685169" w:rsidRDefault="00685169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namespace ZADACHA2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public Form1()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private void button1_Click(object sender, EventArgs e)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string val1, val2, val3, res;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val1 = textBox1.Text;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val2 = textBox2.Text;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val3 = textBox3.Text;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X = double.Parse(val1);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Y = double.Parse(val2);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Z = double.Parse(val3);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lastRenderedPageBreak/>
        <w:t xml:space="preserve">            if(Z - X == 0)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double ress = Y * Math.Sin(X) + Z;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textBox4.Text = ress.ToString();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else if(Z - X &lt; 0)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double ress = Y * Math.Pow(Math.E, Math.Sin(X)) - Z;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textBox4.Text = ress.ToString();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else if(Z - X &gt; 0)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double ress = Y * Math.Sin(Math.Sin(X)) + Z;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textBox4.Text = ress.ToString();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private void button2_Click(object sender, EventArgs e)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textBox4.Clear();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}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}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8516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352D15D" wp14:editId="42D97DD9">
            <wp:extent cx="2987299" cy="3383573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68516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№3. </w:t>
      </w:r>
      <w:r w:rsidRPr="00685169">
        <w:rPr>
          <w:rFonts w:ascii="Times New Roman" w:hAnsi="Times New Roman"/>
          <w:sz w:val="28"/>
          <w:szCs w:val="28"/>
        </w:rPr>
        <w:t>ЦИКЛИЧЕСКИЕ АЛГОРИТМЫ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851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namespace ZADACHA3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public Form1()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private void button1_Click(object sender, EventArgs e)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x0 = Convert.ToDouble(textBox1.Text);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xk = Convert.ToDouble(textBox2.Text);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dx = Convert.ToDouble(textBox3.Text);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a = Convert.ToDouble(textBox4.Text);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textBox5.Text = Environment.NewLine;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double x = x0;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while (x &lt;= (xk + dx / 2))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{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double y = a * Math.Log(x);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textBox5.Text += "x=" + Convert.ToString(x) +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"; y=" + Convert.ToString(y) +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Environment.NewLine;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    x = x + dx;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    }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 xml:space="preserve">    }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5169">
        <w:rPr>
          <w:rFonts w:ascii="Times New Roman" w:hAnsi="Times New Roman"/>
          <w:sz w:val="28"/>
          <w:szCs w:val="28"/>
        </w:rPr>
        <w:t>}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68516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50AAE30" wp14:editId="7912E1D6">
            <wp:extent cx="2240280" cy="2106325"/>
            <wp:effectExtent l="0" t="0" r="7620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871" cy="21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68516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685169" w:rsidRPr="00685169" w:rsidRDefault="00685169" w:rsidP="00685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7B5" w:rsidRDefault="006D07B5">
      <w:r>
        <w:separator/>
      </w:r>
    </w:p>
  </w:endnote>
  <w:endnote w:type="continuationSeparator" w:id="0">
    <w:p w:rsidR="006D07B5" w:rsidRDefault="006D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85169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516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85169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85169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7B5" w:rsidRDefault="006D07B5">
      <w:r>
        <w:separator/>
      </w:r>
    </w:p>
  </w:footnote>
  <w:footnote w:type="continuationSeparator" w:id="0">
    <w:p w:rsidR="006D07B5" w:rsidRDefault="006D0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69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7B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0A274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2023-05-05T06:44:00Z</dcterms:created>
  <dcterms:modified xsi:type="dcterms:W3CDTF">2023-05-05T06:44:00Z</dcterms:modified>
</cp:coreProperties>
</file>