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LessonForge AI 文档模板</w:t>
      </w:r>
    </w:p>
    <w:p>
      <w:r>
        <w:t>标题层级、页眉页脚与版本信息由运行时 Renderer 设置。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