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2D701" w14:textId="5D0F04F2" w:rsidR="005A0D40" w:rsidRDefault="005A0D40" w:rsidP="003D3519">
      <w:pPr>
        <w:jc w:val="center"/>
        <w:rPr>
          <w:rFonts w:asciiTheme="majorBidi" w:hAnsiTheme="majorBidi" w:cstheme="majorBidi"/>
          <w:b/>
          <w:bCs/>
          <w:sz w:val="36"/>
          <w:szCs w:val="36"/>
        </w:rPr>
      </w:pPr>
    </w:p>
    <w:p w14:paraId="243DB1F9" w14:textId="6DE1732C" w:rsidR="005A0D40" w:rsidRDefault="005A0D40" w:rsidP="003D3519">
      <w:pPr>
        <w:jc w:val="center"/>
        <w:rPr>
          <w:rFonts w:asciiTheme="majorBidi" w:hAnsiTheme="majorBidi" w:cstheme="majorBidi"/>
          <w:b/>
          <w:bCs/>
          <w:sz w:val="36"/>
          <w:szCs w:val="36"/>
        </w:rPr>
      </w:pPr>
    </w:p>
    <w:p w14:paraId="7D0C5764" w14:textId="5D8193A2" w:rsidR="005A0D40" w:rsidRDefault="005A0D40" w:rsidP="003D3519">
      <w:pPr>
        <w:jc w:val="center"/>
        <w:rPr>
          <w:rFonts w:asciiTheme="majorBidi" w:hAnsiTheme="majorBidi" w:cstheme="majorBidi"/>
          <w:b/>
          <w:bCs/>
          <w:sz w:val="36"/>
          <w:szCs w:val="36"/>
        </w:rPr>
      </w:pPr>
    </w:p>
    <w:p w14:paraId="4F0994E1" w14:textId="3DA14C36" w:rsidR="005A0D40" w:rsidRDefault="005A0D40" w:rsidP="003D3519">
      <w:pPr>
        <w:jc w:val="center"/>
        <w:rPr>
          <w:rFonts w:asciiTheme="majorBidi" w:hAnsiTheme="majorBidi" w:cstheme="majorBidi"/>
          <w:b/>
          <w:bCs/>
          <w:sz w:val="36"/>
          <w:szCs w:val="36"/>
        </w:rPr>
      </w:pPr>
    </w:p>
    <w:p w14:paraId="6FF5909A" w14:textId="3AB94DBF" w:rsidR="005A0D40" w:rsidRDefault="005A0D40" w:rsidP="003D3519">
      <w:pPr>
        <w:jc w:val="center"/>
        <w:rPr>
          <w:rFonts w:asciiTheme="majorBidi" w:hAnsiTheme="majorBidi" w:cstheme="majorBidi"/>
          <w:b/>
          <w:bCs/>
          <w:sz w:val="36"/>
          <w:szCs w:val="36"/>
        </w:rPr>
      </w:pPr>
    </w:p>
    <w:p w14:paraId="71E85E24" w14:textId="7A708F66" w:rsidR="005A0D40" w:rsidRDefault="005A0D40" w:rsidP="003D3519">
      <w:pPr>
        <w:jc w:val="center"/>
        <w:rPr>
          <w:rFonts w:asciiTheme="majorBidi" w:hAnsiTheme="majorBidi" w:cstheme="majorBidi"/>
          <w:b/>
          <w:bCs/>
          <w:sz w:val="36"/>
          <w:szCs w:val="36"/>
        </w:rPr>
      </w:pPr>
    </w:p>
    <w:p w14:paraId="4B3A33DD" w14:textId="12E49036" w:rsidR="005A0D40" w:rsidRDefault="005A0D40" w:rsidP="003D3519">
      <w:pPr>
        <w:jc w:val="center"/>
        <w:rPr>
          <w:rFonts w:asciiTheme="majorBidi" w:hAnsiTheme="majorBidi" w:cstheme="majorBidi"/>
          <w:b/>
          <w:bCs/>
          <w:sz w:val="36"/>
          <w:szCs w:val="36"/>
        </w:rPr>
      </w:pPr>
    </w:p>
    <w:p w14:paraId="657D22CF" w14:textId="0CAD4C13" w:rsidR="005A0D40" w:rsidRDefault="005A0D40" w:rsidP="003D3519">
      <w:pPr>
        <w:jc w:val="center"/>
        <w:rPr>
          <w:rFonts w:asciiTheme="majorBidi" w:hAnsiTheme="majorBidi" w:cstheme="majorBidi"/>
          <w:b/>
          <w:bCs/>
          <w:sz w:val="36"/>
          <w:szCs w:val="36"/>
        </w:rPr>
      </w:pPr>
    </w:p>
    <w:p w14:paraId="6F4C2574" w14:textId="77777777" w:rsidR="005A0D40" w:rsidRDefault="005A0D40" w:rsidP="003D3519">
      <w:pPr>
        <w:jc w:val="center"/>
        <w:rPr>
          <w:rFonts w:asciiTheme="majorBidi" w:hAnsiTheme="majorBidi" w:cstheme="majorBidi"/>
          <w:b/>
          <w:bCs/>
          <w:sz w:val="36"/>
          <w:szCs w:val="36"/>
        </w:rPr>
      </w:pPr>
    </w:p>
    <w:p w14:paraId="13204D3D" w14:textId="3CA59BB2" w:rsidR="005B1E44" w:rsidRPr="005A0D40" w:rsidRDefault="003D3519" w:rsidP="003D3519">
      <w:pPr>
        <w:jc w:val="center"/>
        <w:rPr>
          <w:rFonts w:asciiTheme="majorBidi" w:hAnsiTheme="majorBidi" w:cstheme="majorBidi"/>
          <w:b/>
          <w:bCs/>
          <w:sz w:val="36"/>
          <w:szCs w:val="36"/>
        </w:rPr>
      </w:pPr>
      <w:r w:rsidRPr="005A0D40">
        <w:rPr>
          <w:rFonts w:asciiTheme="majorBidi" w:hAnsiTheme="majorBidi" w:cstheme="majorBidi"/>
          <w:b/>
          <w:bCs/>
          <w:sz w:val="36"/>
          <w:szCs w:val="36"/>
        </w:rPr>
        <w:t>Report about</w:t>
      </w:r>
    </w:p>
    <w:p w14:paraId="75F15F33" w14:textId="51116A7A" w:rsidR="003D3519" w:rsidRPr="005A0D40" w:rsidRDefault="006B5E13" w:rsidP="003D3519">
      <w:pPr>
        <w:jc w:val="center"/>
        <w:rPr>
          <w:rFonts w:asciiTheme="majorBidi" w:hAnsiTheme="majorBidi" w:cstheme="majorBidi"/>
          <w:sz w:val="32"/>
          <w:szCs w:val="32"/>
        </w:rPr>
      </w:pPr>
      <w:r w:rsidRPr="005A0D40">
        <w:rPr>
          <w:rFonts w:asciiTheme="majorBidi" w:hAnsiTheme="majorBidi" w:cstheme="majorBidi"/>
          <w:sz w:val="32"/>
          <w:szCs w:val="32"/>
        </w:rPr>
        <w:t>“</w:t>
      </w:r>
      <w:r w:rsidR="00397828" w:rsidRPr="00397828">
        <w:rPr>
          <w:rFonts w:asciiTheme="majorBidi" w:hAnsiTheme="majorBidi" w:cstheme="majorBidi"/>
          <w:sz w:val="32"/>
          <w:szCs w:val="32"/>
        </w:rPr>
        <w:t>What you learned about (</w:t>
      </w:r>
      <w:r w:rsidR="000F6F7D" w:rsidRPr="000F6F7D">
        <w:rPr>
          <w:rFonts w:asciiTheme="majorBidi" w:hAnsiTheme="majorBidi" w:cstheme="majorBidi"/>
          <w:sz w:val="32"/>
          <w:szCs w:val="32"/>
        </w:rPr>
        <w:t>Promises, async, and await</w:t>
      </w:r>
      <w:r w:rsidR="00397828" w:rsidRPr="00397828">
        <w:rPr>
          <w:rFonts w:asciiTheme="majorBidi" w:hAnsiTheme="majorBidi" w:cstheme="majorBidi"/>
          <w:sz w:val="32"/>
          <w:szCs w:val="32"/>
        </w:rPr>
        <w:t>)</w:t>
      </w:r>
      <w:r w:rsidR="003D3519" w:rsidRPr="005A0D40">
        <w:rPr>
          <w:rFonts w:asciiTheme="majorBidi" w:hAnsiTheme="majorBidi" w:cstheme="majorBidi"/>
          <w:sz w:val="32"/>
          <w:szCs w:val="32"/>
        </w:rPr>
        <w:t>”</w:t>
      </w:r>
    </w:p>
    <w:p w14:paraId="69172B00" w14:textId="48F7681A" w:rsidR="005A0D40" w:rsidRDefault="006B5E13" w:rsidP="006B5E13">
      <w:pPr>
        <w:jc w:val="center"/>
        <w:rPr>
          <w:rFonts w:asciiTheme="majorBidi" w:hAnsiTheme="majorBidi" w:cstheme="majorBidi"/>
          <w:color w:val="808080" w:themeColor="background1" w:themeShade="80"/>
          <w:sz w:val="28"/>
          <w:szCs w:val="28"/>
        </w:rPr>
      </w:pPr>
      <w:r w:rsidRPr="006B5E13">
        <w:rPr>
          <w:rFonts w:asciiTheme="majorBidi" w:hAnsiTheme="majorBidi" w:cstheme="majorBidi"/>
          <w:color w:val="808080" w:themeColor="background1" w:themeShade="80"/>
          <w:sz w:val="28"/>
          <w:szCs w:val="28"/>
        </w:rPr>
        <w:t xml:space="preserve">React Training </w:t>
      </w:r>
      <w:r>
        <w:rPr>
          <w:rFonts w:asciiTheme="majorBidi" w:hAnsiTheme="majorBidi" w:cstheme="majorBidi"/>
          <w:color w:val="808080" w:themeColor="background1" w:themeShade="80"/>
          <w:sz w:val="28"/>
          <w:szCs w:val="28"/>
        </w:rPr>
        <w:t>– Task #</w:t>
      </w:r>
      <w:r w:rsidR="000F6F7D">
        <w:rPr>
          <w:rFonts w:asciiTheme="majorBidi" w:hAnsiTheme="majorBidi" w:cstheme="majorBidi"/>
          <w:color w:val="808080" w:themeColor="background1" w:themeShade="80"/>
          <w:sz w:val="28"/>
          <w:szCs w:val="28"/>
        </w:rPr>
        <w:t>7</w:t>
      </w:r>
      <w:r w:rsidR="005A0D40">
        <w:rPr>
          <w:rFonts w:asciiTheme="majorBidi" w:hAnsiTheme="majorBidi" w:cstheme="majorBidi"/>
          <w:color w:val="808080" w:themeColor="background1" w:themeShade="80"/>
          <w:sz w:val="28"/>
          <w:szCs w:val="28"/>
        </w:rPr>
        <w:br w:type="page"/>
      </w:r>
    </w:p>
    <w:p w14:paraId="5E83BD32" w14:textId="77777777" w:rsidR="00200F2B" w:rsidRDefault="00200F2B">
      <w:pPr>
        <w:rPr>
          <w:rFonts w:asciiTheme="majorBidi" w:hAnsiTheme="majorBidi" w:cstheme="majorBidi"/>
          <w:color w:val="808080" w:themeColor="background1" w:themeShade="80"/>
          <w:sz w:val="28"/>
          <w:szCs w:val="28"/>
        </w:rPr>
      </w:pPr>
    </w:p>
    <w:p w14:paraId="7F4D3923" w14:textId="34A0652E" w:rsidR="00200F2B" w:rsidRPr="000F6F7D" w:rsidRDefault="00397828" w:rsidP="00200F2B">
      <w:pPr>
        <w:jc w:val="both"/>
        <w:rPr>
          <w:rFonts w:ascii="Bahnschrift" w:hAnsi="Bahnschrift" w:cstheme="majorBidi"/>
          <w:color w:val="000000" w:themeColor="text1"/>
          <w:sz w:val="28"/>
          <w:szCs w:val="28"/>
        </w:rPr>
      </w:pPr>
      <w:r w:rsidRPr="000F6F7D">
        <w:rPr>
          <w:rFonts w:ascii="Bahnschrift" w:hAnsi="Bahnschrift" w:cstheme="majorBidi"/>
          <w:color w:val="000000" w:themeColor="text1"/>
          <w:sz w:val="28"/>
          <w:szCs w:val="28"/>
        </w:rPr>
        <w:t>The report includes What you learned about (</w:t>
      </w:r>
      <w:r w:rsidR="000F6F7D" w:rsidRPr="000F6F7D">
        <w:rPr>
          <w:rFonts w:ascii="Bahnschrift" w:hAnsi="Bahnschrift" w:cstheme="majorBidi"/>
          <w:sz w:val="28"/>
          <w:szCs w:val="28"/>
        </w:rPr>
        <w:t>Promises, async, and await</w:t>
      </w:r>
      <w:r w:rsidRPr="000F6F7D">
        <w:rPr>
          <w:rFonts w:ascii="Bahnschrift" w:hAnsi="Bahnschrift" w:cstheme="majorBidi"/>
          <w:color w:val="000000" w:themeColor="text1"/>
          <w:sz w:val="28"/>
          <w:szCs w:val="28"/>
        </w:rPr>
        <w:t>)</w:t>
      </w:r>
      <w:r w:rsidR="000F6F7D" w:rsidRPr="000F6F7D">
        <w:rPr>
          <w:rFonts w:ascii="Bahnschrift" w:hAnsi="Bahnschrift" w:cstheme="majorBidi"/>
          <w:color w:val="000000" w:themeColor="text1"/>
          <w:sz w:val="28"/>
          <w:szCs w:val="28"/>
        </w:rPr>
        <w:t xml:space="preserve"> Functions</w:t>
      </w:r>
      <w:r w:rsidRPr="000F6F7D">
        <w:rPr>
          <w:rFonts w:ascii="Bahnschrift" w:hAnsi="Bahnschrift" w:cstheme="majorBidi"/>
          <w:color w:val="000000" w:themeColor="text1"/>
          <w:sz w:val="28"/>
          <w:szCs w:val="28"/>
        </w:rPr>
        <w:t>.</w:t>
      </w:r>
    </w:p>
    <w:p w14:paraId="3CFBF553" w14:textId="7482AA6A" w:rsidR="00397828" w:rsidRDefault="00397828" w:rsidP="00200F2B">
      <w:pPr>
        <w:jc w:val="both"/>
        <w:rPr>
          <w:rFonts w:asciiTheme="majorBidi" w:hAnsiTheme="majorBidi" w:cstheme="majorBidi"/>
          <w:color w:val="808080" w:themeColor="background1" w:themeShade="80"/>
          <w:sz w:val="28"/>
          <w:szCs w:val="28"/>
        </w:rPr>
      </w:pPr>
    </w:p>
    <w:p w14:paraId="53D08790" w14:textId="77777777" w:rsidR="000F6F7D" w:rsidRDefault="000F6F7D" w:rsidP="00200F2B">
      <w:pPr>
        <w:jc w:val="both"/>
        <w:rPr>
          <w:rFonts w:asciiTheme="majorBidi" w:hAnsiTheme="majorBidi" w:cstheme="majorBidi"/>
          <w:color w:val="808080" w:themeColor="background1" w:themeShade="80"/>
          <w:sz w:val="28"/>
          <w:szCs w:val="28"/>
        </w:rPr>
      </w:pPr>
    </w:p>
    <w:p w14:paraId="764F0A9A" w14:textId="746C27AA" w:rsidR="00200F2B" w:rsidRPr="00200F2B" w:rsidRDefault="00200F2B" w:rsidP="00200F2B">
      <w:pPr>
        <w:pStyle w:val="ListParagraph"/>
        <w:numPr>
          <w:ilvl w:val="0"/>
          <w:numId w:val="1"/>
        </w:numPr>
        <w:rPr>
          <w:rFonts w:asciiTheme="majorBidi" w:hAnsiTheme="majorBidi" w:cstheme="majorBidi"/>
          <w:color w:val="808080" w:themeColor="background1" w:themeShade="80"/>
          <w:sz w:val="32"/>
          <w:szCs w:val="32"/>
        </w:rPr>
      </w:pPr>
      <w:bookmarkStart w:id="0" w:name="OLE_LINK1"/>
      <w:r w:rsidRPr="00200F2B">
        <w:rPr>
          <w:rFonts w:ascii="Arial" w:hAnsi="Arial" w:cs="Arial"/>
          <w:b/>
          <w:bCs/>
          <w:sz w:val="28"/>
          <w:szCs w:val="28"/>
        </w:rPr>
        <w:t>Introduction</w:t>
      </w:r>
    </w:p>
    <w:bookmarkEnd w:id="0"/>
    <w:p w14:paraId="7567E062" w14:textId="77777777" w:rsidR="00200F2B" w:rsidRDefault="00200F2B" w:rsidP="00200F2B">
      <w:pPr>
        <w:jc w:val="both"/>
        <w:rPr>
          <w:rFonts w:asciiTheme="majorBidi" w:hAnsiTheme="majorBidi" w:cstheme="majorBidi"/>
          <w:color w:val="808080" w:themeColor="background1" w:themeShade="80"/>
          <w:sz w:val="28"/>
          <w:szCs w:val="28"/>
        </w:rPr>
      </w:pPr>
    </w:p>
    <w:p w14:paraId="01FC4476" w14:textId="17203995" w:rsidR="000F6F7D" w:rsidRPr="000F6F7D" w:rsidRDefault="000F6F7D" w:rsidP="000F6F7D">
      <w:pPr>
        <w:pStyle w:val="ListParagraph"/>
        <w:numPr>
          <w:ilvl w:val="0"/>
          <w:numId w:val="7"/>
        </w:numPr>
        <w:jc w:val="both"/>
        <w:rPr>
          <w:rFonts w:ascii="Bahnschrift" w:hAnsi="Bahnschrift"/>
          <w:b/>
          <w:bCs/>
          <w:sz w:val="28"/>
          <w:szCs w:val="28"/>
        </w:rPr>
      </w:pPr>
      <w:r>
        <w:rPr>
          <w:rFonts w:ascii="Bahnschrift" w:hAnsi="Bahnschrift"/>
          <w:b/>
          <w:bCs/>
          <w:sz w:val="28"/>
          <w:szCs w:val="28"/>
        </w:rPr>
        <w:t>P</w:t>
      </w:r>
      <w:r w:rsidRPr="000F6F7D">
        <w:rPr>
          <w:rFonts w:ascii="Bahnschrift" w:hAnsi="Bahnschrift"/>
          <w:b/>
          <w:bCs/>
          <w:sz w:val="28"/>
          <w:szCs w:val="28"/>
        </w:rPr>
        <w:t>romise</w:t>
      </w:r>
    </w:p>
    <w:p w14:paraId="45DB1EE2" w14:textId="4FE8FE28" w:rsidR="000F6F7D" w:rsidRDefault="000F6F7D" w:rsidP="000F6F7D">
      <w:pPr>
        <w:ind w:left="1440"/>
        <w:jc w:val="both"/>
        <w:rPr>
          <w:rFonts w:ascii="Bahnschrift" w:hAnsi="Bahnschrift"/>
          <w:sz w:val="24"/>
          <w:szCs w:val="24"/>
        </w:rPr>
      </w:pPr>
      <w:r w:rsidRPr="000F6F7D">
        <w:rPr>
          <w:rFonts w:ascii="Bahnschrift" w:hAnsi="Bahnschrift"/>
          <w:sz w:val="24"/>
          <w:szCs w:val="24"/>
        </w:rPr>
        <w:t>The Promise object represents the eventual completion (or failure) of an asynchronous operation and its resulting value.</w:t>
      </w:r>
    </w:p>
    <w:p w14:paraId="386B3274" w14:textId="551F6AD1" w:rsidR="000F6F7D" w:rsidRDefault="000F6F7D" w:rsidP="000F6F7D">
      <w:pPr>
        <w:ind w:left="1440"/>
        <w:jc w:val="both"/>
        <w:rPr>
          <w:rFonts w:ascii="Bahnschrift" w:hAnsi="Bahnschrift"/>
          <w:sz w:val="24"/>
          <w:szCs w:val="24"/>
        </w:rPr>
      </w:pPr>
    </w:p>
    <w:p w14:paraId="3151B2B6" w14:textId="77777777" w:rsidR="009D4962" w:rsidRPr="000F6F7D" w:rsidRDefault="009D4962" w:rsidP="000F6F7D">
      <w:pPr>
        <w:ind w:left="1440"/>
        <w:jc w:val="both"/>
        <w:rPr>
          <w:rFonts w:ascii="Bahnschrift" w:hAnsi="Bahnschrift"/>
          <w:sz w:val="24"/>
          <w:szCs w:val="24"/>
        </w:rPr>
      </w:pPr>
    </w:p>
    <w:p w14:paraId="023CB0E7" w14:textId="0C0A58EC" w:rsidR="000F6F7D" w:rsidRPr="000F6F7D" w:rsidRDefault="000F6F7D" w:rsidP="000F6F7D">
      <w:pPr>
        <w:pStyle w:val="ListParagraph"/>
        <w:numPr>
          <w:ilvl w:val="0"/>
          <w:numId w:val="7"/>
        </w:numPr>
        <w:jc w:val="both"/>
        <w:rPr>
          <w:rFonts w:ascii="Bahnschrift" w:hAnsi="Bahnschrift"/>
          <w:b/>
          <w:bCs/>
          <w:sz w:val="28"/>
          <w:szCs w:val="28"/>
        </w:rPr>
      </w:pPr>
      <w:r>
        <w:rPr>
          <w:rFonts w:ascii="Bahnschrift" w:hAnsi="Bahnschrift"/>
          <w:b/>
          <w:bCs/>
          <w:sz w:val="28"/>
          <w:szCs w:val="28"/>
        </w:rPr>
        <w:t>A</w:t>
      </w:r>
      <w:r w:rsidRPr="000F6F7D">
        <w:rPr>
          <w:rFonts w:ascii="Bahnschrift" w:hAnsi="Bahnschrift"/>
          <w:b/>
          <w:bCs/>
          <w:sz w:val="28"/>
          <w:szCs w:val="28"/>
        </w:rPr>
        <w:t>sync</w:t>
      </w:r>
    </w:p>
    <w:p w14:paraId="6D5B4E81" w14:textId="037B5187" w:rsidR="000F6F7D" w:rsidRDefault="000F6F7D" w:rsidP="000F6F7D">
      <w:pPr>
        <w:ind w:left="1440"/>
        <w:jc w:val="both"/>
        <w:rPr>
          <w:rFonts w:ascii="Bahnschrift" w:hAnsi="Bahnschrift"/>
          <w:sz w:val="24"/>
          <w:szCs w:val="24"/>
        </w:rPr>
      </w:pPr>
      <w:r w:rsidRPr="000F6F7D">
        <w:rPr>
          <w:rFonts w:ascii="Bahnschrift" w:hAnsi="Bahnschrift"/>
          <w:sz w:val="24"/>
          <w:szCs w:val="24"/>
        </w:rPr>
        <w:t>An async function is a function declared with the async keyword, and the await keyword is permitted within it. The async and await keywords enable asynchronous, promise-based behavior to be written in a cleaner style, avoiding the need to explicitly configure promise chains.</w:t>
      </w:r>
    </w:p>
    <w:p w14:paraId="2CF3632A" w14:textId="2641C157" w:rsidR="000F6F7D" w:rsidRDefault="000F6F7D" w:rsidP="000F6F7D">
      <w:pPr>
        <w:ind w:left="1440"/>
        <w:jc w:val="both"/>
        <w:rPr>
          <w:rFonts w:ascii="Bahnschrift" w:hAnsi="Bahnschrift"/>
          <w:sz w:val="24"/>
          <w:szCs w:val="24"/>
        </w:rPr>
      </w:pPr>
    </w:p>
    <w:p w14:paraId="43A2FC8C" w14:textId="77777777" w:rsidR="009D4962" w:rsidRPr="000F6F7D" w:rsidRDefault="009D4962" w:rsidP="000F6F7D">
      <w:pPr>
        <w:ind w:left="1440"/>
        <w:jc w:val="both"/>
        <w:rPr>
          <w:rFonts w:ascii="Bahnschrift" w:hAnsi="Bahnschrift"/>
          <w:sz w:val="24"/>
          <w:szCs w:val="24"/>
        </w:rPr>
      </w:pPr>
    </w:p>
    <w:p w14:paraId="62DF9ABB" w14:textId="5C5097FD" w:rsidR="000F6F7D" w:rsidRPr="000F6F7D" w:rsidRDefault="000F6F7D" w:rsidP="000F6F7D">
      <w:pPr>
        <w:pStyle w:val="ListParagraph"/>
        <w:numPr>
          <w:ilvl w:val="0"/>
          <w:numId w:val="7"/>
        </w:numPr>
        <w:jc w:val="both"/>
        <w:rPr>
          <w:rFonts w:ascii="Bahnschrift" w:hAnsi="Bahnschrift"/>
          <w:b/>
          <w:bCs/>
          <w:sz w:val="28"/>
          <w:szCs w:val="28"/>
        </w:rPr>
      </w:pPr>
      <w:r>
        <w:rPr>
          <w:rFonts w:ascii="Bahnschrift" w:hAnsi="Bahnschrift"/>
          <w:b/>
          <w:bCs/>
          <w:sz w:val="28"/>
          <w:szCs w:val="28"/>
        </w:rPr>
        <w:t>A</w:t>
      </w:r>
      <w:r w:rsidRPr="000F6F7D">
        <w:rPr>
          <w:rFonts w:ascii="Bahnschrift" w:hAnsi="Bahnschrift"/>
          <w:b/>
          <w:bCs/>
          <w:sz w:val="28"/>
          <w:szCs w:val="28"/>
        </w:rPr>
        <w:t>wait</w:t>
      </w:r>
    </w:p>
    <w:p w14:paraId="4E226CA1" w14:textId="103001CD" w:rsidR="006B5E13" w:rsidRDefault="000F6F7D" w:rsidP="000F6F7D">
      <w:pPr>
        <w:ind w:left="1440"/>
        <w:jc w:val="both"/>
        <w:rPr>
          <w:rFonts w:ascii="Bahnschrift" w:hAnsi="Bahnschrift"/>
          <w:sz w:val="24"/>
          <w:szCs w:val="24"/>
        </w:rPr>
      </w:pPr>
      <w:r w:rsidRPr="000F6F7D">
        <w:rPr>
          <w:rFonts w:ascii="Bahnschrift" w:hAnsi="Bahnschrift"/>
          <w:sz w:val="24"/>
          <w:szCs w:val="24"/>
        </w:rPr>
        <w:t>The await operator is used to waiting for a Promise. It can only be used inside an async function within regular JavaScript code; however, it can be used on its own with JavaScript modules.</w:t>
      </w:r>
    </w:p>
    <w:p w14:paraId="1A82F050" w14:textId="2C49F0F3" w:rsidR="000F6F7D" w:rsidRPr="000F6F7D" w:rsidRDefault="00F56B12" w:rsidP="00F56B12">
      <w:pPr>
        <w:rPr>
          <w:rFonts w:ascii="Bahnschrift" w:hAnsi="Bahnschrift"/>
          <w:sz w:val="24"/>
          <w:szCs w:val="24"/>
        </w:rPr>
      </w:pPr>
      <w:r>
        <w:rPr>
          <w:rFonts w:ascii="Bahnschrift" w:hAnsi="Bahnschrift"/>
          <w:sz w:val="24"/>
          <w:szCs w:val="24"/>
        </w:rPr>
        <w:br w:type="page"/>
      </w:r>
    </w:p>
    <w:p w14:paraId="56D115FD" w14:textId="024FDA4B" w:rsidR="00FC2D36" w:rsidRPr="00335A72" w:rsidRDefault="00FC2D36" w:rsidP="00FC2D36">
      <w:pPr>
        <w:pStyle w:val="ListParagraph"/>
        <w:numPr>
          <w:ilvl w:val="0"/>
          <w:numId w:val="1"/>
        </w:numPr>
        <w:rPr>
          <w:rFonts w:asciiTheme="majorBidi" w:hAnsiTheme="majorBidi" w:cstheme="majorBidi"/>
          <w:color w:val="808080" w:themeColor="background1" w:themeShade="80"/>
          <w:sz w:val="32"/>
          <w:szCs w:val="32"/>
        </w:rPr>
      </w:pPr>
      <w:r>
        <w:rPr>
          <w:rFonts w:ascii="Arial" w:hAnsi="Arial" w:cs="Arial"/>
          <w:b/>
          <w:bCs/>
          <w:sz w:val="28"/>
          <w:szCs w:val="28"/>
        </w:rPr>
        <w:lastRenderedPageBreak/>
        <w:t xml:space="preserve">Subject </w:t>
      </w:r>
      <w:r w:rsidRPr="00335A72">
        <w:rPr>
          <w:rFonts w:asciiTheme="majorBidi" w:hAnsiTheme="majorBidi" w:cstheme="majorBidi"/>
          <w:color w:val="808080" w:themeColor="background1" w:themeShade="80"/>
          <w:sz w:val="28"/>
          <w:szCs w:val="28"/>
        </w:rPr>
        <w:t>(Cont</w:t>
      </w:r>
      <w:r w:rsidR="00335A72" w:rsidRPr="00335A72">
        <w:rPr>
          <w:rFonts w:asciiTheme="majorBidi" w:hAnsiTheme="majorBidi" w:cstheme="majorBidi"/>
          <w:color w:val="808080" w:themeColor="background1" w:themeShade="80"/>
          <w:sz w:val="28"/>
          <w:szCs w:val="28"/>
        </w:rPr>
        <w:t>ent</w:t>
      </w:r>
      <w:r w:rsidRPr="00335A72">
        <w:rPr>
          <w:rFonts w:asciiTheme="majorBidi" w:hAnsiTheme="majorBidi" w:cstheme="majorBidi"/>
          <w:color w:val="808080" w:themeColor="background1" w:themeShade="80"/>
          <w:sz w:val="28"/>
          <w:szCs w:val="28"/>
        </w:rPr>
        <w:t>)</w:t>
      </w:r>
    </w:p>
    <w:p w14:paraId="4C762319" w14:textId="7A2310E6" w:rsidR="00335A72" w:rsidRDefault="00335A72" w:rsidP="00335A72">
      <w:pPr>
        <w:rPr>
          <w:rFonts w:asciiTheme="majorBidi" w:hAnsiTheme="majorBidi" w:cstheme="majorBidi"/>
          <w:color w:val="808080" w:themeColor="background1" w:themeShade="80"/>
          <w:sz w:val="32"/>
          <w:szCs w:val="32"/>
        </w:rPr>
      </w:pPr>
    </w:p>
    <w:p w14:paraId="2B6C9812" w14:textId="77777777" w:rsidR="00F56B12" w:rsidRPr="00F56B12" w:rsidRDefault="00F56B12" w:rsidP="00F56B12">
      <w:pPr>
        <w:pStyle w:val="ListParagraph"/>
        <w:numPr>
          <w:ilvl w:val="0"/>
          <w:numId w:val="8"/>
        </w:numPr>
        <w:rPr>
          <w:rFonts w:ascii="Bahnschrift" w:hAnsi="Bahnschrift"/>
          <w:b/>
          <w:bCs/>
          <w:sz w:val="30"/>
          <w:szCs w:val="30"/>
        </w:rPr>
      </w:pPr>
      <w:r w:rsidRPr="00F56B12">
        <w:rPr>
          <w:rFonts w:ascii="Bahnschrift" w:hAnsi="Bahnschrift"/>
          <w:b/>
          <w:bCs/>
          <w:sz w:val="30"/>
          <w:szCs w:val="30"/>
        </w:rPr>
        <w:t>Promise</w:t>
      </w:r>
    </w:p>
    <w:p w14:paraId="777A1C54" w14:textId="77777777" w:rsidR="00F56B12" w:rsidRDefault="00F56B12" w:rsidP="00F56B12">
      <w:pPr>
        <w:pStyle w:val="ListParagraph"/>
        <w:ind w:left="1080"/>
        <w:jc w:val="both"/>
        <w:rPr>
          <w:rFonts w:ascii="Bahnschrift" w:hAnsi="Bahnschrift"/>
          <w:b/>
          <w:bCs/>
          <w:sz w:val="26"/>
          <w:szCs w:val="26"/>
        </w:rPr>
      </w:pPr>
    </w:p>
    <w:p w14:paraId="0012BDB7" w14:textId="49C075F5" w:rsidR="00F56B12" w:rsidRPr="00F56B12" w:rsidRDefault="00F56B12" w:rsidP="00F56B12">
      <w:pPr>
        <w:pStyle w:val="ListParagraph"/>
        <w:numPr>
          <w:ilvl w:val="0"/>
          <w:numId w:val="7"/>
        </w:numPr>
        <w:jc w:val="both"/>
        <w:rPr>
          <w:rFonts w:ascii="Bahnschrift" w:hAnsi="Bahnschrift"/>
          <w:b/>
          <w:bCs/>
          <w:sz w:val="26"/>
          <w:szCs w:val="26"/>
        </w:rPr>
      </w:pPr>
      <w:r w:rsidRPr="00F56B12">
        <w:rPr>
          <w:rFonts w:ascii="Bahnschrift" w:hAnsi="Bahnschrift"/>
          <w:b/>
          <w:bCs/>
          <w:sz w:val="26"/>
          <w:szCs w:val="26"/>
        </w:rPr>
        <w:t>Description</w:t>
      </w:r>
    </w:p>
    <w:p w14:paraId="6A04BA6B" w14:textId="77777777" w:rsidR="00F56B12" w:rsidRPr="00F56B12" w:rsidRDefault="00F56B12" w:rsidP="00F56B12">
      <w:pPr>
        <w:ind w:left="720"/>
        <w:jc w:val="both"/>
        <w:rPr>
          <w:rFonts w:ascii="Bahnschrift" w:hAnsi="Bahnschrift"/>
          <w:sz w:val="24"/>
          <w:szCs w:val="24"/>
        </w:rPr>
      </w:pPr>
      <w:r w:rsidRPr="00F56B12">
        <w:rPr>
          <w:rFonts w:ascii="Bahnschrift" w:hAnsi="Bahnschrift"/>
          <w:sz w:val="24"/>
          <w:szCs w:val="24"/>
        </w:rPr>
        <w:t>A Promise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w:t>
      </w:r>
    </w:p>
    <w:p w14:paraId="527089C4" w14:textId="77777777" w:rsidR="00F56B12" w:rsidRPr="00F56B12" w:rsidRDefault="00F56B12" w:rsidP="00F56B12">
      <w:pPr>
        <w:ind w:left="720"/>
        <w:jc w:val="both"/>
        <w:rPr>
          <w:rFonts w:ascii="Bahnschrift" w:hAnsi="Bahnschrift"/>
          <w:sz w:val="24"/>
          <w:szCs w:val="24"/>
        </w:rPr>
      </w:pPr>
      <w:r w:rsidRPr="00F56B12">
        <w:rPr>
          <w:rFonts w:ascii="Bahnschrift" w:hAnsi="Bahnschrift"/>
          <w:sz w:val="24"/>
          <w:szCs w:val="24"/>
        </w:rPr>
        <w:t>A Promise is in one of these states:</w:t>
      </w:r>
    </w:p>
    <w:p w14:paraId="42620516" w14:textId="77777777" w:rsidR="00F56B12" w:rsidRPr="00F56B12" w:rsidRDefault="00F56B12" w:rsidP="00F56B12">
      <w:pPr>
        <w:pStyle w:val="ListParagraph"/>
        <w:numPr>
          <w:ilvl w:val="0"/>
          <w:numId w:val="12"/>
        </w:numPr>
        <w:jc w:val="both"/>
        <w:rPr>
          <w:rFonts w:ascii="Bahnschrift" w:hAnsi="Bahnschrift"/>
          <w:sz w:val="24"/>
          <w:szCs w:val="24"/>
        </w:rPr>
      </w:pPr>
      <w:r w:rsidRPr="00F56B12">
        <w:rPr>
          <w:rFonts w:ascii="Bahnschrift" w:hAnsi="Bahnschrift"/>
          <w:sz w:val="24"/>
          <w:szCs w:val="24"/>
        </w:rPr>
        <w:t>pending: initial state, neither fulfilled nor rejected.</w:t>
      </w:r>
    </w:p>
    <w:p w14:paraId="4569F183" w14:textId="77777777" w:rsidR="00F56B12" w:rsidRPr="00F56B12" w:rsidRDefault="00F56B12" w:rsidP="00F56B12">
      <w:pPr>
        <w:pStyle w:val="ListParagraph"/>
        <w:numPr>
          <w:ilvl w:val="0"/>
          <w:numId w:val="12"/>
        </w:numPr>
        <w:jc w:val="both"/>
        <w:rPr>
          <w:rFonts w:ascii="Bahnschrift" w:hAnsi="Bahnschrift"/>
          <w:sz w:val="24"/>
          <w:szCs w:val="24"/>
        </w:rPr>
      </w:pPr>
      <w:r w:rsidRPr="00F56B12">
        <w:rPr>
          <w:rFonts w:ascii="Bahnschrift" w:hAnsi="Bahnschrift"/>
          <w:sz w:val="24"/>
          <w:szCs w:val="24"/>
        </w:rPr>
        <w:t>fulfilled: meaning that the operation was completed successfully.</w:t>
      </w:r>
    </w:p>
    <w:p w14:paraId="0C63043D" w14:textId="77777777" w:rsidR="00F56B12" w:rsidRPr="00F56B12" w:rsidRDefault="00F56B12" w:rsidP="00F56B12">
      <w:pPr>
        <w:pStyle w:val="ListParagraph"/>
        <w:numPr>
          <w:ilvl w:val="0"/>
          <w:numId w:val="12"/>
        </w:numPr>
        <w:jc w:val="both"/>
        <w:rPr>
          <w:rFonts w:ascii="Bahnschrift" w:hAnsi="Bahnschrift"/>
          <w:sz w:val="24"/>
          <w:szCs w:val="24"/>
        </w:rPr>
      </w:pPr>
      <w:r w:rsidRPr="00F56B12">
        <w:rPr>
          <w:rFonts w:ascii="Bahnschrift" w:hAnsi="Bahnschrift"/>
          <w:sz w:val="24"/>
          <w:szCs w:val="24"/>
        </w:rPr>
        <w:t>rejected: meaning that the operation failed.</w:t>
      </w:r>
    </w:p>
    <w:p w14:paraId="4DA63CE0" w14:textId="082EE40D" w:rsidR="00F56B12" w:rsidRDefault="00F56B12" w:rsidP="00F56B12">
      <w:pPr>
        <w:ind w:left="720"/>
        <w:jc w:val="both"/>
        <w:rPr>
          <w:rFonts w:ascii="Bahnschrift" w:hAnsi="Bahnschrift"/>
          <w:sz w:val="24"/>
          <w:szCs w:val="24"/>
        </w:rPr>
      </w:pPr>
      <w:r w:rsidRPr="00F56B12">
        <w:rPr>
          <w:rFonts w:ascii="Bahnschrift" w:hAnsi="Bahnschrift"/>
          <w:sz w:val="24"/>
          <w:szCs w:val="24"/>
        </w:rPr>
        <w:t>A pending promise can either be fulfilled with a value or rejected with a reason (error). When either of these options happens, the associated handlers queued up by a promise's then method are called. If the promise has already been fulfilled or rejected when a corresponding handler is attached, the handler will be called, so there is no race condition between an asynchronous operation completing and its handlers being attached.</w:t>
      </w:r>
    </w:p>
    <w:p w14:paraId="09EF85E4" w14:textId="77777777" w:rsidR="00F56B12" w:rsidRPr="00F56B12" w:rsidRDefault="00F56B12" w:rsidP="00F56B12">
      <w:pPr>
        <w:ind w:left="720"/>
        <w:jc w:val="both"/>
        <w:rPr>
          <w:rFonts w:ascii="Bahnschrift" w:hAnsi="Bahnschrift"/>
          <w:sz w:val="24"/>
          <w:szCs w:val="24"/>
        </w:rPr>
      </w:pPr>
    </w:p>
    <w:p w14:paraId="7D7A375C" w14:textId="77777777" w:rsidR="00F56B12" w:rsidRPr="00F56B12" w:rsidRDefault="00F56B12" w:rsidP="00F56B12">
      <w:pPr>
        <w:pStyle w:val="ListParagraph"/>
        <w:numPr>
          <w:ilvl w:val="0"/>
          <w:numId w:val="7"/>
        </w:numPr>
        <w:jc w:val="both"/>
        <w:rPr>
          <w:rFonts w:ascii="Bahnschrift" w:hAnsi="Bahnschrift"/>
          <w:b/>
          <w:bCs/>
          <w:sz w:val="26"/>
          <w:szCs w:val="26"/>
        </w:rPr>
      </w:pPr>
      <w:r w:rsidRPr="00F56B12">
        <w:rPr>
          <w:rFonts w:ascii="Bahnschrift" w:hAnsi="Bahnschrift"/>
          <w:b/>
          <w:bCs/>
          <w:sz w:val="26"/>
          <w:szCs w:val="26"/>
        </w:rPr>
        <w:t>Chained Promises</w:t>
      </w:r>
    </w:p>
    <w:p w14:paraId="54AACA65" w14:textId="77777777" w:rsidR="00F56B12" w:rsidRPr="009D4962" w:rsidRDefault="00F56B12" w:rsidP="009D4962">
      <w:pPr>
        <w:ind w:left="720"/>
        <w:jc w:val="both"/>
        <w:rPr>
          <w:rFonts w:ascii="Bahnschrift" w:hAnsi="Bahnschrift"/>
          <w:sz w:val="24"/>
          <w:szCs w:val="24"/>
        </w:rPr>
      </w:pPr>
      <w:r w:rsidRPr="009D4962">
        <w:rPr>
          <w:rFonts w:ascii="Bahnschrift" w:hAnsi="Bahnschrift"/>
          <w:sz w:val="24"/>
          <w:szCs w:val="24"/>
        </w:rPr>
        <w:t xml:space="preserve">The methods </w:t>
      </w:r>
      <w:proofErr w:type="spellStart"/>
      <w:proofErr w:type="gramStart"/>
      <w:r w:rsidRPr="009D4962">
        <w:rPr>
          <w:rFonts w:ascii="Bahnschrift" w:hAnsi="Bahnschrift"/>
          <w:sz w:val="24"/>
          <w:szCs w:val="24"/>
        </w:rPr>
        <w:t>Promise.prototype.then</w:t>
      </w:r>
      <w:proofErr w:type="spellEnd"/>
      <w:proofErr w:type="gramEnd"/>
      <w:r w:rsidRPr="009D4962">
        <w:rPr>
          <w:rFonts w:ascii="Bahnschrift" w:hAnsi="Bahnschrift"/>
          <w:sz w:val="24"/>
          <w:szCs w:val="24"/>
        </w:rPr>
        <w:t xml:space="preserve">(), </w:t>
      </w:r>
      <w:proofErr w:type="spellStart"/>
      <w:r w:rsidRPr="009D4962">
        <w:rPr>
          <w:rFonts w:ascii="Bahnschrift" w:hAnsi="Bahnschrift"/>
          <w:sz w:val="24"/>
          <w:szCs w:val="24"/>
        </w:rPr>
        <w:t>Promise.prototype.catch</w:t>
      </w:r>
      <w:proofErr w:type="spellEnd"/>
      <w:r w:rsidRPr="009D4962">
        <w:rPr>
          <w:rFonts w:ascii="Bahnschrift" w:hAnsi="Bahnschrift"/>
          <w:sz w:val="24"/>
          <w:szCs w:val="24"/>
        </w:rPr>
        <w:t xml:space="preserve">(), and </w:t>
      </w:r>
      <w:proofErr w:type="spellStart"/>
      <w:r w:rsidRPr="009D4962">
        <w:rPr>
          <w:rFonts w:ascii="Bahnschrift" w:hAnsi="Bahnschrift"/>
          <w:sz w:val="24"/>
          <w:szCs w:val="24"/>
        </w:rPr>
        <w:t>Promise.prototype.finally</w:t>
      </w:r>
      <w:proofErr w:type="spellEnd"/>
      <w:r w:rsidRPr="009D4962">
        <w:rPr>
          <w:rFonts w:ascii="Bahnschrift" w:hAnsi="Bahnschrift"/>
          <w:sz w:val="24"/>
          <w:szCs w:val="24"/>
        </w:rPr>
        <w:t>() are used to associate further action with a promise that becomes settled.</w:t>
      </w:r>
    </w:p>
    <w:p w14:paraId="372355D7" w14:textId="597610D3" w:rsidR="00F56B12" w:rsidRDefault="00F56B12" w:rsidP="009D4962">
      <w:pPr>
        <w:ind w:left="720"/>
        <w:jc w:val="both"/>
        <w:rPr>
          <w:rFonts w:ascii="Bahnschrift" w:hAnsi="Bahnschrift"/>
          <w:sz w:val="24"/>
          <w:szCs w:val="24"/>
        </w:rPr>
      </w:pPr>
      <w:proofErr w:type="gramStart"/>
      <w:r w:rsidRPr="009D4962">
        <w:rPr>
          <w:rFonts w:ascii="Bahnschrift" w:hAnsi="Bahnschrift"/>
          <w:sz w:val="24"/>
          <w:szCs w:val="24"/>
        </w:rPr>
        <w:t>The .then</w:t>
      </w:r>
      <w:proofErr w:type="gramEnd"/>
      <w:r w:rsidRPr="009D4962">
        <w:rPr>
          <w:rFonts w:ascii="Bahnschrift" w:hAnsi="Bahnschrift"/>
          <w:sz w:val="24"/>
          <w:szCs w:val="24"/>
        </w:rPr>
        <w:t xml:space="preserve">() method takes up to two arguments; the first argument is a callback function for the resolved case of the promise, and the second argument is a callback function for the rejected case. </w:t>
      </w:r>
      <w:proofErr w:type="gramStart"/>
      <w:r w:rsidRPr="009D4962">
        <w:rPr>
          <w:rFonts w:ascii="Bahnschrift" w:hAnsi="Bahnschrift"/>
          <w:sz w:val="24"/>
          <w:szCs w:val="24"/>
        </w:rPr>
        <w:t>Each .then</w:t>
      </w:r>
      <w:proofErr w:type="gramEnd"/>
      <w:r w:rsidRPr="009D4962">
        <w:rPr>
          <w:rFonts w:ascii="Bahnschrift" w:hAnsi="Bahnschrift"/>
          <w:sz w:val="24"/>
          <w:szCs w:val="24"/>
        </w:rPr>
        <w:t>() returns a newly generated promise object, which can optionally be used for chaining.</w:t>
      </w:r>
    </w:p>
    <w:p w14:paraId="21705BFA" w14:textId="6E8539D1" w:rsidR="009D4962" w:rsidRDefault="009D4962" w:rsidP="009D4962">
      <w:pPr>
        <w:ind w:left="720"/>
        <w:jc w:val="both"/>
        <w:rPr>
          <w:rFonts w:ascii="Bahnschrift" w:hAnsi="Bahnschrift"/>
          <w:sz w:val="24"/>
          <w:szCs w:val="24"/>
        </w:rPr>
      </w:pPr>
    </w:p>
    <w:p w14:paraId="08080961" w14:textId="375C8ADB" w:rsidR="009D4962" w:rsidRDefault="009D4962" w:rsidP="009D4962">
      <w:pPr>
        <w:ind w:left="720"/>
        <w:jc w:val="both"/>
        <w:rPr>
          <w:rFonts w:ascii="Bahnschrift" w:hAnsi="Bahnschrift"/>
          <w:sz w:val="24"/>
          <w:szCs w:val="24"/>
        </w:rPr>
      </w:pPr>
    </w:p>
    <w:p w14:paraId="7447CB5F" w14:textId="77777777" w:rsidR="009D4962" w:rsidRPr="009D4962" w:rsidRDefault="009D4962" w:rsidP="009D4962">
      <w:pPr>
        <w:ind w:left="720"/>
        <w:jc w:val="both"/>
        <w:rPr>
          <w:rFonts w:ascii="Bahnschrift" w:hAnsi="Bahnschrift"/>
          <w:sz w:val="24"/>
          <w:szCs w:val="24"/>
        </w:rPr>
      </w:pPr>
    </w:p>
    <w:p w14:paraId="61A0E814" w14:textId="77777777" w:rsidR="00F56B12" w:rsidRPr="009D4962" w:rsidRDefault="00F56B12" w:rsidP="009D4962">
      <w:pPr>
        <w:pStyle w:val="ListParagraph"/>
        <w:numPr>
          <w:ilvl w:val="0"/>
          <w:numId w:val="7"/>
        </w:numPr>
        <w:jc w:val="both"/>
        <w:rPr>
          <w:rFonts w:ascii="Bahnschrift" w:hAnsi="Bahnschrift"/>
          <w:b/>
          <w:bCs/>
          <w:sz w:val="26"/>
          <w:szCs w:val="26"/>
        </w:rPr>
      </w:pPr>
      <w:r w:rsidRPr="009D4962">
        <w:rPr>
          <w:rFonts w:ascii="Bahnschrift" w:hAnsi="Bahnschrift"/>
          <w:b/>
          <w:bCs/>
          <w:sz w:val="26"/>
          <w:szCs w:val="26"/>
        </w:rPr>
        <w:lastRenderedPageBreak/>
        <w:t>Example</w:t>
      </w:r>
    </w:p>
    <w:p w14:paraId="74F43256" w14:textId="77777777" w:rsidR="00F56B12" w:rsidRPr="009D4962" w:rsidRDefault="00F56B12" w:rsidP="009D4962">
      <w:pPr>
        <w:ind w:left="720"/>
        <w:jc w:val="both"/>
        <w:rPr>
          <w:rFonts w:ascii="Bahnschrift" w:hAnsi="Bahnschrift"/>
          <w:sz w:val="24"/>
          <w:szCs w:val="24"/>
        </w:rPr>
      </w:pPr>
      <w:r w:rsidRPr="009D4962">
        <w:rPr>
          <w:rFonts w:ascii="Bahnschrift" w:hAnsi="Bahnschrift"/>
          <w:sz w:val="24"/>
          <w:szCs w:val="24"/>
        </w:rPr>
        <w:t xml:space="preserve">let </w:t>
      </w:r>
      <w:proofErr w:type="spellStart"/>
      <w:r w:rsidRPr="009D4962">
        <w:rPr>
          <w:rFonts w:ascii="Bahnschrift" w:hAnsi="Bahnschrift"/>
          <w:sz w:val="24"/>
          <w:szCs w:val="24"/>
        </w:rPr>
        <w:t>myFirstPromise</w:t>
      </w:r>
      <w:proofErr w:type="spellEnd"/>
      <w:r w:rsidRPr="009D4962">
        <w:rPr>
          <w:rFonts w:ascii="Bahnschrift" w:hAnsi="Bahnschrift"/>
          <w:sz w:val="24"/>
          <w:szCs w:val="24"/>
        </w:rPr>
        <w:t xml:space="preserve"> = new </w:t>
      </w:r>
      <w:proofErr w:type="gramStart"/>
      <w:r w:rsidRPr="009D4962">
        <w:rPr>
          <w:rFonts w:ascii="Bahnschrift" w:hAnsi="Bahnschrift"/>
          <w:sz w:val="24"/>
          <w:szCs w:val="24"/>
        </w:rPr>
        <w:t>Promise(</w:t>
      </w:r>
      <w:proofErr w:type="gramEnd"/>
      <w:r w:rsidRPr="009D4962">
        <w:rPr>
          <w:rFonts w:ascii="Bahnschrift" w:hAnsi="Bahnschrift"/>
          <w:sz w:val="24"/>
          <w:szCs w:val="24"/>
        </w:rPr>
        <w:t>(resolve, reject) =&gt; {</w:t>
      </w:r>
    </w:p>
    <w:p w14:paraId="573BFCBC" w14:textId="77777777" w:rsidR="00F56B12" w:rsidRPr="009D4962" w:rsidRDefault="00F56B12" w:rsidP="009D4962">
      <w:pPr>
        <w:ind w:left="720"/>
        <w:jc w:val="both"/>
        <w:rPr>
          <w:rFonts w:ascii="Bahnschrift" w:hAnsi="Bahnschrift"/>
          <w:sz w:val="24"/>
          <w:szCs w:val="24"/>
        </w:rPr>
      </w:pPr>
      <w:r w:rsidRPr="009D4962">
        <w:rPr>
          <w:rFonts w:ascii="Bahnschrift" w:hAnsi="Bahnschrift"/>
          <w:sz w:val="24"/>
          <w:szCs w:val="24"/>
        </w:rPr>
        <w:t xml:space="preserve">  </w:t>
      </w:r>
      <w:proofErr w:type="spellStart"/>
      <w:proofErr w:type="gramStart"/>
      <w:r w:rsidRPr="009D4962">
        <w:rPr>
          <w:rFonts w:ascii="Bahnschrift" w:hAnsi="Bahnschrift"/>
          <w:sz w:val="24"/>
          <w:szCs w:val="24"/>
        </w:rPr>
        <w:t>setTimeout</w:t>
      </w:r>
      <w:proofErr w:type="spellEnd"/>
      <w:r w:rsidRPr="009D4962">
        <w:rPr>
          <w:rFonts w:ascii="Bahnschrift" w:hAnsi="Bahnschrift"/>
          <w:sz w:val="24"/>
          <w:szCs w:val="24"/>
        </w:rPr>
        <w:t>( function</w:t>
      </w:r>
      <w:proofErr w:type="gramEnd"/>
      <w:r w:rsidRPr="009D4962">
        <w:rPr>
          <w:rFonts w:ascii="Bahnschrift" w:hAnsi="Bahnschrift"/>
          <w:sz w:val="24"/>
          <w:szCs w:val="24"/>
        </w:rPr>
        <w:t>() {</w:t>
      </w:r>
    </w:p>
    <w:p w14:paraId="335B9CED" w14:textId="77777777" w:rsidR="00F56B12" w:rsidRPr="009D4962" w:rsidRDefault="00F56B12" w:rsidP="009D4962">
      <w:pPr>
        <w:ind w:left="720"/>
        <w:jc w:val="both"/>
        <w:rPr>
          <w:rFonts w:ascii="Bahnschrift" w:hAnsi="Bahnschrift"/>
          <w:sz w:val="24"/>
          <w:szCs w:val="24"/>
        </w:rPr>
      </w:pPr>
      <w:r w:rsidRPr="009D4962">
        <w:rPr>
          <w:rFonts w:ascii="Bahnschrift" w:hAnsi="Bahnschrift"/>
          <w:sz w:val="24"/>
          <w:szCs w:val="24"/>
        </w:rPr>
        <w:t xml:space="preserve">    resolve("Success!") </w:t>
      </w:r>
    </w:p>
    <w:p w14:paraId="5CA007C3" w14:textId="77777777" w:rsidR="00F56B12" w:rsidRPr="009D4962" w:rsidRDefault="00F56B12" w:rsidP="009D4962">
      <w:pPr>
        <w:ind w:left="720"/>
        <w:jc w:val="both"/>
        <w:rPr>
          <w:rFonts w:ascii="Bahnschrift" w:hAnsi="Bahnschrift"/>
          <w:sz w:val="24"/>
          <w:szCs w:val="24"/>
          <w:rtl/>
        </w:rPr>
      </w:pPr>
      <w:r w:rsidRPr="009D4962">
        <w:rPr>
          <w:rFonts w:ascii="Bahnschrift" w:hAnsi="Bahnschrift"/>
          <w:sz w:val="24"/>
          <w:szCs w:val="24"/>
        </w:rPr>
        <w:t xml:space="preserve">  }, 250)</w:t>
      </w:r>
    </w:p>
    <w:p w14:paraId="0256B19D" w14:textId="77777777" w:rsidR="00F56B12" w:rsidRPr="009D4962" w:rsidRDefault="00F56B12" w:rsidP="009D4962">
      <w:pPr>
        <w:ind w:left="720"/>
        <w:jc w:val="both"/>
        <w:rPr>
          <w:rFonts w:ascii="Bahnschrift" w:hAnsi="Bahnschrift"/>
          <w:sz w:val="24"/>
          <w:szCs w:val="24"/>
          <w:rtl/>
        </w:rPr>
      </w:pPr>
      <w:r w:rsidRPr="009D4962">
        <w:rPr>
          <w:rFonts w:ascii="Bahnschrift" w:hAnsi="Bahnschrift"/>
          <w:sz w:val="24"/>
          <w:szCs w:val="24"/>
        </w:rPr>
        <w:t>})</w:t>
      </w:r>
    </w:p>
    <w:p w14:paraId="52E88B7B" w14:textId="77777777" w:rsidR="00F56B12" w:rsidRPr="009D4962" w:rsidRDefault="00F56B12" w:rsidP="009D4962">
      <w:pPr>
        <w:ind w:left="720"/>
        <w:jc w:val="both"/>
        <w:rPr>
          <w:rFonts w:ascii="Bahnschrift" w:hAnsi="Bahnschrift"/>
          <w:sz w:val="24"/>
          <w:szCs w:val="24"/>
        </w:rPr>
      </w:pPr>
      <w:proofErr w:type="spellStart"/>
      <w:r w:rsidRPr="009D4962">
        <w:rPr>
          <w:rFonts w:ascii="Bahnschrift" w:hAnsi="Bahnschrift"/>
          <w:sz w:val="24"/>
          <w:szCs w:val="24"/>
        </w:rPr>
        <w:t>myFirstPromise.then</w:t>
      </w:r>
      <w:proofErr w:type="spellEnd"/>
      <w:r w:rsidRPr="009D4962">
        <w:rPr>
          <w:rFonts w:ascii="Bahnschrift" w:hAnsi="Bahnschrift"/>
          <w:sz w:val="24"/>
          <w:szCs w:val="24"/>
        </w:rPr>
        <w:t>((</w:t>
      </w:r>
      <w:proofErr w:type="spellStart"/>
      <w:r w:rsidRPr="009D4962">
        <w:rPr>
          <w:rFonts w:ascii="Bahnschrift" w:hAnsi="Bahnschrift"/>
          <w:sz w:val="24"/>
          <w:szCs w:val="24"/>
        </w:rPr>
        <w:t>successMessage</w:t>
      </w:r>
      <w:proofErr w:type="spellEnd"/>
      <w:r w:rsidRPr="009D4962">
        <w:rPr>
          <w:rFonts w:ascii="Bahnschrift" w:hAnsi="Bahnschrift"/>
          <w:sz w:val="24"/>
          <w:szCs w:val="24"/>
        </w:rPr>
        <w:t>) =&gt; {</w:t>
      </w:r>
    </w:p>
    <w:p w14:paraId="3E3BD769" w14:textId="77777777" w:rsidR="00F56B12" w:rsidRPr="009D4962" w:rsidRDefault="00F56B12" w:rsidP="009D4962">
      <w:pPr>
        <w:ind w:left="720"/>
        <w:jc w:val="both"/>
        <w:rPr>
          <w:rFonts w:ascii="Bahnschrift" w:hAnsi="Bahnschrift"/>
          <w:sz w:val="24"/>
          <w:szCs w:val="24"/>
        </w:rPr>
      </w:pPr>
      <w:r w:rsidRPr="009D4962">
        <w:rPr>
          <w:rFonts w:ascii="Bahnschrift" w:hAnsi="Bahnschrift"/>
          <w:sz w:val="24"/>
          <w:szCs w:val="24"/>
        </w:rPr>
        <w:t xml:space="preserve">  </w:t>
      </w:r>
      <w:proofErr w:type="gramStart"/>
      <w:r w:rsidRPr="009D4962">
        <w:rPr>
          <w:rFonts w:ascii="Bahnschrift" w:hAnsi="Bahnschrift"/>
          <w:sz w:val="24"/>
          <w:szCs w:val="24"/>
        </w:rPr>
        <w:t>console.log(</w:t>
      </w:r>
      <w:proofErr w:type="gramEnd"/>
      <w:r w:rsidRPr="009D4962">
        <w:rPr>
          <w:rFonts w:ascii="Bahnschrift" w:hAnsi="Bahnschrift"/>
          <w:sz w:val="24"/>
          <w:szCs w:val="24"/>
        </w:rPr>
        <w:t xml:space="preserve">"Yay! " + </w:t>
      </w:r>
      <w:proofErr w:type="spellStart"/>
      <w:r w:rsidRPr="009D4962">
        <w:rPr>
          <w:rFonts w:ascii="Bahnschrift" w:hAnsi="Bahnschrift"/>
          <w:sz w:val="24"/>
          <w:szCs w:val="24"/>
        </w:rPr>
        <w:t>successMessage</w:t>
      </w:r>
      <w:proofErr w:type="spellEnd"/>
      <w:r w:rsidRPr="009D4962">
        <w:rPr>
          <w:rFonts w:ascii="Bahnschrift" w:hAnsi="Bahnschrift"/>
          <w:sz w:val="24"/>
          <w:szCs w:val="24"/>
        </w:rPr>
        <w:t>)</w:t>
      </w:r>
    </w:p>
    <w:p w14:paraId="18C3ACF1" w14:textId="77777777" w:rsidR="00F56B12" w:rsidRPr="009D4962" w:rsidRDefault="00F56B12" w:rsidP="009D4962">
      <w:pPr>
        <w:ind w:left="720"/>
        <w:jc w:val="both"/>
        <w:rPr>
          <w:rFonts w:ascii="Bahnschrift" w:hAnsi="Bahnschrift"/>
          <w:sz w:val="24"/>
          <w:szCs w:val="24"/>
        </w:rPr>
      </w:pPr>
      <w:r w:rsidRPr="009D4962">
        <w:rPr>
          <w:rFonts w:ascii="Bahnschrift" w:hAnsi="Bahnschrift"/>
          <w:sz w:val="24"/>
          <w:szCs w:val="24"/>
        </w:rPr>
        <w:t>});</w:t>
      </w:r>
    </w:p>
    <w:p w14:paraId="25CE4C34" w14:textId="77777777" w:rsidR="00F56B12" w:rsidRPr="009D4962" w:rsidRDefault="00F56B12" w:rsidP="00F56B12">
      <w:pPr>
        <w:pStyle w:val="ListParagraph"/>
        <w:numPr>
          <w:ilvl w:val="0"/>
          <w:numId w:val="8"/>
        </w:numPr>
        <w:rPr>
          <w:rFonts w:ascii="Bahnschrift" w:hAnsi="Bahnschrift"/>
          <w:b/>
          <w:bCs/>
          <w:sz w:val="30"/>
          <w:szCs w:val="30"/>
        </w:rPr>
      </w:pPr>
      <w:r w:rsidRPr="009D4962">
        <w:rPr>
          <w:rFonts w:ascii="Bahnschrift" w:hAnsi="Bahnschrift"/>
          <w:b/>
          <w:bCs/>
          <w:sz w:val="30"/>
          <w:szCs w:val="30"/>
        </w:rPr>
        <w:t>async</w:t>
      </w:r>
    </w:p>
    <w:p w14:paraId="36FE3E09" w14:textId="31584F15" w:rsidR="009D4962" w:rsidRDefault="009D4962" w:rsidP="009D4962">
      <w:pPr>
        <w:pStyle w:val="ListParagraph"/>
        <w:ind w:left="1080"/>
        <w:jc w:val="both"/>
        <w:rPr>
          <w:rFonts w:ascii="Bahnschrift" w:hAnsi="Bahnschrift"/>
          <w:b/>
          <w:bCs/>
          <w:sz w:val="26"/>
          <w:szCs w:val="26"/>
        </w:rPr>
      </w:pPr>
    </w:p>
    <w:p w14:paraId="23DEB88A" w14:textId="77777777" w:rsidR="009D4962" w:rsidRDefault="009D4962" w:rsidP="009D4962">
      <w:pPr>
        <w:pStyle w:val="ListParagraph"/>
        <w:ind w:left="1080"/>
        <w:jc w:val="both"/>
        <w:rPr>
          <w:rFonts w:ascii="Bahnschrift" w:hAnsi="Bahnschrift"/>
          <w:b/>
          <w:bCs/>
          <w:sz w:val="26"/>
          <w:szCs w:val="26"/>
        </w:rPr>
      </w:pPr>
    </w:p>
    <w:p w14:paraId="764E38A2" w14:textId="32385AC0" w:rsidR="00F56B12" w:rsidRPr="009D4962" w:rsidRDefault="00F56B12" w:rsidP="009D4962">
      <w:pPr>
        <w:pStyle w:val="ListParagraph"/>
        <w:numPr>
          <w:ilvl w:val="0"/>
          <w:numId w:val="7"/>
        </w:numPr>
        <w:jc w:val="both"/>
        <w:rPr>
          <w:rFonts w:ascii="Bahnschrift" w:hAnsi="Bahnschrift"/>
          <w:b/>
          <w:bCs/>
          <w:sz w:val="26"/>
          <w:szCs w:val="26"/>
        </w:rPr>
      </w:pPr>
      <w:r w:rsidRPr="009D4962">
        <w:rPr>
          <w:rFonts w:ascii="Bahnschrift" w:hAnsi="Bahnschrift"/>
          <w:b/>
          <w:bCs/>
          <w:sz w:val="26"/>
          <w:szCs w:val="26"/>
        </w:rPr>
        <w:t>Description</w:t>
      </w:r>
    </w:p>
    <w:p w14:paraId="31DFA593" w14:textId="325A4CCB" w:rsidR="00F56B12" w:rsidRDefault="00F56B12" w:rsidP="009D4962">
      <w:pPr>
        <w:ind w:left="720"/>
        <w:jc w:val="both"/>
        <w:rPr>
          <w:rFonts w:ascii="Bahnschrift" w:hAnsi="Bahnschrift"/>
          <w:sz w:val="24"/>
          <w:szCs w:val="24"/>
        </w:rPr>
      </w:pPr>
      <w:r w:rsidRPr="009D4962">
        <w:rPr>
          <w:rFonts w:ascii="Bahnschrift" w:hAnsi="Bahnschrift"/>
          <w:sz w:val="24"/>
          <w:szCs w:val="24"/>
        </w:rPr>
        <w:t>Async functions can contain zero or more await expressions. Await expressions make promise-returning functions behave as though they're synchronous by suspending execution until the returned promise is fulfilled or rejected. The resolved value of the promise is treated as the return value of the await expression. The use of async and await enables the use of ordinary try / catch blocks around asynchronous code.</w:t>
      </w:r>
    </w:p>
    <w:p w14:paraId="4D40C63C" w14:textId="77777777" w:rsidR="009D4962" w:rsidRPr="009D4962" w:rsidRDefault="009D4962" w:rsidP="009D4962">
      <w:pPr>
        <w:ind w:left="720"/>
        <w:jc w:val="both"/>
        <w:rPr>
          <w:rFonts w:ascii="Bahnschrift" w:hAnsi="Bahnschrift"/>
          <w:sz w:val="24"/>
          <w:szCs w:val="24"/>
        </w:rPr>
      </w:pPr>
    </w:p>
    <w:p w14:paraId="6BDFC2A7" w14:textId="77777777" w:rsidR="00F56B12" w:rsidRPr="009D4962" w:rsidRDefault="00F56B12" w:rsidP="009D4962">
      <w:pPr>
        <w:pStyle w:val="ListParagraph"/>
        <w:numPr>
          <w:ilvl w:val="0"/>
          <w:numId w:val="7"/>
        </w:numPr>
        <w:jc w:val="both"/>
        <w:rPr>
          <w:rFonts w:ascii="Bahnschrift" w:hAnsi="Bahnschrift"/>
          <w:b/>
          <w:bCs/>
          <w:sz w:val="26"/>
          <w:szCs w:val="26"/>
        </w:rPr>
      </w:pPr>
      <w:r w:rsidRPr="009D4962">
        <w:rPr>
          <w:rFonts w:ascii="Bahnschrift" w:hAnsi="Bahnschrift"/>
          <w:b/>
          <w:bCs/>
          <w:sz w:val="26"/>
          <w:szCs w:val="26"/>
        </w:rPr>
        <w:t>await and parallelism</w:t>
      </w:r>
    </w:p>
    <w:p w14:paraId="023B8119" w14:textId="77777777" w:rsidR="00F56B12" w:rsidRPr="009D4962" w:rsidRDefault="00F56B12" w:rsidP="009D4962">
      <w:pPr>
        <w:ind w:left="720"/>
        <w:jc w:val="both"/>
        <w:rPr>
          <w:rFonts w:ascii="Bahnschrift" w:hAnsi="Bahnschrift"/>
          <w:sz w:val="24"/>
          <w:szCs w:val="24"/>
        </w:rPr>
      </w:pPr>
      <w:r w:rsidRPr="009D4962">
        <w:rPr>
          <w:rFonts w:ascii="Bahnschrift" w:hAnsi="Bahnschrift"/>
          <w:sz w:val="24"/>
          <w:szCs w:val="24"/>
        </w:rPr>
        <w:t>In the sequential start, execution suspends 2 seconds for the first await, and then another second for the second await. The second timer is not created until the first has already fired, so the code finishes after 3 seconds.</w:t>
      </w:r>
    </w:p>
    <w:p w14:paraId="3FD45C72" w14:textId="77777777" w:rsidR="00F56B12" w:rsidRPr="009D4962" w:rsidRDefault="00F56B12" w:rsidP="009D4962">
      <w:pPr>
        <w:ind w:left="720"/>
        <w:jc w:val="both"/>
        <w:rPr>
          <w:rFonts w:ascii="Bahnschrift" w:hAnsi="Bahnschrift"/>
          <w:sz w:val="24"/>
          <w:szCs w:val="24"/>
        </w:rPr>
      </w:pPr>
      <w:r w:rsidRPr="009D4962">
        <w:rPr>
          <w:rFonts w:ascii="Bahnschrift" w:hAnsi="Bahnschrift"/>
          <w:sz w:val="24"/>
          <w:szCs w:val="24"/>
        </w:rPr>
        <w:t xml:space="preserve">In </w:t>
      </w:r>
      <w:proofErr w:type="spellStart"/>
      <w:r w:rsidRPr="009D4962">
        <w:rPr>
          <w:rFonts w:ascii="Bahnschrift" w:hAnsi="Bahnschrift"/>
          <w:sz w:val="24"/>
          <w:szCs w:val="24"/>
        </w:rPr>
        <w:t>concurrentStart</w:t>
      </w:r>
      <w:proofErr w:type="spellEnd"/>
      <w:r w:rsidRPr="009D4962">
        <w:rPr>
          <w:rFonts w:ascii="Bahnschrift" w:hAnsi="Bahnschrift"/>
          <w:sz w:val="24"/>
          <w:szCs w:val="24"/>
        </w:rPr>
        <w:t xml:space="preserve">, both timers are created and then awaited. The timers run concurrently, which means the code finishes in 2 rather than 3 seconds, </w:t>
      </w:r>
      <w:proofErr w:type="gramStart"/>
      <w:r w:rsidRPr="009D4962">
        <w:rPr>
          <w:rFonts w:ascii="Bahnschrift" w:hAnsi="Bahnschrift"/>
          <w:sz w:val="24"/>
          <w:szCs w:val="24"/>
        </w:rPr>
        <w:t>i.e.</w:t>
      </w:r>
      <w:proofErr w:type="gramEnd"/>
      <w:r w:rsidRPr="009D4962">
        <w:rPr>
          <w:rFonts w:ascii="Bahnschrift" w:hAnsi="Bahnschrift"/>
          <w:sz w:val="24"/>
          <w:szCs w:val="24"/>
        </w:rPr>
        <w:t xml:space="preserve"> the slowest timer. However, they await calls still </w:t>
      </w:r>
      <w:proofErr w:type="gramStart"/>
      <w:r w:rsidRPr="009D4962">
        <w:rPr>
          <w:rFonts w:ascii="Bahnschrift" w:hAnsi="Bahnschrift"/>
          <w:sz w:val="24"/>
          <w:szCs w:val="24"/>
        </w:rPr>
        <w:t>run in</w:t>
      </w:r>
      <w:proofErr w:type="gramEnd"/>
      <w:r w:rsidRPr="009D4962">
        <w:rPr>
          <w:rFonts w:ascii="Bahnschrift" w:hAnsi="Bahnschrift"/>
          <w:sz w:val="24"/>
          <w:szCs w:val="24"/>
        </w:rPr>
        <w:t xml:space="preserve"> series, which means the second await will wait for the first one to finish. In this case, the result of the fastest timer is processed after the slowest.</w:t>
      </w:r>
    </w:p>
    <w:p w14:paraId="50EB5C61" w14:textId="4901D85E" w:rsidR="00F56B12" w:rsidRDefault="00F56B12" w:rsidP="009D4962">
      <w:pPr>
        <w:ind w:left="720"/>
        <w:jc w:val="both"/>
        <w:rPr>
          <w:rFonts w:ascii="Bahnschrift" w:hAnsi="Bahnschrift"/>
          <w:sz w:val="24"/>
          <w:szCs w:val="24"/>
        </w:rPr>
      </w:pPr>
      <w:r w:rsidRPr="009D4962">
        <w:rPr>
          <w:rFonts w:ascii="Bahnschrift" w:hAnsi="Bahnschrift"/>
          <w:sz w:val="24"/>
          <w:szCs w:val="24"/>
        </w:rPr>
        <w:t xml:space="preserve">If you wish to safely perform two or more jobs in parallel, you must await a call to Promise. all or </w:t>
      </w:r>
      <w:proofErr w:type="spellStart"/>
      <w:r w:rsidRPr="009D4962">
        <w:rPr>
          <w:rFonts w:ascii="Bahnschrift" w:hAnsi="Bahnschrift"/>
          <w:sz w:val="24"/>
          <w:szCs w:val="24"/>
        </w:rPr>
        <w:t>Promise.allSettled</w:t>
      </w:r>
      <w:proofErr w:type="spellEnd"/>
      <w:r w:rsidRPr="009D4962">
        <w:rPr>
          <w:rFonts w:ascii="Bahnschrift" w:hAnsi="Bahnschrift"/>
          <w:sz w:val="24"/>
          <w:szCs w:val="24"/>
        </w:rPr>
        <w:t>.</w:t>
      </w:r>
    </w:p>
    <w:p w14:paraId="66D66F8E" w14:textId="77777777" w:rsidR="009D4962" w:rsidRPr="009D4962" w:rsidRDefault="009D4962" w:rsidP="009D4962">
      <w:pPr>
        <w:ind w:left="720"/>
        <w:jc w:val="both"/>
        <w:rPr>
          <w:rFonts w:ascii="Bahnschrift" w:hAnsi="Bahnschrift"/>
          <w:sz w:val="24"/>
          <w:szCs w:val="24"/>
        </w:rPr>
      </w:pPr>
    </w:p>
    <w:p w14:paraId="7043D358" w14:textId="4B827985" w:rsidR="00F56B12" w:rsidRDefault="00F56B12" w:rsidP="009D4962">
      <w:pPr>
        <w:pStyle w:val="ListParagraph"/>
        <w:numPr>
          <w:ilvl w:val="0"/>
          <w:numId w:val="7"/>
        </w:numPr>
        <w:jc w:val="both"/>
        <w:rPr>
          <w:rFonts w:ascii="Bahnschrift" w:hAnsi="Bahnschrift"/>
          <w:b/>
          <w:bCs/>
          <w:sz w:val="26"/>
          <w:szCs w:val="26"/>
        </w:rPr>
      </w:pPr>
      <w:r w:rsidRPr="009D4962">
        <w:rPr>
          <w:rFonts w:ascii="Bahnschrift" w:hAnsi="Bahnschrift"/>
          <w:b/>
          <w:bCs/>
          <w:sz w:val="26"/>
          <w:szCs w:val="26"/>
        </w:rPr>
        <w:lastRenderedPageBreak/>
        <w:t>Example</w:t>
      </w:r>
    </w:p>
    <w:p w14:paraId="677CC279" w14:textId="77777777" w:rsidR="009D4962" w:rsidRPr="009D4962" w:rsidRDefault="009D4962" w:rsidP="009D4962">
      <w:pPr>
        <w:pStyle w:val="ListParagraph"/>
        <w:ind w:left="1080"/>
        <w:jc w:val="both"/>
        <w:rPr>
          <w:rFonts w:ascii="Bahnschrift" w:hAnsi="Bahnschrift"/>
          <w:b/>
          <w:bCs/>
          <w:sz w:val="26"/>
          <w:szCs w:val="26"/>
        </w:rPr>
      </w:pPr>
    </w:p>
    <w:p w14:paraId="750FDC90"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function resolveAfter2</w:t>
      </w:r>
      <w:proofErr w:type="gramStart"/>
      <w:r w:rsidRPr="005A7695">
        <w:rPr>
          <w:rFonts w:ascii="Courier New" w:hAnsi="Courier New" w:cs="Courier New"/>
          <w:color w:val="1B1B1B"/>
          <w:sz w:val="20"/>
          <w:szCs w:val="20"/>
        </w:rPr>
        <w:t>Seconds(</w:t>
      </w:r>
      <w:proofErr w:type="gramEnd"/>
      <w:r w:rsidRPr="005A7695">
        <w:rPr>
          <w:rFonts w:ascii="Courier New" w:hAnsi="Courier New" w:cs="Courier New"/>
          <w:color w:val="1B1B1B"/>
          <w:sz w:val="20"/>
          <w:szCs w:val="20"/>
        </w:rPr>
        <w:t>) {</w:t>
      </w:r>
    </w:p>
    <w:p w14:paraId="7C8D7B6B"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w:t>
      </w:r>
      <w:proofErr w:type="gramStart"/>
      <w:r w:rsidRPr="005A7695">
        <w:rPr>
          <w:rFonts w:ascii="Courier New" w:hAnsi="Courier New" w:cs="Courier New"/>
          <w:color w:val="1B1B1B"/>
          <w:sz w:val="20"/>
          <w:szCs w:val="20"/>
        </w:rPr>
        <w:t>console.log(</w:t>
      </w:r>
      <w:proofErr w:type="gramEnd"/>
      <w:r w:rsidRPr="005A7695">
        <w:rPr>
          <w:rFonts w:ascii="Courier New" w:hAnsi="Courier New" w:cs="Courier New"/>
          <w:color w:val="1B1B1B"/>
          <w:sz w:val="20"/>
          <w:szCs w:val="20"/>
        </w:rPr>
        <w:t>"starting slow promise")</w:t>
      </w:r>
    </w:p>
    <w:p w14:paraId="5AC4A27E"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return new </w:t>
      </w:r>
      <w:proofErr w:type="gramStart"/>
      <w:r w:rsidRPr="005A7695">
        <w:rPr>
          <w:rFonts w:ascii="Courier New" w:hAnsi="Courier New" w:cs="Courier New"/>
          <w:color w:val="1B1B1B"/>
          <w:sz w:val="20"/>
          <w:szCs w:val="20"/>
        </w:rPr>
        <w:t>Promise(</w:t>
      </w:r>
      <w:proofErr w:type="gramEnd"/>
      <w:r w:rsidRPr="005A7695">
        <w:rPr>
          <w:rFonts w:ascii="Courier New" w:hAnsi="Courier New" w:cs="Courier New"/>
          <w:color w:val="1B1B1B"/>
          <w:sz w:val="20"/>
          <w:szCs w:val="20"/>
        </w:rPr>
        <w:t>resolve =&gt; {</w:t>
      </w:r>
    </w:p>
    <w:p w14:paraId="449AA7E5"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w:t>
      </w:r>
      <w:proofErr w:type="spellStart"/>
      <w:r w:rsidRPr="005A7695">
        <w:rPr>
          <w:rFonts w:ascii="Courier New" w:hAnsi="Courier New" w:cs="Courier New"/>
          <w:color w:val="1B1B1B"/>
          <w:sz w:val="20"/>
          <w:szCs w:val="20"/>
        </w:rPr>
        <w:t>setTimeout</w:t>
      </w:r>
      <w:proofErr w:type="spellEnd"/>
      <w:r w:rsidRPr="005A7695">
        <w:rPr>
          <w:rFonts w:ascii="Courier New" w:hAnsi="Courier New" w:cs="Courier New"/>
          <w:color w:val="1B1B1B"/>
          <w:sz w:val="20"/>
          <w:szCs w:val="20"/>
        </w:rPr>
        <w:t>(</w:t>
      </w:r>
      <w:proofErr w:type="gramStart"/>
      <w:r w:rsidRPr="005A7695">
        <w:rPr>
          <w:rFonts w:ascii="Courier New" w:hAnsi="Courier New" w:cs="Courier New"/>
          <w:color w:val="1B1B1B"/>
          <w:sz w:val="20"/>
          <w:szCs w:val="20"/>
        </w:rPr>
        <w:t>function(</w:t>
      </w:r>
      <w:proofErr w:type="gramEnd"/>
      <w:r w:rsidRPr="005A7695">
        <w:rPr>
          <w:rFonts w:ascii="Courier New" w:hAnsi="Courier New" w:cs="Courier New"/>
          <w:color w:val="1B1B1B"/>
          <w:sz w:val="20"/>
          <w:szCs w:val="20"/>
        </w:rPr>
        <w:t>) {</w:t>
      </w:r>
    </w:p>
    <w:p w14:paraId="7C27DA26"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resolve("slow")</w:t>
      </w:r>
    </w:p>
    <w:p w14:paraId="1FE8DB78"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w:t>
      </w:r>
      <w:proofErr w:type="gramStart"/>
      <w:r w:rsidRPr="005A7695">
        <w:rPr>
          <w:rFonts w:ascii="Courier New" w:hAnsi="Courier New" w:cs="Courier New"/>
          <w:color w:val="1B1B1B"/>
          <w:sz w:val="20"/>
          <w:szCs w:val="20"/>
        </w:rPr>
        <w:t>console.log(</w:t>
      </w:r>
      <w:proofErr w:type="gramEnd"/>
      <w:r w:rsidRPr="005A7695">
        <w:rPr>
          <w:rFonts w:ascii="Courier New" w:hAnsi="Courier New" w:cs="Courier New"/>
          <w:color w:val="1B1B1B"/>
          <w:sz w:val="20"/>
          <w:szCs w:val="20"/>
        </w:rPr>
        <w:t>"slow promise is done")</w:t>
      </w:r>
    </w:p>
    <w:p w14:paraId="43384137"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 2000)</w:t>
      </w:r>
    </w:p>
    <w:p w14:paraId="602AC4C7"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w:t>
      </w:r>
    </w:p>
    <w:p w14:paraId="63CBF26A"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w:t>
      </w:r>
    </w:p>
    <w:p w14:paraId="221FAA78"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p>
    <w:p w14:paraId="33DB8EE4"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function resolveAfter1</w:t>
      </w:r>
      <w:proofErr w:type="gramStart"/>
      <w:r w:rsidRPr="005A7695">
        <w:rPr>
          <w:rFonts w:ascii="Courier New" w:hAnsi="Courier New" w:cs="Courier New"/>
          <w:color w:val="1B1B1B"/>
          <w:sz w:val="20"/>
          <w:szCs w:val="20"/>
        </w:rPr>
        <w:t>Second(</w:t>
      </w:r>
      <w:proofErr w:type="gramEnd"/>
      <w:r w:rsidRPr="005A7695">
        <w:rPr>
          <w:rFonts w:ascii="Courier New" w:hAnsi="Courier New" w:cs="Courier New"/>
          <w:color w:val="1B1B1B"/>
          <w:sz w:val="20"/>
          <w:szCs w:val="20"/>
        </w:rPr>
        <w:t>) {</w:t>
      </w:r>
    </w:p>
    <w:p w14:paraId="09059DBE"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w:t>
      </w:r>
      <w:proofErr w:type="gramStart"/>
      <w:r w:rsidRPr="005A7695">
        <w:rPr>
          <w:rFonts w:ascii="Courier New" w:hAnsi="Courier New" w:cs="Courier New"/>
          <w:color w:val="1B1B1B"/>
          <w:sz w:val="20"/>
          <w:szCs w:val="20"/>
        </w:rPr>
        <w:t>console.log(</w:t>
      </w:r>
      <w:proofErr w:type="gramEnd"/>
      <w:r w:rsidRPr="005A7695">
        <w:rPr>
          <w:rFonts w:ascii="Courier New" w:hAnsi="Courier New" w:cs="Courier New"/>
          <w:color w:val="1B1B1B"/>
          <w:sz w:val="20"/>
          <w:szCs w:val="20"/>
        </w:rPr>
        <w:t>"starting fast promise")</w:t>
      </w:r>
    </w:p>
    <w:p w14:paraId="37813E7E"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return new </w:t>
      </w:r>
      <w:proofErr w:type="gramStart"/>
      <w:r w:rsidRPr="005A7695">
        <w:rPr>
          <w:rFonts w:ascii="Courier New" w:hAnsi="Courier New" w:cs="Courier New"/>
          <w:color w:val="1B1B1B"/>
          <w:sz w:val="20"/>
          <w:szCs w:val="20"/>
        </w:rPr>
        <w:t>Promise(</w:t>
      </w:r>
      <w:proofErr w:type="gramEnd"/>
      <w:r w:rsidRPr="005A7695">
        <w:rPr>
          <w:rFonts w:ascii="Courier New" w:hAnsi="Courier New" w:cs="Courier New"/>
          <w:color w:val="1B1B1B"/>
          <w:sz w:val="20"/>
          <w:szCs w:val="20"/>
        </w:rPr>
        <w:t>resolve =&gt; {</w:t>
      </w:r>
    </w:p>
    <w:p w14:paraId="744731A6"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w:t>
      </w:r>
      <w:proofErr w:type="spellStart"/>
      <w:r w:rsidRPr="005A7695">
        <w:rPr>
          <w:rFonts w:ascii="Courier New" w:hAnsi="Courier New" w:cs="Courier New"/>
          <w:color w:val="1B1B1B"/>
          <w:sz w:val="20"/>
          <w:szCs w:val="20"/>
        </w:rPr>
        <w:t>setTimeout</w:t>
      </w:r>
      <w:proofErr w:type="spellEnd"/>
      <w:r w:rsidRPr="005A7695">
        <w:rPr>
          <w:rFonts w:ascii="Courier New" w:hAnsi="Courier New" w:cs="Courier New"/>
          <w:color w:val="1B1B1B"/>
          <w:sz w:val="20"/>
          <w:szCs w:val="20"/>
        </w:rPr>
        <w:t>(</w:t>
      </w:r>
      <w:proofErr w:type="gramStart"/>
      <w:r w:rsidRPr="005A7695">
        <w:rPr>
          <w:rFonts w:ascii="Courier New" w:hAnsi="Courier New" w:cs="Courier New"/>
          <w:color w:val="1B1B1B"/>
          <w:sz w:val="20"/>
          <w:szCs w:val="20"/>
        </w:rPr>
        <w:t>function(</w:t>
      </w:r>
      <w:proofErr w:type="gramEnd"/>
      <w:r w:rsidRPr="005A7695">
        <w:rPr>
          <w:rFonts w:ascii="Courier New" w:hAnsi="Courier New" w:cs="Courier New"/>
          <w:color w:val="1B1B1B"/>
          <w:sz w:val="20"/>
          <w:szCs w:val="20"/>
        </w:rPr>
        <w:t>) {</w:t>
      </w:r>
    </w:p>
    <w:p w14:paraId="6A48B140"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resolve("fast")</w:t>
      </w:r>
    </w:p>
    <w:p w14:paraId="01C4DF83"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w:t>
      </w:r>
      <w:proofErr w:type="gramStart"/>
      <w:r w:rsidRPr="005A7695">
        <w:rPr>
          <w:rFonts w:ascii="Courier New" w:hAnsi="Courier New" w:cs="Courier New"/>
          <w:color w:val="1B1B1B"/>
          <w:sz w:val="20"/>
          <w:szCs w:val="20"/>
        </w:rPr>
        <w:t>console.log(</w:t>
      </w:r>
      <w:proofErr w:type="gramEnd"/>
      <w:r w:rsidRPr="005A7695">
        <w:rPr>
          <w:rFonts w:ascii="Courier New" w:hAnsi="Courier New" w:cs="Courier New"/>
          <w:color w:val="1B1B1B"/>
          <w:sz w:val="20"/>
          <w:szCs w:val="20"/>
        </w:rPr>
        <w:t>"fast promise is done")</w:t>
      </w:r>
    </w:p>
    <w:p w14:paraId="78BF5058"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 1000)</w:t>
      </w:r>
    </w:p>
    <w:p w14:paraId="5E7A432B"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w:t>
      </w:r>
    </w:p>
    <w:p w14:paraId="136FBB7D"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w:t>
      </w:r>
    </w:p>
    <w:p w14:paraId="40786F58"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p>
    <w:p w14:paraId="67546100"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async function </w:t>
      </w:r>
      <w:proofErr w:type="spellStart"/>
      <w:proofErr w:type="gramStart"/>
      <w:r w:rsidRPr="005A7695">
        <w:rPr>
          <w:rFonts w:ascii="Courier New" w:hAnsi="Courier New" w:cs="Courier New"/>
          <w:color w:val="1B1B1B"/>
          <w:sz w:val="20"/>
          <w:szCs w:val="20"/>
        </w:rPr>
        <w:t>sequentialStart</w:t>
      </w:r>
      <w:proofErr w:type="spellEnd"/>
      <w:r w:rsidRPr="005A7695">
        <w:rPr>
          <w:rFonts w:ascii="Courier New" w:hAnsi="Courier New" w:cs="Courier New"/>
          <w:color w:val="1B1B1B"/>
          <w:sz w:val="20"/>
          <w:szCs w:val="20"/>
        </w:rPr>
        <w:t>(</w:t>
      </w:r>
      <w:proofErr w:type="gramEnd"/>
      <w:r w:rsidRPr="005A7695">
        <w:rPr>
          <w:rFonts w:ascii="Courier New" w:hAnsi="Courier New" w:cs="Courier New"/>
          <w:color w:val="1B1B1B"/>
          <w:sz w:val="20"/>
          <w:szCs w:val="20"/>
        </w:rPr>
        <w:t>) {</w:t>
      </w:r>
    </w:p>
    <w:p w14:paraId="2B1A3BA1"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w:t>
      </w:r>
      <w:proofErr w:type="gramStart"/>
      <w:r w:rsidRPr="005A7695">
        <w:rPr>
          <w:rFonts w:ascii="Courier New" w:hAnsi="Courier New" w:cs="Courier New"/>
          <w:color w:val="1B1B1B"/>
          <w:sz w:val="20"/>
          <w:szCs w:val="20"/>
        </w:rPr>
        <w:t>console.log(</w:t>
      </w:r>
      <w:proofErr w:type="gramEnd"/>
      <w:r w:rsidRPr="005A7695">
        <w:rPr>
          <w:rFonts w:ascii="Courier New" w:hAnsi="Courier New" w:cs="Courier New"/>
          <w:color w:val="1B1B1B"/>
          <w:sz w:val="20"/>
          <w:szCs w:val="20"/>
        </w:rPr>
        <w:t>'==SEQUENTIAL START==')</w:t>
      </w:r>
    </w:p>
    <w:p w14:paraId="286E6848"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const slow = await resolveAfter2</w:t>
      </w:r>
      <w:proofErr w:type="gramStart"/>
      <w:r w:rsidRPr="005A7695">
        <w:rPr>
          <w:rFonts w:ascii="Courier New" w:hAnsi="Courier New" w:cs="Courier New"/>
          <w:color w:val="1B1B1B"/>
          <w:sz w:val="20"/>
          <w:szCs w:val="20"/>
        </w:rPr>
        <w:t>Seconds(</w:t>
      </w:r>
      <w:proofErr w:type="gramEnd"/>
      <w:r w:rsidRPr="005A7695">
        <w:rPr>
          <w:rFonts w:ascii="Courier New" w:hAnsi="Courier New" w:cs="Courier New"/>
          <w:color w:val="1B1B1B"/>
          <w:sz w:val="20"/>
          <w:szCs w:val="20"/>
        </w:rPr>
        <w:t>)</w:t>
      </w:r>
    </w:p>
    <w:p w14:paraId="2EA34F00"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console.log(slow) // 2. this runs 2 seconds after 1.</w:t>
      </w:r>
    </w:p>
    <w:p w14:paraId="4A1A795B"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p>
    <w:p w14:paraId="74AE8766"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const fast = await resolveAfter1</w:t>
      </w:r>
      <w:proofErr w:type="gramStart"/>
      <w:r w:rsidRPr="005A7695">
        <w:rPr>
          <w:rFonts w:ascii="Courier New" w:hAnsi="Courier New" w:cs="Courier New"/>
          <w:color w:val="1B1B1B"/>
          <w:sz w:val="20"/>
          <w:szCs w:val="20"/>
        </w:rPr>
        <w:t>Second(</w:t>
      </w:r>
      <w:proofErr w:type="gramEnd"/>
      <w:r w:rsidRPr="005A7695">
        <w:rPr>
          <w:rFonts w:ascii="Courier New" w:hAnsi="Courier New" w:cs="Courier New"/>
          <w:color w:val="1B1B1B"/>
          <w:sz w:val="20"/>
          <w:szCs w:val="20"/>
        </w:rPr>
        <w:t>)</w:t>
      </w:r>
    </w:p>
    <w:p w14:paraId="668D511C"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console.log(fast) // 3. this runs 3 seconds after 1.</w:t>
      </w:r>
    </w:p>
    <w:p w14:paraId="566D7F27"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w:t>
      </w:r>
    </w:p>
    <w:p w14:paraId="41B3EF28"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p>
    <w:p w14:paraId="2EEAB244"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async function </w:t>
      </w:r>
      <w:proofErr w:type="spellStart"/>
      <w:proofErr w:type="gramStart"/>
      <w:r w:rsidRPr="005A7695">
        <w:rPr>
          <w:rFonts w:ascii="Courier New" w:hAnsi="Courier New" w:cs="Courier New"/>
          <w:color w:val="1B1B1B"/>
          <w:sz w:val="20"/>
          <w:szCs w:val="20"/>
        </w:rPr>
        <w:t>concurrentStart</w:t>
      </w:r>
      <w:proofErr w:type="spellEnd"/>
      <w:r w:rsidRPr="005A7695">
        <w:rPr>
          <w:rFonts w:ascii="Courier New" w:hAnsi="Courier New" w:cs="Courier New"/>
          <w:color w:val="1B1B1B"/>
          <w:sz w:val="20"/>
          <w:szCs w:val="20"/>
        </w:rPr>
        <w:t>(</w:t>
      </w:r>
      <w:proofErr w:type="gramEnd"/>
      <w:r w:rsidRPr="005A7695">
        <w:rPr>
          <w:rFonts w:ascii="Courier New" w:hAnsi="Courier New" w:cs="Courier New"/>
          <w:color w:val="1B1B1B"/>
          <w:sz w:val="20"/>
          <w:szCs w:val="20"/>
        </w:rPr>
        <w:t>) {</w:t>
      </w:r>
    </w:p>
    <w:p w14:paraId="7CC5A148"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w:t>
      </w:r>
      <w:proofErr w:type="gramStart"/>
      <w:r w:rsidRPr="005A7695">
        <w:rPr>
          <w:rFonts w:ascii="Courier New" w:hAnsi="Courier New" w:cs="Courier New"/>
          <w:color w:val="1B1B1B"/>
          <w:sz w:val="20"/>
          <w:szCs w:val="20"/>
        </w:rPr>
        <w:t>console.log(</w:t>
      </w:r>
      <w:proofErr w:type="gramEnd"/>
      <w:r w:rsidRPr="005A7695">
        <w:rPr>
          <w:rFonts w:ascii="Courier New" w:hAnsi="Courier New" w:cs="Courier New"/>
          <w:color w:val="1B1B1B"/>
          <w:sz w:val="20"/>
          <w:szCs w:val="20"/>
        </w:rPr>
        <w:t>'==CONCURRENT START with await==');</w:t>
      </w:r>
    </w:p>
    <w:p w14:paraId="44C94B68"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const slow = resolveAfter2</w:t>
      </w:r>
      <w:proofErr w:type="gramStart"/>
      <w:r w:rsidRPr="005A7695">
        <w:rPr>
          <w:rFonts w:ascii="Courier New" w:hAnsi="Courier New" w:cs="Courier New"/>
          <w:color w:val="1B1B1B"/>
          <w:sz w:val="20"/>
          <w:szCs w:val="20"/>
        </w:rPr>
        <w:t>Seconds(</w:t>
      </w:r>
      <w:proofErr w:type="gramEnd"/>
      <w:r w:rsidRPr="005A7695">
        <w:rPr>
          <w:rFonts w:ascii="Courier New" w:hAnsi="Courier New" w:cs="Courier New"/>
          <w:color w:val="1B1B1B"/>
          <w:sz w:val="20"/>
          <w:szCs w:val="20"/>
        </w:rPr>
        <w:t>) // starts timer immediately</w:t>
      </w:r>
    </w:p>
    <w:p w14:paraId="795E9F2F"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const fast = resolveAfter1</w:t>
      </w:r>
      <w:proofErr w:type="gramStart"/>
      <w:r w:rsidRPr="005A7695">
        <w:rPr>
          <w:rFonts w:ascii="Courier New" w:hAnsi="Courier New" w:cs="Courier New"/>
          <w:color w:val="1B1B1B"/>
          <w:sz w:val="20"/>
          <w:szCs w:val="20"/>
        </w:rPr>
        <w:t>Second(</w:t>
      </w:r>
      <w:proofErr w:type="gramEnd"/>
      <w:r w:rsidRPr="005A7695">
        <w:rPr>
          <w:rFonts w:ascii="Courier New" w:hAnsi="Courier New" w:cs="Courier New"/>
          <w:color w:val="1B1B1B"/>
          <w:sz w:val="20"/>
          <w:szCs w:val="20"/>
        </w:rPr>
        <w:t>) // starts timer immediately</w:t>
      </w:r>
    </w:p>
    <w:p w14:paraId="3E0DB613"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p>
    <w:p w14:paraId="2F0ED53D"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 1. Execution gets here almost instantly</w:t>
      </w:r>
    </w:p>
    <w:p w14:paraId="671752EF"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w:t>
      </w:r>
      <w:proofErr w:type="gramStart"/>
      <w:r w:rsidRPr="005A7695">
        <w:rPr>
          <w:rFonts w:ascii="Courier New" w:hAnsi="Courier New" w:cs="Courier New"/>
          <w:color w:val="1B1B1B"/>
          <w:sz w:val="20"/>
          <w:szCs w:val="20"/>
        </w:rPr>
        <w:t>console.log(</w:t>
      </w:r>
      <w:proofErr w:type="gramEnd"/>
      <w:r w:rsidRPr="005A7695">
        <w:rPr>
          <w:rFonts w:ascii="Courier New" w:hAnsi="Courier New" w:cs="Courier New"/>
          <w:color w:val="1B1B1B"/>
          <w:sz w:val="20"/>
          <w:szCs w:val="20"/>
        </w:rPr>
        <w:t>await slow) // 2. this runs 2 seconds after 1.</w:t>
      </w:r>
    </w:p>
    <w:p w14:paraId="04D5897F"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w:t>
      </w:r>
      <w:proofErr w:type="gramStart"/>
      <w:r w:rsidRPr="005A7695">
        <w:rPr>
          <w:rFonts w:ascii="Courier New" w:hAnsi="Courier New" w:cs="Courier New"/>
          <w:color w:val="1B1B1B"/>
          <w:sz w:val="20"/>
          <w:szCs w:val="20"/>
        </w:rPr>
        <w:t>console.log(</w:t>
      </w:r>
      <w:proofErr w:type="gramEnd"/>
      <w:r w:rsidRPr="005A7695">
        <w:rPr>
          <w:rFonts w:ascii="Courier New" w:hAnsi="Courier New" w:cs="Courier New"/>
          <w:color w:val="1B1B1B"/>
          <w:sz w:val="20"/>
          <w:szCs w:val="20"/>
        </w:rPr>
        <w:t>await fast) // 3. this runs 2 seconds after 1., immediately after 2., since fast is already resolved</w:t>
      </w:r>
    </w:p>
    <w:p w14:paraId="0F088B7B"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w:t>
      </w:r>
    </w:p>
    <w:p w14:paraId="55DBA5F4"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p>
    <w:p w14:paraId="667A6B4A"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function </w:t>
      </w:r>
      <w:proofErr w:type="spellStart"/>
      <w:proofErr w:type="gramStart"/>
      <w:r w:rsidRPr="005A7695">
        <w:rPr>
          <w:rFonts w:ascii="Courier New" w:hAnsi="Courier New" w:cs="Courier New"/>
          <w:color w:val="1B1B1B"/>
          <w:sz w:val="20"/>
          <w:szCs w:val="20"/>
        </w:rPr>
        <w:t>concurrentPromise</w:t>
      </w:r>
      <w:proofErr w:type="spellEnd"/>
      <w:r w:rsidRPr="005A7695">
        <w:rPr>
          <w:rFonts w:ascii="Courier New" w:hAnsi="Courier New" w:cs="Courier New"/>
          <w:color w:val="1B1B1B"/>
          <w:sz w:val="20"/>
          <w:szCs w:val="20"/>
        </w:rPr>
        <w:t>(</w:t>
      </w:r>
      <w:proofErr w:type="gramEnd"/>
      <w:r w:rsidRPr="005A7695">
        <w:rPr>
          <w:rFonts w:ascii="Courier New" w:hAnsi="Courier New" w:cs="Courier New"/>
          <w:color w:val="1B1B1B"/>
          <w:sz w:val="20"/>
          <w:szCs w:val="20"/>
        </w:rPr>
        <w:t>) {</w:t>
      </w:r>
    </w:p>
    <w:p w14:paraId="0172D412"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w:t>
      </w:r>
      <w:proofErr w:type="gramStart"/>
      <w:r w:rsidRPr="005A7695">
        <w:rPr>
          <w:rFonts w:ascii="Courier New" w:hAnsi="Courier New" w:cs="Courier New"/>
          <w:color w:val="1B1B1B"/>
          <w:sz w:val="20"/>
          <w:szCs w:val="20"/>
        </w:rPr>
        <w:t>console.log(</w:t>
      </w:r>
      <w:proofErr w:type="gramEnd"/>
      <w:r w:rsidRPr="005A7695">
        <w:rPr>
          <w:rFonts w:ascii="Courier New" w:hAnsi="Courier New" w:cs="Courier New"/>
          <w:color w:val="1B1B1B"/>
          <w:sz w:val="20"/>
          <w:szCs w:val="20"/>
        </w:rPr>
        <w:t xml:space="preserve">'==CONCURRENT START with </w:t>
      </w:r>
      <w:proofErr w:type="spellStart"/>
      <w:r w:rsidRPr="005A7695">
        <w:rPr>
          <w:rFonts w:ascii="Courier New" w:hAnsi="Courier New" w:cs="Courier New"/>
          <w:color w:val="1B1B1B"/>
          <w:sz w:val="20"/>
          <w:szCs w:val="20"/>
        </w:rPr>
        <w:t>Promise.all</w:t>
      </w:r>
      <w:proofErr w:type="spellEnd"/>
      <w:r w:rsidRPr="005A7695">
        <w:rPr>
          <w:rFonts w:ascii="Courier New" w:hAnsi="Courier New" w:cs="Courier New"/>
          <w:color w:val="1B1B1B"/>
          <w:sz w:val="20"/>
          <w:szCs w:val="20"/>
        </w:rPr>
        <w:t>==')</w:t>
      </w:r>
    </w:p>
    <w:p w14:paraId="2D3E7661"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return </w:t>
      </w:r>
      <w:proofErr w:type="spellStart"/>
      <w:r w:rsidRPr="005A7695">
        <w:rPr>
          <w:rFonts w:ascii="Courier New" w:hAnsi="Courier New" w:cs="Courier New"/>
          <w:color w:val="1B1B1B"/>
          <w:sz w:val="20"/>
          <w:szCs w:val="20"/>
        </w:rPr>
        <w:t>Promise.all</w:t>
      </w:r>
      <w:proofErr w:type="spellEnd"/>
      <w:r w:rsidRPr="005A7695">
        <w:rPr>
          <w:rFonts w:ascii="Courier New" w:hAnsi="Courier New" w:cs="Courier New"/>
          <w:color w:val="1B1B1B"/>
          <w:sz w:val="20"/>
          <w:szCs w:val="20"/>
        </w:rPr>
        <w:t>([resolveAfter2</w:t>
      </w:r>
      <w:proofErr w:type="gramStart"/>
      <w:r w:rsidRPr="005A7695">
        <w:rPr>
          <w:rFonts w:ascii="Courier New" w:hAnsi="Courier New" w:cs="Courier New"/>
          <w:color w:val="1B1B1B"/>
          <w:sz w:val="20"/>
          <w:szCs w:val="20"/>
        </w:rPr>
        <w:t>Seconds(</w:t>
      </w:r>
      <w:proofErr w:type="gramEnd"/>
      <w:r w:rsidRPr="005A7695">
        <w:rPr>
          <w:rFonts w:ascii="Courier New" w:hAnsi="Courier New" w:cs="Courier New"/>
          <w:color w:val="1B1B1B"/>
          <w:sz w:val="20"/>
          <w:szCs w:val="20"/>
        </w:rPr>
        <w:t>), resolveAfter1Second()]).then((messages) =&gt; {</w:t>
      </w:r>
    </w:p>
    <w:p w14:paraId="505037C9"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console.log(</w:t>
      </w:r>
      <w:proofErr w:type="gramStart"/>
      <w:r w:rsidRPr="005A7695">
        <w:rPr>
          <w:rFonts w:ascii="Courier New" w:hAnsi="Courier New" w:cs="Courier New"/>
          <w:color w:val="1B1B1B"/>
          <w:sz w:val="20"/>
          <w:szCs w:val="20"/>
        </w:rPr>
        <w:t>messages[</w:t>
      </w:r>
      <w:proofErr w:type="gramEnd"/>
      <w:r w:rsidRPr="005A7695">
        <w:rPr>
          <w:rFonts w:ascii="Courier New" w:hAnsi="Courier New" w:cs="Courier New"/>
          <w:color w:val="1B1B1B"/>
          <w:sz w:val="20"/>
          <w:szCs w:val="20"/>
        </w:rPr>
        <w:t>0]) // slow</w:t>
      </w:r>
    </w:p>
    <w:p w14:paraId="3079097A"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console.log(</w:t>
      </w:r>
      <w:proofErr w:type="gramStart"/>
      <w:r w:rsidRPr="005A7695">
        <w:rPr>
          <w:rFonts w:ascii="Courier New" w:hAnsi="Courier New" w:cs="Courier New"/>
          <w:color w:val="1B1B1B"/>
          <w:sz w:val="20"/>
          <w:szCs w:val="20"/>
        </w:rPr>
        <w:t>messages[</w:t>
      </w:r>
      <w:proofErr w:type="gramEnd"/>
      <w:r w:rsidRPr="005A7695">
        <w:rPr>
          <w:rFonts w:ascii="Courier New" w:hAnsi="Courier New" w:cs="Courier New"/>
          <w:color w:val="1B1B1B"/>
          <w:sz w:val="20"/>
          <w:szCs w:val="20"/>
        </w:rPr>
        <w:t>1]) // fast</w:t>
      </w:r>
    </w:p>
    <w:p w14:paraId="2E6D5B3F"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w:t>
      </w:r>
    </w:p>
    <w:p w14:paraId="34525621"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w:t>
      </w:r>
    </w:p>
    <w:p w14:paraId="55BF0C73"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p>
    <w:p w14:paraId="1D4D772A"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async function </w:t>
      </w:r>
      <w:proofErr w:type="gramStart"/>
      <w:r w:rsidRPr="005A7695">
        <w:rPr>
          <w:rFonts w:ascii="Courier New" w:hAnsi="Courier New" w:cs="Courier New"/>
          <w:color w:val="1B1B1B"/>
          <w:sz w:val="20"/>
          <w:szCs w:val="20"/>
        </w:rPr>
        <w:t>parallel(</w:t>
      </w:r>
      <w:proofErr w:type="gramEnd"/>
      <w:r w:rsidRPr="005A7695">
        <w:rPr>
          <w:rFonts w:ascii="Courier New" w:hAnsi="Courier New" w:cs="Courier New"/>
          <w:color w:val="1B1B1B"/>
          <w:sz w:val="20"/>
          <w:szCs w:val="20"/>
        </w:rPr>
        <w:t>) {</w:t>
      </w:r>
    </w:p>
    <w:p w14:paraId="3FE14280"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w:t>
      </w:r>
      <w:proofErr w:type="gramStart"/>
      <w:r w:rsidRPr="005A7695">
        <w:rPr>
          <w:rFonts w:ascii="Courier New" w:hAnsi="Courier New" w:cs="Courier New"/>
          <w:color w:val="1B1B1B"/>
          <w:sz w:val="20"/>
          <w:szCs w:val="20"/>
        </w:rPr>
        <w:t>console.log(</w:t>
      </w:r>
      <w:proofErr w:type="gramEnd"/>
      <w:r w:rsidRPr="005A7695">
        <w:rPr>
          <w:rFonts w:ascii="Courier New" w:hAnsi="Courier New" w:cs="Courier New"/>
          <w:color w:val="1B1B1B"/>
          <w:sz w:val="20"/>
          <w:szCs w:val="20"/>
        </w:rPr>
        <w:t xml:space="preserve">'==PARALLEL with await </w:t>
      </w:r>
      <w:proofErr w:type="spellStart"/>
      <w:r w:rsidRPr="005A7695">
        <w:rPr>
          <w:rFonts w:ascii="Courier New" w:hAnsi="Courier New" w:cs="Courier New"/>
          <w:color w:val="1B1B1B"/>
          <w:sz w:val="20"/>
          <w:szCs w:val="20"/>
        </w:rPr>
        <w:t>Promise.all</w:t>
      </w:r>
      <w:proofErr w:type="spellEnd"/>
      <w:r w:rsidRPr="005A7695">
        <w:rPr>
          <w:rFonts w:ascii="Courier New" w:hAnsi="Courier New" w:cs="Courier New"/>
          <w:color w:val="1B1B1B"/>
          <w:sz w:val="20"/>
          <w:szCs w:val="20"/>
        </w:rPr>
        <w:t>==')</w:t>
      </w:r>
    </w:p>
    <w:p w14:paraId="3FC103D7"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p>
    <w:p w14:paraId="6ABD12B0"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 Start 2 "jobs" in parallel and wait for both of them to complete</w:t>
      </w:r>
    </w:p>
    <w:p w14:paraId="7282E3FE"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await </w:t>
      </w:r>
      <w:proofErr w:type="spellStart"/>
      <w:proofErr w:type="gramStart"/>
      <w:r w:rsidRPr="005A7695">
        <w:rPr>
          <w:rFonts w:ascii="Courier New" w:hAnsi="Courier New" w:cs="Courier New"/>
          <w:color w:val="1B1B1B"/>
          <w:sz w:val="20"/>
          <w:szCs w:val="20"/>
        </w:rPr>
        <w:t>Promise.all</w:t>
      </w:r>
      <w:proofErr w:type="spellEnd"/>
      <w:r w:rsidRPr="005A7695">
        <w:rPr>
          <w:rFonts w:ascii="Courier New" w:hAnsi="Courier New" w:cs="Courier New"/>
          <w:color w:val="1B1B1B"/>
          <w:sz w:val="20"/>
          <w:szCs w:val="20"/>
        </w:rPr>
        <w:t>(</w:t>
      </w:r>
      <w:proofErr w:type="gramEnd"/>
      <w:r w:rsidRPr="005A7695">
        <w:rPr>
          <w:rFonts w:ascii="Courier New" w:hAnsi="Courier New" w:cs="Courier New"/>
          <w:color w:val="1B1B1B"/>
          <w:sz w:val="20"/>
          <w:szCs w:val="20"/>
        </w:rPr>
        <w:t>[</w:t>
      </w:r>
    </w:p>
    <w:p w14:paraId="2271835B"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lastRenderedPageBreak/>
        <w:t xml:space="preserve">      (</w:t>
      </w:r>
      <w:proofErr w:type="gramStart"/>
      <w:r w:rsidRPr="005A7695">
        <w:rPr>
          <w:rFonts w:ascii="Courier New" w:hAnsi="Courier New" w:cs="Courier New"/>
          <w:color w:val="1B1B1B"/>
          <w:sz w:val="20"/>
          <w:szCs w:val="20"/>
        </w:rPr>
        <w:t>async(</w:t>
      </w:r>
      <w:proofErr w:type="gramEnd"/>
      <w:r w:rsidRPr="005A7695">
        <w:rPr>
          <w:rFonts w:ascii="Courier New" w:hAnsi="Courier New" w:cs="Courier New"/>
          <w:color w:val="1B1B1B"/>
          <w:sz w:val="20"/>
          <w:szCs w:val="20"/>
        </w:rPr>
        <w:t>)=&gt;console.log(await resolveAfter2Seconds()))(),</w:t>
      </w:r>
    </w:p>
    <w:p w14:paraId="77C90C1A"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w:t>
      </w:r>
      <w:proofErr w:type="gramStart"/>
      <w:r w:rsidRPr="005A7695">
        <w:rPr>
          <w:rFonts w:ascii="Courier New" w:hAnsi="Courier New" w:cs="Courier New"/>
          <w:color w:val="1B1B1B"/>
          <w:sz w:val="20"/>
          <w:szCs w:val="20"/>
        </w:rPr>
        <w:t>async(</w:t>
      </w:r>
      <w:proofErr w:type="gramEnd"/>
      <w:r w:rsidRPr="005A7695">
        <w:rPr>
          <w:rFonts w:ascii="Courier New" w:hAnsi="Courier New" w:cs="Courier New"/>
          <w:color w:val="1B1B1B"/>
          <w:sz w:val="20"/>
          <w:szCs w:val="20"/>
        </w:rPr>
        <w:t>)=&gt;console.log(await resolveAfter1Second()))()</w:t>
      </w:r>
    </w:p>
    <w:p w14:paraId="76E23DAC"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xml:space="preserve">  ])</w:t>
      </w:r>
    </w:p>
    <w:p w14:paraId="6064F5FB"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w:t>
      </w:r>
    </w:p>
    <w:p w14:paraId="1C3D79D3"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p>
    <w:p w14:paraId="7D774CBF"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proofErr w:type="spellStart"/>
      <w:proofErr w:type="gramStart"/>
      <w:r w:rsidRPr="005A7695">
        <w:rPr>
          <w:rFonts w:ascii="Courier New" w:hAnsi="Courier New" w:cs="Courier New"/>
          <w:color w:val="1B1B1B"/>
          <w:sz w:val="20"/>
          <w:szCs w:val="20"/>
        </w:rPr>
        <w:t>sequentialStart</w:t>
      </w:r>
      <w:proofErr w:type="spellEnd"/>
      <w:r w:rsidRPr="005A7695">
        <w:rPr>
          <w:rFonts w:ascii="Courier New" w:hAnsi="Courier New" w:cs="Courier New"/>
          <w:color w:val="1B1B1B"/>
          <w:sz w:val="20"/>
          <w:szCs w:val="20"/>
        </w:rPr>
        <w:t>(</w:t>
      </w:r>
      <w:proofErr w:type="gramEnd"/>
      <w:r w:rsidRPr="005A7695">
        <w:rPr>
          <w:rFonts w:ascii="Courier New" w:hAnsi="Courier New" w:cs="Courier New"/>
          <w:color w:val="1B1B1B"/>
          <w:sz w:val="20"/>
          <w:szCs w:val="20"/>
        </w:rPr>
        <w:t>) // after 2 seconds, logs "slow", then after 1 more second, "fast"</w:t>
      </w:r>
    </w:p>
    <w:p w14:paraId="64C824F5"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p>
    <w:p w14:paraId="6D3EC8A8"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wait above to finish</w:t>
      </w:r>
    </w:p>
    <w:p w14:paraId="1CA4C653"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proofErr w:type="spellStart"/>
      <w:proofErr w:type="gramStart"/>
      <w:r w:rsidRPr="005A7695">
        <w:rPr>
          <w:rFonts w:ascii="Courier New" w:hAnsi="Courier New" w:cs="Courier New"/>
          <w:color w:val="1B1B1B"/>
          <w:sz w:val="20"/>
          <w:szCs w:val="20"/>
        </w:rPr>
        <w:t>setTimeout</w:t>
      </w:r>
      <w:proofErr w:type="spellEnd"/>
      <w:r w:rsidRPr="005A7695">
        <w:rPr>
          <w:rFonts w:ascii="Courier New" w:hAnsi="Courier New" w:cs="Courier New"/>
          <w:color w:val="1B1B1B"/>
          <w:sz w:val="20"/>
          <w:szCs w:val="20"/>
        </w:rPr>
        <w:t>(</w:t>
      </w:r>
      <w:proofErr w:type="spellStart"/>
      <w:proofErr w:type="gramEnd"/>
      <w:r w:rsidRPr="005A7695">
        <w:rPr>
          <w:rFonts w:ascii="Courier New" w:hAnsi="Courier New" w:cs="Courier New"/>
          <w:color w:val="1B1B1B"/>
          <w:sz w:val="20"/>
          <w:szCs w:val="20"/>
        </w:rPr>
        <w:t>concurrentStart</w:t>
      </w:r>
      <w:proofErr w:type="spellEnd"/>
      <w:r w:rsidRPr="005A7695">
        <w:rPr>
          <w:rFonts w:ascii="Courier New" w:hAnsi="Courier New" w:cs="Courier New"/>
          <w:color w:val="1B1B1B"/>
          <w:sz w:val="20"/>
          <w:szCs w:val="20"/>
        </w:rPr>
        <w:t>, 4000) // after 2 seconds, logs "slow" and then "fast"</w:t>
      </w:r>
    </w:p>
    <w:p w14:paraId="78592A34"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p>
    <w:p w14:paraId="0FB4F4BF"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wait again</w:t>
      </w:r>
    </w:p>
    <w:p w14:paraId="2C1DED93"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proofErr w:type="spellStart"/>
      <w:proofErr w:type="gramStart"/>
      <w:r w:rsidRPr="005A7695">
        <w:rPr>
          <w:rFonts w:ascii="Courier New" w:hAnsi="Courier New" w:cs="Courier New"/>
          <w:color w:val="1B1B1B"/>
          <w:sz w:val="20"/>
          <w:szCs w:val="20"/>
        </w:rPr>
        <w:t>setTimeout</w:t>
      </w:r>
      <w:proofErr w:type="spellEnd"/>
      <w:r w:rsidRPr="005A7695">
        <w:rPr>
          <w:rFonts w:ascii="Courier New" w:hAnsi="Courier New" w:cs="Courier New"/>
          <w:color w:val="1B1B1B"/>
          <w:sz w:val="20"/>
          <w:szCs w:val="20"/>
        </w:rPr>
        <w:t>(</w:t>
      </w:r>
      <w:proofErr w:type="spellStart"/>
      <w:proofErr w:type="gramEnd"/>
      <w:r w:rsidRPr="005A7695">
        <w:rPr>
          <w:rFonts w:ascii="Courier New" w:hAnsi="Courier New" w:cs="Courier New"/>
          <w:color w:val="1B1B1B"/>
          <w:sz w:val="20"/>
          <w:szCs w:val="20"/>
        </w:rPr>
        <w:t>concurrentPromise</w:t>
      </w:r>
      <w:proofErr w:type="spellEnd"/>
      <w:r w:rsidRPr="005A7695">
        <w:rPr>
          <w:rFonts w:ascii="Courier New" w:hAnsi="Courier New" w:cs="Courier New"/>
          <w:color w:val="1B1B1B"/>
          <w:sz w:val="20"/>
          <w:szCs w:val="20"/>
        </w:rPr>
        <w:t xml:space="preserve">, 7000) // same as </w:t>
      </w:r>
      <w:proofErr w:type="spellStart"/>
      <w:r w:rsidRPr="005A7695">
        <w:rPr>
          <w:rFonts w:ascii="Courier New" w:hAnsi="Courier New" w:cs="Courier New"/>
          <w:color w:val="1B1B1B"/>
          <w:sz w:val="20"/>
          <w:szCs w:val="20"/>
        </w:rPr>
        <w:t>concurrentStart</w:t>
      </w:r>
      <w:proofErr w:type="spellEnd"/>
    </w:p>
    <w:p w14:paraId="132FDDFF"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p>
    <w:p w14:paraId="2E643EF4" w14:textId="77777777" w:rsidR="00F56B12" w:rsidRPr="005A7695"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0"/>
          <w:szCs w:val="20"/>
        </w:rPr>
      </w:pPr>
      <w:r w:rsidRPr="005A7695">
        <w:rPr>
          <w:rFonts w:ascii="Courier New" w:hAnsi="Courier New" w:cs="Courier New"/>
          <w:color w:val="1B1B1B"/>
          <w:sz w:val="20"/>
          <w:szCs w:val="20"/>
        </w:rPr>
        <w:t>// wait again</w:t>
      </w:r>
    </w:p>
    <w:p w14:paraId="56CFDCC6" w14:textId="77777777" w:rsidR="00F56B12" w:rsidRDefault="00F56B12" w:rsidP="00F56B1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B1B1B"/>
          <w:sz w:val="24"/>
          <w:szCs w:val="24"/>
        </w:rPr>
      </w:pPr>
      <w:proofErr w:type="spellStart"/>
      <w:proofErr w:type="gramStart"/>
      <w:r w:rsidRPr="005A7695">
        <w:rPr>
          <w:rFonts w:ascii="Courier New" w:hAnsi="Courier New" w:cs="Courier New"/>
          <w:color w:val="1B1B1B"/>
          <w:sz w:val="20"/>
          <w:szCs w:val="20"/>
        </w:rPr>
        <w:t>setTimeout</w:t>
      </w:r>
      <w:proofErr w:type="spellEnd"/>
      <w:r w:rsidRPr="005A7695">
        <w:rPr>
          <w:rFonts w:ascii="Courier New" w:hAnsi="Courier New" w:cs="Courier New"/>
          <w:color w:val="1B1B1B"/>
          <w:sz w:val="20"/>
          <w:szCs w:val="20"/>
        </w:rPr>
        <w:t>(</w:t>
      </w:r>
      <w:proofErr w:type="gramEnd"/>
      <w:r w:rsidRPr="005A7695">
        <w:rPr>
          <w:rFonts w:ascii="Courier New" w:hAnsi="Courier New" w:cs="Courier New"/>
          <w:color w:val="1B1B1B"/>
          <w:sz w:val="20"/>
          <w:szCs w:val="20"/>
        </w:rPr>
        <w:t>parallel, 10000)</w:t>
      </w:r>
    </w:p>
    <w:p w14:paraId="1217A0D4" w14:textId="77777777" w:rsidR="00F56B12" w:rsidRPr="005A7695" w:rsidRDefault="00F56B12" w:rsidP="00F56B12">
      <w:pPr>
        <w:rPr>
          <w:rFonts w:ascii="Arial" w:hAnsi="Arial"/>
          <w:b/>
          <w:bCs/>
          <w:sz w:val="32"/>
          <w:szCs w:val="32"/>
        </w:rPr>
      </w:pPr>
    </w:p>
    <w:p w14:paraId="2F819DD0" w14:textId="77777777" w:rsidR="00F56B12" w:rsidRPr="009D4962" w:rsidRDefault="00F56B12" w:rsidP="009D4962">
      <w:pPr>
        <w:pStyle w:val="ListParagraph"/>
        <w:numPr>
          <w:ilvl w:val="0"/>
          <w:numId w:val="13"/>
        </w:numPr>
        <w:rPr>
          <w:rFonts w:ascii="Bahnschrift" w:hAnsi="Bahnschrift"/>
          <w:b/>
          <w:bCs/>
          <w:sz w:val="30"/>
          <w:szCs w:val="30"/>
        </w:rPr>
      </w:pPr>
      <w:r w:rsidRPr="009D4962">
        <w:rPr>
          <w:rFonts w:ascii="Bahnschrift" w:hAnsi="Bahnschrift"/>
          <w:b/>
          <w:bCs/>
          <w:sz w:val="30"/>
          <w:szCs w:val="30"/>
        </w:rPr>
        <w:t>Await</w:t>
      </w:r>
    </w:p>
    <w:p w14:paraId="6DDBE9B5" w14:textId="77777777" w:rsidR="009D4962" w:rsidRDefault="009D4962" w:rsidP="009D4962">
      <w:pPr>
        <w:pStyle w:val="ListParagraph"/>
        <w:ind w:left="1080"/>
        <w:jc w:val="both"/>
        <w:rPr>
          <w:rFonts w:ascii="Bahnschrift" w:hAnsi="Bahnschrift"/>
          <w:b/>
          <w:bCs/>
          <w:sz w:val="26"/>
          <w:szCs w:val="26"/>
        </w:rPr>
      </w:pPr>
    </w:p>
    <w:p w14:paraId="1A900244" w14:textId="68750F61" w:rsidR="00F56B12" w:rsidRPr="009D4962" w:rsidRDefault="00F56B12" w:rsidP="009D4962">
      <w:pPr>
        <w:pStyle w:val="ListParagraph"/>
        <w:numPr>
          <w:ilvl w:val="0"/>
          <w:numId w:val="7"/>
        </w:numPr>
        <w:jc w:val="both"/>
        <w:rPr>
          <w:rFonts w:ascii="Bahnschrift" w:hAnsi="Bahnschrift"/>
          <w:b/>
          <w:bCs/>
          <w:sz w:val="26"/>
          <w:szCs w:val="26"/>
        </w:rPr>
      </w:pPr>
      <w:r w:rsidRPr="009D4962">
        <w:rPr>
          <w:rFonts w:ascii="Bahnschrift" w:hAnsi="Bahnschrift"/>
          <w:b/>
          <w:bCs/>
          <w:sz w:val="26"/>
          <w:szCs w:val="26"/>
        </w:rPr>
        <w:t>Description</w:t>
      </w:r>
    </w:p>
    <w:p w14:paraId="21B3AC0B" w14:textId="77777777" w:rsidR="00F56B12" w:rsidRPr="009D4962" w:rsidRDefault="00F56B12" w:rsidP="009D4962">
      <w:pPr>
        <w:ind w:left="720"/>
        <w:jc w:val="both"/>
        <w:rPr>
          <w:rFonts w:ascii="Bahnschrift" w:hAnsi="Bahnschrift"/>
          <w:sz w:val="24"/>
          <w:szCs w:val="24"/>
        </w:rPr>
      </w:pPr>
      <w:r w:rsidRPr="009D4962">
        <w:rPr>
          <w:rFonts w:ascii="Bahnschrift" w:hAnsi="Bahnschrift"/>
          <w:sz w:val="24"/>
          <w:szCs w:val="24"/>
        </w:rPr>
        <w:t>The await expression causes async function execution to pause until a Promise is settled (that is, fulfilled or rejected), and to resume execution of the async function after fulfillment. When resumed, the value of the await expression is that of the fulfilled Promise.</w:t>
      </w:r>
    </w:p>
    <w:p w14:paraId="04DBE476" w14:textId="77777777" w:rsidR="00F56B12" w:rsidRPr="009D4962" w:rsidRDefault="00F56B12" w:rsidP="009D4962">
      <w:pPr>
        <w:ind w:left="720"/>
        <w:jc w:val="both"/>
        <w:rPr>
          <w:rFonts w:ascii="Bahnschrift" w:hAnsi="Bahnschrift"/>
          <w:sz w:val="24"/>
          <w:szCs w:val="24"/>
        </w:rPr>
      </w:pPr>
      <w:r w:rsidRPr="009D4962">
        <w:rPr>
          <w:rFonts w:ascii="Bahnschrift" w:hAnsi="Bahnschrift"/>
          <w:sz w:val="24"/>
          <w:szCs w:val="24"/>
        </w:rPr>
        <w:t>If the Promise is rejected, the await expression throws the rejected value.</w:t>
      </w:r>
    </w:p>
    <w:p w14:paraId="02D83AC5" w14:textId="77777777" w:rsidR="00F56B12" w:rsidRPr="009D4962" w:rsidRDefault="00F56B12" w:rsidP="009D4962">
      <w:pPr>
        <w:ind w:left="720"/>
        <w:jc w:val="both"/>
        <w:rPr>
          <w:rFonts w:ascii="Bahnschrift" w:hAnsi="Bahnschrift"/>
          <w:sz w:val="24"/>
          <w:szCs w:val="24"/>
        </w:rPr>
      </w:pPr>
      <w:r w:rsidRPr="009D4962">
        <w:rPr>
          <w:rFonts w:ascii="Bahnschrift" w:hAnsi="Bahnschrift"/>
          <w:sz w:val="24"/>
          <w:szCs w:val="24"/>
        </w:rPr>
        <w:t>If the value of the expression following the await operator is not a Promise, it's converted to a resolved Promise.</w:t>
      </w:r>
    </w:p>
    <w:p w14:paraId="3C533803" w14:textId="383D9006" w:rsidR="00F56B12" w:rsidRDefault="00F56B12" w:rsidP="009D4962">
      <w:pPr>
        <w:ind w:left="720"/>
        <w:jc w:val="both"/>
        <w:rPr>
          <w:rFonts w:ascii="Bahnschrift" w:hAnsi="Bahnschrift"/>
          <w:sz w:val="24"/>
          <w:szCs w:val="24"/>
        </w:rPr>
      </w:pPr>
      <w:r w:rsidRPr="009D4962">
        <w:rPr>
          <w:rFonts w:ascii="Bahnschrift" w:hAnsi="Bahnschrift"/>
          <w:sz w:val="24"/>
          <w:szCs w:val="24"/>
        </w:rPr>
        <w:t>An await splits execution flow, allowing the caller of the async function to resume execution. After the await defers the continuation of the async function, execution of subsequent statements ensues. If this await is the last expression executed by its function, execution continues by returning to the function's caller a pending Promise for completion of the awaits function and resuming execution of that caller.</w:t>
      </w:r>
    </w:p>
    <w:p w14:paraId="2CCAF785" w14:textId="77777777" w:rsidR="009D4962" w:rsidRPr="009D4962" w:rsidRDefault="009D4962" w:rsidP="009D4962">
      <w:pPr>
        <w:ind w:left="720"/>
        <w:jc w:val="both"/>
        <w:rPr>
          <w:rFonts w:ascii="Bahnschrift" w:hAnsi="Bahnschrift"/>
          <w:sz w:val="24"/>
          <w:szCs w:val="24"/>
          <w:rtl/>
        </w:rPr>
      </w:pPr>
    </w:p>
    <w:p w14:paraId="5F989784" w14:textId="77777777" w:rsidR="00F56B12" w:rsidRPr="009D4962" w:rsidRDefault="00F56B12" w:rsidP="009D4962">
      <w:pPr>
        <w:pStyle w:val="ListParagraph"/>
        <w:numPr>
          <w:ilvl w:val="0"/>
          <w:numId w:val="7"/>
        </w:numPr>
        <w:jc w:val="both"/>
        <w:rPr>
          <w:rFonts w:ascii="Bahnschrift" w:hAnsi="Bahnschrift"/>
          <w:b/>
          <w:bCs/>
          <w:sz w:val="26"/>
          <w:szCs w:val="26"/>
        </w:rPr>
      </w:pPr>
      <w:r w:rsidRPr="009D4962">
        <w:rPr>
          <w:rFonts w:ascii="Bahnschrift" w:hAnsi="Bahnschrift"/>
          <w:b/>
          <w:bCs/>
          <w:sz w:val="26"/>
          <w:szCs w:val="26"/>
        </w:rPr>
        <w:t>Top-level await</w:t>
      </w:r>
    </w:p>
    <w:p w14:paraId="7BF99E48" w14:textId="77777777" w:rsidR="00F56B12" w:rsidRPr="009D4962" w:rsidRDefault="00F56B12" w:rsidP="009D4962">
      <w:pPr>
        <w:ind w:left="720"/>
        <w:jc w:val="both"/>
        <w:rPr>
          <w:rFonts w:ascii="Bahnschrift" w:hAnsi="Bahnschrift"/>
          <w:sz w:val="24"/>
          <w:szCs w:val="24"/>
        </w:rPr>
      </w:pPr>
      <w:r w:rsidRPr="009D4962">
        <w:rPr>
          <w:rFonts w:ascii="Bahnschrift" w:hAnsi="Bahnschrift"/>
          <w:sz w:val="24"/>
          <w:szCs w:val="24"/>
        </w:rPr>
        <w:t>You can use the await keyword on its own (outside of an async function) within a JavaScript module. This means modules, with child modules that use await, wait for the child module to execute before they themselves run. All while not blocking other child modules from loading.</w:t>
      </w:r>
    </w:p>
    <w:p w14:paraId="323A2F9C" w14:textId="77777777" w:rsidR="00F56B12" w:rsidRPr="009D4962" w:rsidRDefault="00F56B12" w:rsidP="009D4962">
      <w:pPr>
        <w:pStyle w:val="ListParagraph"/>
        <w:numPr>
          <w:ilvl w:val="0"/>
          <w:numId w:val="7"/>
        </w:numPr>
        <w:jc w:val="both"/>
        <w:rPr>
          <w:rFonts w:ascii="Bahnschrift" w:hAnsi="Bahnschrift"/>
          <w:b/>
          <w:bCs/>
          <w:sz w:val="26"/>
          <w:szCs w:val="26"/>
        </w:rPr>
      </w:pPr>
      <w:r w:rsidRPr="009D4962">
        <w:rPr>
          <w:rFonts w:ascii="Bahnschrift" w:hAnsi="Bahnschrift"/>
          <w:b/>
          <w:bCs/>
          <w:sz w:val="26"/>
          <w:szCs w:val="26"/>
        </w:rPr>
        <w:lastRenderedPageBreak/>
        <w:t>Example</w:t>
      </w:r>
    </w:p>
    <w:p w14:paraId="7D414C75" w14:textId="77777777" w:rsidR="00F56B12" w:rsidRDefault="00F56B12" w:rsidP="00F56B12">
      <w:pPr>
        <w:pStyle w:val="HTMLPreformatted"/>
        <w:numPr>
          <w:ilvl w:val="0"/>
          <w:numId w:val="11"/>
        </w:numPr>
        <w:rPr>
          <w:rStyle w:val="HTMLCode"/>
          <w:color w:val="1B1B1B"/>
        </w:rPr>
      </w:pPr>
      <w:r>
        <w:rPr>
          <w:rStyle w:val="token"/>
          <w:color w:val="1B1B1B"/>
        </w:rPr>
        <w:t>function</w:t>
      </w:r>
      <w:r>
        <w:rPr>
          <w:rStyle w:val="HTMLCode"/>
          <w:color w:val="1B1B1B"/>
        </w:rPr>
        <w:t xml:space="preserve"> </w:t>
      </w:r>
      <w:r>
        <w:rPr>
          <w:rStyle w:val="token"/>
          <w:color w:val="1B1B1B"/>
        </w:rPr>
        <w:t>resolveAfter2Seconds(x)</w:t>
      </w:r>
      <w:r>
        <w:rPr>
          <w:rStyle w:val="HTMLCode"/>
          <w:color w:val="1B1B1B"/>
        </w:rPr>
        <w:t xml:space="preserve"> </w:t>
      </w:r>
      <w:r>
        <w:rPr>
          <w:rStyle w:val="token"/>
          <w:color w:val="1B1B1B"/>
        </w:rPr>
        <w:t>{</w:t>
      </w:r>
    </w:p>
    <w:p w14:paraId="4D1F2E12" w14:textId="77777777" w:rsidR="00F56B12" w:rsidRDefault="00F56B12" w:rsidP="00F56B12">
      <w:pPr>
        <w:pStyle w:val="HTMLPreformatted"/>
        <w:numPr>
          <w:ilvl w:val="0"/>
          <w:numId w:val="11"/>
        </w:numPr>
        <w:rPr>
          <w:rStyle w:val="HTMLCode"/>
          <w:color w:val="1B1B1B"/>
        </w:rPr>
      </w:pPr>
      <w:r>
        <w:rPr>
          <w:rStyle w:val="HTMLCode"/>
          <w:color w:val="1B1B1B"/>
        </w:rPr>
        <w:t xml:space="preserve">  </w:t>
      </w:r>
      <w:r>
        <w:rPr>
          <w:rStyle w:val="token"/>
          <w:color w:val="1B1B1B"/>
        </w:rPr>
        <w:t>return</w:t>
      </w:r>
      <w:r>
        <w:rPr>
          <w:rStyle w:val="HTMLCode"/>
          <w:color w:val="1B1B1B"/>
        </w:rPr>
        <w:t xml:space="preserve"> </w:t>
      </w:r>
      <w:r>
        <w:rPr>
          <w:rStyle w:val="token"/>
          <w:color w:val="1B1B1B"/>
        </w:rPr>
        <w:t>new</w:t>
      </w:r>
      <w:r>
        <w:rPr>
          <w:rStyle w:val="HTMLCode"/>
          <w:color w:val="1B1B1B"/>
        </w:rPr>
        <w:t xml:space="preserve"> </w:t>
      </w:r>
      <w:proofErr w:type="gramStart"/>
      <w:r>
        <w:rPr>
          <w:rStyle w:val="token"/>
          <w:color w:val="1B1B1B"/>
        </w:rPr>
        <w:t>Promise(</w:t>
      </w:r>
      <w:proofErr w:type="gramEnd"/>
      <w:r>
        <w:rPr>
          <w:rStyle w:val="token"/>
          <w:color w:val="1B1B1B"/>
        </w:rPr>
        <w:t>resolve</w:t>
      </w:r>
      <w:r>
        <w:rPr>
          <w:rStyle w:val="HTMLCode"/>
          <w:color w:val="1B1B1B"/>
        </w:rPr>
        <w:t xml:space="preserve"> </w:t>
      </w:r>
      <w:r>
        <w:rPr>
          <w:rStyle w:val="token"/>
          <w:color w:val="1B1B1B"/>
        </w:rPr>
        <w:t>=&gt;</w:t>
      </w:r>
      <w:r>
        <w:rPr>
          <w:rStyle w:val="HTMLCode"/>
          <w:color w:val="1B1B1B"/>
        </w:rPr>
        <w:t xml:space="preserve"> </w:t>
      </w:r>
      <w:r>
        <w:rPr>
          <w:rStyle w:val="token"/>
          <w:color w:val="1B1B1B"/>
        </w:rPr>
        <w:t>{</w:t>
      </w:r>
    </w:p>
    <w:p w14:paraId="40375543" w14:textId="77777777" w:rsidR="00F56B12" w:rsidRDefault="00F56B12" w:rsidP="00F56B12">
      <w:pPr>
        <w:pStyle w:val="HTMLPreformatted"/>
        <w:numPr>
          <w:ilvl w:val="0"/>
          <w:numId w:val="11"/>
        </w:numPr>
        <w:rPr>
          <w:rStyle w:val="HTMLCode"/>
          <w:color w:val="1B1B1B"/>
        </w:rPr>
      </w:pPr>
      <w:r>
        <w:rPr>
          <w:rStyle w:val="HTMLCode"/>
          <w:color w:val="1B1B1B"/>
        </w:rPr>
        <w:t xml:space="preserve">    </w:t>
      </w:r>
      <w:proofErr w:type="spellStart"/>
      <w:proofErr w:type="gramStart"/>
      <w:r>
        <w:rPr>
          <w:rStyle w:val="token"/>
          <w:color w:val="1B1B1B"/>
        </w:rPr>
        <w:t>setTimeout</w:t>
      </w:r>
      <w:proofErr w:type="spellEnd"/>
      <w:r>
        <w:rPr>
          <w:rStyle w:val="token"/>
          <w:color w:val="1B1B1B"/>
        </w:rPr>
        <w:t>(</w:t>
      </w:r>
      <w:proofErr w:type="gramEnd"/>
      <w:r>
        <w:rPr>
          <w:rStyle w:val="token"/>
          <w:color w:val="1B1B1B"/>
        </w:rPr>
        <w:t>()</w:t>
      </w:r>
      <w:r>
        <w:rPr>
          <w:rStyle w:val="HTMLCode"/>
          <w:color w:val="1B1B1B"/>
        </w:rPr>
        <w:t xml:space="preserve"> </w:t>
      </w:r>
      <w:r>
        <w:rPr>
          <w:rStyle w:val="token"/>
          <w:color w:val="1B1B1B"/>
        </w:rPr>
        <w:t>=&gt;</w:t>
      </w:r>
      <w:r>
        <w:rPr>
          <w:rStyle w:val="HTMLCode"/>
          <w:color w:val="1B1B1B"/>
        </w:rPr>
        <w:t xml:space="preserve"> </w:t>
      </w:r>
      <w:r>
        <w:rPr>
          <w:rStyle w:val="token"/>
          <w:color w:val="1B1B1B"/>
        </w:rPr>
        <w:t>{</w:t>
      </w:r>
    </w:p>
    <w:p w14:paraId="25CEB452" w14:textId="77777777" w:rsidR="00F56B12" w:rsidRDefault="00F56B12" w:rsidP="00F56B12">
      <w:pPr>
        <w:pStyle w:val="HTMLPreformatted"/>
        <w:numPr>
          <w:ilvl w:val="0"/>
          <w:numId w:val="11"/>
        </w:numPr>
        <w:rPr>
          <w:rStyle w:val="HTMLCode"/>
          <w:color w:val="1B1B1B"/>
        </w:rPr>
      </w:pPr>
      <w:r>
        <w:rPr>
          <w:rStyle w:val="HTMLCode"/>
          <w:color w:val="1B1B1B"/>
        </w:rPr>
        <w:t xml:space="preserve">      </w:t>
      </w:r>
      <w:r>
        <w:rPr>
          <w:rStyle w:val="token"/>
          <w:color w:val="1B1B1B"/>
        </w:rPr>
        <w:t>resolve(</w:t>
      </w:r>
      <w:r>
        <w:rPr>
          <w:rStyle w:val="HTMLCode"/>
          <w:color w:val="1B1B1B"/>
        </w:rPr>
        <w:t>x</w:t>
      </w:r>
      <w:r>
        <w:rPr>
          <w:rStyle w:val="token"/>
          <w:color w:val="1B1B1B"/>
        </w:rPr>
        <w:t>);</w:t>
      </w:r>
    </w:p>
    <w:p w14:paraId="05E8847C" w14:textId="77777777" w:rsidR="00F56B12" w:rsidRDefault="00F56B12" w:rsidP="00F56B12">
      <w:pPr>
        <w:pStyle w:val="HTMLPreformatted"/>
        <w:numPr>
          <w:ilvl w:val="0"/>
          <w:numId w:val="11"/>
        </w:numPr>
        <w:rPr>
          <w:rStyle w:val="HTMLCode"/>
          <w:color w:val="1B1B1B"/>
        </w:rPr>
      </w:pPr>
      <w:r>
        <w:rPr>
          <w:rStyle w:val="HTMLCode"/>
          <w:color w:val="1B1B1B"/>
        </w:rPr>
        <w:t xml:space="preserve">    </w:t>
      </w:r>
      <w:r>
        <w:rPr>
          <w:rStyle w:val="token"/>
          <w:color w:val="1B1B1B"/>
        </w:rPr>
        <w:t>},</w:t>
      </w:r>
      <w:r>
        <w:rPr>
          <w:rStyle w:val="HTMLCode"/>
          <w:color w:val="1B1B1B"/>
        </w:rPr>
        <w:t xml:space="preserve"> </w:t>
      </w:r>
      <w:r>
        <w:rPr>
          <w:rStyle w:val="token"/>
          <w:color w:val="1B1B1B"/>
        </w:rPr>
        <w:t>2000);</w:t>
      </w:r>
    </w:p>
    <w:p w14:paraId="442F4298" w14:textId="77777777" w:rsidR="00F56B12" w:rsidRDefault="00F56B12" w:rsidP="00F56B12">
      <w:pPr>
        <w:pStyle w:val="HTMLPreformatted"/>
        <w:numPr>
          <w:ilvl w:val="0"/>
          <w:numId w:val="11"/>
        </w:numPr>
        <w:rPr>
          <w:rStyle w:val="HTMLCode"/>
          <w:color w:val="1B1B1B"/>
        </w:rPr>
      </w:pPr>
      <w:r>
        <w:rPr>
          <w:rStyle w:val="HTMLCode"/>
          <w:color w:val="1B1B1B"/>
        </w:rPr>
        <w:t xml:space="preserve">  </w:t>
      </w:r>
      <w:r>
        <w:rPr>
          <w:rStyle w:val="token"/>
          <w:color w:val="1B1B1B"/>
        </w:rPr>
        <w:t>});</w:t>
      </w:r>
    </w:p>
    <w:p w14:paraId="641A87E0" w14:textId="77777777" w:rsidR="00F56B12" w:rsidRDefault="00F56B12" w:rsidP="00F56B12">
      <w:pPr>
        <w:pStyle w:val="HTMLPreformatted"/>
        <w:numPr>
          <w:ilvl w:val="0"/>
          <w:numId w:val="11"/>
        </w:numPr>
        <w:rPr>
          <w:rStyle w:val="HTMLCode"/>
          <w:color w:val="1B1B1B"/>
        </w:rPr>
      </w:pPr>
      <w:r>
        <w:rPr>
          <w:rStyle w:val="token"/>
          <w:color w:val="1B1B1B"/>
        </w:rPr>
        <w:t>}</w:t>
      </w:r>
    </w:p>
    <w:p w14:paraId="68DB813A" w14:textId="77777777" w:rsidR="00F56B12" w:rsidRDefault="00F56B12" w:rsidP="00F56B12">
      <w:pPr>
        <w:pStyle w:val="HTMLPreformatted"/>
        <w:numPr>
          <w:ilvl w:val="0"/>
          <w:numId w:val="11"/>
        </w:numPr>
        <w:rPr>
          <w:rStyle w:val="HTMLCode"/>
          <w:color w:val="1B1B1B"/>
        </w:rPr>
      </w:pPr>
    </w:p>
    <w:p w14:paraId="47F97AA4" w14:textId="77777777" w:rsidR="00F56B12" w:rsidRDefault="00F56B12" w:rsidP="00F56B12">
      <w:pPr>
        <w:pStyle w:val="HTMLPreformatted"/>
        <w:numPr>
          <w:ilvl w:val="0"/>
          <w:numId w:val="11"/>
        </w:numPr>
        <w:rPr>
          <w:rStyle w:val="HTMLCode"/>
          <w:color w:val="1B1B1B"/>
        </w:rPr>
      </w:pPr>
      <w:r>
        <w:rPr>
          <w:rStyle w:val="token"/>
          <w:color w:val="1B1B1B"/>
        </w:rPr>
        <w:t>async</w:t>
      </w:r>
      <w:r>
        <w:rPr>
          <w:rStyle w:val="HTMLCode"/>
          <w:color w:val="1B1B1B"/>
        </w:rPr>
        <w:t xml:space="preserve"> </w:t>
      </w:r>
      <w:r>
        <w:rPr>
          <w:rStyle w:val="token"/>
          <w:color w:val="1B1B1B"/>
        </w:rPr>
        <w:t>function</w:t>
      </w:r>
      <w:r>
        <w:rPr>
          <w:rStyle w:val="HTMLCode"/>
          <w:color w:val="1B1B1B"/>
        </w:rPr>
        <w:t xml:space="preserve"> </w:t>
      </w:r>
      <w:r>
        <w:rPr>
          <w:rStyle w:val="token"/>
          <w:color w:val="1B1B1B"/>
        </w:rPr>
        <w:t>f1()</w:t>
      </w:r>
      <w:r>
        <w:rPr>
          <w:rStyle w:val="HTMLCode"/>
          <w:color w:val="1B1B1B"/>
        </w:rPr>
        <w:t xml:space="preserve"> </w:t>
      </w:r>
      <w:r>
        <w:rPr>
          <w:rStyle w:val="token"/>
          <w:color w:val="1B1B1B"/>
        </w:rPr>
        <w:t>{</w:t>
      </w:r>
    </w:p>
    <w:p w14:paraId="48E2C6FC" w14:textId="77777777" w:rsidR="00F56B12" w:rsidRDefault="00F56B12" w:rsidP="00F56B12">
      <w:pPr>
        <w:pStyle w:val="HTMLPreformatted"/>
        <w:numPr>
          <w:ilvl w:val="0"/>
          <w:numId w:val="11"/>
        </w:numPr>
        <w:rPr>
          <w:rStyle w:val="HTMLCode"/>
          <w:color w:val="1B1B1B"/>
        </w:rPr>
      </w:pPr>
      <w:r>
        <w:rPr>
          <w:rStyle w:val="HTMLCode"/>
          <w:color w:val="1B1B1B"/>
        </w:rPr>
        <w:t xml:space="preserve">  </w:t>
      </w:r>
      <w:r>
        <w:rPr>
          <w:rStyle w:val="token"/>
          <w:color w:val="1B1B1B"/>
        </w:rPr>
        <w:t>var</w:t>
      </w:r>
      <w:r>
        <w:rPr>
          <w:rStyle w:val="HTMLCode"/>
          <w:color w:val="1B1B1B"/>
        </w:rPr>
        <w:t xml:space="preserve"> x </w:t>
      </w:r>
      <w:r>
        <w:rPr>
          <w:rStyle w:val="token"/>
          <w:color w:val="1B1B1B"/>
        </w:rPr>
        <w:t>=</w:t>
      </w:r>
      <w:r>
        <w:rPr>
          <w:rStyle w:val="HTMLCode"/>
          <w:color w:val="1B1B1B"/>
        </w:rPr>
        <w:t xml:space="preserve"> </w:t>
      </w:r>
      <w:r>
        <w:rPr>
          <w:rStyle w:val="token"/>
          <w:color w:val="1B1B1B"/>
        </w:rPr>
        <w:t>await</w:t>
      </w:r>
      <w:r>
        <w:rPr>
          <w:rStyle w:val="HTMLCode"/>
          <w:color w:val="1B1B1B"/>
        </w:rPr>
        <w:t xml:space="preserve"> </w:t>
      </w:r>
      <w:r>
        <w:rPr>
          <w:rStyle w:val="token"/>
          <w:color w:val="1B1B1B"/>
        </w:rPr>
        <w:t>resolveAfter2</w:t>
      </w:r>
      <w:proofErr w:type="gramStart"/>
      <w:r>
        <w:rPr>
          <w:rStyle w:val="token"/>
          <w:color w:val="1B1B1B"/>
        </w:rPr>
        <w:t>Seconds(</w:t>
      </w:r>
      <w:proofErr w:type="gramEnd"/>
      <w:r>
        <w:rPr>
          <w:rStyle w:val="token"/>
          <w:color w:val="1B1B1B"/>
        </w:rPr>
        <w:t>10);</w:t>
      </w:r>
    </w:p>
    <w:p w14:paraId="3EF8907B" w14:textId="77777777" w:rsidR="00F56B12" w:rsidRDefault="00F56B12" w:rsidP="00F56B12">
      <w:pPr>
        <w:pStyle w:val="HTMLPreformatted"/>
        <w:numPr>
          <w:ilvl w:val="0"/>
          <w:numId w:val="11"/>
        </w:numPr>
        <w:rPr>
          <w:rStyle w:val="HTMLCode"/>
          <w:color w:val="1B1B1B"/>
        </w:rPr>
      </w:pPr>
      <w:r>
        <w:rPr>
          <w:rStyle w:val="HTMLCode"/>
          <w:color w:val="1B1B1B"/>
        </w:rPr>
        <w:t xml:space="preserve">  console</w:t>
      </w:r>
      <w:r>
        <w:rPr>
          <w:rStyle w:val="token"/>
          <w:color w:val="1B1B1B"/>
        </w:rPr>
        <w:t>.log(</w:t>
      </w:r>
      <w:r>
        <w:rPr>
          <w:rStyle w:val="HTMLCode"/>
          <w:color w:val="1B1B1B"/>
        </w:rPr>
        <w:t>x</w:t>
      </w:r>
      <w:r>
        <w:rPr>
          <w:rStyle w:val="token"/>
          <w:color w:val="1B1B1B"/>
        </w:rPr>
        <w:t>);</w:t>
      </w:r>
      <w:r>
        <w:rPr>
          <w:rStyle w:val="HTMLCode"/>
          <w:color w:val="1B1B1B"/>
        </w:rPr>
        <w:t xml:space="preserve"> </w:t>
      </w:r>
      <w:r>
        <w:rPr>
          <w:rStyle w:val="token"/>
          <w:color w:val="1B1B1B"/>
        </w:rPr>
        <w:t>// 10</w:t>
      </w:r>
    </w:p>
    <w:p w14:paraId="60CB9DD7" w14:textId="77777777" w:rsidR="00F56B12" w:rsidRDefault="00F56B12" w:rsidP="00F56B12">
      <w:pPr>
        <w:pStyle w:val="HTMLPreformatted"/>
        <w:numPr>
          <w:ilvl w:val="0"/>
          <w:numId w:val="11"/>
        </w:numPr>
        <w:rPr>
          <w:rStyle w:val="HTMLCode"/>
          <w:color w:val="1B1B1B"/>
        </w:rPr>
      </w:pPr>
      <w:r>
        <w:rPr>
          <w:rStyle w:val="token"/>
          <w:color w:val="1B1B1B"/>
        </w:rPr>
        <w:t>}</w:t>
      </w:r>
    </w:p>
    <w:p w14:paraId="7E73352A" w14:textId="77777777" w:rsidR="00F56B12" w:rsidRDefault="00F56B12" w:rsidP="00F56B12">
      <w:pPr>
        <w:pStyle w:val="HTMLPreformatted"/>
        <w:numPr>
          <w:ilvl w:val="0"/>
          <w:numId w:val="11"/>
        </w:numPr>
        <w:rPr>
          <w:rStyle w:val="HTMLCode"/>
          <w:color w:val="1B1B1B"/>
        </w:rPr>
      </w:pPr>
    </w:p>
    <w:p w14:paraId="24CB9A53" w14:textId="77777777" w:rsidR="00F56B12" w:rsidRDefault="00F56B12" w:rsidP="00F56B12">
      <w:pPr>
        <w:pStyle w:val="HTMLPreformatted"/>
        <w:numPr>
          <w:ilvl w:val="0"/>
          <w:numId w:val="11"/>
        </w:numPr>
        <w:rPr>
          <w:color w:val="1B1B1B"/>
          <w:sz w:val="24"/>
          <w:szCs w:val="24"/>
        </w:rPr>
      </w:pPr>
      <w:r>
        <w:rPr>
          <w:rStyle w:val="token"/>
          <w:color w:val="1B1B1B"/>
        </w:rPr>
        <w:t>f1();</w:t>
      </w:r>
    </w:p>
    <w:p w14:paraId="31EC249D" w14:textId="77777777" w:rsidR="00F56B12" w:rsidRPr="005A7695" w:rsidRDefault="00F56B12" w:rsidP="00F56B12">
      <w:pPr>
        <w:rPr>
          <w:rFonts w:ascii="Arial" w:hAnsi="Arial"/>
          <w:b/>
          <w:bCs/>
          <w:sz w:val="32"/>
          <w:szCs w:val="32"/>
        </w:rPr>
      </w:pPr>
    </w:p>
    <w:p w14:paraId="4B45794B" w14:textId="77777777" w:rsidR="00F56B12" w:rsidRPr="009D4962" w:rsidRDefault="00F56B12" w:rsidP="00F56B12">
      <w:pPr>
        <w:pStyle w:val="ListParagraph"/>
        <w:numPr>
          <w:ilvl w:val="0"/>
          <w:numId w:val="1"/>
        </w:numPr>
        <w:rPr>
          <w:rFonts w:ascii="Arial" w:hAnsi="Arial" w:cs="Arial"/>
          <w:b/>
          <w:bCs/>
          <w:sz w:val="28"/>
          <w:szCs w:val="28"/>
        </w:rPr>
      </w:pPr>
      <w:r w:rsidRPr="009D4962">
        <w:rPr>
          <w:rFonts w:ascii="Arial" w:hAnsi="Arial" w:cs="Arial"/>
          <w:b/>
          <w:bCs/>
          <w:sz w:val="28"/>
          <w:szCs w:val="28"/>
        </w:rPr>
        <w:t>Conclusions</w:t>
      </w:r>
    </w:p>
    <w:p w14:paraId="06B598FE" w14:textId="7387284B" w:rsidR="00A76C79" w:rsidRPr="009D4962" w:rsidRDefault="00F56B12" w:rsidP="009D4962">
      <w:pPr>
        <w:ind w:left="720"/>
        <w:jc w:val="both"/>
        <w:rPr>
          <w:rFonts w:ascii="Bahnschrift" w:hAnsi="Bahnschrift"/>
          <w:sz w:val="24"/>
          <w:szCs w:val="24"/>
        </w:rPr>
      </w:pPr>
      <w:r w:rsidRPr="009D4962">
        <w:rPr>
          <w:rFonts w:ascii="Bahnschrift" w:hAnsi="Bahnschrift"/>
          <w:sz w:val="24"/>
          <w:szCs w:val="24"/>
        </w:rPr>
        <w:t>I learned a lot about the topic, how to write code and what the function and importance of each function are.</w:t>
      </w:r>
    </w:p>
    <w:sectPr w:rsidR="00A76C79" w:rsidRPr="009D496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74D62" w14:textId="77777777" w:rsidR="00E57A26" w:rsidRDefault="00E57A26" w:rsidP="005A0D40">
      <w:pPr>
        <w:spacing w:after="0" w:line="240" w:lineRule="auto"/>
      </w:pPr>
      <w:r>
        <w:separator/>
      </w:r>
    </w:p>
  </w:endnote>
  <w:endnote w:type="continuationSeparator" w:id="0">
    <w:p w14:paraId="1AC5B52E" w14:textId="77777777" w:rsidR="00E57A26" w:rsidRDefault="00E57A26" w:rsidP="005A0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659008"/>
      <w:docPartObj>
        <w:docPartGallery w:val="Page Numbers (Bottom of Page)"/>
        <w:docPartUnique/>
      </w:docPartObj>
    </w:sdtPr>
    <w:sdtEndPr/>
    <w:sdtContent>
      <w:sdt>
        <w:sdtPr>
          <w:id w:val="-1769616900"/>
          <w:docPartObj>
            <w:docPartGallery w:val="Page Numbers (Top of Page)"/>
            <w:docPartUnique/>
          </w:docPartObj>
        </w:sdtPr>
        <w:sdtEndPr/>
        <w:sdtContent>
          <w:p w14:paraId="084D8B98" w14:textId="32A28A9E" w:rsidR="005A0D40" w:rsidRDefault="005A0D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D1A7EBD" w14:textId="77777777" w:rsidR="005A0D40" w:rsidRDefault="005A0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F411C" w14:textId="77777777" w:rsidR="00E57A26" w:rsidRDefault="00E57A26" w:rsidP="005A0D40">
      <w:pPr>
        <w:spacing w:after="0" w:line="240" w:lineRule="auto"/>
      </w:pPr>
      <w:r>
        <w:separator/>
      </w:r>
    </w:p>
  </w:footnote>
  <w:footnote w:type="continuationSeparator" w:id="0">
    <w:p w14:paraId="7F6C38DF" w14:textId="77777777" w:rsidR="00E57A26" w:rsidRDefault="00E57A26" w:rsidP="005A0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C3F66"/>
    <w:multiLevelType w:val="multilevel"/>
    <w:tmpl w:val="F13C22D0"/>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 w15:restartNumberingAfterBreak="0">
    <w:nsid w:val="255A2938"/>
    <w:multiLevelType w:val="hybridMultilevel"/>
    <w:tmpl w:val="389ADF8E"/>
    <w:lvl w:ilvl="0" w:tplc="044E9530">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870D8D"/>
    <w:multiLevelType w:val="hybridMultilevel"/>
    <w:tmpl w:val="2B105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80961"/>
    <w:multiLevelType w:val="hybridMultilevel"/>
    <w:tmpl w:val="DE3E77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495A5C"/>
    <w:multiLevelType w:val="multilevel"/>
    <w:tmpl w:val="A38CE0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B293070"/>
    <w:multiLevelType w:val="hybridMultilevel"/>
    <w:tmpl w:val="FD3C8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74FCF"/>
    <w:multiLevelType w:val="multilevel"/>
    <w:tmpl w:val="13249C26"/>
    <w:lvl w:ilvl="0">
      <w:start w:val="1"/>
      <w:numFmt w:val="none"/>
      <w:lvlText w:val="3."/>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651C2AA3"/>
    <w:multiLevelType w:val="hybridMultilevel"/>
    <w:tmpl w:val="BB36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80D9C"/>
    <w:multiLevelType w:val="hybridMultilevel"/>
    <w:tmpl w:val="B5529B1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3724F5"/>
    <w:multiLevelType w:val="hybridMultilevel"/>
    <w:tmpl w:val="7C7AEE02"/>
    <w:lvl w:ilvl="0" w:tplc="C3A4ECC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673477"/>
    <w:multiLevelType w:val="hybridMultilevel"/>
    <w:tmpl w:val="CFDCA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7B5239"/>
    <w:multiLevelType w:val="hybridMultilevel"/>
    <w:tmpl w:val="33C43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E24E62"/>
    <w:multiLevelType w:val="hybridMultilevel"/>
    <w:tmpl w:val="8D346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5"/>
  </w:num>
  <w:num w:numId="5">
    <w:abstractNumId w:val="2"/>
  </w:num>
  <w:num w:numId="6">
    <w:abstractNumId w:val="9"/>
  </w:num>
  <w:num w:numId="7">
    <w:abstractNumId w:val="3"/>
  </w:num>
  <w:num w:numId="8">
    <w:abstractNumId w:val="4"/>
  </w:num>
  <w:num w:numId="9">
    <w:abstractNumId w:val="7"/>
  </w:num>
  <w:num w:numId="10">
    <w:abstractNumId w:val="8"/>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NbC0MDY0MzS2NDZU0lEKTi0uzszPAykwqgUAwdzjoCwAAAA="/>
  </w:docVars>
  <w:rsids>
    <w:rsidRoot w:val="003F02F6"/>
    <w:rsid w:val="00003701"/>
    <w:rsid w:val="000F6F7D"/>
    <w:rsid w:val="0011520A"/>
    <w:rsid w:val="001B6CC7"/>
    <w:rsid w:val="00200F2B"/>
    <w:rsid w:val="00335A72"/>
    <w:rsid w:val="00397828"/>
    <w:rsid w:val="003D3519"/>
    <w:rsid w:val="003E0F5A"/>
    <w:rsid w:val="003F02F6"/>
    <w:rsid w:val="004B5753"/>
    <w:rsid w:val="005A0D40"/>
    <w:rsid w:val="005B1E44"/>
    <w:rsid w:val="00605678"/>
    <w:rsid w:val="006B5E13"/>
    <w:rsid w:val="008020DA"/>
    <w:rsid w:val="008544E5"/>
    <w:rsid w:val="00875028"/>
    <w:rsid w:val="00920F5A"/>
    <w:rsid w:val="009626CF"/>
    <w:rsid w:val="009D4962"/>
    <w:rsid w:val="00A76C79"/>
    <w:rsid w:val="00BE48D9"/>
    <w:rsid w:val="00D23FBF"/>
    <w:rsid w:val="00E57A26"/>
    <w:rsid w:val="00E80E7E"/>
    <w:rsid w:val="00F56B12"/>
    <w:rsid w:val="00FC2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BD6F"/>
  <w15:chartTrackingRefBased/>
  <w15:docId w15:val="{573DF0BF-14B9-4983-9EBE-208258F0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D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A0D40"/>
  </w:style>
  <w:style w:type="paragraph" w:styleId="Footer">
    <w:name w:val="footer"/>
    <w:basedOn w:val="Normal"/>
    <w:link w:val="FooterChar"/>
    <w:uiPriority w:val="99"/>
    <w:unhideWhenUsed/>
    <w:rsid w:val="005A0D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0D40"/>
  </w:style>
  <w:style w:type="paragraph" w:styleId="ListParagraph">
    <w:name w:val="List Paragraph"/>
    <w:basedOn w:val="Normal"/>
    <w:uiPriority w:val="34"/>
    <w:qFormat/>
    <w:rsid w:val="00200F2B"/>
    <w:pPr>
      <w:ind w:left="720"/>
      <w:contextualSpacing/>
    </w:pPr>
  </w:style>
  <w:style w:type="character" w:styleId="Strong">
    <w:name w:val="Strong"/>
    <w:basedOn w:val="DefaultParagraphFont"/>
    <w:uiPriority w:val="22"/>
    <w:qFormat/>
    <w:rsid w:val="00D23FBF"/>
    <w:rPr>
      <w:b/>
      <w:bCs/>
    </w:rPr>
  </w:style>
  <w:style w:type="character" w:styleId="HTMLCode">
    <w:name w:val="HTML Code"/>
    <w:basedOn w:val="DefaultParagraphFont"/>
    <w:uiPriority w:val="99"/>
    <w:semiHidden/>
    <w:unhideWhenUsed/>
    <w:rsid w:val="00F56B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6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F56B12"/>
    <w:rPr>
      <w:rFonts w:ascii="Courier New" w:eastAsia="Times New Roman" w:hAnsi="Courier New" w:cs="Courier New"/>
      <w:sz w:val="20"/>
      <w:szCs w:val="20"/>
      <w:lang/>
    </w:rPr>
  </w:style>
  <w:style w:type="character" w:customStyle="1" w:styleId="token">
    <w:name w:val="token"/>
    <w:basedOn w:val="DefaultParagraphFont"/>
    <w:rsid w:val="00F56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51BF5-400F-4FC1-BABC-9BD1BAA44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Mutaz abuajaa</dc:creator>
  <cp:keywords/>
  <dc:description/>
  <cp:lastModifiedBy>Mutaz abuajaa</cp:lastModifiedBy>
  <cp:revision>7</cp:revision>
  <dcterms:created xsi:type="dcterms:W3CDTF">2022-04-11T11:42:00Z</dcterms:created>
  <dcterms:modified xsi:type="dcterms:W3CDTF">2022-04-26T03:18:00Z</dcterms:modified>
</cp:coreProperties>
</file>