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29A5" w14:textId="5C092C76" w:rsidR="00A91EF0" w:rsidRPr="00A91EF0" w:rsidRDefault="00A91EF0" w:rsidP="00A91EF0">
      <w:pPr>
        <w:jc w:val="center"/>
        <w:rPr>
          <w:rFonts w:ascii="Bell MT" w:hAnsi="Bell MT"/>
          <w:b/>
          <w:bCs/>
          <w:color w:val="FF3399"/>
          <w:sz w:val="48"/>
          <w:szCs w:val="48"/>
        </w:rPr>
      </w:pPr>
      <w:r w:rsidRPr="00A91EF0">
        <w:rPr>
          <w:rFonts w:ascii="Bell MT" w:hAnsi="Bell MT"/>
          <w:b/>
          <w:bCs/>
          <w:color w:val="FF3399"/>
          <w:sz w:val="48"/>
          <w:szCs w:val="48"/>
        </w:rPr>
        <w:t>MILLAU VIADUCT: A MASTERPIECE OF ENGINEERING SOARING ABOVE THE TARN VALLEY</w:t>
      </w:r>
    </w:p>
    <w:p w14:paraId="488C63BA" w14:textId="77777777" w:rsidR="00A91EF0" w:rsidRDefault="00A91EF0" w:rsidP="00A91EF0"/>
    <w:p w14:paraId="4CDAA6AB" w14:textId="29DA4533" w:rsidR="00A91EF0" w:rsidRPr="00A91EF0" w:rsidRDefault="00A91EF0" w:rsidP="00A91EF0">
      <w:pPr>
        <w:jc w:val="center"/>
        <w:rPr>
          <w:rFonts w:ascii="Bell MT" w:hAnsi="Bell MT"/>
          <w:b/>
          <w:bCs/>
          <w:color w:val="FF3399"/>
          <w:sz w:val="44"/>
          <w:szCs w:val="44"/>
        </w:rPr>
      </w:pPr>
      <w:r w:rsidRPr="00A91EF0">
        <w:rPr>
          <w:rFonts w:ascii="Bell MT" w:hAnsi="Bell MT"/>
          <w:b/>
          <w:bCs/>
          <w:color w:val="FF3399"/>
          <w:sz w:val="44"/>
          <w:szCs w:val="44"/>
        </w:rPr>
        <w:t>Introduction:</w:t>
      </w:r>
    </w:p>
    <w:p w14:paraId="7B38CEA0" w14:textId="77777777" w:rsidR="00A91EF0" w:rsidRDefault="00A91EF0" w:rsidP="00A91EF0"/>
    <w:p w14:paraId="4D5BCE87" w14:textId="77777777" w:rsidR="00A91EF0" w:rsidRDefault="00A91EF0" w:rsidP="00A91EF0">
      <w:r>
        <w:t>Cradled between the picturesque plateaus of the Grands Causses and spanning the Tarn Valley in Millau, France, the Millau Viaduct stands as a testament to architectural audacity and engineering brilliance. This cable-stayed bridge, designed by the acclaimed architect Sir Norman Foster and structural engineer Michel Virlogeux, has not only redefined the skyline but also become an emblem of modern engineering innovation.</w:t>
      </w:r>
    </w:p>
    <w:p w14:paraId="560EFB5D" w14:textId="77777777" w:rsidR="00A91EF0" w:rsidRDefault="00A91EF0" w:rsidP="00A91EF0"/>
    <w:p w14:paraId="17CE1553" w14:textId="7D843CD2" w:rsidR="00A91EF0" w:rsidRPr="00A91EF0" w:rsidRDefault="00A91EF0" w:rsidP="00A91EF0">
      <w:pPr>
        <w:jc w:val="center"/>
        <w:rPr>
          <w:rFonts w:ascii="Bell MT" w:hAnsi="Bell MT"/>
          <w:b/>
          <w:bCs/>
          <w:color w:val="FF3399"/>
          <w:sz w:val="44"/>
          <w:szCs w:val="44"/>
        </w:rPr>
      </w:pPr>
      <w:r w:rsidRPr="00A91EF0">
        <w:rPr>
          <w:rFonts w:ascii="Bell MT" w:hAnsi="Bell MT"/>
          <w:b/>
          <w:bCs/>
          <w:color w:val="FF3399"/>
          <w:sz w:val="44"/>
          <w:szCs w:val="44"/>
        </w:rPr>
        <w:t>History and Construction:</w:t>
      </w:r>
    </w:p>
    <w:p w14:paraId="5814D244" w14:textId="77777777" w:rsidR="00A91EF0" w:rsidRDefault="00A91EF0" w:rsidP="00A91EF0"/>
    <w:p w14:paraId="31D34EA0" w14:textId="77777777" w:rsidR="00A91EF0" w:rsidRDefault="00A91EF0" w:rsidP="00A91EF0">
      <w:r>
        <w:t xml:space="preserve">The idea for the Millau Viaduct originated in response to the increasing traffic congestion on the A75 autoroute between Clermont-Ferrand and </w:t>
      </w:r>
      <w:proofErr w:type="spellStart"/>
      <w:r>
        <w:t>Béziers</w:t>
      </w:r>
      <w:proofErr w:type="spellEnd"/>
      <w:r>
        <w:t>. The need for a high-capacity crossing of the Tarn Valley led to the conceptualization and eventual construction of the viaduct.</w:t>
      </w:r>
    </w:p>
    <w:p w14:paraId="127C1463" w14:textId="77777777" w:rsidR="00A91EF0" w:rsidRDefault="00A91EF0" w:rsidP="00A91EF0"/>
    <w:p w14:paraId="3D26DFA6" w14:textId="77777777" w:rsidR="00A91EF0" w:rsidRDefault="00A91EF0" w:rsidP="00A91EF0">
      <w:r>
        <w:t>Construction commenced in 2001, and the Millau Viaduct was inaugurated on December 14, 2004. The project aimed not only to enhance transportation but also to minimize environmental impact and harmonize with the natural landscape.</w:t>
      </w:r>
    </w:p>
    <w:p w14:paraId="175EBA4D" w14:textId="77777777" w:rsidR="00A91EF0" w:rsidRDefault="00A91EF0" w:rsidP="00A91EF0"/>
    <w:p w14:paraId="281DCB08" w14:textId="22C0C6B8" w:rsidR="00A91EF0" w:rsidRPr="00A91EF0" w:rsidRDefault="00A91EF0" w:rsidP="00A91EF0">
      <w:pPr>
        <w:jc w:val="center"/>
        <w:rPr>
          <w:rFonts w:ascii="Bell MT" w:hAnsi="Bell MT"/>
          <w:b/>
          <w:bCs/>
          <w:color w:val="FF3399"/>
          <w:sz w:val="44"/>
          <w:szCs w:val="44"/>
        </w:rPr>
      </w:pPr>
      <w:r w:rsidRPr="00A91EF0">
        <w:rPr>
          <w:rFonts w:ascii="Bell MT" w:hAnsi="Bell MT"/>
          <w:b/>
          <w:bCs/>
          <w:color w:val="FF3399"/>
          <w:sz w:val="44"/>
          <w:szCs w:val="44"/>
        </w:rPr>
        <w:t>Architectural Marvel:</w:t>
      </w:r>
    </w:p>
    <w:p w14:paraId="1A02A815" w14:textId="77777777" w:rsidR="00A91EF0" w:rsidRDefault="00A91EF0" w:rsidP="00A91EF0"/>
    <w:p w14:paraId="72F6ED9D" w14:textId="4C04E7F3" w:rsidR="00A91EF0" w:rsidRPr="00A91EF0" w:rsidRDefault="00A91EF0" w:rsidP="00A91EF0">
      <w:pPr>
        <w:rPr>
          <w:rFonts w:ascii="Bell MT" w:hAnsi="Bell MT"/>
          <w:b/>
          <w:bCs/>
          <w:color w:val="FF3399"/>
          <w:sz w:val="44"/>
          <w:szCs w:val="44"/>
        </w:rPr>
      </w:pPr>
      <w:r w:rsidRPr="00A91EF0">
        <w:rPr>
          <w:rFonts w:ascii="Bell MT" w:hAnsi="Bell MT"/>
          <w:b/>
          <w:bCs/>
          <w:color w:val="FF3399"/>
          <w:sz w:val="44"/>
          <w:szCs w:val="44"/>
        </w:rPr>
        <w:t>1. Graceful Aesthetics:</w:t>
      </w:r>
    </w:p>
    <w:p w14:paraId="0606A4E3" w14:textId="77777777" w:rsidR="00A91EF0" w:rsidRDefault="00A91EF0" w:rsidP="00A91EF0">
      <w:r>
        <w:t xml:space="preserve">   The Millau Viaduct's design embraces a sense of lightness and grace. Its slender towers rise elegantly from the valley floor, supporting the road deck with finesse. The viaduct's aesthetics harmonize with the natural surroundings, creating a seamless integration between infrastructure and environment.</w:t>
      </w:r>
    </w:p>
    <w:p w14:paraId="47F04DE3" w14:textId="77777777" w:rsidR="00A91EF0" w:rsidRDefault="00A91EF0" w:rsidP="00A91EF0"/>
    <w:p w14:paraId="68E8EADC" w14:textId="4FC62772" w:rsidR="00A91EF0" w:rsidRPr="00A91EF0" w:rsidRDefault="00A91EF0" w:rsidP="00A91EF0">
      <w:pPr>
        <w:rPr>
          <w:rFonts w:ascii="Bell MT" w:hAnsi="Bell MT"/>
          <w:b/>
          <w:bCs/>
          <w:color w:val="FF3399"/>
          <w:sz w:val="44"/>
          <w:szCs w:val="44"/>
        </w:rPr>
      </w:pPr>
      <w:r w:rsidRPr="00A91EF0">
        <w:rPr>
          <w:rFonts w:ascii="Bell MT" w:hAnsi="Bell MT"/>
          <w:b/>
          <w:bCs/>
          <w:color w:val="FF3399"/>
          <w:sz w:val="44"/>
          <w:szCs w:val="44"/>
        </w:rPr>
        <w:lastRenderedPageBreak/>
        <w:t>2. Record-Breaking Height:</w:t>
      </w:r>
    </w:p>
    <w:p w14:paraId="4A86DB41" w14:textId="77777777" w:rsidR="00A91EF0" w:rsidRDefault="00A91EF0" w:rsidP="00A91EF0">
      <w:r>
        <w:t xml:space="preserve">   The Millau Viaduct holds the record for being the tallest bridge in the world. Its highest tower, known as P2, soars to a height of 343 meters (1,125 feet), making it taller than the Eiffel Tower.</w:t>
      </w:r>
    </w:p>
    <w:p w14:paraId="32962495" w14:textId="77777777" w:rsidR="00A91EF0" w:rsidRDefault="00A91EF0" w:rsidP="00A91EF0"/>
    <w:p w14:paraId="4506250C" w14:textId="0EDA542F" w:rsidR="00A91EF0" w:rsidRPr="00A91EF0" w:rsidRDefault="00A91EF0" w:rsidP="00A91EF0">
      <w:pPr>
        <w:jc w:val="center"/>
        <w:rPr>
          <w:rFonts w:ascii="Bell MT" w:hAnsi="Bell MT"/>
          <w:b/>
          <w:bCs/>
          <w:color w:val="FF3399"/>
          <w:sz w:val="44"/>
          <w:szCs w:val="44"/>
        </w:rPr>
      </w:pPr>
      <w:r w:rsidRPr="00A91EF0">
        <w:rPr>
          <w:rFonts w:ascii="Bell MT" w:hAnsi="Bell MT"/>
          <w:b/>
          <w:bCs/>
          <w:color w:val="FF3399"/>
          <w:sz w:val="44"/>
          <w:szCs w:val="44"/>
        </w:rPr>
        <w:t>Design Features:</w:t>
      </w:r>
    </w:p>
    <w:p w14:paraId="17C80AB0" w14:textId="77777777" w:rsidR="00A91EF0" w:rsidRDefault="00A91EF0" w:rsidP="00A91EF0"/>
    <w:p w14:paraId="704EC6CB" w14:textId="447BB603" w:rsidR="00A91EF0" w:rsidRPr="00A91EF0" w:rsidRDefault="00A91EF0" w:rsidP="00A91EF0">
      <w:pPr>
        <w:rPr>
          <w:rFonts w:ascii="Bell MT" w:hAnsi="Bell MT"/>
          <w:b/>
          <w:bCs/>
          <w:color w:val="FF3399"/>
          <w:sz w:val="44"/>
          <w:szCs w:val="44"/>
        </w:rPr>
      </w:pPr>
      <w:r w:rsidRPr="00A91EF0">
        <w:rPr>
          <w:rFonts w:ascii="Bell MT" w:hAnsi="Bell MT"/>
          <w:b/>
          <w:bCs/>
          <w:color w:val="FF3399"/>
          <w:sz w:val="44"/>
          <w:szCs w:val="44"/>
        </w:rPr>
        <w:t>1. Cable-Stayed Structure:</w:t>
      </w:r>
    </w:p>
    <w:p w14:paraId="192D572E" w14:textId="77777777" w:rsidR="00A91EF0" w:rsidRDefault="00A91EF0" w:rsidP="00A91EF0">
      <w:r>
        <w:t xml:space="preserve">   The Millau Viaduct is a cable-stayed bridge, with multiple cables radiating from the towers to support the road deck. This design not only imparts structural strength but also contributes to the bridge's aesthetic appeal.</w:t>
      </w:r>
    </w:p>
    <w:p w14:paraId="7B7635E1" w14:textId="77777777" w:rsidR="00A91EF0" w:rsidRDefault="00A91EF0" w:rsidP="00A91EF0"/>
    <w:p w14:paraId="00FE0575" w14:textId="53EBB2E5" w:rsidR="00A91EF0" w:rsidRPr="00A91EF0" w:rsidRDefault="00A91EF0" w:rsidP="00A91EF0">
      <w:pPr>
        <w:rPr>
          <w:rFonts w:ascii="Bell MT" w:hAnsi="Bell MT"/>
          <w:b/>
          <w:bCs/>
          <w:color w:val="FF3399"/>
          <w:sz w:val="44"/>
          <w:szCs w:val="44"/>
        </w:rPr>
      </w:pPr>
      <w:r w:rsidRPr="00A91EF0">
        <w:rPr>
          <w:rFonts w:ascii="Bell MT" w:hAnsi="Bell MT"/>
          <w:b/>
          <w:bCs/>
          <w:color w:val="FF3399"/>
          <w:sz w:val="44"/>
          <w:szCs w:val="44"/>
        </w:rPr>
        <w:t>2. Innovative Deck Design:</w:t>
      </w:r>
    </w:p>
    <w:p w14:paraId="2C2411C7" w14:textId="77777777" w:rsidR="00A91EF0" w:rsidRDefault="00A91EF0" w:rsidP="00A91EF0">
      <w:r>
        <w:t xml:space="preserve">   The road deck features an innovative design, comprising slender piers that ensure minimal visual impact on the landscape. The deck's elegant curves and sweeping lines enhance the viaduct's overall aesthetic.</w:t>
      </w:r>
    </w:p>
    <w:p w14:paraId="7ECAC294" w14:textId="77777777" w:rsidR="00A91EF0" w:rsidRDefault="00A91EF0" w:rsidP="00A91EF0"/>
    <w:p w14:paraId="43979174" w14:textId="2FFE258D" w:rsidR="00A91EF0" w:rsidRPr="00A91EF0" w:rsidRDefault="00A91EF0" w:rsidP="00A91EF0">
      <w:pPr>
        <w:jc w:val="center"/>
        <w:rPr>
          <w:rFonts w:ascii="Bell MT" w:hAnsi="Bell MT"/>
          <w:b/>
          <w:bCs/>
          <w:color w:val="FF3399"/>
          <w:sz w:val="44"/>
          <w:szCs w:val="44"/>
        </w:rPr>
      </w:pPr>
      <w:r w:rsidRPr="00A91EF0">
        <w:rPr>
          <w:rFonts w:ascii="Bell MT" w:hAnsi="Bell MT"/>
          <w:b/>
          <w:bCs/>
          <w:color w:val="FF3399"/>
          <w:sz w:val="44"/>
          <w:szCs w:val="44"/>
        </w:rPr>
        <w:t>Cultural Significance:</w:t>
      </w:r>
    </w:p>
    <w:p w14:paraId="28B3DDBE" w14:textId="77777777" w:rsidR="00A91EF0" w:rsidRDefault="00A91EF0" w:rsidP="00A91EF0"/>
    <w:p w14:paraId="174E8A42" w14:textId="7C35C607" w:rsidR="00A91EF0" w:rsidRPr="00A91EF0" w:rsidRDefault="00A91EF0" w:rsidP="00A91EF0">
      <w:pPr>
        <w:rPr>
          <w:rFonts w:ascii="Bell MT" w:hAnsi="Bell MT"/>
          <w:b/>
          <w:bCs/>
          <w:color w:val="FF3399"/>
          <w:sz w:val="44"/>
          <w:szCs w:val="44"/>
        </w:rPr>
      </w:pPr>
      <w:r w:rsidRPr="00A91EF0">
        <w:rPr>
          <w:rFonts w:ascii="Bell MT" w:hAnsi="Bell MT"/>
          <w:b/>
          <w:bCs/>
          <w:color w:val="FF3399"/>
          <w:sz w:val="44"/>
          <w:szCs w:val="44"/>
        </w:rPr>
        <w:t>1. Tourist Attraction:</w:t>
      </w:r>
    </w:p>
    <w:p w14:paraId="3B1ABD59" w14:textId="77777777" w:rsidR="00A91EF0" w:rsidRDefault="00A91EF0" w:rsidP="00A91EF0">
      <w:r>
        <w:t xml:space="preserve">   The Millau Viaduct has become a major tourist attraction, drawing visitors from around the world. Its visitor center provides insights into the bridge's construction and the engineering marvels that make it possible.</w:t>
      </w:r>
    </w:p>
    <w:p w14:paraId="0BDEE217" w14:textId="77777777" w:rsidR="00A91EF0" w:rsidRDefault="00A91EF0" w:rsidP="00A91EF0"/>
    <w:p w14:paraId="00944F45" w14:textId="70773986" w:rsidR="00A91EF0" w:rsidRPr="00A91EF0" w:rsidRDefault="00A91EF0" w:rsidP="00A91EF0">
      <w:pPr>
        <w:rPr>
          <w:rFonts w:ascii="Bell MT" w:hAnsi="Bell MT"/>
          <w:b/>
          <w:bCs/>
          <w:color w:val="FF3399"/>
          <w:sz w:val="44"/>
          <w:szCs w:val="44"/>
        </w:rPr>
      </w:pPr>
      <w:r w:rsidRPr="00A91EF0">
        <w:rPr>
          <w:rFonts w:ascii="Bell MT" w:hAnsi="Bell MT"/>
          <w:b/>
          <w:bCs/>
          <w:color w:val="FF3399"/>
          <w:sz w:val="44"/>
          <w:szCs w:val="44"/>
        </w:rPr>
        <w:t>2. International Recognition:</w:t>
      </w:r>
    </w:p>
    <w:p w14:paraId="54B1C569" w14:textId="77777777" w:rsidR="00A91EF0" w:rsidRDefault="00A91EF0" w:rsidP="00A91EF0">
      <w:r>
        <w:t xml:space="preserve">   The viaduct has received numerous awards for its design and engineering excellence, including the Outstanding Structure Award from the International Association for Bridge and Structural Engineering.</w:t>
      </w:r>
    </w:p>
    <w:p w14:paraId="42EF2197" w14:textId="77777777" w:rsidR="00A91EF0" w:rsidRDefault="00A91EF0" w:rsidP="00A91EF0"/>
    <w:p w14:paraId="6AE877FE" w14:textId="49C5918D" w:rsidR="00A91EF0" w:rsidRPr="00A91EF0" w:rsidRDefault="00A91EF0" w:rsidP="00A91EF0">
      <w:pPr>
        <w:jc w:val="center"/>
        <w:rPr>
          <w:rFonts w:ascii="Bell MT" w:hAnsi="Bell MT"/>
          <w:b/>
          <w:bCs/>
          <w:color w:val="FF3399"/>
          <w:sz w:val="44"/>
          <w:szCs w:val="44"/>
        </w:rPr>
      </w:pPr>
      <w:r w:rsidRPr="00A91EF0">
        <w:rPr>
          <w:rFonts w:ascii="Bell MT" w:hAnsi="Bell MT"/>
          <w:b/>
          <w:bCs/>
          <w:color w:val="FF3399"/>
          <w:sz w:val="44"/>
          <w:szCs w:val="44"/>
        </w:rPr>
        <w:lastRenderedPageBreak/>
        <w:t>Environmental Considerations:</w:t>
      </w:r>
    </w:p>
    <w:p w14:paraId="735038D1" w14:textId="77777777" w:rsidR="00A91EF0" w:rsidRDefault="00A91EF0" w:rsidP="00A91EF0"/>
    <w:p w14:paraId="67A09958" w14:textId="1D25E185" w:rsidR="00A91EF0" w:rsidRPr="00A91EF0" w:rsidRDefault="00A91EF0" w:rsidP="00A91EF0">
      <w:pPr>
        <w:rPr>
          <w:rFonts w:ascii="Bell MT" w:hAnsi="Bell MT"/>
          <w:b/>
          <w:bCs/>
          <w:color w:val="FF3399"/>
          <w:sz w:val="44"/>
          <w:szCs w:val="44"/>
        </w:rPr>
      </w:pPr>
      <w:r w:rsidRPr="00A91EF0">
        <w:rPr>
          <w:rFonts w:ascii="Bell MT" w:hAnsi="Bell MT"/>
          <w:b/>
          <w:bCs/>
          <w:color w:val="FF3399"/>
          <w:sz w:val="44"/>
          <w:szCs w:val="44"/>
        </w:rPr>
        <w:t>1. Minimizing Impact:</w:t>
      </w:r>
    </w:p>
    <w:p w14:paraId="1727A2B5" w14:textId="77777777" w:rsidR="00A91EF0" w:rsidRDefault="00A91EF0" w:rsidP="00A91EF0">
      <w:r>
        <w:t xml:space="preserve">   The Millau Viaduct was designed to minimize environmental impact, with its towers and piers strategically placed to avoid disrupting the landscape. The viaduct's construction also aimed to reduce pollution and disturbance to local flora and fauna.</w:t>
      </w:r>
    </w:p>
    <w:p w14:paraId="6699B625" w14:textId="77777777" w:rsidR="00A91EF0" w:rsidRDefault="00A91EF0" w:rsidP="00A91EF0"/>
    <w:p w14:paraId="31ED92B8" w14:textId="671CC51A" w:rsidR="00A91EF0" w:rsidRPr="00A91EF0" w:rsidRDefault="00A91EF0" w:rsidP="00A91EF0">
      <w:pPr>
        <w:rPr>
          <w:rFonts w:ascii="Bell MT" w:hAnsi="Bell MT"/>
          <w:b/>
          <w:bCs/>
          <w:color w:val="FF3399"/>
          <w:sz w:val="44"/>
          <w:szCs w:val="44"/>
        </w:rPr>
      </w:pPr>
      <w:r w:rsidRPr="00A91EF0">
        <w:rPr>
          <w:rFonts w:ascii="Bell MT" w:hAnsi="Bell MT"/>
          <w:b/>
          <w:bCs/>
          <w:color w:val="FF3399"/>
          <w:sz w:val="44"/>
          <w:szCs w:val="44"/>
        </w:rPr>
        <w:t>2. Wind Resistance:</w:t>
      </w:r>
    </w:p>
    <w:p w14:paraId="02225831" w14:textId="77777777" w:rsidR="00A91EF0" w:rsidRDefault="00A91EF0" w:rsidP="00A91EF0">
      <w:r>
        <w:t xml:space="preserve">   Wind resistance was a crucial consideration in the viaduct's design. Wind tunnel tests were conducted to ensure that the bridge could withstand the strong winds that sweep across the Tarn Valley.</w:t>
      </w:r>
    </w:p>
    <w:p w14:paraId="7A9DFDE1" w14:textId="77777777" w:rsidR="00A91EF0" w:rsidRDefault="00A91EF0" w:rsidP="00A91EF0"/>
    <w:p w14:paraId="1A2195C8" w14:textId="3EA65110" w:rsidR="00A91EF0" w:rsidRPr="00A91EF0" w:rsidRDefault="00A91EF0" w:rsidP="00A91EF0">
      <w:pPr>
        <w:jc w:val="center"/>
        <w:rPr>
          <w:rFonts w:ascii="Bell MT" w:hAnsi="Bell MT"/>
          <w:b/>
          <w:bCs/>
          <w:color w:val="FF3399"/>
          <w:sz w:val="44"/>
          <w:szCs w:val="44"/>
        </w:rPr>
      </w:pPr>
      <w:r w:rsidRPr="00A91EF0">
        <w:rPr>
          <w:rFonts w:ascii="Bell MT" w:hAnsi="Bell MT"/>
          <w:b/>
          <w:bCs/>
          <w:color w:val="FF3399"/>
          <w:sz w:val="44"/>
          <w:szCs w:val="44"/>
        </w:rPr>
        <w:t>Conclusion:</w:t>
      </w:r>
    </w:p>
    <w:p w14:paraId="157BD993" w14:textId="77777777" w:rsidR="00A91EF0" w:rsidRDefault="00A91EF0" w:rsidP="00A91EF0"/>
    <w:p w14:paraId="1EE9A085" w14:textId="4B568D8E" w:rsidR="00B131A4" w:rsidRDefault="00A91EF0" w:rsidP="00A91EF0">
      <w:r>
        <w:t>The Millau Viaduct stands not only as a feat of engineering but as a symbol of human innovation and harmony with nature. Its sweeping lines and soaring towers not only facilitate efficient transportation but also elevate the landscape, creating a bridge that transcends its functional purpose to become a work of art. As travelers marvel at its magnificence and engineers applaud its technical achievements, the Millau Viaduct continues to inspire awe and admiration for its seamless fusion of engineering and aesthetics.</w:t>
      </w:r>
    </w:p>
    <w:sectPr w:rsidR="00B1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F0"/>
    <w:rsid w:val="00A91EF0"/>
    <w:rsid w:val="00B1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D30C"/>
  <w15:chartTrackingRefBased/>
  <w15:docId w15:val="{2E86CF0C-2D91-42BB-A2D0-6D9D9665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2024-01-07T14:26:00Z</dcterms:created>
  <dcterms:modified xsi:type="dcterms:W3CDTF">2024-01-07T14:30:00Z</dcterms:modified>
</cp:coreProperties>
</file>