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Panel de Control — Tienda Online</w:t>
      </w:r>
    </w:p>
    <w:p>
      <w:pPr>
        <w:ind w:left="454"/>
        <w:shd w:fill="E8F4FD" w:val="clear"/>
      </w:pPr>
      <w:r>
        <w:rPr>
          <w:i/>
          <w:sz w:val="20"/>
        </w:rPr>
        <w:t xml:space="preserve">🔗 </w:t>
      </w:r>
      <w:r>
        <w:rPr>
          <w:b/>
          <w:i/>
          <w:sz w:val="20"/>
        </w:rPr>
        <w:t>GitHub Pages:</w:t>
      </w:r>
      <w:r>
        <w:rPr>
          <w:i/>
          <w:sz w:val="20"/>
        </w:rPr>
        <w:t xml:space="preserve"> </w:t>
      </w:r>
      <w:r>
        <w:rPr>
          <w:i/>
          <w:color w:val="0056B3"/>
          <w:sz w:val="20"/>
          <w:u w:val="single"/>
        </w:rPr>
        <w:t>https://mutenros.github.io/Programacion-002-Panel-de-control-de-tienda-online/ (https://mutenros.github.io/Programacion-002-Panel-de-control-de-tienda-online/)</w:t>
      </w:r>
    </w:p>
    <w:p>
      <w:pPr>
        <w:pStyle w:val="Heading2"/>
      </w:pPr>
      <w:r>
        <w:t>Introducción</w:t>
      </w:r>
    </w:p>
    <w:p>
      <w:r>
        <w:t xml:space="preserve">Este proyecto es un panel de control de consola en Java que permite gestionar la tienda online desarrollada en el proyecto de Bases de Datos (Bases-de-datos-001-Proyecto-tienda-online). El panel se conecta a la base de datos MySQL </w:t>
      </w:r>
      <w:r>
        <w:rPr>
          <w:rFonts w:ascii="Consolas" w:hAnsi="Consolas"/>
          <w:color w:val="C7254E"/>
          <w:sz w:val="18"/>
        </w:rPr>
        <w:t>tiendadam</w:t>
      </w:r>
      <w:r>
        <w:t xml:space="preserve"> mediante JDBC y permite realizar operaciones CRUD sobre productos y clientes, consultar pedidos con detalle de líneas (usando JOINs SQL), buscar productos y visualizar estadísticas de facturación. El proyecto demuestra la intermodularidad entre Java y MySQL, aplicando Programación Orientada a Objetos, consultas SQL preparadas y el patrón Singleton para la conexión.</w:t>
      </w:r>
    </w:p>
    <w:p>
      <w:pPr>
        <w:pStyle w:val="Heading2"/>
      </w:pPr>
      <w:r>
        <w:t>Desarrollo de las partes</w:t>
      </w:r>
    </w:p>
    <w:p>
      <w:pPr>
        <w:pStyle w:val="Heading3"/>
      </w:pPr>
      <w:r>
        <w:t>1. Clase Conexion — Patrón Singleton y JDBC</w:t>
      </w:r>
    </w:p>
    <w:p>
      <w:r>
        <w:t xml:space="preserve">La clase </w:t>
      </w:r>
      <w:r>
        <w:rPr>
          <w:rFonts w:ascii="Consolas" w:hAnsi="Consolas"/>
          <w:color w:val="C7254E"/>
          <w:sz w:val="18"/>
        </w:rPr>
        <w:t>Conexion</w:t>
      </w:r>
      <w:r>
        <w:t xml:space="preserve"> encapsula toda la lógica de conexión a MySQL usando JDBC. Implementa un patrón Singleton: solo mantiene una conexión activa a la vez. Usa </w:t>
      </w:r>
      <w:r>
        <w:rPr>
          <w:rFonts w:ascii="Consolas" w:hAnsi="Consolas"/>
          <w:color w:val="C7254E"/>
          <w:sz w:val="18"/>
        </w:rPr>
        <w:t>Class.forName()</w:t>
      </w:r>
      <w:r>
        <w:t xml:space="preserve"> para cargar el driver MySQL y </w:t>
      </w:r>
      <w:r>
        <w:rPr>
          <w:rFonts w:ascii="Consolas" w:hAnsi="Consolas"/>
          <w:color w:val="C7254E"/>
          <w:sz w:val="18"/>
        </w:rPr>
        <w:t>DriverManager.getConnection()</w:t>
      </w:r>
      <w:r>
        <w:t xml:space="preserve"> con los datos del usuario </w:t>
      </w:r>
      <w:r>
        <w:rPr>
          <w:rFonts w:ascii="Consolas" w:hAnsi="Consolas"/>
          <w:color w:val="C7254E"/>
          <w:sz w:val="18"/>
        </w:rPr>
        <w:t>tiendadam</w:t>
      </w:r>
      <w:r>
        <w:t xml:space="preserve"> creado en el proyecto de Bases de Datos.</w:t>
      </w:r>
    </w:p>
    <w:p>
      <w:pPr>
        <w:spacing w:after="0"/>
      </w:pPr>
      <w:r>
        <w:rPr>
          <w:i/>
          <w:color w:val="666666"/>
          <w:sz w:val="16"/>
        </w:rPr>
        <w:t xml:space="preserve">  JAVA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src/Conexion.java — Líneas 25-47: Constantes y método obtener()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private static final String URL = "jdbc:mysql://localhost:3306/tiendadam";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private static final String USUARIO = "tiendadam";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private static final String PASSWORD = "Tiendadam123$";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public static Connection obtener()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if (conexion == null || conexion.isClosed())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Class.forName("com.mysql.cj.jdbc.Driver");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conexion = DriverManager.getConnection(URL, USUARIO, PASSWORD);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return conexion;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src/Conexion.java — Líneas 25–47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private static final String URL = "jdbc:mysql://localhost:3306/tiendadam";</w:t>
              <w:br/>
              <w:t xml:space="preserve">    private static final String USUARIO = "tiendadam";</w:t>
              <w:br/>
              <w:t xml:space="preserve">    private static final String PASSWORD = "Tiendadam123$";</w:t>
              <w:br/>
              <w:br/>
              <w:t xml:space="preserve">    // Instancia unica de la conexion (Singleton)</w:t>
              <w:br/>
              <w:t xml:space="preserve">    private static Connection conexion = null;</w:t>
              <w:br/>
              <w:br/>
              <w:t xml:space="preserve">    /**</w:t>
              <w:br/>
              <w:t xml:space="preserve">     * Obtiene la conexion a la base de datos.</w:t>
              <w:br/>
              <w:t xml:space="preserve">     * Si no existe o esta cerrada, crea una nueva.</w:t>
              <w:br/>
              <w:t xml:space="preserve">     *</w:t>
              <w:br/>
              <w:t xml:space="preserve">     * @return Objeto Connection conectado a MySQL</w:t>
              <w:br/>
              <w:t xml:space="preserve">     */</w:t>
              <w:br/>
              <w:t xml:space="preserve">    public static Connection obtener() {</w:t>
              <w:br/>
              <w:t xml:space="preserve">        try {</w:t>
              <w:br/>
              <w:t xml:space="preserve">            // Comprobar si la conexion ya esta abierta</w:t>
              <w:br/>
              <w:t xml:space="preserve">            if (conexion == null || conexion.isClosed()) {</w:t>
              <w:br/>
              <w:t xml:space="preserve">                // Cargar el driver de MySQL</w:t>
              <w:br/>
              <w:t xml:space="preserve">                Class.forName("com.mysql.cj.jdbc.Driver");</w:t>
              <w:br/>
              <w:br/>
              <w:t xml:space="preserve">                // Crear la conexion</w:t>
              <w:br/>
              <w:t xml:space="preserve">                conexion = DriverManager.getConnection(URL, USUARIO, PASSWORD);</w:t>
              <w:br/>
              <w:t xml:space="preserve">                System.out.println("  [OK] Conectado a la base de datos 'tiendadam'");</w:t>
            </w:r>
          </w:p>
        </w:tc>
      </w:tr>
    </w:tbl>
    <w:p>
      <w:pPr>
        <w:pStyle w:val="Heading3"/>
      </w:pPr>
      <w:r>
        <w:t>2. Clase Producto — Modelo de datos con formato EUR</w:t>
      </w:r>
    </w:p>
    <w:p>
      <w:r>
        <w:t xml:space="preserve">La clase </w:t>
      </w:r>
      <w:r>
        <w:rPr>
          <w:rFonts w:ascii="Consolas" w:hAnsi="Consolas"/>
          <w:color w:val="C7254E"/>
          <w:sz w:val="18"/>
        </w:rPr>
        <w:t>Producto</w:t>
      </w:r>
      <w:r>
        <w:t xml:space="preserve"> mapea la tabla </w:t>
      </w:r>
      <w:r>
        <w:rPr>
          <w:rFonts w:ascii="Consolas" w:hAnsi="Consolas"/>
          <w:color w:val="C7254E"/>
          <w:sz w:val="18"/>
        </w:rPr>
        <w:t>producto</w:t>
      </w:r>
      <w:r>
        <w:t xml:space="preserve"> de la BD. Sus atributos (</w:t>
      </w:r>
      <w:r>
        <w:rPr>
          <w:rFonts w:ascii="Consolas" w:hAnsi="Consolas"/>
          <w:color w:val="C7254E"/>
          <w:sz w:val="18"/>
        </w:rPr>
        <w:t>id</w:t>
      </w:r>
      <w:r>
        <w:t xml:space="preserve">, </w:t>
      </w:r>
      <w:r>
        <w:rPr>
          <w:rFonts w:ascii="Consolas" w:hAnsi="Consolas"/>
          <w:color w:val="C7254E"/>
          <w:sz w:val="18"/>
        </w:rPr>
        <w:t>titulo</w:t>
      </w:r>
      <w:r>
        <w:t xml:space="preserve">, </w:t>
      </w:r>
      <w:r>
        <w:rPr>
          <w:rFonts w:ascii="Consolas" w:hAnsi="Consolas"/>
          <w:color w:val="C7254E"/>
          <w:sz w:val="18"/>
        </w:rPr>
        <w:t>descripcion</w:t>
      </w:r>
      <w:r>
        <w:t xml:space="preserve">, </w:t>
      </w:r>
      <w:r>
        <w:rPr>
          <w:rFonts w:ascii="Consolas" w:hAnsi="Consolas"/>
          <w:color w:val="C7254E"/>
          <w:sz w:val="18"/>
        </w:rPr>
        <w:t>precio</w:t>
      </w:r>
      <w:r>
        <w:t xml:space="preserve">, </w:t>
      </w:r>
      <w:r>
        <w:rPr>
          <w:rFonts w:ascii="Consolas" w:hAnsi="Consolas"/>
          <w:color w:val="C7254E"/>
          <w:sz w:val="18"/>
        </w:rPr>
        <w:t>imagen</w:t>
      </w:r>
      <w:r>
        <w:t xml:space="preserve">) corresponden a las columnas SQL. El método </w:t>
      </w:r>
      <w:r>
        <w:rPr>
          <w:rFonts w:ascii="Consolas" w:hAnsi="Consolas"/>
          <w:color w:val="C7254E"/>
          <w:sz w:val="18"/>
        </w:rPr>
        <w:t>toString()</w:t>
      </w:r>
      <w:r>
        <w:t xml:space="preserve"> formatea el precio con 2 decimales y símbolo EUR usando </w:t>
      </w:r>
      <w:r>
        <w:rPr>
          <w:rFonts w:ascii="Consolas" w:hAnsi="Consolas"/>
          <w:color w:val="C7254E"/>
          <w:sz w:val="18"/>
        </w:rPr>
        <w:t>String.format()</w:t>
      </w:r>
      <w:r>
        <w:t>.</w:t>
      </w:r>
    </w:p>
    <w:p>
      <w:pPr>
        <w:spacing w:after="0"/>
      </w:pPr>
      <w:r>
        <w:rPr>
          <w:i/>
          <w:color w:val="666666"/>
          <w:sz w:val="16"/>
        </w:rPr>
        <w:t xml:space="preserve">  JAVA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src/Producto.java — Líneas 46-54: toString con formato EUR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@Override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public String toString()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String precioFormateado = String.format("%.2f EUR", precio);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return "| " + String.format("%-4d", id) +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" | " + String.format("%-22s", titulo) +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" | " + String.format("%-30s", descripcion) +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" | " + String.format("%10s", precioFormateado) +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" | " + String.format("%-20s", imagen) + " |";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src/Producto.java — Líneas 46–54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public void setTitulo(String titulo) { this.titulo = titulo; }</w:t>
              <w:br/>
              <w:t xml:space="preserve">    public void setDescripcion(String descripcion) { this.descripcion = descripcion; }</w:t>
              <w:br/>
              <w:t xml:space="preserve">    public void setPrecio(double precio) { this.precio = precio; }</w:t>
              <w:br/>
              <w:t xml:space="preserve">    public void setImagen(String imagen) { this.imagen = imagen; }</w:t>
              <w:br/>
              <w:br/>
              <w:t xml:space="preserve">    /**</w:t>
              <w:br/>
              <w:t xml:space="preserve">     * Formato tabla para mostrar en consola.</w:t>
              <w:br/>
              <w:t xml:space="preserve">     * Usa String.format para alinear columnas.</w:t>
              <w:br/>
              <w:t xml:space="preserve">     */</w:t>
            </w:r>
          </w:p>
        </w:tc>
      </w:tr>
    </w:tbl>
    <w:p>
      <w:pPr>
        <w:pStyle w:val="Heading3"/>
      </w:pPr>
      <w:r>
        <w:t>3. Clase Cliente — Modelo con getters/setters</w:t>
      </w:r>
    </w:p>
    <w:p>
      <w:r>
        <w:t xml:space="preserve">La clase </w:t>
      </w:r>
      <w:r>
        <w:rPr>
          <w:rFonts w:ascii="Consolas" w:hAnsi="Consolas"/>
          <w:color w:val="C7254E"/>
          <w:sz w:val="18"/>
        </w:rPr>
        <w:t>Cliente</w:t>
      </w:r>
      <w:r>
        <w:t xml:space="preserve"> encapsula los datos de la tabla </w:t>
      </w:r>
      <w:r>
        <w:rPr>
          <w:rFonts w:ascii="Consolas" w:hAnsi="Consolas"/>
          <w:color w:val="C7254E"/>
          <w:sz w:val="18"/>
        </w:rPr>
        <w:t>cliente</w:t>
      </w:r>
      <w:r>
        <w:t xml:space="preserve"> (id, nombre, apellidos, email) con atributos privados, constructor y métodos de acceso. Demuestra el principio de encapsulamiento de la OOP.</w:t>
      </w:r>
    </w:p>
    <w:p>
      <w:pPr>
        <w:spacing w:after="0"/>
      </w:pPr>
      <w:r>
        <w:rPr>
          <w:i/>
          <w:color w:val="666666"/>
          <w:sz w:val="16"/>
        </w:rPr>
        <w:t xml:space="preserve">  JAVA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src/Cliente.java — Líneas 16-23: Atributos encapsulados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public class Cliente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private int id;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private String nombre;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private String apellidos;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private String email;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src/Cliente.java — Líneas 16–23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// Atributos que mapean las columnas de la tabla 'cliente'</w:t>
              <w:br/>
              <w:t xml:space="preserve">    private int id;</w:t>
              <w:br/>
              <w:t xml:space="preserve">    private String nombre;</w:t>
              <w:br/>
              <w:t xml:space="preserve">    private String apellidos;</w:t>
              <w:br/>
              <w:t xml:space="preserve">    private String email;</w:t>
              <w:br/>
              <w:br/>
              <w:t xml:space="preserve">    /**</w:t>
              <w:br/>
              <w:t xml:space="preserve">     * Constructor con todos los parametros.</w:t>
            </w:r>
          </w:p>
        </w:tc>
      </w:tr>
    </w:tbl>
    <w:p>
      <w:pPr>
        <w:pStyle w:val="Heading3"/>
      </w:pPr>
      <w:r>
        <w:t>4. Clase Pedido — Modelo con datos de JOIN</w:t>
      </w:r>
    </w:p>
    <w:p>
      <w:r>
        <w:t xml:space="preserve">La clase </w:t>
      </w:r>
      <w:r>
        <w:rPr>
          <w:rFonts w:ascii="Consolas" w:hAnsi="Consolas"/>
          <w:color w:val="C7254E"/>
          <w:sz w:val="18"/>
        </w:rPr>
        <w:t>Pedido</w:t>
      </w:r>
      <w:r>
        <w:t xml:space="preserve"> incluye un atributo extra </w:t>
      </w:r>
      <w:r>
        <w:rPr>
          <w:rFonts w:ascii="Consolas" w:hAnsi="Consolas"/>
          <w:color w:val="C7254E"/>
          <w:sz w:val="18"/>
        </w:rPr>
        <w:t>nombreCliente</w:t>
      </w:r>
      <w:r>
        <w:t xml:space="preserve"> que no existe en la tabla, sino que se carga mediante un JOIN SQL entre </w:t>
      </w:r>
      <w:r>
        <w:rPr>
          <w:rFonts w:ascii="Consolas" w:hAnsi="Consolas"/>
          <w:color w:val="C7254E"/>
          <w:sz w:val="18"/>
        </w:rPr>
        <w:t>pedido</w:t>
      </w:r>
      <w:r>
        <w:t xml:space="preserve"> y </w:t>
      </w:r>
      <w:r>
        <w:rPr>
          <w:rFonts w:ascii="Consolas" w:hAnsi="Consolas"/>
          <w:color w:val="C7254E"/>
          <w:sz w:val="18"/>
        </w:rPr>
        <w:t>cliente</w:t>
      </w:r>
      <w:r>
        <w:t>. Esto muestra cómo el modelo Java puede enriquecer los datos que vienen de varias tablas relacionadas.</w:t>
      </w:r>
    </w:p>
    <w:p>
      <w:pPr>
        <w:spacing w:after="0"/>
      </w:pPr>
      <w:r>
        <w:rPr>
          <w:i/>
          <w:color w:val="666666"/>
          <w:sz w:val="16"/>
        </w:rPr>
        <w:t xml:space="preserve">  JAVA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src/Pedido.java — Líneas 18-22: Atributos con dato de JOIN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private int id;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private String fecha;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private int clienteId;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private String nombreCliente; // Viene del JOIN con tabla cliente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src/Pedido.java — Líneas 18–22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private int clienteId;</w:t>
              <w:br/>
              <w:br/>
              <w:t xml:space="preserve">    // Datos del cliente (cargados con JOIN)</w:t>
              <w:br/>
              <w:t xml:space="preserve">    private String nombreCliente;</w:t>
            </w:r>
          </w:p>
        </w:tc>
      </w:tr>
    </w:tbl>
    <w:p>
      <w:pPr>
        <w:pStyle w:val="Heading3"/>
      </w:pPr>
      <w:r>
        <w:t>5. Listar productos — SELECT con Statement</w:t>
      </w:r>
    </w:p>
    <w:p>
      <w:r>
        <w:t xml:space="preserve">El método </w:t>
      </w:r>
      <w:r>
        <w:rPr>
          <w:rFonts w:ascii="Consolas" w:hAnsi="Consolas"/>
          <w:color w:val="C7254E"/>
          <w:sz w:val="18"/>
        </w:rPr>
        <w:t>listarProductos()</w:t>
      </w:r>
      <w:r>
        <w:t xml:space="preserve"> ejecuta un </w:t>
      </w:r>
      <w:r>
        <w:rPr>
          <w:rFonts w:ascii="Consolas" w:hAnsi="Consolas"/>
          <w:color w:val="C7254E"/>
          <w:sz w:val="18"/>
        </w:rPr>
        <w:t>SELECT * FROM producto</w:t>
      </w:r>
      <w:r>
        <w:t xml:space="preserve"> usando </w:t>
      </w:r>
      <w:r>
        <w:rPr>
          <w:rFonts w:ascii="Consolas" w:hAnsi="Consolas"/>
          <w:color w:val="C7254E"/>
          <w:sz w:val="18"/>
        </w:rPr>
        <w:t>Statement</w:t>
      </w:r>
      <w:r>
        <w:t xml:space="preserve"> y recorre el </w:t>
      </w:r>
      <w:r>
        <w:rPr>
          <w:rFonts w:ascii="Consolas" w:hAnsi="Consolas"/>
          <w:color w:val="C7254E"/>
          <w:sz w:val="18"/>
        </w:rPr>
        <w:t>ResultSet</w:t>
      </w:r>
      <w:r>
        <w:t xml:space="preserve"> con un </w:t>
      </w:r>
      <w:r>
        <w:rPr>
          <w:rFonts w:ascii="Consolas" w:hAnsi="Consolas"/>
          <w:color w:val="C7254E"/>
          <w:sz w:val="18"/>
        </w:rPr>
        <w:t>while (rs.next())</w:t>
      </w:r>
      <w:r>
        <w:t xml:space="preserve">. Crea objetos </w:t>
      </w:r>
      <w:r>
        <w:rPr>
          <w:rFonts w:ascii="Consolas" w:hAnsi="Consolas"/>
          <w:color w:val="C7254E"/>
          <w:sz w:val="18"/>
        </w:rPr>
        <w:t>Producto</w:t>
      </w:r>
      <w:r>
        <w:t xml:space="preserve"> desde cada fila y los muestra en tabla formateada con bordes Unicode.</w:t>
      </w:r>
    </w:p>
    <w:p>
      <w:pPr>
        <w:spacing w:after="0"/>
      </w:pPr>
      <w:r>
        <w:rPr>
          <w:i/>
          <w:color w:val="666666"/>
          <w:sz w:val="16"/>
        </w:rPr>
        <w:t xml:space="preserve">  JAVA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src/GestorPanel.java — Líneas 28-61: Listar productos con ResultSet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Statement stmt = con.createStatement();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ResultSet rs = stmt.executeQuery("SELECT * FROM producto ORDER BY id");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while (rs.next())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Producto p = new Producto(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rs.getInt("id"),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rs.getString("titulo"),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rs.getString("descripcion"),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Double.parseDouble(rs.getString("precio")),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rs.getString("imagen")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System.out.println("  " + p.toString());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src/GestorPanel.java — Líneas 28–61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Connection con = Conexion.obtener();</w:t>
              <w:br/>
              <w:t xml:space="preserve">        if (con == null) return;</w:t>
              <w:br/>
              <w:br/>
              <w:t xml:space="preserve">        try {</w:t>
              <w:br/>
              <w:t xml:space="preserve">            Statement stmt = con.createStatement();</w:t>
              <w:br/>
              <w:t xml:space="preserve">            ResultSet rs = stmt.executeQuery("SELECT * FROM producto ORDER BY id");</w:t>
              <w:br/>
              <w:br/>
              <w:t xml:space="preserve">            System.out.println("  ╔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╗");</w:t>
              <w:br/>
              <w:t xml:space="preserve">            System.out.println("  ║                                    CATALOGO DE PRODUCTOS                                             ║");</w:t>
              <w:br/>
              <w:t xml:space="preserve">            System.out.println("  ╠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╣");</w:t>
              <w:br/>
              <w:t xml:space="preserve">            System.out.println("  | " + String.format("%-4s", "ID") +</w:t>
              <w:br/>
              <w:t xml:space="preserve">                               " | " + String.format("%-22s", "TITULO") +</w:t>
              <w:br/>
              <w:t xml:space="preserve">                               " | " + String.format("%-30s", "DESCRIPCION") +</w:t>
              <w:br/>
              <w:t xml:space="preserve">                               " | " + String.format("%10s", "PRECIO") +</w:t>
              <w:br/>
              <w:t xml:space="preserve">                               " | " + String.format("%-20s", "IMAGEN") + " |");</w:t>
              <w:br/>
              <w:t xml:space="preserve">            System.out.println("  |------|------------------------|--------------------------------|------------|----------------------|");</w:t>
              <w:br/>
              <w:br/>
              <w:t xml:space="preserve">            int total = 0;</w:t>
              <w:br/>
              <w:t xml:space="preserve">            while (rs.next()) {</w:t>
              <w:br/>
              <w:t xml:space="preserve">                // Leer cada columna del ResultSet</w:t>
              <w:br/>
              <w:t xml:space="preserve">                Producto p = new Producto(</w:t>
              <w:br/>
              <w:t xml:space="preserve">                    rs.getInt("id"),</w:t>
              <w:br/>
              <w:t xml:space="preserve">                    rs.getString("titulo"),</w:t>
              <w:br/>
              <w:t xml:space="preserve">                    rs.getString("descripcion"),</w:t>
              <w:br/>
              <w:t xml:space="preserve">                    Double.parseDouble(rs.getString("precio")),</w:t>
              <w:br/>
              <w:t xml:space="preserve">                    rs.getString("imagen")</w:t>
              <w:br/>
              <w:t xml:space="preserve">                );</w:t>
              <w:br/>
              <w:t xml:space="preserve">                System.out.println("  " + p.toString());</w:t>
              <w:br/>
              <w:t xml:space="preserve">                total++;</w:t>
              <w:br/>
              <w:t xml:space="preserve">            }</w:t>
              <w:br/>
              <w:br/>
              <w:t xml:space="preserve">            System.out.println("  ╚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╝");</w:t>
              <w:br/>
              <w:t xml:space="preserve">            System.out.println("  Total: " + total + " producto(s)");</w:t>
            </w:r>
          </w:p>
        </w:tc>
      </w:tr>
    </w:tbl>
    <w:p>
      <w:pPr>
        <w:pStyle w:val="Heading3"/>
      </w:pPr>
      <w:r>
        <w:t>6. Alta de producto — INSERT con PreparedStatement</w:t>
      </w:r>
    </w:p>
    <w:p>
      <w:r>
        <w:t xml:space="preserve">El formulario de alta valida el título (obligatorio) y el precio (positivo, numérico). Usa </w:t>
      </w:r>
      <w:r>
        <w:rPr>
          <w:rFonts w:ascii="Consolas" w:hAnsi="Consolas"/>
          <w:color w:val="C7254E"/>
          <w:sz w:val="18"/>
        </w:rPr>
        <w:t>PreparedStatement</w:t>
      </w:r>
      <w:r>
        <w:t xml:space="preserve"> con marcadores </w:t>
      </w:r>
      <w:r>
        <w:rPr>
          <w:rFonts w:ascii="Consolas" w:hAnsi="Consolas"/>
          <w:color w:val="C7254E"/>
          <w:sz w:val="18"/>
        </w:rPr>
        <w:t>?</w:t>
      </w:r>
      <w:r>
        <w:t xml:space="preserve"> para insertar datos de forma segura, previniendo inyección SQL. Si no se indica imagen, usa una por defecto.</w:t>
      </w:r>
    </w:p>
    <w:p>
      <w:pPr>
        <w:spacing w:after="0"/>
      </w:pPr>
      <w:r>
        <w:rPr>
          <w:i/>
          <w:color w:val="666666"/>
          <w:sz w:val="16"/>
        </w:rPr>
        <w:t xml:space="preserve">  JAVA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src/GestorPanel.java — Líneas 108-119: INSERT preparado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String sql = "INSERT INTO producto (titulo, descripcion, precio, imagen) VALUES (?, ?, ?, ?)";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PreparedStatement pstmt = con.prepareStatement(sql);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pstmt.setString(1, titulo);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pstmt.setString(2, descripcion);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pstmt.setString(3, String.format("%.2f", precio));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pstmt.setString(4, imagen);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int filas = pstmt.executeUpdate();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src/GestorPanel.java — Líneas 108–119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}</w:t>
              <w:br/>
              <w:t xml:space="preserve">            } catch (NumberFormatException e) {</w:t>
              <w:br/>
              <w:t xml:space="preserve">                System.out.println("  [!] Introduce un numero valido (ej: 19.99).");</w:t>
              <w:br/>
              <w:t xml:space="preserve">            }</w:t>
              <w:br/>
              <w:t xml:space="preserve">        }</w:t>
              <w:br/>
              <w:br/>
              <w:t xml:space="preserve">        // Pedir imagen (nombre del fichero)</w:t>
              <w:br/>
              <w:t xml:space="preserve">        System.out.print("  Nombre de imagen (ej: camiseta.jpg): ");</w:t>
              <w:br/>
              <w:t xml:space="preserve">        String imagen = scanner.nextLine().trim();</w:t>
              <w:br/>
              <w:t xml:space="preserve">        if (imagen.isEmpty()) {</w:t>
              <w:br/>
              <w:t xml:space="preserve">            imagen = "producto.webp"; // Imagen por defecto</w:t>
              <w:br/>
              <w:t xml:space="preserve">        }</w:t>
            </w:r>
          </w:p>
        </w:tc>
      </w:tr>
    </w:tbl>
    <w:p>
      <w:pPr>
        <w:pStyle w:val="Heading3"/>
      </w:pPr>
      <w:r>
        <w:t>7. Eliminar producto — DELETE con confirmación</w:t>
      </w:r>
    </w:p>
    <w:p>
      <w:r>
        <w:t>La eliminación primero busca el producto por ID con un SELECT, muestra sus datos, pide confirmación al usuario y solo entonces ejecuta el DELETE. Captura la excepción SQL por si hay pedidos asociados (integridad referencial).</w:t>
      </w:r>
    </w:p>
    <w:p>
      <w:pPr>
        <w:spacing w:after="0"/>
      </w:pPr>
      <w:r>
        <w:rPr>
          <w:i/>
          <w:color w:val="666666"/>
          <w:sz w:val="16"/>
        </w:rPr>
        <w:t xml:space="preserve">  JAVA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src/GestorPanel.java — Líneas 148-164: DELETE con control de FK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System.out.print("  ¿Confirmar eliminacion? (s/n): ");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if (conf.equals("s") || conf.equals("si"))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PreparedStatement del = con.prepareStatement("DELETE FROM producto WHERE id = ?");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del.setInt(1, id);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del.executeUpdate();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src/GestorPanel.java — Líneas 148–164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public void eliminarProducto(Scanner scanner) {</w:t>
              <w:br/>
              <w:t xml:space="preserve">        System.out.println();</w:t>
              <w:br/>
              <w:t xml:space="preserve">        System.out.print("  ID del producto a eliminar: ");</w:t>
              <w:br/>
              <w:t xml:space="preserve">        int id = leerEntero(scanner);</w:t>
              <w:br/>
              <w:t xml:space="preserve">        if (id &lt; 0) return;</w:t>
              <w:br/>
              <w:br/>
              <w:t xml:space="preserve">        Connection con = Conexion.obtener();</w:t>
              <w:br/>
              <w:t xml:space="preserve">        if (con == null) return;</w:t>
              <w:br/>
              <w:br/>
              <w:t xml:space="preserve">        try {</w:t>
              <w:br/>
              <w:t xml:space="preserve">            // Primero comprobar que el producto existe</w:t>
              <w:br/>
              <w:t xml:space="preserve">            PreparedStatement check = con.prepareStatement("SELECT titulo FROM producto WHERE id = ?");</w:t>
              <w:br/>
              <w:t xml:space="preserve">            check.setInt(1, id);</w:t>
              <w:br/>
              <w:t xml:space="preserve">            ResultSet rs = check.executeQuery();</w:t>
              <w:br/>
              <w:br/>
              <w:t xml:space="preserve">            if (!rs.next()) {</w:t>
              <w:br/>
              <w:t xml:space="preserve">                System.out.println("  [!] No existe un producto con ID " + id);</w:t>
            </w:r>
          </w:p>
        </w:tc>
      </w:tr>
    </w:tbl>
    <w:p>
      <w:pPr>
        <w:pStyle w:val="Heading3"/>
      </w:pPr>
      <w:r>
        <w:t>8. Listar pedidos — SELECT con JOIN</w:t>
      </w:r>
    </w:p>
    <w:p>
      <w:r>
        <w:t xml:space="preserve">El listado de pedidos usa un JOIN entre las tablas </w:t>
      </w:r>
      <w:r>
        <w:rPr>
          <w:rFonts w:ascii="Consolas" w:hAnsi="Consolas"/>
          <w:color w:val="C7254E"/>
          <w:sz w:val="18"/>
        </w:rPr>
        <w:t>pedido</w:t>
      </w:r>
      <w:r>
        <w:t xml:space="preserve"> y </w:t>
      </w:r>
      <w:r>
        <w:rPr>
          <w:rFonts w:ascii="Consolas" w:hAnsi="Consolas"/>
          <w:color w:val="C7254E"/>
          <w:sz w:val="18"/>
        </w:rPr>
        <w:t>cliente</w:t>
      </w:r>
      <w:r>
        <w:t xml:space="preserve"> para mostrar el nombre del cliente junto con cada pedido. La función </w:t>
      </w:r>
      <w:r>
        <w:rPr>
          <w:rFonts w:ascii="Consolas" w:hAnsi="Consolas"/>
          <w:color w:val="C7254E"/>
          <w:sz w:val="18"/>
        </w:rPr>
        <w:t>CONCAT()</w:t>
      </w:r>
      <w:r>
        <w:t xml:space="preserve"> de MySQL une nombre y apellidos en un solo campo.</w:t>
      </w:r>
    </w:p>
    <w:p>
      <w:pPr>
        <w:spacing w:after="0"/>
      </w:pPr>
      <w:r>
        <w:rPr>
          <w:i/>
          <w:color w:val="666666"/>
          <w:sz w:val="16"/>
        </w:rPr>
        <w:t xml:space="preserve">  JAVA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src/GestorPanel.java — Líneas 253-263: JOIN pedido-cliente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String sql = "SELECT p.id, p.fecha, p.cliente_id, " +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"CONCAT(c.nombre, ' ', c.apellidos) AS nombre_cliente " +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"FROM pedido p " +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"JOIN cliente c ON p.cliente_id = c.id " +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"ORDER BY p.id";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src/GestorPanel.java — Líneas 253–263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System.out.println("  ║   FORMULARIO: NUEVO CLIENTE          ║");</w:t>
              <w:br/>
              <w:t xml:space="preserve">        System.out.println("  ╚══════════════════════════════════════╝");</w:t>
              <w:br/>
              <w:t xml:space="preserve">        System.out.println();</w:t>
              <w:br/>
              <w:br/>
              <w:t xml:space="preserve">        Connection con = Conexion.obtener();</w:t>
              <w:br/>
              <w:t xml:space="preserve">        if (con == null) return;</w:t>
              <w:br/>
              <w:br/>
              <w:t xml:space="preserve">        // Pedir nombre (obligatorio)</w:t>
              <w:br/>
              <w:t xml:space="preserve">        String nombre = "";</w:t>
              <w:br/>
              <w:t xml:space="preserve">        while (nombre.isEmpty()) {</w:t>
              <w:br/>
              <w:t xml:space="preserve">            System.out.print("  Nombre: ");</w:t>
            </w:r>
          </w:p>
        </w:tc>
      </w:tr>
    </w:tbl>
    <w:p>
      <w:pPr>
        <w:pStyle w:val="Heading3"/>
      </w:pPr>
      <w:r>
        <w:t>9. Detalle de pedido — JOIN doble con cálculo de subtotales</w:t>
      </w:r>
    </w:p>
    <w:p>
      <w:r>
        <w:t xml:space="preserve">El detalle muestra las líneas de un pedido específico usando un JOIN entre </w:t>
      </w:r>
      <w:r>
        <w:rPr>
          <w:rFonts w:ascii="Consolas" w:hAnsi="Consolas"/>
          <w:color w:val="C7254E"/>
          <w:sz w:val="18"/>
        </w:rPr>
        <w:t>lineapedido</w:t>
      </w:r>
      <w:r>
        <w:t xml:space="preserve"> y </w:t>
      </w:r>
      <w:r>
        <w:rPr>
          <w:rFonts w:ascii="Consolas" w:hAnsi="Consolas"/>
          <w:color w:val="C7254E"/>
          <w:sz w:val="18"/>
        </w:rPr>
        <w:t>producto</w:t>
      </w:r>
      <w:r>
        <w:t>. Calcula el subtotal (cantidad × precio) de cada línea y acumula el total del pedido. Demuestra aritmética en Java con datos procedentes de SQL.</w:t>
      </w:r>
    </w:p>
    <w:p>
      <w:pPr>
        <w:spacing w:after="0"/>
      </w:pPr>
      <w:r>
        <w:rPr>
          <w:i/>
          <w:color w:val="666666"/>
          <w:sz w:val="16"/>
        </w:rPr>
        <w:t xml:space="preserve">  JAVA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src/GestorPanel.java — Líneas 315-338: Detalle con subtotales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PreparedStatement pstmt2 = con.prepareStatement(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"SELECT lp.cantidad, pr.titulo, pr.precio " +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"FROM lineapedido lp JOIN producto pr ON lp.producto_id = pr.id " +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"WHERE lp.pedido_id = ?");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double totalPedido = 0;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while (rsLineas.next())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int cantidad = Integer.parseInt(rsLineas.getString("cantidad"));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double precio = Double.parseDouble(rsLineas.getString("precio"));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double subtotal = cantidad * precio;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totalPedido += subtotal;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src/GestorPanel.java — Líneas 315–338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if (con == null) return;</w:t>
              <w:br/>
              <w:br/>
              <w:t xml:space="preserve">        try {</w:t>
              <w:br/>
              <w:t xml:space="preserve">            // Consulta con JOIN para obtener el nombre del cliente</w:t>
              <w:br/>
              <w:t xml:space="preserve">            String sql = "SELECT p.id, p.fecha, p.cliente_id, " +</w:t>
              <w:br/>
              <w:t xml:space="preserve">                         "CONCAT(c.nombre, ' ', c.apellidos) AS nombre_cliente " +</w:t>
              <w:br/>
              <w:t xml:space="preserve">                         "FROM pedido p " +</w:t>
              <w:br/>
              <w:t xml:space="preserve">                         "JOIN cliente c ON p.cliente_id = c.id " +</w:t>
              <w:br/>
              <w:t xml:space="preserve">                         "ORDER BY p.id";</w:t>
              <w:br/>
              <w:br/>
              <w:t xml:space="preserve">            Statement stmt = con.createStatement();</w:t>
              <w:br/>
              <w:t xml:space="preserve">            ResultSet rs = stmt.executeQuery(sql);</w:t>
              <w:br/>
              <w:br/>
              <w:t xml:space="preserve">            System.out.println("  ╔═══════════════════════════════════════════════════════════╗");</w:t>
              <w:br/>
              <w:t xml:space="preserve">            System.out.println("  ║                    LISTADO DE PEDIDOS                     ║");</w:t>
              <w:br/>
              <w:t xml:space="preserve">            System.out.println("  ╠═══════════════════════════════════════════════════════════╣");</w:t>
              <w:br/>
              <w:t xml:space="preserve">            System.out.println("  | " + String.format("%-4s", "ID") +</w:t>
              <w:br/>
              <w:t xml:space="preserve">                               " | " + String.format("%-12s", "FECHA") +</w:t>
              <w:br/>
              <w:t xml:space="preserve">                               " | " + String.format("%-4s", "CLI") +</w:t>
              <w:br/>
              <w:t xml:space="preserve">                               " | " + String.format("%-25s", "NOMBRE CLIENTE") + " |");</w:t>
              <w:br/>
              <w:t xml:space="preserve">            System.out.println("  |------|--------------|------|---------------------------|");</w:t>
              <w:br/>
              <w:br/>
              <w:t xml:space="preserve">            int total = 0;</w:t>
              <w:br/>
              <w:t xml:space="preserve">            while (rs.next()) {</w:t>
            </w:r>
          </w:p>
        </w:tc>
      </w:tr>
    </w:tbl>
    <w:p>
      <w:pPr>
        <w:pStyle w:val="Heading3"/>
      </w:pPr>
      <w:r>
        <w:t>10. Estadísticas — Consultas agregadas COUNT, SUM, MAX</w:t>
      </w:r>
    </w:p>
    <w:p>
      <w:r>
        <w:t xml:space="preserve">Las estadísticas ejecutan múltiples consultas con funciones de agregación SQL: </w:t>
      </w:r>
      <w:r>
        <w:rPr>
          <w:rFonts w:ascii="Consolas" w:hAnsi="Consolas"/>
          <w:color w:val="C7254E"/>
          <w:sz w:val="18"/>
        </w:rPr>
        <w:t>COUNT(*)</w:t>
      </w:r>
      <w:r>
        <w:t xml:space="preserve"> para totales, </w:t>
      </w:r>
      <w:r>
        <w:rPr>
          <w:rFonts w:ascii="Consolas" w:hAnsi="Consolas"/>
          <w:color w:val="C7254E"/>
          <w:sz w:val="18"/>
        </w:rPr>
        <w:t>ORDER BY ... LIMIT 1</w:t>
      </w:r>
      <w:r>
        <w:t xml:space="preserve"> para máximos/mínimos, </w:t>
      </w:r>
      <w:r>
        <w:rPr>
          <w:rFonts w:ascii="Consolas" w:hAnsi="Consolas"/>
          <w:color w:val="C7254E"/>
          <w:sz w:val="18"/>
        </w:rPr>
        <w:t>GROUP BY</w:t>
      </w:r>
      <w:r>
        <w:t xml:space="preserve"> con </w:t>
      </w:r>
      <w:r>
        <w:rPr>
          <w:rFonts w:ascii="Consolas" w:hAnsi="Consolas"/>
          <w:color w:val="C7254E"/>
          <w:sz w:val="18"/>
        </w:rPr>
        <w:t>COUNT(*)</w:t>
      </w:r>
      <w:r>
        <w:t xml:space="preserve"> para el mejor cliente, y </w:t>
      </w:r>
      <w:r>
        <w:rPr>
          <w:rFonts w:ascii="Consolas" w:hAnsi="Consolas"/>
          <w:color w:val="C7254E"/>
          <w:sz w:val="18"/>
        </w:rPr>
        <w:t>SUM(cantidad * precio)</w:t>
      </w:r>
      <w:r>
        <w:t xml:space="preserve"> para facturación total.</w:t>
      </w:r>
    </w:p>
    <w:p>
      <w:pPr>
        <w:spacing w:after="0"/>
      </w:pPr>
      <w:r>
        <w:rPr>
          <w:i/>
          <w:color w:val="666666"/>
          <w:sz w:val="16"/>
        </w:rPr>
        <w:t xml:space="preserve">  JAVA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src/GestorPanel.java — Líneas 381-409: Facturación con SUM y CAST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ResultSet rs7 = stmt.executeQuery(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"SELECT SUM(CAST(lp.cantidad AS DECIMAL) * CAST(pr.precio AS DECIMAL(10,2))) " +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"AS facturacion FROM lineapedido lp JOIN producto pr ON lp.producto_id = pr.id");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if (rs7.next())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double facturacion = rs7.getDouble("facturacion");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System.out.println("  Facturacion total: " + String.format("%.2f EUR", facturacion));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src/GestorPanel.java — Líneas 381–409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ResultSet rsPedido = pstmt.executeQuery();</w:t>
              <w:br/>
              <w:br/>
              <w:t xml:space="preserve">            if (!rsPedido.next()) {</w:t>
              <w:br/>
              <w:t xml:space="preserve">                System.out.println("  [!] No existe un pedido con ID " + id);</w:t>
              <w:br/>
              <w:t xml:space="preserve">                rsPedido.close();</w:t>
              <w:br/>
              <w:t xml:space="preserve">                pstmt.close();</w:t>
              <w:br/>
              <w:t xml:space="preserve">                return;</w:t>
              <w:br/>
              <w:t xml:space="preserve">            }</w:t>
              <w:br/>
              <w:br/>
              <w:t xml:space="preserve">            String fecha = rsPedido.getString("fecha");</w:t>
              <w:br/>
              <w:t xml:space="preserve">            String cliente = rsPedido.getString("cliente");</w:t>
              <w:br/>
              <w:t xml:space="preserve">            rsPedido.close();</w:t>
              <w:br/>
              <w:t xml:space="preserve">            pstmt.close();</w:t>
              <w:br/>
              <w:br/>
              <w:t xml:space="preserve">            System.out.println();</w:t>
              <w:br/>
              <w:t xml:space="preserve">            System.out.println("  ╔══════════════════════════════════════════════════════════════════╗");</w:t>
              <w:br/>
              <w:t xml:space="preserve">            System.out.println("  ║  DETALLE DEL PEDIDO #" + id + "                                          ║");</w:t>
              <w:br/>
              <w:t xml:space="preserve">            System.out.println("  ╠══════════════════════════════════════════════════════════════════╣");</w:t>
              <w:br/>
              <w:t xml:space="preserve">            System.out.println("  Fecha:   " + fecha);</w:t>
              <w:br/>
              <w:t xml:space="preserve">            System.out.println("  Cliente: " + cliente);</w:t>
              <w:br/>
              <w:t xml:space="preserve">            System.out.println();</w:t>
              <w:br/>
              <w:br/>
              <w:t xml:space="preserve">            // Lineas del pedido con JOIN a producto</w:t>
              <w:br/>
              <w:t xml:space="preserve">            PreparedStatement pstmt2 = con.prepareStatement(</w:t>
              <w:br/>
              <w:t xml:space="preserve">                "SELECT lp.cantidad, pr.titulo, pr.precio " +</w:t>
              <w:br/>
              <w:t xml:space="preserve">                "FROM lineapedido lp " +</w:t>
              <w:br/>
              <w:t xml:space="preserve">                "JOIN producto pr ON lp.producto_id = pr.id " +</w:t>
              <w:br/>
              <w:t xml:space="preserve">                "WHERE lp.pedido_id = ?");</w:t>
              <w:br/>
              <w:t xml:space="preserve">            pstmt2.setInt(1, id);</w:t>
            </w:r>
          </w:p>
        </w:tc>
      </w:tr>
    </w:tbl>
    <w:p>
      <w:pPr>
        <w:pStyle w:val="Heading3"/>
      </w:pPr>
      <w:r>
        <w:t>11. Búsqueda de productos — LIKE con PreparedStatement</w:t>
      </w:r>
    </w:p>
    <w:p>
      <w:r>
        <w:t xml:space="preserve">La búsqueda usa </w:t>
      </w:r>
      <w:r>
        <w:rPr>
          <w:rFonts w:ascii="Consolas" w:hAnsi="Consolas"/>
          <w:color w:val="C7254E"/>
          <w:sz w:val="18"/>
        </w:rPr>
        <w:t>LIKE</w:t>
      </w:r>
      <w:r>
        <w:t xml:space="preserve"> con comodines </w:t>
      </w:r>
      <w:r>
        <w:rPr>
          <w:rFonts w:ascii="Consolas" w:hAnsi="Consolas"/>
          <w:color w:val="C7254E"/>
          <w:sz w:val="18"/>
        </w:rPr>
        <w:t>%</w:t>
      </w:r>
      <w:r>
        <w:t xml:space="preserve"> en PreparedStatement para encontrar productos cuyo título o descripción contenga el texto buscado. Es case-insensitive gracias al collation de MySQL.</w:t>
      </w:r>
    </w:p>
    <w:p>
      <w:pPr>
        <w:spacing w:after="0"/>
      </w:pPr>
      <w:r>
        <w:rPr>
          <w:i/>
          <w:color w:val="666666"/>
          <w:sz w:val="16"/>
        </w:rPr>
        <w:t xml:space="preserve">  JAVA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src/GestorPanel.java — Líneas 440-451: Búsqueda con LIKE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PreparedStatement pstmt = con.prepareStatement(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"SELECT * FROM producto WHERE titulo LIKE ? OR descripcion LIKE ?");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pstmt.setString(1, "%" + busqueda + "%");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pstmt.setString(2, "%" + busqueda + "%");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ResultSet rs = pstmt.executeQuery();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src/GestorPanel.java — Líneas 440–451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} catch (SQLException e) {</w:t>
              <w:br/>
              <w:t xml:space="preserve">            System.out.println("  [!] Error SQL: " + e.getMessage());</w:t>
              <w:br/>
              <w:t xml:space="preserve">        }</w:t>
              <w:br/>
              <w:t xml:space="preserve">    }</w:t>
              <w:br/>
              <w:br/>
              <w:t xml:space="preserve">    // ============================================================</w:t>
              <w:br/>
              <w:t xml:space="preserve">    // ESTADISTICAS DE LA TIENDA</w:t>
              <w:br/>
              <w:t xml:space="preserve">    // ============================================================</w:t>
              <w:br/>
              <w:br/>
              <w:t xml:space="preserve">    /**</w:t>
              <w:br/>
              <w:t xml:space="preserve">     * Muestra estadisticas generales de la tienda:</w:t>
              <w:br/>
              <w:t xml:space="preserve">     * - Total de productos, clientes, pedidos</w:t>
            </w:r>
          </w:p>
        </w:tc>
      </w:tr>
    </w:tbl>
    <w:p>
      <w:pPr>
        <w:pStyle w:val="Heading3"/>
      </w:pPr>
      <w:r>
        <w:t>12. Clase Principal — Menú con 10 opciones</w:t>
      </w:r>
    </w:p>
    <w:p>
      <w:r>
        <w:t xml:space="preserve">El punto de entrada muestra un menú organizado por secciones (Productos, Clientes, Pedidos, Resumen) con 10 opciones (0-9). Un </w:t>
      </w:r>
      <w:r>
        <w:rPr>
          <w:rFonts w:ascii="Consolas" w:hAnsi="Consolas"/>
          <w:color w:val="C7254E"/>
          <w:sz w:val="18"/>
        </w:rPr>
        <w:t>switch</w:t>
      </w:r>
      <w:r>
        <w:t xml:space="preserve"> delega cada acción en el </w:t>
      </w:r>
      <w:r>
        <w:rPr>
          <w:rFonts w:ascii="Consolas" w:hAnsi="Consolas"/>
          <w:color w:val="C7254E"/>
          <w:sz w:val="18"/>
        </w:rPr>
        <w:t>GestorPanel</w:t>
      </w:r>
      <w:r>
        <w:t>. Al salir, cierra la conexión MySQL.</w:t>
      </w:r>
    </w:p>
    <w:p>
      <w:pPr>
        <w:spacing w:after="0"/>
      </w:pPr>
      <w:r>
        <w:rPr>
          <w:i/>
          <w:color w:val="666666"/>
          <w:sz w:val="16"/>
        </w:rPr>
        <w:t xml:space="preserve">  JAVA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src/Principal.java — Líneas 38-73: Menú y switch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while (!salir)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System.out.println("  1. Listar productos");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System.out.println("  2. Buscar producto");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...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switch (opcion)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case "1": panel.listarProductos(); break;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...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case "0": salir = true; break;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Conexion.cerrar();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src/Principal.java — Líneas 38–73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System.out.println();</w:t>
              <w:br/>
              <w:t xml:space="preserve">            System.out.println("  ═══════════════════════════════════════════");</w:t>
              <w:br/>
              <w:t xml:space="preserve">            System.out.println("            MENU PANEL DE CONTROL");</w:t>
              <w:br/>
              <w:t xml:space="preserve">            System.out.println("  ═══════════════════════════════════════════");</w:t>
              <w:br/>
              <w:t xml:space="preserve">            System.out.println("  --- PRODUCTOS ---");</w:t>
              <w:br/>
              <w:t xml:space="preserve">            System.out.println("  1. Listar productos");</w:t>
              <w:br/>
              <w:t xml:space="preserve">            System.out.println("  2. Buscar producto");</w:t>
              <w:br/>
              <w:t xml:space="preserve">            System.out.println("  3. Anadir producto");</w:t>
              <w:br/>
              <w:t xml:space="preserve">            System.out.println("  4. Eliminar producto");</w:t>
              <w:br/>
              <w:t xml:space="preserve">            System.out.println("  --- CLIENTES ---");</w:t>
              <w:br/>
              <w:t xml:space="preserve">            System.out.println("  5. Listar clientes");</w:t>
              <w:br/>
              <w:t xml:space="preserve">            System.out.println("  6. Registrar cliente");</w:t>
              <w:br/>
              <w:t xml:space="preserve">            System.out.println("  --- PEDIDOS ---");</w:t>
              <w:br/>
              <w:t xml:space="preserve">            System.out.println("  7. Listar pedidos");</w:t>
              <w:br/>
              <w:t xml:space="preserve">            System.out.println("  8. Detalle de pedido");</w:t>
              <w:br/>
              <w:t xml:space="preserve">            System.out.println("  --- RESUMEN ---");</w:t>
              <w:br/>
              <w:t xml:space="preserve">            System.out.println("  9. Estadisticas de la tienda");</w:t>
              <w:br/>
              <w:t xml:space="preserve">            System.out.println("  0. Salir");</w:t>
              <w:br/>
              <w:t xml:space="preserve">            System.out.println("  ═══════════════════════════════════════════");</w:t>
              <w:br/>
              <w:t xml:space="preserve">            System.out.print("  Opcion: ");</w:t>
              <w:br/>
              <w:br/>
              <w:t xml:space="preserve">            String opcion = scanner.nextLine().trim();</w:t>
              <w:br/>
              <w:br/>
              <w:t xml:space="preserve">            switch (opcion) {</w:t>
              <w:br/>
              <w:t xml:space="preserve">                case "1": panel.listarProductos(); break;</w:t>
              <w:br/>
              <w:t xml:space="preserve">                case "2": panel.buscarProducto(scanner); break;</w:t>
              <w:br/>
              <w:t xml:space="preserve">                case "3": panel.altaProducto(scanner); break;</w:t>
              <w:br/>
              <w:t xml:space="preserve">                case "4": panel.eliminarProducto(scanner); break;</w:t>
              <w:br/>
              <w:t xml:space="preserve">                case "5": panel.listarClientes(); break;</w:t>
              <w:br/>
              <w:t xml:space="preserve">                case "6": panel.altaCliente(scanner); break;</w:t>
              <w:br/>
              <w:t xml:space="preserve">                case "7": panel.listarPedidos(); break;</w:t>
              <w:br/>
              <w:t xml:space="preserve">                case "8": panel.detallePedido(scanner); break;</w:t>
              <w:br/>
              <w:t xml:space="preserve">                case "9": panel.mostrarEstadisticas(); break;</w:t>
              <w:br/>
              <w:t xml:space="preserve">                case "0": salir = true; break;</w:t>
              <w:br/>
              <w:t xml:space="preserve">                default:</w:t>
              <w:br/>
              <w:t xml:space="preserve">                    System.out.println("  [!] Opcion no valida. Elige del 0 al 9.");</w:t>
            </w:r>
          </w:p>
        </w:tc>
      </w:tr>
    </w:tbl>
    <w:p>
      <w:pPr>
        <w:pStyle w:val="Heading3"/>
      </w:pPr>
      <w:r>
        <w:t>13. Script SQL de referencia</w:t>
      </w:r>
    </w:p>
    <w:p>
      <w:r>
        <w:t>Se incluye una copia del SQL de la tienda online con las 4 tablas (producto, cliente, pedido, lineapedido) y sus datos de inserción. Este fichero documenta la estructura de la BD a la que se conecta el panel y permite recrearla si es necesario.</w:t>
      </w:r>
    </w:p>
    <w:p>
      <w:pPr>
        <w:spacing w:after="0"/>
      </w:pPr>
      <w:r>
        <w:rPr>
          <w:i/>
          <w:color w:val="666666"/>
          <w:sz w:val="16"/>
        </w:rPr>
        <w:t xml:space="preserve">  SQL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-- sql/referencia_tiendadam.sql — Líneas 18-44: Tablas con FK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CREATE TABLE IF NOT EXISTS pedido (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id INT AUTO_INCREMENT,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fecha VARCHAR(255),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cliente_id INT,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PRIMARY KEY (id),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CONSTRAINT fk_pedido_1 FOREIGN KEY (cliente_id) REFERENCES cliente(id)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);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sql/referencia_tiendadam.sql — Líneas 18–44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-- 1. TABLA PRODUCTO</w:t>
              <w:br/>
              <w:t>CREATE TABLE IF NOT EXISTS producto (</w:t>
              <w:br/>
              <w:t xml:space="preserve">  id INT AUTO_INCREMENT,</w:t>
              <w:br/>
              <w:t xml:space="preserve">  titulo VARCHAR(255),</w:t>
              <w:br/>
              <w:t xml:space="preserve">  descripcion VARCHAR(255),</w:t>
              <w:br/>
              <w:t xml:space="preserve">  precio VARCHAR(255),</w:t>
              <w:br/>
              <w:t xml:space="preserve">  imagen VARCHAR(255),</w:t>
              <w:br/>
              <w:t xml:space="preserve">  PRIMARY KEY (id)</w:t>
              <w:br/>
              <w:t>);</w:t>
              <w:br/>
              <w:br/>
              <w:t>-- 2. TABLA CLIENTE</w:t>
              <w:br/>
              <w:t>CREATE TABLE IF NOT EXISTS cliente (</w:t>
              <w:br/>
              <w:t xml:space="preserve">  id INT AUTO_INCREMENT,</w:t>
              <w:br/>
              <w:t xml:space="preserve">  nombre VARCHAR(255),</w:t>
              <w:br/>
              <w:t xml:space="preserve">  apellidos VARCHAR(255),</w:t>
              <w:br/>
              <w:t xml:space="preserve">  email VARCHAR(255),</w:t>
              <w:br/>
              <w:t xml:space="preserve">  PRIMARY KEY (id)</w:t>
              <w:br/>
              <w:t>);</w:t>
              <w:br/>
              <w:br/>
              <w:t>-- 3. TABLA PEDIDO (FK -&gt; cliente)</w:t>
              <w:br/>
              <w:t>CREATE TABLE IF NOT EXISTS pedido (</w:t>
              <w:br/>
              <w:t xml:space="preserve">  id INT AUTO_INCREMENT,</w:t>
              <w:br/>
              <w:t xml:space="preserve">  fecha VARCHAR(255),</w:t>
              <w:br/>
              <w:t xml:space="preserve">  cliente_id INT,</w:t>
              <w:br/>
              <w:t xml:space="preserve">  PRIMARY KEY (id),</w:t>
              <w:br/>
              <w:t xml:space="preserve">  CONSTRAINT fk_pedido_1 FOREIGN KEY (cliente_id) REFERENCES cliente(id)</w:t>
              <w:br/>
              <w:t>);</w:t>
            </w:r>
          </w:p>
        </w:tc>
      </w:tr>
    </w:tbl>
    <w:p>
      <w:pPr>
        <w:pStyle w:val="Heading3"/>
      </w:pPr>
      <w:r>
        <w:t>14. Intermodularidad — Java + MySQL + Proyecto BD</w:t>
      </w:r>
    </w:p>
    <w:p>
      <w:r>
        <w:t>Este panel de control demuestra la conexión entre asignaturas: la base de datos fue diseñada y creada en el proyecto de Bases de Datos (tablas, relaciones FK, datos de inserción, usuario MySQL), y aquí se accede desde Java con JDBC. El panel consume la misma BD que utiliza la tienda online PHP, mostrando cómo diferentes tecnologías pueden compartir los mismos datos.</w:t>
      </w:r>
    </w:p>
    <w:p>
      <w:pPr>
        <w:pStyle w:val="Heading2"/>
      </w:pPr>
      <w:r>
        <w:t>Presentación del proyecto</w:t>
      </w:r>
    </w:p>
    <w:p>
      <w:r>
        <w:t xml:space="preserve">Este es un panel de control de consola desarrollado en Java que gestiona la tienda online creada en el proyecto de Bases de Datos. El panel se conecta a la base de datos </w:t>
      </w:r>
      <w:r>
        <w:rPr>
          <w:rFonts w:ascii="Consolas" w:hAnsi="Consolas"/>
          <w:color w:val="C7254E"/>
          <w:sz w:val="18"/>
        </w:rPr>
        <w:t>tiendadam</w:t>
      </w:r>
      <w:r>
        <w:t xml:space="preserve"> en MySQL mediante JDBC y permite administrar productos, clientes y pedidos desde la línea de comandos.</w:t>
      </w:r>
    </w:p>
    <w:p>
      <w:r>
        <w:t>El menú ofrece 9 funcionalidades agrupadas en 4 secciones: en Productos se pueden listar, buscar, añadir y eliminar artículos del catálogo. En Clientes se puede ver el listado y registrar nuevos. En Pedidos se pueden ver todos los pedidos con el nombre del cliente (usando JOIN SQL) y consultar el detalle de cada uno con sus líneas, cantidades, precios y subtotales. Finalmente, las Estadísticas muestran un resumen con totales, el producto más caro y más barato, el cliente con más pedidos y la facturación acumulada.</w:t>
      </w:r>
    </w:p>
    <w:p>
      <w:r>
        <w:t xml:space="preserve">La arquitectura separa responsabilidades en 6 clases Java: </w:t>
      </w:r>
      <w:r>
        <w:rPr>
          <w:rFonts w:ascii="Consolas" w:hAnsi="Consolas"/>
          <w:color w:val="C7254E"/>
          <w:sz w:val="18"/>
        </w:rPr>
        <w:t>Conexion</w:t>
      </w:r>
      <w:r>
        <w:t xml:space="preserve"> gestiona la conexión MySQL con patrón Singleton, </w:t>
      </w:r>
      <w:r>
        <w:rPr>
          <w:rFonts w:ascii="Consolas" w:hAnsi="Consolas"/>
          <w:color w:val="C7254E"/>
          <w:sz w:val="18"/>
        </w:rPr>
        <w:t>Producto</w:t>
      </w:r>
      <w:r>
        <w:t xml:space="preserve">, </w:t>
      </w:r>
      <w:r>
        <w:rPr>
          <w:rFonts w:ascii="Consolas" w:hAnsi="Consolas"/>
          <w:color w:val="C7254E"/>
          <w:sz w:val="18"/>
        </w:rPr>
        <w:t>Cliente</w:t>
      </w:r>
      <w:r>
        <w:t xml:space="preserve"> y </w:t>
      </w:r>
      <w:r>
        <w:rPr>
          <w:rFonts w:ascii="Consolas" w:hAnsi="Consolas"/>
          <w:color w:val="C7254E"/>
          <w:sz w:val="18"/>
        </w:rPr>
        <w:t>Pedido</w:t>
      </w:r>
      <w:r>
        <w:t xml:space="preserve"> son los modelos de datos que mapean las tablas SQL, </w:t>
      </w:r>
      <w:r>
        <w:rPr>
          <w:rFonts w:ascii="Consolas" w:hAnsi="Consolas"/>
          <w:color w:val="C7254E"/>
          <w:sz w:val="18"/>
        </w:rPr>
        <w:t>GestorPanel</w:t>
      </w:r>
      <w:r>
        <w:t xml:space="preserve"> contiene toda la lógica CRUD con PreparedStatement para seguridad, y </w:t>
      </w:r>
      <w:r>
        <w:rPr>
          <w:rFonts w:ascii="Consolas" w:hAnsi="Consolas"/>
          <w:color w:val="C7254E"/>
          <w:sz w:val="18"/>
        </w:rPr>
        <w:t>Principal</w:t>
      </w:r>
      <w:r>
        <w:t xml:space="preserve"> gestiona el menú.</w:t>
      </w:r>
    </w:p>
    <w:p>
      <w:r>
        <w:t xml:space="preserve">Lo más relevante es la intermodularidad: este proyecto Java trabaja con los mismos datos que el proyecto PHP de la tienda online y que el proyecto SQL de Bases de Datos. Las tres asignaturas convergen en la misma base de datos </w:t>
      </w:r>
      <w:r>
        <w:rPr>
          <w:rFonts w:ascii="Consolas" w:hAnsi="Consolas"/>
          <w:color w:val="C7254E"/>
          <w:sz w:val="18"/>
        </w:rPr>
        <w:t>tiendadam</w:t>
      </w:r>
      <w:r>
        <w:t>, demostrando cómo las diferentes capas de una aplicación real se conectan entre sí.</w:t>
      </w:r>
    </w:p>
    <w:p>
      <w:pPr>
        <w:pStyle w:val="Heading2"/>
      </w:pPr>
      <w:r>
        <w:t>Conclusión</w:t>
      </w:r>
    </w:p>
    <w:p>
      <w:r>
        <w:t>Este panel de control demuestra las competencias fundamentales de Programación: diseño orientado a objetos con clases especializadas, conexión a bases de datos mediante JDBC, consultas SQL con JOINs y funciones de agregación ejecutadas desde Java, validación de entrada del usuario, uso de PreparedStatement para prevenir inyección SQL, y control de excepciones. La conexión con el proyecto de Bases de Datos muestra la intermodularidad entre asignaturas y cómo un sistema real se compone de múltiples piezas que colaboran a través de una base de datos compartida.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