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3-Proyecto_SalvantallasNetflix.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3-Proyecto SalvantallasNetflix.png"/>
                    <pic:cNvPicPr/>
                  </pic:nvPicPr>
                  <pic:blipFill>
                    <a:blip r:embed="rId10"/>
                    <a:stretch>
                      <a:fillRect/>
                    </a:stretch>
                  </pic:blipFill>
                  <pic:spPr>
                    <a:xfrm>
                      <a:off x="0" y="0"/>
                      <a:ext cx="5486400" cy="3857625"/>
                    </a:xfrm>
                    <a:prstGeom prst="rect"/>
                  </pic:spPr>
                </pic:pic>
              </a:graphicData>
            </a:graphic>
          </wp:inline>
        </w:drawing>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62–71</w:t>
            </w:r>
          </w:p>
        </w:tc>
      </w:tr>
      <w:tr>
        <w:tc>
          <w:tcPr>
            <w:tcW w:type="dxa" w:w="8640"/>
            <w:shd w:fill="1e1e1e" w:val="clear"/>
          </w:tcPr>
          <w:p>
            <w:r>
              <w:rPr>
                <w:rFonts w:ascii="Consolas" w:hAnsi="Consolas"/>
                <w:color w:val="D4D4D4"/>
                <w:sz w:val="14"/>
              </w:rPr>
              <w:t>/* =========================</w:t>
              <w:br/>
              <w:t xml:space="preserve">   Derived counts + flatten videos</w:t>
              <w:br/>
              <w:t>========================= */</w:t>
              <w:br/>
              <w:t>$playlistCount = count($playlists);</w:t>
              <w:br/>
              <w:t>$videoCount = 0;</w:t>
              <w:br/>
              <w:t>$playlistTitles = [];</w:t>
              <w:br/>
              <w:t>$allVideos = []; // flattened: each item has playlist_title, playlist_id, etc.</w:t>
              <w:br/>
              <w:br/>
              <w:t>foreach ($playlists as $pl) {</w:t>
            </w:r>
          </w:p>
        </w:tc>
      </w:tr>
    </w:tbl>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33–51</w:t>
            </w:r>
          </w:p>
        </w:tc>
      </w:tr>
      <w:tr>
        <w:tc>
          <w:tcPr>
            <w:tcW w:type="dxa" w:w="8640"/>
            <w:shd w:fill="1e1e1e" w:val="clear"/>
          </w:tcPr>
          <w:p>
            <w:r>
              <w:rPr>
                <w:rFonts w:ascii="Consolas" w:hAnsi="Consolas"/>
                <w:color w:val="D4D4D4"/>
                <w:sz w:val="14"/>
              </w:rPr>
              <w:t>}</w:t>
              <w:br/>
              <w:br/>
              <w:t>function safe_rel_path(string $path): string {</w:t>
              <w:br/>
              <w:t xml:space="preserve">  $path = str_replace('\\', '/', $path);</w:t>
              <w:br/>
              <w:t xml:space="preserve">  $path = ltrim($path, '/');</w:t>
              <w:br/>
              <w:t xml:space="preserve">  if (str_contains($path, '..')) return '';</w:t>
              <w:br/>
              <w:t xml:space="preserve">  return $path;</w:t>
              <w:br/>
              <w:t>}</w:t>
              <w:br/>
              <w:br/>
              <w:t>function slug_id(string $s): string {</w:t>
              <w:br/>
              <w:t xml:space="preserve">  $s = trim(mb_strtolower($s, 'UTF-8'));</w:t>
              <w:br/>
              <w:t xml:space="preserve">  $s = preg_replace('~[^\pL\pN]+~u', '-', $s) ?? '';</w:t>
              <w:br/>
              <w:t xml:space="preserve">  $s = trim($s, '-');</w:t>
              <w:br/>
              <w:t xml:space="preserve">  if ($s === '') $s = 'playlist';</w:t>
              <w:br/>
              <w:t xml:space="preserve">  return 'pl-' . $s;</w:t>
              <w:br/>
              <w:t>}</w:t>
              <w:br/>
              <w:br/>
              <w:t>/* =========================</w:t>
              <w:br/>
              <w:t xml:space="preserve">   Load JSON</w:t>
            </w:r>
          </w:p>
        </w:tc>
      </w:tr>
    </w:tbl>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127–163</w:t>
            </w:r>
          </w:p>
        </w:tc>
      </w:tr>
      <w:tr>
        <w:tc>
          <w:tcPr>
            <w:tcW w:type="dxa" w:w="8640"/>
            <w:shd w:fill="1e1e1e" w:val="clear"/>
          </w:tcPr>
          <w:p>
            <w:r>
              <w:rPr>
                <w:rFonts w:ascii="Consolas" w:hAnsi="Consolas"/>
                <w:color w:val="D4D4D4"/>
                <w:sz w:val="14"/>
              </w:rPr>
              <w:t>$plUrl   = (string)($pl['url'] ?? '');</w:t>
              <w:br/>
              <w:t xml:space="preserve">  $plDesc  = (string)($pl['description'] ?? '');</w:t>
              <w:br/>
              <w:t xml:space="preserve">  $plId    = slug_id($plTitle);</w:t>
              <w:br/>
              <w:br/>
              <w:t xml:space="preserve">  $thumb = safe_rel_path((string)($pl['thumbnail_file'] ?? ''));</w:t>
              <w:br/>
              <w:t xml:space="preserve">  $thumbExists = $thumb &amp;&amp; is_file(__DIR__ . '/' . $thumb);</w:t>
              <w:br/>
              <w:t xml:space="preserve">  $thumbAbs = $thumbExists ? rtrim($BASE_URL, '/') . '/' . ltrim($thumb, '/') : $OG_IMAGE;</w:t>
              <w:br/>
              <w:br/>
              <w:t xml:space="preserve">  $ldPlaylists[] = [</w:t>
              <w:br/>
              <w:t xml:space="preserve">    '@type' =&gt; 'CreativeWorkSeries',</w:t>
              <w:br/>
              <w:t xml:space="preserve">    'name' =&gt; $plTitle,</w:t>
              <w:br/>
              <w:t xml:space="preserve">    'url'  =&gt; $plUrl ?: ($BASE_URL . '#' . $plId),</w:t>
              <w:br/>
              <w:t xml:space="preserve">    'description' =&gt; $plDesc ?: null,</w:t>
              <w:br/>
              <w:t xml:space="preserve">    'image' =&gt; $thumbAbs,</w:t>
              <w:br/>
              <w:t xml:space="preserve">  ];</w:t>
              <w:br/>
              <w:t>}</w:t>
              <w:br/>
              <w:br/>
              <w:t>$schema = [</w:t>
              <w:br/>
              <w:t xml:space="preserve">  '@context' =&gt; 'https://schema.org',</w:t>
              <w:br/>
              <w:t xml:space="preserve">  '@graph' =&gt; [</w:t>
              <w:br/>
              <w:t xml:space="preserve">    [</w:t>
              <w:br/>
              <w:t xml:space="preserve">      '@type' =&gt; 'WebSite',</w:t>
              <w:br/>
              <w:t xml:space="preserve">      'name' =&gt; $SITE_NAME,</w:t>
              <w:br/>
              <w:t xml:space="preserve">      'url' =&gt; $BASE_URL,</w:t>
              <w:br/>
              <w:t xml:space="preserve">      'description' =&gt; $DESCRIPTION_HOME,</w:t>
              <w:br/>
              <w:t xml:space="preserve">      'inLanguage' =&gt; 'en',</w:t>
              <w:br/>
              <w:t xml:space="preserve">    ],</w:t>
              <w:br/>
              <w:t xml:space="preserve">    [</w:t>
              <w:br/>
              <w:t xml:space="preserve">      '@type' =&gt; 'CollectionPage',</w:t>
              <w:br/>
              <w:t xml:space="preserve">      'name' =&gt; $title,</w:t>
              <w:br/>
              <w:t xml:space="preserve">      'url' =&gt; $canonical,</w:t>
              <w:br/>
              <w:t xml:space="preserve">      'description' =&gt; $metaDesc,</w:t>
              <w:br/>
              <w:t xml:space="preserve">      'inLanguage' =&gt; 'en',</w:t>
              <w:br/>
              <w:t xml:space="preserve">      'hasPart' =&gt; $ldPlaylists,</w:t>
              <w:br/>
              <w:t xml:space="preserve">    ]</w:t>
              <w:br/>
              <w:t xml:space="preserve">  ]</w:t>
              <w:br/>
              <w:t>];</w:t>
            </w:r>
          </w:p>
        </w:tc>
      </w:tr>
    </w:tbl>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665–690</w:t>
            </w:r>
          </w:p>
        </w:tc>
      </w:tr>
      <w:tr>
        <w:tc>
          <w:tcPr>
            <w:tcW w:type="dxa" w:w="8640"/>
            <w:shd w:fill="1e1e1e" w:val="clear"/>
          </w:tcPr>
          <w:p>
            <w:r>
              <w:rPr>
                <w:rFonts w:ascii="Consolas" w:hAnsi="Consolas"/>
                <w:color w:val="D4D4D4"/>
                <w:sz w:val="14"/>
              </w:rPr>
              <w:t>$plId    = slug_id($plTitle);</w:t>
              <w:br/>
              <w:br/>
              <w:t xml:space="preserve">                  $plThumb = safe_rel_path((string)($pl['thumbnail_file'] ?? ''));</w:t>
              <w:br/>
              <w:t xml:space="preserve">                  $plThumbExists = $plThumb &amp;&amp; is_file(__DIR__ . '/' . $plThumb);</w:t>
              <w:br/>
              <w:t xml:space="preserve">                  $plThumbSrc = $plThumbExists ? $plThumb : '';</w:t>
              <w:br/>
              <w:br/>
              <w:t xml:space="preserve">                  $bg = $plThumbSrc ? "background-image:url(" . h($plThumbSrc) . ");" : "";</w:t>
              <w:br/>
              <w:t xml:space="preserve">                  $activeClass = ($idx === 0) ? "activo" : "";</w:t>
              <w:br/>
              <w:t xml:space="preserve">                ?&gt;</w:t>
              <w:br/>
              <w:t xml:space="preserve">                &lt;div class="heroSlide &lt;?= $activeClass ?&gt;"</w:t>
              <w:br/>
              <w:t xml:space="preserve">                     data-index="&lt;?= (int)$idx ?&gt;"</w:t>
              <w:br/>
              <w:t xml:space="preserve">                     data-plid="&lt;?= h($plId) ?&gt;"</w:t>
              <w:br/>
              <w:t xml:space="preserve">                     data-url="&lt;?= h($plUrl) ?&gt;"</w:t>
              <w:br/>
              <w:t xml:space="preserve">                     style="&lt;?= $bg ?&gt;"&gt;</w:t>
              <w:br/>
              <w:t xml:space="preserve">                  &lt;div class="heroShade"&gt;&lt;/div&gt;</w:t>
              <w:br/>
              <w:t xml:space="preserve">                  &lt;div class="heroInner"&gt;</w:t>
              <w:br/>
              <w:t xml:space="preserve">                    &lt;div class="heroText"&gt;</w:t>
              <w:br/>
              <w:t xml:space="preserve">                      &lt;div class="heroKicker"&gt;Free screensavers playlist&lt;/div&gt;</w:t>
              <w:br/>
              <w:t xml:space="preserve">                      &lt;div class="heroTitle"&gt;&lt;?= h($plTitle) ?&gt;&lt;/div&gt;</w:t>
              <w:br/>
              <w:t xml:space="preserve">                      &lt;div class="heroDesc"&gt;&lt;?= h(trim($plDesc) ?: "Browse free screensaver videos. 4K loops, long ambient visuals, and relaxing motion graphics.") ?&gt;&lt;/div&gt;</w:t>
              <w:br/>
              <w:t xml:space="preserve">                      &lt;div class="heroActions"&gt;</w:t>
              <w:br/>
              <w:t xml:space="preserve">                        &lt;a class="btn btnPrimary" href="&lt;?= h($plUrl) ?&gt;" target="_blank" rel="noopener"&gt;Open playlist on YouTube&lt;/a&gt;</w:t>
              <w:br/>
              <w:t xml:space="preserve">                        &lt;div class="btn" data-scroll-to="#&lt;?= h($plId) ?&gt;"&gt;See videos below&lt;/div&gt;</w:t>
              <w:br/>
              <w:t xml:space="preserve">                      &lt;/div&gt;</w:t>
              <w:br/>
              <w:t xml:space="preserve">                    &lt;/div&gt;</w:t>
              <w:br/>
              <w:t xml:space="preserve">                  &lt;/div&gt;</w:t>
            </w:r>
          </w:p>
        </w:tc>
      </w:tr>
    </w:tbl>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750–775</w:t>
            </w:r>
          </w:p>
        </w:tc>
      </w:tr>
      <w:tr>
        <w:tc>
          <w:tcPr>
            <w:tcW w:type="dxa" w:w="8640"/>
            <w:shd w:fill="1e1e1e" w:val="clear"/>
          </w:tcPr>
          <w:p>
            <w:r>
              <w:rPr>
                <w:rFonts w:ascii="Consolas" w:hAnsi="Consolas"/>
                <w:color w:val="D4D4D4"/>
                <w:sz w:val="14"/>
              </w:rPr>
              <w:t>&lt;/div&gt;</w:t>
              <w:br/>
              <w:t xml:space="preserve">                  &lt;/article&gt;</w:t>
              <w:br/>
              <w:t xml:space="preserve">                &lt;?php endif; ?&gt;</w:t>
              <w:br/>
              <w:br/>
              <w:t xml:space="preserve">                &lt;?php foreach ($videos as $v): ?&gt;</w:t>
              <w:br/>
              <w:t xml:space="preserve">                  &lt;?php</w:t>
              <w:br/>
              <w:t xml:space="preserve">                    $vttl  = (string)($v['title'] ?? 'Untitled');</w:t>
              <w:br/>
              <w:t xml:space="preserve">                    $vurl  = (string)($v['url'] ?? '#');</w:t>
              <w:br/>
              <w:t xml:space="preserve">                    $desc  = (string)($v['description'] ?? ($v['descripcion'] ?? ''));</w:t>
              <w:br/>
              <w:br/>
              <w:t xml:space="preserve">                    $thumb = safe_rel_path((string)($v['thumbnail_file'] ?? ''));</w:t>
              <w:br/>
              <w:t xml:space="preserve">                    $thumbExists = $thumb &amp;&amp; is_file(__DIR__ . '/' . $thumb);</w:t>
              <w:br/>
              <w:t xml:space="preserve">                    $thumbSrc = $thumbExists ? $thumb : '';</w:t>
              <w:br/>
              <w:t xml:space="preserve">                  ?&gt;</w:t>
              <w:br/>
              <w:t xml:space="preserve">                  &lt;article</w:t>
              <w:br/>
              <w:t xml:space="preserve">                    data-url="&lt;?= h($vurl) ?&gt;"</w:t>
              <w:br/>
              <w:t xml:space="preserve">                    data-title="&lt;?= h($vttl) ?&gt;"</w:t>
              <w:br/>
              <w:t xml:space="preserve">                    data-desc="&lt;?= h($desc) ?&gt;"</w:t>
              <w:br/>
              <w:t xml:space="preserve">                    data-thumb="&lt;?= h($thumbSrc) ?&gt;"</w:t>
              <w:br/>
              <w:t xml:space="preserve">                    style="&lt;?= $thumbSrc ? 'background:url('.h($thumbSrc).');background-size:cover;background-position:center;' : '' ?&gt;"</w:t>
              <w:br/>
              <w:t xml:space="preserve">                    role="button"</w:t>
              <w:br/>
              <w:t xml:space="preserve">                    aria-label="Open video details: &lt;?= h($vttl) ?&gt;"</w:t>
              <w:br/>
              <w:t xml:space="preserve">                  &gt;</w:t>
              <w:br/>
              <w:t xml:space="preserve">                    &lt;div class="meta"&gt;</w:t>
              <w:br/>
              <w:t xml:space="preserve">                      &lt;div class="vtitle" title="&lt;?= h($vttl) ?&gt;"&gt;&lt;?= h($vttl) ?&gt;&lt;/div&gt;</w:t>
              <w:br/>
              <w:t xml:space="preserve">                      &lt;div class="vlink" title="&lt;?= h($vurl) ?&gt;"&gt;&lt;?= h($vurl) ?&gt;&lt;/div&gt;</w:t>
            </w:r>
          </w:p>
        </w:tc>
      </w:tr>
    </w:tbl>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937–952</w:t>
            </w:r>
          </w:p>
        </w:tc>
      </w:tr>
      <w:tr>
        <w:tc>
          <w:tcPr>
            <w:tcW w:type="dxa" w:w="8640"/>
            <w:shd w:fill="1e1e1e" w:val="clear"/>
          </w:tcPr>
          <w:p>
            <w:r>
              <w:rPr>
                <w:rFonts w:ascii="Consolas" w:hAnsi="Consolas"/>
                <w:color w:val="D4D4D4"/>
                <w:sz w:val="14"/>
              </w:rPr>
              <w:t>const overlay   = document.getElementById("modalOverlay");</w:t>
              <w:br/>
              <w:t xml:space="preserve">      const card      = document.getElementById("modalCard");</w:t>
              <w:br/>
              <w:t xml:space="preserve">      const mThumb    = document.getElementById("modalThumb");</w:t>
              <w:br/>
              <w:t xml:space="preserve">      const mTitle    = document.getElementById("modalTitle");</w:t>
              <w:br/>
              <w:t xml:space="preserve">      const mDesc     = document.getElementById("modalDesc");</w:t>
              <w:br/>
              <w:t xml:space="preserve">      const mUrl      = document.getElementById("modalUrl");</w:t>
              <w:br/>
              <w:t xml:space="preserve">      const mGo       = document.getElementById("modalGo");</w:t>
              <w:br/>
              <w:t xml:space="preserve">      const mClose    = document.getElementById("modalClose");</w:t>
              <w:br/>
              <w:t xml:space="preserve">      const mCancel   = document.getElementById("modalCancel");</w:t>
              <w:br/>
              <w:br/>
              <w:t xml:space="preserve">      function openModal({title, desc, url, thumb}){</w:t>
              <w:br/>
              <w:t xml:space="preserve">        mTitle.textContent = title || "Untitled";</w:t>
              <w:br/>
              <w:t xml:space="preserve">        mUrl.textContent   = url || "";</w:t>
              <w:br/>
              <w:t xml:space="preserve">        mGo.href           = url || "#";</w:t>
              <w:br/>
              <w:br/>
              <w:t xml:space="preserve">        const d = (desc || "").trim();</w:t>
            </w:r>
          </w:p>
        </w:tc>
      </w:tr>
    </w:tbl>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1055–1067</w:t>
            </w:r>
          </w:p>
        </w:tc>
      </w:tr>
      <w:tr>
        <w:tc>
          <w:tcPr>
            <w:tcW w:type="dxa" w:w="8640"/>
            <w:shd w:fill="1e1e1e" w:val="clear"/>
          </w:tcPr>
          <w:p>
            <w:r>
              <w:rPr>
                <w:rFonts w:ascii="Consolas" w:hAnsi="Consolas"/>
                <w:color w:val="D4D4D4"/>
                <w:sz w:val="14"/>
              </w:rPr>
              <w:t>// VIDEOS SEARCH (only if q exists)</w:t>
              <w:br/>
              <w:t xml:space="preserve">      const q = document.getElementById("q");</w:t>
              <w:br/>
              <w:t xml:space="preserve">      const grid = document.getElementById("grid");</w:t>
              <w:br/>
              <w:t xml:space="preserve">      const countVisible = document.getElementById("countVisible");</w:t>
              <w:br/>
              <w:br/>
              <w:t xml:space="preserve">      function applyFilter(){</w:t>
              <w:br/>
              <w:t xml:space="preserve">        if(!q || !grid) return;</w:t>
              <w:br/>
              <w:t xml:space="preserve">        const needle = (q.value || "").trim().toLowerCase();</w:t>
              <w:br/>
              <w:t xml:space="preserve">        let shown = 0;</w:t>
              <w:br/>
              <w:t xml:space="preserve">        grid.querySelectorAll(".gridItem").forEach(function(item){</w:t>
              <w:br/>
              <w:t xml:space="preserve">          const hay = (item.getAttribute("data-search") || "");</w:t>
              <w:br/>
              <w:t xml:space="preserve">          const ok = !needle || hay.includes(needle);</w:t>
            </w:r>
          </w:p>
        </w:tc>
      </w:tr>
    </w:tbl>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221–230</w:t>
            </w:r>
          </w:p>
        </w:tc>
      </w:tr>
      <w:tr>
        <w:tc>
          <w:tcPr>
            <w:tcW w:type="dxa" w:w="8640"/>
            <w:shd w:fill="1e1e1e" w:val="clear"/>
          </w:tcPr>
          <w:p>
            <w:r>
              <w:rPr>
                <w:rFonts w:ascii="Consolas" w:hAnsi="Consolas"/>
                <w:color w:val="D4D4D4"/>
                <w:sz w:val="14"/>
              </w:rPr>
              <w:t>nav{</w:t>
              <w:br/>
              <w:t xml:space="preserve">        width:320px;</w:t>
              <w:br/>
              <w:t xml:space="preserve">        background:midnightblue;</w:t>
              <w:br/>
              <w:t xml:space="preserve">        position:fixed;</w:t>
              <w:br/>
              <w:t xml:space="preserve">        height:100%;</w:t>
              <w:br/>
              <w:t xml:space="preserve">        padding:18px 16px;</w:t>
              <w:br/>
              <w:t xml:space="preserve">        box-sizing:border-box;</w:t>
              <w:br/>
              <w:t xml:space="preserve">        left:-320px;</w:t>
              <w:br/>
              <w:t xml:space="preserve">        transition:all 400ms ease;</w:t>
              <w:br/>
              <w:t xml:space="preserve">        z-index:1000;</w:t>
            </w:r>
          </w:p>
        </w:tc>
      </w:tr>
    </w:tbl>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26–48</w:t>
            </w:r>
          </w:p>
        </w:tc>
      </w:tr>
      <w:tr>
        <w:tc>
          <w:tcPr>
            <w:tcW w:type="dxa" w:w="8640"/>
            <w:shd w:fill="1e1e1e" w:val="clear"/>
          </w:tcPr>
          <w:p>
            <w:r>
              <w:rPr>
                <w:rFonts w:ascii="Consolas" w:hAnsi="Consolas"/>
                <w:color w:val="D4D4D4"/>
                <w:sz w:val="14"/>
              </w:rPr>
              <w:t>cmd = ["yt-dlp", "--dump-single-json", "--no-warnings"]</w:t>
              <w:br/>
              <w:t xml:space="preserve">    if flat:</w:t>
              <w:br/>
              <w:t xml:space="preserve">        cmd.append("--flat-playlist")</w:t>
              <w:br/>
              <w:t xml:space="preserve">    cmd.append(url)</w:t>
              <w:br/>
              <w:br/>
              <w:t xml:space="preserve">    res = subprocess.run(</w:t>
              <w:br/>
              <w:t xml:space="preserve">        cmd,</w:t>
              <w:br/>
              <w:t xml:space="preserve">        stdout=subprocess.PIPE,</w:t>
              <w:br/>
              <w:t xml:space="preserve">        stderr=subprocess.PIPE,</w:t>
              <w:br/>
              <w:t xml:space="preserve">        text=True</w:t>
              <w:br/>
              <w:t xml:space="preserve">    )</w:t>
              <w:br/>
              <w:t xml:space="preserve">    if res.returncode != 0:</w:t>
              <w:br/>
              <w:t xml:space="preserve">        raise RuntimeError(f"yt-dlp failed for URL: {url}\n\nSTDERR:\n{res.stderr.strip()}")</w:t>
              <w:br/>
              <w:br/>
              <w:t xml:space="preserve">    try:</w:t>
              <w:br/>
              <w:t xml:space="preserve">        return json.loads(res.stdout)</w:t>
              <w:br/>
              <w:t xml:space="preserve">    except json.JSONDecodeError as e:</w:t>
              <w:br/>
              <w:t xml:space="preserve">        raise RuntimeError(</w:t>
              <w:br/>
              <w:t xml:space="preserve">            f"Failed to parse yt-dlp JSON for URL: {url}\n\nError: {e}\n\nRaw output head:\n{res.stdout[:800]}"</w:t>
              <w:br/>
              <w:t xml:space="preserve">        )</w:t>
              <w:br/>
              <w:br/>
              <w:br/>
              <w:t>def is_private_video_entry(v: Dict[str, Any]) -&gt; bool:</w:t>
            </w:r>
          </w:p>
        </w:tc>
      </w:tr>
    </w:tbl>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97–120</w:t>
            </w:r>
          </w:p>
        </w:tc>
      </w:tr>
      <w:tr>
        <w:tc>
          <w:tcPr>
            <w:tcW w:type="dxa" w:w="8640"/>
            <w:shd w:fill="1e1e1e" w:val="clear"/>
          </w:tcPr>
          <w:p>
            <w:r>
              <w:rPr>
                <w:rFonts w:ascii="Consolas" w:hAnsi="Consolas"/>
                <w:color w:val="D4D4D4"/>
                <w:sz w:val="14"/>
              </w:rPr>
              <w:t>if isinstance(w, int) and isinstance(h, int) and w &gt; 0 and h &gt; 0:</w:t>
              <w:br/>
              <w:t xml:space="preserve">            area = w * h</w:t>
              <w:br/>
              <w:t xml:space="preserve">        # If no dims, treat as small but valid</w:t>
              <w:br/>
              <w:t xml:space="preserve">        if area &gt; best[0]:</w:t>
              <w:br/>
              <w:t xml:space="preserve">            best = (area, url)</w:t>
              <w:br/>
              <w:t xml:space="preserve">    return best[1] if best[1] else None</w:t>
              <w:br/>
              <w:br/>
              <w:br/>
              <w:t>def _guess_ext_from_url(url: str) -&gt; str:</w:t>
              <w:br/>
              <w:t xml:space="preserve">    # Very simple: look at path ending; otherwise default jpg</w:t>
              <w:br/>
              <w:t xml:space="preserve">    lower = url.lower().split("?", 1)[0]</w:t>
              <w:br/>
              <w:t xml:space="preserve">    for ext in (".webp", ".jpg", ".jpeg", ".png"):</w:t>
              <w:br/>
              <w:t xml:space="preserve">        if lower.endswith(ext):</w:t>
              <w:br/>
              <w:t xml:space="preserve">            return ext.lstrip(".")</w:t>
              <w:br/>
              <w:t xml:space="preserve">    return "jpg"</w:t>
              <w:br/>
              <w:br/>
              <w:br/>
              <w:t>def download_url_to_file(url: str, out_path: str) -&gt; bool:</w:t>
              <w:br/>
              <w:t xml:space="preserve">    try:</w:t>
              <w:br/>
              <w:t xml:space="preserve">        os.makedirs(os.path.dirname(out_path), exist_ok=True)</w:t>
              <w:br/>
              <w:t xml:space="preserve">        req = urllib.request.Request(url, headers={"User-Agent": "Mozilla/5.0"})</w:t>
              <w:br/>
              <w:t xml:space="preserve">        with urllib.request.urlopen(req, timeout=30) as r:</w:t>
              <w:br/>
              <w:t xml:space="preserve">            data = r.read()</w:t>
              <w:br/>
              <w:t xml:space="preserve">        with open(out_path, "wb") as f:</w:t>
            </w:r>
          </w:p>
        </w:tc>
      </w:tr>
    </w:tbl>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468–472</w:t>
            </w:r>
          </w:p>
        </w:tc>
      </w:tr>
      <w:tr>
        <w:tc>
          <w:tcPr>
            <w:tcW w:type="dxa" w:w="8640"/>
            <w:shd w:fill="1e1e1e" w:val="clear"/>
          </w:tcPr>
          <w:p>
            <w:r>
              <w:rPr>
                <w:rFonts w:ascii="Consolas" w:hAnsi="Consolas"/>
                <w:color w:val="D4D4D4"/>
                <w:sz w:val="14"/>
              </w:rPr>
              <w:t>.searchInput::placeholder{ color:rgba(255,255,255,.55); font-weight:700; }</w:t>
              <w:br/>
              <w:t xml:space="preserve">      .searchMeta{</w:t>
              <w:br/>
              <w:t xml:space="preserve">        font-size:12px;</w:t>
              <w:br/>
              <w:t xml:space="preserve">        opacity:.85;</w:t>
              <w:br/>
              <w:t xml:space="preserve">        white-space:nowrap;</w:t>
            </w:r>
          </w:p>
        </w:tc>
      </w:tr>
    </w:tbl>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203–212</w:t>
            </w:r>
          </w:p>
        </w:tc>
      </w:tr>
      <w:tr>
        <w:tc>
          <w:tcPr>
            <w:tcW w:type="dxa" w:w="8640"/>
            <w:shd w:fill="1e1e1e" w:val="clear"/>
          </w:tcPr>
          <w:p>
            <w:r>
              <w:rPr>
                <w:rFonts w:ascii="Consolas" w:hAnsi="Consolas"/>
                <w:color w:val="D4D4D4"/>
                <w:sz w:val="14"/>
              </w:rPr>
              <w:t>/* Mejora: scroll suave nativo para mejor UX */</w:t>
              <w:br/>
              <w:t xml:space="preserve">      html{</w:t>
              <w:br/>
              <w:t xml:space="preserve">        scroll-behavior:smooth;</w:t>
              <w:br/>
              <w:t xml:space="preserve">      }</w:t>
              <w:br/>
              <w:t xml:space="preserve">      html,body{</w:t>
              <w:br/>
              <w:t xml:space="preserve">        width:100%;</w:t>
              <w:br/>
              <w:t xml:space="preserve">        height:100%;</w:t>
              <w:br/>
              <w:t xml:space="preserve">        background:black;</w:t>
              <w:br/>
              <w:t xml:space="preserve">        color:white;</w:t>
              <w:br/>
              <w:t xml:space="preserve">        font-family:ubuntu,system-ui,-apple-system,Segoe UI,Roboto,Arial,sans-serif;</w:t>
            </w:r>
          </w:p>
        </w:tc>
      </w:tr>
    </w:tbl>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