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eID — Meta Red Social · Tarjeta de Visita Digital</w:t>
      </w:r>
    </w:p>
    <w:p>
      <w:pPr>
        <w:shd w:fill="FFF3CD" w:val="clear"/>
        <w:spacing w:before="80" w:after="80"/>
      </w:pPr>
      <w:r>
        <w:rPr>
          <w:b/>
          <w:color w:val="8B6D00"/>
          <w:sz w:val="20"/>
        </w:rPr>
        <w:t>📷 CAPTURA DE CÓDIGO: eID hero</w:t>
        <w:br/>
        <w:t xml:space="preserve">   → Archivo: app/templates/index.html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https://mutenros.github.io/eID/ (https://mutenros.github.io/eID/)</w:t>
      </w:r>
    </w:p>
    <w:p>
      <w:pPr>
        <w:spacing w:before="120" w:after="120"/>
      </w:pPr>
      <w:r>
        <w:rPr>
          <w:color w:val="CCCCCC"/>
          <w:sz w:val="16"/>
        </w:rPr>
        <w:t>────────────────────────────────────────────────────────────</w:t>
      </w:r>
    </w:p>
    <w:p>
      <w:pPr>
        <w:pStyle w:val="Heading2"/>
      </w:pPr>
      <w:r>
        <w:t>Introducción</w:t>
      </w:r>
    </w:p>
    <w:p>
      <w:pPr>
        <w:shd w:fill="FFF3CD" w:val="clear"/>
        <w:spacing w:before="80" w:after="80"/>
      </w:pPr>
      <w:r>
        <w:rPr>
          <w:b/>
          <w:color w:val="8B6D00"/>
          <w:sz w:val="20"/>
        </w:rPr>
        <w:t>📷 CAPTURA DE CÓDIGO: Pantalla de login con Google OAuth</w:t>
        <w:br/>
        <w:t xml:space="preserve">   → Archivo: app/templates/auth/login.html</w:t>
      </w:r>
    </w:p>
    <w:p>
      <w:r>
        <w:rPr>
          <w:b/>
        </w:rPr>
        <w:t>eID</w:t>
      </w:r>
      <w:r>
        <w:t xml:space="preserve"> es una meta red social que funciona como tarjeta de visita digital. Permite a cada usuario centralizar todos sus perfiles de redes sociales (Instagram, Twitter, LinkedIn, GitHub…) en un único lugar, gestionar una agenda de contactos profesionales mediante códigos de amigo, comunicarse con chat privado y organizar eventos en un calendario compartido.</w:t>
      </w:r>
    </w:p>
    <w:p>
      <w:r>
        <w:t xml:space="preserve">El proyecto está construido con </w:t>
      </w:r>
      <w:r>
        <w:rPr>
          <w:b/>
        </w:rPr>
        <w:t>Python/Flask</w:t>
      </w:r>
      <w:r>
        <w:t xml:space="preserve"> como backend, </w:t>
      </w:r>
      <w:r>
        <w:rPr>
          <w:b/>
        </w:rPr>
        <w:t>MySQL</w:t>
      </w:r>
      <w:r>
        <w:t xml:space="preserve"> como base de datos relacional (5 tablas con claves foráneas), plantillas </w:t>
      </w:r>
      <w:r>
        <w:rPr>
          <w:b/>
        </w:rPr>
        <w:t>Jinja2</w:t>
      </w:r>
      <w:r>
        <w:t xml:space="preserve"> para el frontend, </w:t>
      </w:r>
      <w:r>
        <w:rPr>
          <w:b/>
        </w:rPr>
        <w:t>CSS</w:t>
      </w:r>
      <w:r>
        <w:t xml:space="preserve"> responsive con variables custom y </w:t>
      </w:r>
      <w:r>
        <w:rPr>
          <w:b/>
        </w:rPr>
        <w:t>JavaScript</w:t>
      </w:r>
      <w:r>
        <w:t xml:space="preserve"> vanilla para chat en tiempo real y drag-and-drop de carpetas. También integra </w:t>
      </w:r>
      <w:r>
        <w:rPr>
          <w:b/>
        </w:rPr>
        <w:t>Google OAuth 2.0</w:t>
      </w:r>
      <w:r>
        <w:t xml:space="preserve"> para registro/login con un clic.</w:t>
      </w:r>
    </w:p>
    <w:p>
      <w:pPr>
        <w:spacing w:before="120" w:after="120"/>
      </w:pPr>
      <w:r>
        <w:rPr>
          <w:color w:val="CCCCCC"/>
          <w:sz w:val="16"/>
        </w:rPr>
        <w:t>────────────────────────────────────────────────────────────</w:t>
      </w:r>
    </w:p>
    <w:p>
      <w:pPr>
        <w:pStyle w:val="Heading2"/>
      </w:pPr>
      <w:r>
        <w:t>Desarrollo de las partes</w:t>
      </w:r>
    </w:p>
    <w:p>
      <w:pPr>
        <w:pStyle w:val="Heading3"/>
      </w:pPr>
      <w:r>
        <w:t>1. Modelo de datos — Esquema relacional MySQL</w:t>
      </w:r>
    </w:p>
    <w:p>
      <w:r>
        <w:t xml:space="preserve">El esquema relacional consta de 5 tablas principales: </w:t>
      </w:r>
      <w:r>
        <w:rPr>
          <w:rFonts w:ascii="Consolas" w:hAnsi="Consolas"/>
          <w:color w:val="C7254E"/>
          <w:sz w:val="18"/>
        </w:rPr>
        <w:t>users</w:t>
      </w:r>
      <w:r>
        <w:t xml:space="preserve"> (perfil, friend_code, OAuth), </w:t>
      </w:r>
      <w:r>
        <w:rPr>
          <w:rFonts w:ascii="Consolas" w:hAnsi="Consolas"/>
          <w:color w:val="C7254E"/>
          <w:sz w:val="18"/>
        </w:rPr>
        <w:t>social_links</w:t>
      </w:r>
      <w:r>
        <w:t xml:space="preserve"> (redes sociales con FK a users), </w:t>
      </w:r>
      <w:r>
        <w:rPr>
          <w:rFonts w:ascii="Consolas" w:hAnsi="Consolas"/>
          <w:color w:val="C7254E"/>
          <w:sz w:val="18"/>
        </w:rPr>
        <w:t>contacts</w:t>
      </w:r>
      <w:r>
        <w:t xml:space="preserve"> (solicitudes con ENUM pending/accepted/blocked), </w:t>
      </w:r>
      <w:r>
        <w:rPr>
          <w:rFonts w:ascii="Consolas" w:hAnsi="Consolas"/>
          <w:color w:val="C7254E"/>
          <w:sz w:val="18"/>
        </w:rPr>
        <w:t>messages</w:t>
      </w:r>
      <w:r>
        <w:t xml:space="preserve"> (chat con is_read y read_at) y </w:t>
      </w:r>
      <w:r>
        <w:rPr>
          <w:rFonts w:ascii="Consolas" w:hAnsi="Consolas"/>
          <w:color w:val="C7254E"/>
          <w:sz w:val="18"/>
        </w:rPr>
        <w:t>calendar_events</w:t>
      </w:r>
      <w:r>
        <w:t xml:space="preserve"> (eventos con participantes). Todas usan motor InnoDB con integridad referencial y encoding UTF-8mb4.</w:t>
      </w:r>
    </w:p>
    <w:p>
      <w:r>
        <w:rPr>
          <w:b/>
        </w:rPr>
        <w:t>Código relevante:</w:t>
      </w:r>
    </w:p>
    <w:p>
      <w:pPr>
        <w:spacing w:before="20" w:after="20"/>
        <w:ind w:left="567"/>
      </w:pPr>
      <w:r>
        <w:rPr>
          <w:b/>
        </w:rPr>
        <w:t xml:space="preserve">• </w:t>
      </w:r>
      <w:r>
        <w:t xml:space="preserve">Tabla </w:t>
      </w:r>
      <w:r>
        <w:rPr>
          <w:rFonts w:ascii="Consolas" w:hAnsi="Consolas"/>
          <w:color w:val="C7254E"/>
          <w:sz w:val="18"/>
        </w:rPr>
        <w:t>users</w:t>
      </w:r>
      <w:r>
        <w:t xml:space="preserve"> con índices en username, email y friend_code para búsquedas rápidas:</w:t>
      </w:r>
    </w:p>
    <w:p>
      <w:pPr>
        <w:spacing w:before="20" w:after="20"/>
        <w:ind w:left="907"/>
      </w:pPr>
      <w:r>
        <w:rPr>
          <w:b/>
        </w:rPr>
        <w:t xml:space="preserve">• </w:t>
      </w:r>
      <w:r>
        <w:rPr>
          <w:b/>
        </w:rPr>
        <w:t>Archivo:</w:t>
      </w:r>
      <w:r>
        <w:t xml:space="preserve"> </w:t>
      </w:r>
      <w:r>
        <w:rPr>
          <w:rFonts w:ascii="Consolas" w:hAnsi="Consolas"/>
          <w:color w:val="C7254E"/>
          <w:sz w:val="18"/>
        </w:rPr>
        <w:t>database_schema.sql</w:t>
      </w:r>
      <w:r>
        <w:t xml:space="preserve"> · </w:t>
      </w:r>
      <w:r>
        <w:rPr>
          <w:b/>
        </w:rPr>
        <w:t>Líneas 8-25</w:t>
      </w:r>
      <w:r>
        <w:t xml:space="preserve"> · </w:t>
      </w:r>
      <w:r>
        <w:rPr>
          <w:b/>
        </w:rPr>
        <w:t>Ruta:</w:t>
      </w:r>
      <w:r>
        <w:t xml:space="preserve"> </w:t>
      </w:r>
      <w:r>
        <w:rPr>
          <w:rFonts w:ascii="Consolas" w:hAnsi="Consolas"/>
          <w:color w:val="C7254E"/>
          <w:sz w:val="18"/>
        </w:rPr>
        <w:t>database_schema.sql</w:t>
      </w:r>
    </w:p>
    <w:p>
      <w:pPr>
        <w:spacing w:before="20" w:after="20"/>
        <w:ind w:left="567"/>
      </w:pPr>
      <w:r>
        <w:rPr>
          <w:b/>
        </w:rPr>
        <w:t xml:space="preserve">• </w:t>
      </w:r>
      <w:r>
        <w:t xml:space="preserve">Tabla </w:t>
      </w:r>
      <w:r>
        <w:rPr>
          <w:rFonts w:ascii="Consolas" w:hAnsi="Consolas"/>
          <w:color w:val="C7254E"/>
          <w:sz w:val="18"/>
        </w:rPr>
        <w:t>contacts</w:t>
      </w:r>
      <w:r>
        <w:t xml:space="preserve"> con ENUM para estados y UNIQUE KEY para evitar duplicados:</w:t>
      </w:r>
    </w:p>
    <w:p>
      <w:pPr>
        <w:spacing w:before="20" w:after="20"/>
        <w:ind w:left="907"/>
      </w:pPr>
      <w:r>
        <w:rPr>
          <w:b/>
        </w:rPr>
        <w:t xml:space="preserve">• </w:t>
      </w:r>
      <w:r>
        <w:rPr>
          <w:b/>
        </w:rPr>
        <w:t>Archivo:</w:t>
      </w:r>
      <w:r>
        <w:t xml:space="preserve"> </w:t>
      </w:r>
      <w:r>
        <w:rPr>
          <w:rFonts w:ascii="Consolas" w:hAnsi="Consolas"/>
          <w:color w:val="C7254E"/>
          <w:sz w:val="18"/>
        </w:rPr>
        <w:t>database_schema.sql</w:t>
      </w:r>
      <w:r>
        <w:t xml:space="preserve"> · </w:t>
      </w:r>
      <w:r>
        <w:rPr>
          <w:b/>
        </w:rPr>
        <w:t>Líneas 44-60</w:t>
      </w:r>
      <w:r>
        <w:t xml:space="preserve"> · </w:t>
      </w:r>
      <w:r>
        <w:rPr>
          <w:b/>
        </w:rPr>
        <w:t>Ruta:</w:t>
      </w:r>
      <w:r>
        <w:t xml:space="preserve"> </w:t>
      </w:r>
      <w:r>
        <w:rPr>
          <w:rFonts w:ascii="Consolas" w:hAnsi="Consolas"/>
          <w:color w:val="C7254E"/>
          <w:sz w:val="18"/>
        </w:rPr>
        <w:t>database_schema.sql</w:t>
      </w:r>
    </w:p>
    <w:p>
      <w:pPr>
        <w:spacing w:before="20" w:after="20"/>
        <w:ind w:left="567"/>
      </w:pPr>
      <w:r>
        <w:rPr>
          <w:b/>
        </w:rPr>
        <w:t xml:space="preserve">• </w:t>
      </w:r>
      <w:r>
        <w:t xml:space="preserve">Tabla </w:t>
      </w:r>
      <w:r>
        <w:rPr>
          <w:rFonts w:ascii="Consolas" w:hAnsi="Consolas"/>
          <w:color w:val="C7254E"/>
          <w:sz w:val="18"/>
        </w:rPr>
        <w:t>messages</w:t>
      </w:r>
      <w:r>
        <w:t xml:space="preserve"> con índices en sender, receiver y created_at para ordenar conversaciones:</w:t>
      </w:r>
    </w:p>
    <w:p>
      <w:pPr>
        <w:spacing w:before="20" w:after="20"/>
        <w:ind w:left="907"/>
      </w:pPr>
      <w:r>
        <w:rPr>
          <w:b/>
        </w:rPr>
        <w:t xml:space="preserve">• </w:t>
      </w:r>
      <w:r>
        <w:rPr>
          <w:b/>
        </w:rPr>
        <w:t>Archivo:</w:t>
      </w:r>
      <w:r>
        <w:t xml:space="preserve"> </w:t>
      </w:r>
      <w:r>
        <w:rPr>
          <w:rFonts w:ascii="Consolas" w:hAnsi="Consolas"/>
          <w:color w:val="C7254E"/>
          <w:sz w:val="18"/>
        </w:rPr>
        <w:t>database_schema.sql</w:t>
      </w:r>
      <w:r>
        <w:t xml:space="preserve"> · </w:t>
      </w:r>
      <w:r>
        <w:rPr>
          <w:b/>
        </w:rPr>
        <w:t>Líneas 63-79</w:t>
      </w:r>
      <w:r>
        <w:t xml:space="preserve"> · </w:t>
      </w:r>
      <w:r>
        <w:rPr>
          <w:b/>
        </w:rPr>
        <w:t>Ruta:</w:t>
      </w:r>
      <w:r>
        <w:t xml:space="preserve"> </w:t>
      </w:r>
      <w:r>
        <w:rPr>
          <w:rFonts w:ascii="Consolas" w:hAnsi="Consolas"/>
          <w:color w:val="C7254E"/>
          <w:sz w:val="18"/>
        </w:rPr>
        <w:t>database_schema.sql</w:t>
      </w:r>
    </w:p>
    <w:p>
      <w:pPr>
        <w:spacing w:before="20" w:after="20"/>
        <w:ind w:left="567"/>
      </w:pPr>
      <w:r>
        <w:rPr>
          <w:b/>
        </w:rPr>
        <w:t xml:space="preserve">• </w:t>
      </w:r>
      <w:r>
        <w:t xml:space="preserve">Vista </w:t>
      </w:r>
      <w:r>
        <w:rPr>
          <w:rFonts w:ascii="Consolas" w:hAnsi="Consolas"/>
          <w:color w:val="C7254E"/>
          <w:sz w:val="18"/>
        </w:rPr>
        <w:t>user_stats</w:t>
      </w:r>
      <w:r>
        <w:t xml:space="preserve"> que agrega contactos, mensajes y redes de cada usuario con subconsultas:</w:t>
      </w:r>
    </w:p>
    <w:p>
      <w:pPr>
        <w:spacing w:before="20" w:after="20"/>
        <w:ind w:left="907"/>
      </w:pPr>
      <w:r>
        <w:rPr>
          <w:b/>
        </w:rPr>
        <w:t xml:space="preserve">• </w:t>
      </w:r>
      <w:r>
        <w:rPr>
          <w:b/>
        </w:rPr>
        <w:t>Archivo:</w:t>
      </w:r>
      <w:r>
        <w:t xml:space="preserve"> </w:t>
      </w:r>
      <w:r>
        <w:rPr>
          <w:rFonts w:ascii="Consolas" w:hAnsi="Consolas"/>
          <w:color w:val="C7254E"/>
          <w:sz w:val="18"/>
        </w:rPr>
        <w:t>database_schema.sql</w:t>
      </w:r>
      <w:r>
        <w:t xml:space="preserve"> · </w:t>
      </w:r>
      <w:r>
        <w:rPr>
          <w:b/>
        </w:rPr>
        <w:t>Líneas 87-100</w:t>
      </w:r>
      <w:r>
        <w:t xml:space="preserve"> · </w:t>
      </w:r>
      <w:r>
        <w:rPr>
          <w:b/>
        </w:rPr>
        <w:t>Ruta:</w:t>
      </w:r>
      <w:r>
        <w:t xml:space="preserve"> </w:t>
      </w:r>
      <w:r>
        <w:rPr>
          <w:rFonts w:ascii="Consolas" w:hAnsi="Consolas"/>
          <w:color w:val="C7254E"/>
          <w:sz w:val="18"/>
        </w:rPr>
        <w:t>database_schema.sql</w:t>
      </w:r>
    </w:p>
    <w:p>
      <w:pPr>
        <w:spacing w:before="120" w:after="120"/>
      </w:pPr>
      <w:r>
        <w:rPr>
          <w:color w:val="CCCCCC"/>
          <w:sz w:val="16"/>
        </w:rPr>
        <w:t>────────────────────────────────────────────────────────────</w:t>
      </w:r>
    </w:p>
    <w:p>
      <w:pPr>
        <w:pStyle w:val="Heading3"/>
      </w:pPr>
      <w:r>
        <w:t>2. Capa de acceso a datos — database.py</w:t>
      </w:r>
    </w:p>
    <w:p>
      <w:r>
        <w:t xml:space="preserve">Clase </w:t>
      </w:r>
      <w:r>
        <w:rPr>
          <w:rFonts w:ascii="Consolas" w:hAnsi="Consolas"/>
          <w:color w:val="C7254E"/>
          <w:sz w:val="18"/>
        </w:rPr>
        <w:t>Database</w:t>
      </w:r>
      <w:r>
        <w:t xml:space="preserve"> que encapsula la conexión a MySQL con métodos </w:t>
      </w:r>
      <w:r>
        <w:rPr>
          <w:rFonts w:ascii="Consolas" w:hAnsi="Consolas"/>
          <w:color w:val="C7254E"/>
          <w:sz w:val="18"/>
        </w:rPr>
        <w:t>execute_query()</w:t>
      </w:r>
      <w:r>
        <w:t xml:space="preserve"> (INSERT/UPDATE/DELETE con commit y rollback), </w:t>
      </w:r>
      <w:r>
        <w:rPr>
          <w:rFonts w:ascii="Consolas" w:hAnsi="Consolas"/>
          <w:color w:val="C7254E"/>
          <w:sz w:val="18"/>
        </w:rPr>
        <w:t>fetch_one()</w:t>
      </w:r>
      <w:r>
        <w:t xml:space="preserve"> y </w:t>
      </w:r>
      <w:r>
        <w:rPr>
          <w:rFonts w:ascii="Consolas" w:hAnsi="Consolas"/>
          <w:color w:val="C7254E"/>
          <w:sz w:val="18"/>
        </w:rPr>
        <w:t>fetch_all()</w:t>
      </w:r>
      <w:r>
        <w:t xml:space="preserve"> (SELECT con cursor dictionary). Usa variables de entorno para host/port/user/password, charset UTF-8mb4 y cierre automático en cada request de Flask.</w:t>
      </w:r>
    </w:p>
    <w:p>
      <w:r>
        <w:rPr>
          <w:b/>
        </w:rPr>
        <w:t>Código relevante:</w:t>
      </w:r>
    </w:p>
    <w:p>
      <w:pPr>
        <w:spacing w:before="20" w:after="20"/>
        <w:ind w:left="567"/>
      </w:pPr>
      <w:r>
        <w:rPr>
          <w:b/>
        </w:rPr>
        <w:t xml:space="preserve">• </w:t>
      </w:r>
      <w:r>
        <w:t>Constructor con variables de entorno y valores por defecto:</w:t>
      </w:r>
    </w:p>
    <w:p>
      <w:pPr>
        <w:spacing w:before="20" w:after="20"/>
        <w:ind w:left="907"/>
      </w:pPr>
      <w:r>
        <w:rPr>
          <w:b/>
        </w:rPr>
        <w:t xml:space="preserve">• </w:t>
      </w:r>
      <w:r>
        <w:rPr>
          <w:b/>
        </w:rPr>
        <w:t>Archivo:</w:t>
      </w:r>
      <w:r>
        <w:t xml:space="preserve"> </w:t>
      </w:r>
      <w:r>
        <w:rPr>
          <w:rFonts w:ascii="Consolas" w:hAnsi="Consolas"/>
          <w:color w:val="C7254E"/>
          <w:sz w:val="18"/>
        </w:rPr>
        <w:t>database.py</w:t>
      </w:r>
      <w:r>
        <w:t xml:space="preserve"> · </w:t>
      </w:r>
      <w:r>
        <w:rPr>
          <w:b/>
        </w:rPr>
        <w:t>Líneas 9-19</w:t>
      </w:r>
      <w:r>
        <w:t xml:space="preserve"> · </w:t>
      </w:r>
      <w:r>
        <w:rPr>
          <w:b/>
        </w:rPr>
        <w:t>Ruta:</w:t>
      </w:r>
      <w:r>
        <w:t xml:space="preserve"> </w:t>
      </w:r>
      <w:r>
        <w:rPr>
          <w:rFonts w:ascii="Consolas" w:hAnsi="Consolas"/>
          <w:color w:val="C7254E"/>
          <w:sz w:val="18"/>
        </w:rPr>
        <w:t>app/database.py</w:t>
      </w:r>
    </w:p>
    <w:p>
      <w:pPr>
        <w:spacing w:before="20" w:after="20"/>
        <w:ind w:left="567"/>
      </w:pPr>
      <w:r>
        <w:rPr>
          <w:b/>
        </w:rPr>
        <w:t xml:space="preserve">• </w:t>
      </w:r>
      <w:r>
        <w:t xml:space="preserve">Método </w:t>
      </w:r>
      <w:r>
        <w:rPr>
          <w:rFonts w:ascii="Consolas" w:hAnsi="Consolas"/>
          <w:color w:val="C7254E"/>
          <w:sz w:val="18"/>
        </w:rPr>
        <w:t>connect()</w:t>
      </w:r>
      <w:r>
        <w:t xml:space="preserve"> con charset utf8mb4 y collation:</w:t>
      </w:r>
    </w:p>
    <w:p>
      <w:pPr>
        <w:spacing w:before="20" w:after="20"/>
        <w:ind w:left="907"/>
      </w:pPr>
      <w:r>
        <w:rPr>
          <w:b/>
        </w:rPr>
        <w:t xml:space="preserve">• </w:t>
      </w:r>
      <w:r>
        <w:rPr>
          <w:b/>
        </w:rPr>
        <w:t>Archivo:</w:t>
      </w:r>
      <w:r>
        <w:t xml:space="preserve"> </w:t>
      </w:r>
      <w:r>
        <w:rPr>
          <w:rFonts w:ascii="Consolas" w:hAnsi="Consolas"/>
          <w:color w:val="C7254E"/>
          <w:sz w:val="18"/>
        </w:rPr>
        <w:t>database.py</w:t>
      </w:r>
      <w:r>
        <w:t xml:space="preserve"> · </w:t>
      </w:r>
      <w:r>
        <w:rPr>
          <w:b/>
        </w:rPr>
        <w:t>Líneas 21-35</w:t>
      </w:r>
      <w:r>
        <w:t xml:space="preserve"> · </w:t>
      </w:r>
      <w:r>
        <w:rPr>
          <w:b/>
        </w:rPr>
        <w:t>Ruta:</w:t>
      </w:r>
      <w:r>
        <w:t xml:space="preserve"> </w:t>
      </w:r>
      <w:r>
        <w:rPr>
          <w:rFonts w:ascii="Consolas" w:hAnsi="Consolas"/>
          <w:color w:val="C7254E"/>
          <w:sz w:val="18"/>
        </w:rPr>
        <w:t>app/database.py</w:t>
      </w:r>
    </w:p>
    <w:p>
      <w:pPr>
        <w:spacing w:before="20" w:after="20"/>
        <w:ind w:left="567"/>
      </w:pPr>
      <w:r>
        <w:rPr>
          <w:b/>
        </w:rPr>
        <w:t xml:space="preserve">• </w:t>
      </w:r>
      <w:r>
        <w:t xml:space="preserve">Método </w:t>
      </w:r>
      <w:r>
        <w:rPr>
          <w:rFonts w:ascii="Consolas" w:hAnsi="Consolas"/>
          <w:color w:val="C7254E"/>
          <w:sz w:val="18"/>
        </w:rPr>
        <w:t>execute_query()</w:t>
      </w:r>
      <w:r>
        <w:t xml:space="preserve"> con try/except, commit y rollback ante errores:</w:t>
      </w:r>
    </w:p>
    <w:p>
      <w:pPr>
        <w:spacing w:before="20" w:after="20"/>
        <w:ind w:left="907"/>
      </w:pPr>
      <w:r>
        <w:rPr>
          <w:b/>
        </w:rPr>
        <w:t xml:space="preserve">• </w:t>
      </w:r>
      <w:r>
        <w:rPr>
          <w:b/>
        </w:rPr>
        <w:t>Archivo:</w:t>
      </w:r>
      <w:r>
        <w:t xml:space="preserve"> </w:t>
      </w:r>
      <w:r>
        <w:rPr>
          <w:rFonts w:ascii="Consolas" w:hAnsi="Consolas"/>
          <w:color w:val="C7254E"/>
          <w:sz w:val="18"/>
        </w:rPr>
        <w:t>database.py</w:t>
      </w:r>
      <w:r>
        <w:t xml:space="preserve"> · </w:t>
      </w:r>
      <w:r>
        <w:rPr>
          <w:b/>
        </w:rPr>
        <w:t>Líneas 44-58</w:t>
      </w:r>
      <w:r>
        <w:t xml:space="preserve"> · </w:t>
      </w:r>
      <w:r>
        <w:rPr>
          <w:b/>
        </w:rPr>
        <w:t>Ruta:</w:t>
      </w:r>
      <w:r>
        <w:t xml:space="preserve"> </w:t>
      </w:r>
      <w:r>
        <w:rPr>
          <w:rFonts w:ascii="Consolas" w:hAnsi="Consolas"/>
          <w:color w:val="C7254E"/>
          <w:sz w:val="18"/>
        </w:rPr>
        <w:t>app/database.py</w:t>
      </w:r>
    </w:p>
    <w:p>
      <w:pPr>
        <w:spacing w:before="20" w:after="20"/>
        <w:ind w:left="567"/>
      </w:pPr>
      <w:r>
        <w:rPr>
          <w:b/>
        </w:rPr>
        <w:t xml:space="preserve">• </w:t>
      </w:r>
      <w:r>
        <w:t xml:space="preserve">Método </w:t>
      </w:r>
      <w:r>
        <w:rPr>
          <w:rFonts w:ascii="Consolas" w:hAnsi="Consolas"/>
          <w:color w:val="C7254E"/>
          <w:sz w:val="18"/>
        </w:rPr>
        <w:t>fetch_one()</w:t>
      </w:r>
      <w:r>
        <w:t xml:space="preserve"> con cursor dictionary para devolver diccionarios en vez de tuplas:</w:t>
      </w:r>
    </w:p>
    <w:p>
      <w:pPr>
        <w:spacing w:before="20" w:after="20"/>
        <w:ind w:left="907"/>
      </w:pPr>
      <w:r>
        <w:rPr>
          <w:b/>
        </w:rPr>
        <w:t xml:space="preserve">• </w:t>
      </w:r>
      <w:r>
        <w:rPr>
          <w:b/>
        </w:rPr>
        <w:t>Archivo:</w:t>
      </w:r>
      <w:r>
        <w:t xml:space="preserve"> </w:t>
      </w:r>
      <w:r>
        <w:rPr>
          <w:rFonts w:ascii="Consolas" w:hAnsi="Consolas"/>
          <w:color w:val="C7254E"/>
          <w:sz w:val="18"/>
        </w:rPr>
        <w:t>database.py</w:t>
      </w:r>
      <w:r>
        <w:t xml:space="preserve"> · </w:t>
      </w:r>
      <w:r>
        <w:rPr>
          <w:b/>
        </w:rPr>
        <w:t>Líneas 60-73</w:t>
      </w:r>
      <w:r>
        <w:t xml:space="preserve"> · </w:t>
      </w:r>
      <w:r>
        <w:rPr>
          <w:b/>
        </w:rPr>
        <w:t>Ruta:</w:t>
      </w:r>
      <w:r>
        <w:t xml:space="preserve"> </w:t>
      </w:r>
      <w:r>
        <w:rPr>
          <w:rFonts w:ascii="Consolas" w:hAnsi="Consolas"/>
          <w:color w:val="C7254E"/>
          <w:sz w:val="18"/>
        </w:rPr>
        <w:t>app/database.py</w:t>
      </w:r>
    </w:p>
    <w:p>
      <w:pPr>
        <w:spacing w:before="120" w:after="120"/>
      </w:pPr>
      <w:r>
        <w:rPr>
          <w:color w:val="CCCCCC"/>
          <w:sz w:val="16"/>
        </w:rPr>
        <w:t>────────────────────────────────────────────────────────────</w:t>
      </w:r>
    </w:p>
    <w:p>
      <w:pPr>
        <w:pStyle w:val="Heading3"/>
      </w:pPr>
      <w:r>
        <w:t>3. Modelo de Usuario — user.py con Flask-Login</w:t>
      </w:r>
    </w:p>
    <w:p>
      <w:r>
        <w:t xml:space="preserve">Modelo </w:t>
      </w:r>
      <w:r>
        <w:rPr>
          <w:rFonts w:ascii="Consolas" w:hAnsi="Consolas"/>
          <w:color w:val="C7254E"/>
          <w:sz w:val="18"/>
        </w:rPr>
        <w:t>User</w:t>
      </w:r>
      <w:r>
        <w:t xml:space="preserve"> que extiende </w:t>
      </w:r>
      <w:r>
        <w:rPr>
          <w:rFonts w:ascii="Consolas" w:hAnsi="Consolas"/>
          <w:color w:val="C7254E"/>
          <w:sz w:val="18"/>
        </w:rPr>
        <w:t>UserMixin</w:t>
      </w:r>
      <w:r>
        <w:t xml:space="preserve"> de Flask-Login. Incluye creación de usuarios con contraseña hasheada (</w:t>
      </w:r>
      <w:r>
        <w:rPr>
          <w:rFonts w:ascii="Consolas" w:hAnsi="Consolas"/>
          <w:color w:val="C7254E"/>
          <w:sz w:val="18"/>
        </w:rPr>
        <w:t>generate_password_hash</w:t>
      </w:r>
      <w:r>
        <w:t xml:space="preserve">), generación de </w:t>
      </w:r>
      <w:r>
        <w:rPr>
          <w:rFonts w:ascii="Consolas" w:hAnsi="Consolas"/>
          <w:color w:val="C7254E"/>
          <w:sz w:val="18"/>
        </w:rPr>
        <w:t>friend_code</w:t>
      </w:r>
      <w:r>
        <w:t xml:space="preserve"> único de 8 caracteres (letras + dígitos), búsqueda por username/email/friend_code/google_id, y vinculación de cuentas con Google OAuth.</w:t>
      </w:r>
    </w:p>
    <w:p>
      <w:r>
        <w:rPr>
          <w:b/>
        </w:rPr>
        <w:t>Código relevante:</w:t>
      </w:r>
    </w:p>
    <w:p>
      <w:pPr>
        <w:spacing w:before="20" w:after="20"/>
        <w:ind w:left="567"/>
      </w:pPr>
      <w:r>
        <w:rPr>
          <w:b/>
        </w:rPr>
        <w:t xml:space="preserve">• </w:t>
      </w:r>
      <w:r>
        <w:t xml:space="preserve">Generación de código de amigo único con </w:t>
      </w:r>
      <w:r>
        <w:rPr>
          <w:rFonts w:ascii="Consolas" w:hAnsi="Consolas"/>
          <w:color w:val="C7254E"/>
          <w:sz w:val="18"/>
        </w:rPr>
        <w:t>secrets.choice()</w:t>
      </w:r>
      <w:r>
        <w:t>:</w:t>
      </w:r>
    </w:p>
    <w:p>
      <w:pPr>
        <w:spacing w:before="20" w:after="20"/>
        <w:ind w:left="907"/>
      </w:pPr>
      <w:r>
        <w:rPr>
          <w:b/>
        </w:rPr>
        <w:t xml:space="preserve">• </w:t>
      </w:r>
      <w:r>
        <w:rPr>
          <w:b/>
        </w:rPr>
        <w:t>Archivo:</w:t>
      </w:r>
      <w:r>
        <w:t xml:space="preserve"> </w:t>
      </w:r>
      <w:r>
        <w:rPr>
          <w:rFonts w:ascii="Consolas" w:hAnsi="Consolas"/>
          <w:color w:val="C7254E"/>
          <w:sz w:val="18"/>
        </w:rPr>
        <w:t>user.py</w:t>
      </w:r>
      <w:r>
        <w:t xml:space="preserve"> · </w:t>
      </w:r>
      <w:r>
        <w:rPr>
          <w:b/>
        </w:rPr>
        <w:t>Líneas 35-43</w:t>
      </w:r>
      <w:r>
        <w:t xml:space="preserve"> · </w:t>
      </w:r>
      <w:r>
        <w:rPr>
          <w:b/>
        </w:rPr>
        <w:t>Ruta:</w:t>
      </w:r>
      <w:r>
        <w:t xml:space="preserve"> </w:t>
      </w:r>
      <w:r>
        <w:rPr>
          <w:rFonts w:ascii="Consolas" w:hAnsi="Consolas"/>
          <w:color w:val="C7254E"/>
          <w:sz w:val="18"/>
        </w:rPr>
        <w:t>app/models/user.py</w:t>
      </w:r>
    </w:p>
    <w:p>
      <w:pPr>
        <w:spacing w:before="20" w:after="20"/>
        <w:ind w:left="567"/>
      </w:pPr>
      <w:r>
        <w:rPr>
          <w:b/>
        </w:rPr>
        <w:t xml:space="preserve">• </w:t>
      </w:r>
      <w:r>
        <w:t xml:space="preserve">Creación de usuario con password hasheado (Werkzeug </w:t>
      </w:r>
      <w:r>
        <w:rPr>
          <w:rFonts w:ascii="Consolas" w:hAnsi="Consolas"/>
          <w:color w:val="C7254E"/>
          <w:sz w:val="18"/>
        </w:rPr>
        <w:t>generate_password_hash</w:t>
      </w:r>
      <w:r>
        <w:t>):</w:t>
      </w:r>
    </w:p>
    <w:p>
      <w:pPr>
        <w:spacing w:before="20" w:after="20"/>
        <w:ind w:left="907"/>
      </w:pPr>
      <w:r>
        <w:rPr>
          <w:b/>
        </w:rPr>
        <w:t xml:space="preserve">• </w:t>
      </w:r>
      <w:r>
        <w:rPr>
          <w:b/>
        </w:rPr>
        <w:t>Archivo:</w:t>
      </w:r>
      <w:r>
        <w:t xml:space="preserve"> </w:t>
      </w:r>
      <w:r>
        <w:rPr>
          <w:rFonts w:ascii="Consolas" w:hAnsi="Consolas"/>
          <w:color w:val="C7254E"/>
          <w:sz w:val="18"/>
        </w:rPr>
        <w:t>user.py</w:t>
      </w:r>
      <w:r>
        <w:t xml:space="preserve"> · </w:t>
      </w:r>
      <w:r>
        <w:rPr>
          <w:b/>
        </w:rPr>
        <w:t>Líneas 45-55</w:t>
      </w:r>
      <w:r>
        <w:t xml:space="preserve"> · </w:t>
      </w:r>
      <w:r>
        <w:rPr>
          <w:b/>
        </w:rPr>
        <w:t>Ruta:</w:t>
      </w:r>
      <w:r>
        <w:t xml:space="preserve"> </w:t>
      </w:r>
      <w:r>
        <w:rPr>
          <w:rFonts w:ascii="Consolas" w:hAnsi="Consolas"/>
          <w:color w:val="C7254E"/>
          <w:sz w:val="18"/>
        </w:rPr>
        <w:t>app/models/user.py</w:t>
      </w:r>
    </w:p>
    <w:p>
      <w:pPr>
        <w:spacing w:before="20" w:after="20"/>
        <w:ind w:left="567"/>
      </w:pPr>
      <w:r>
        <w:rPr>
          <w:b/>
        </w:rPr>
        <w:t xml:space="preserve">• </w:t>
      </w:r>
      <w:r>
        <w:t>Búsqueda por friend_code con consulta parametrizada:</w:t>
      </w:r>
    </w:p>
    <w:p>
      <w:pPr>
        <w:spacing w:before="20" w:after="20"/>
        <w:ind w:left="907"/>
      </w:pPr>
      <w:r>
        <w:rPr>
          <w:b/>
        </w:rPr>
        <w:t xml:space="preserve">• </w:t>
      </w:r>
      <w:r>
        <w:rPr>
          <w:b/>
        </w:rPr>
        <w:t>Archivo:</w:t>
      </w:r>
      <w:r>
        <w:t xml:space="preserve"> </w:t>
      </w:r>
      <w:r>
        <w:rPr>
          <w:rFonts w:ascii="Consolas" w:hAnsi="Consolas"/>
          <w:color w:val="C7254E"/>
          <w:sz w:val="18"/>
        </w:rPr>
        <w:t>user.py</w:t>
      </w:r>
      <w:r>
        <w:t xml:space="preserve"> · </w:t>
      </w:r>
      <w:r>
        <w:rPr>
          <w:b/>
        </w:rPr>
        <w:t>Líneas 106-111</w:t>
      </w:r>
      <w:r>
        <w:t xml:space="preserve"> · </w:t>
      </w:r>
      <w:r>
        <w:rPr>
          <w:b/>
        </w:rPr>
        <w:t>Ruta:</w:t>
      </w:r>
      <w:r>
        <w:t xml:space="preserve"> </w:t>
      </w:r>
      <w:r>
        <w:rPr>
          <w:rFonts w:ascii="Consolas" w:hAnsi="Consolas"/>
          <w:color w:val="C7254E"/>
          <w:sz w:val="18"/>
        </w:rPr>
        <w:t>app/models/user.py</w:t>
      </w:r>
    </w:p>
    <w:p>
      <w:pPr>
        <w:spacing w:before="20" w:after="20"/>
        <w:ind w:left="567"/>
      </w:pPr>
      <w:r>
        <w:rPr>
          <w:b/>
        </w:rPr>
        <w:t xml:space="preserve">• </w:t>
      </w:r>
      <w:r>
        <w:t xml:space="preserve">Método </w:t>
      </w:r>
      <w:r>
        <w:rPr>
          <w:rFonts w:ascii="Consolas" w:hAnsi="Consolas"/>
          <w:color w:val="C7254E"/>
          <w:sz w:val="18"/>
        </w:rPr>
        <w:t>check_password()</w:t>
      </w:r>
      <w:r>
        <w:t xml:space="preserve"> que verifica hash y gestiona usuarios OAuth sin contraseña:</w:t>
      </w:r>
    </w:p>
    <w:p>
      <w:pPr>
        <w:spacing w:before="20" w:after="20"/>
        <w:ind w:left="907"/>
      </w:pPr>
      <w:r>
        <w:rPr>
          <w:b/>
        </w:rPr>
        <w:t xml:space="preserve">• </w:t>
      </w:r>
      <w:r>
        <w:rPr>
          <w:b/>
        </w:rPr>
        <w:t>Archivo:</w:t>
      </w:r>
      <w:r>
        <w:t xml:space="preserve"> </w:t>
      </w:r>
      <w:r>
        <w:rPr>
          <w:rFonts w:ascii="Consolas" w:hAnsi="Consolas"/>
          <w:color w:val="C7254E"/>
          <w:sz w:val="18"/>
        </w:rPr>
        <w:t>user.py</w:t>
      </w:r>
      <w:r>
        <w:t xml:space="preserve"> · </w:t>
      </w:r>
      <w:r>
        <w:rPr>
          <w:b/>
        </w:rPr>
        <w:t>Líneas 125-129</w:t>
      </w:r>
      <w:r>
        <w:t xml:space="preserve"> · </w:t>
      </w:r>
      <w:r>
        <w:rPr>
          <w:b/>
        </w:rPr>
        <w:t>Ruta:</w:t>
      </w:r>
      <w:r>
        <w:t xml:space="preserve"> </w:t>
      </w:r>
      <w:r>
        <w:rPr>
          <w:rFonts w:ascii="Consolas" w:hAnsi="Consolas"/>
          <w:color w:val="C7254E"/>
          <w:sz w:val="18"/>
        </w:rPr>
        <w:t>app/models/user.py</w:t>
      </w:r>
    </w:p>
    <w:p>
      <w:pPr>
        <w:spacing w:before="20" w:after="20"/>
        <w:ind w:left="567"/>
      </w:pPr>
      <w:r>
        <w:rPr>
          <w:b/>
        </w:rPr>
        <w:t xml:space="preserve">• </w:t>
      </w:r>
      <w:r>
        <w:t xml:space="preserve">Carga de usuario para Flask-Login decorada con </w:t>
      </w:r>
      <w:r>
        <w:rPr>
          <w:rFonts w:ascii="Consolas" w:hAnsi="Consolas"/>
          <w:color w:val="C7254E"/>
          <w:sz w:val="18"/>
        </w:rPr>
        <w:t>@login_manager.user_loader</w:t>
      </w:r>
      <w:r>
        <w:t>:</w:t>
      </w:r>
    </w:p>
    <w:p>
      <w:pPr>
        <w:spacing w:before="20" w:after="20"/>
        <w:ind w:left="907"/>
      </w:pPr>
      <w:r>
        <w:rPr>
          <w:b/>
        </w:rPr>
        <w:t xml:space="preserve">• </w:t>
      </w:r>
      <w:r>
        <w:rPr>
          <w:b/>
        </w:rPr>
        <w:t>Archivo:</w:t>
      </w:r>
      <w:r>
        <w:t xml:space="preserve"> </w:t>
      </w:r>
      <w:r>
        <w:rPr>
          <w:rFonts w:ascii="Consolas" w:hAnsi="Consolas"/>
          <w:color w:val="C7254E"/>
          <w:sz w:val="18"/>
        </w:rPr>
        <w:t>user.py</w:t>
      </w:r>
      <w:r>
        <w:t xml:space="preserve"> · </w:t>
      </w:r>
      <w:r>
        <w:rPr>
          <w:b/>
        </w:rPr>
        <w:t>Líneas 160-163</w:t>
      </w:r>
      <w:r>
        <w:t xml:space="preserve"> · </w:t>
      </w:r>
      <w:r>
        <w:rPr>
          <w:b/>
        </w:rPr>
        <w:t>Ruta:</w:t>
      </w:r>
      <w:r>
        <w:t xml:space="preserve"> </w:t>
      </w:r>
      <w:r>
        <w:rPr>
          <w:rFonts w:ascii="Consolas" w:hAnsi="Consolas"/>
          <w:color w:val="C7254E"/>
          <w:sz w:val="18"/>
        </w:rPr>
        <w:t>app/models/user.py</w:t>
      </w:r>
    </w:p>
    <w:p>
      <w:pPr>
        <w:spacing w:before="120" w:after="120"/>
      </w:pPr>
      <w:r>
        <w:rPr>
          <w:color w:val="CCCCCC"/>
          <w:sz w:val="16"/>
        </w:rPr>
        <w:t>────────────────────────────────────────────────────────────</w:t>
      </w:r>
    </w:p>
    <w:p>
      <w:pPr>
        <w:pStyle w:val="Heading3"/>
      </w:pPr>
      <w:r>
        <w:t>4. Modelo de Contactos — Sistema de solicitudes</w:t>
      </w:r>
    </w:p>
    <w:p>
      <w:r>
        <w:t xml:space="preserve">Modelo </w:t>
      </w:r>
      <w:r>
        <w:rPr>
          <w:rFonts w:ascii="Consolas" w:hAnsi="Consolas"/>
          <w:color w:val="C7254E"/>
          <w:sz w:val="18"/>
        </w:rPr>
        <w:t>Contact</w:t>
      </w:r>
      <w:r>
        <w:t xml:space="preserve"> con métodos estáticos que manejan todo el flujo de contactos: </w:t>
      </w:r>
      <w:r>
        <w:rPr>
          <w:rFonts w:ascii="Consolas" w:hAnsi="Consolas"/>
          <w:color w:val="C7254E"/>
          <w:sz w:val="18"/>
        </w:rPr>
        <w:t>create()</w:t>
      </w:r>
      <w:r>
        <w:t xml:space="preserve"> genera solicitudes pending, </w:t>
      </w:r>
      <w:r>
        <w:rPr>
          <w:rFonts w:ascii="Consolas" w:hAnsi="Consolas"/>
          <w:color w:val="C7254E"/>
          <w:sz w:val="18"/>
        </w:rPr>
        <w:t>exists()</w:t>
      </w:r>
      <w:r>
        <w:t xml:space="preserve"> verifica relaciones bidireccionales, </w:t>
      </w:r>
      <w:r>
        <w:rPr>
          <w:rFonts w:ascii="Consolas" w:hAnsi="Consolas"/>
          <w:color w:val="C7254E"/>
          <w:sz w:val="18"/>
        </w:rPr>
        <w:t>get_accepted()</w:t>
      </w:r>
      <w:r>
        <w:t xml:space="preserve"> usa un CASE WHEN + JOIN para obtener el contacto correcto desde ambos lados de la relación, y </w:t>
      </w:r>
      <w:r>
        <w:rPr>
          <w:rFonts w:ascii="Consolas" w:hAnsi="Consolas"/>
          <w:color w:val="C7254E"/>
          <w:sz w:val="18"/>
        </w:rPr>
        <w:t>are_contacts()</w:t>
      </w:r>
      <w:r>
        <w:t xml:space="preserve"> valida si dos usuarios son contactos mutuos aceptados.</w:t>
      </w:r>
    </w:p>
    <w:p>
      <w:r>
        <w:rPr>
          <w:b/>
        </w:rPr>
        <w:t>Código relevante:</w:t>
      </w:r>
    </w:p>
    <w:p>
      <w:pPr>
        <w:spacing w:before="20" w:after="20"/>
        <w:ind w:left="567"/>
      </w:pPr>
      <w:r>
        <w:rPr>
          <w:b/>
        </w:rPr>
        <w:t xml:space="preserve">• </w:t>
      </w:r>
      <w:r>
        <w:t>Verificación bidireccional de contacto existente con OR en WHERE:</w:t>
      </w:r>
    </w:p>
    <w:p>
      <w:pPr>
        <w:spacing w:before="20" w:after="20"/>
        <w:ind w:left="907"/>
      </w:pPr>
      <w:r>
        <w:rPr>
          <w:b/>
        </w:rPr>
        <w:t xml:space="preserve">• </w:t>
      </w:r>
      <w:r>
        <w:rPr>
          <w:b/>
        </w:rPr>
        <w:t>Archivo:</w:t>
      </w:r>
      <w:r>
        <w:t xml:space="preserve"> </w:t>
      </w:r>
      <w:r>
        <w:rPr>
          <w:rFonts w:ascii="Consolas" w:hAnsi="Consolas"/>
          <w:color w:val="C7254E"/>
          <w:sz w:val="18"/>
        </w:rPr>
        <w:t>contact.py</w:t>
      </w:r>
      <w:r>
        <w:t xml:space="preserve"> · </w:t>
      </w:r>
      <w:r>
        <w:rPr>
          <w:b/>
        </w:rPr>
        <w:t>Líneas 18-24</w:t>
      </w:r>
      <w:r>
        <w:t xml:space="preserve"> · </w:t>
      </w:r>
      <w:r>
        <w:rPr>
          <w:b/>
        </w:rPr>
        <w:t>Ruta:</w:t>
      </w:r>
      <w:r>
        <w:t xml:space="preserve"> </w:t>
      </w:r>
      <w:r>
        <w:rPr>
          <w:rFonts w:ascii="Consolas" w:hAnsi="Consolas"/>
          <w:color w:val="C7254E"/>
          <w:sz w:val="18"/>
        </w:rPr>
        <w:t>app/models/contact.py</w:t>
      </w:r>
    </w:p>
    <w:p>
      <w:pPr>
        <w:spacing w:before="20" w:after="20"/>
        <w:ind w:left="567"/>
      </w:pPr>
      <w:r>
        <w:rPr>
          <w:b/>
        </w:rPr>
        <w:t xml:space="preserve">• </w:t>
      </w:r>
      <w:r>
        <w:t>JOIN con CASE WHEN para resolver el lado correcto del contacto:</w:t>
      </w:r>
    </w:p>
    <w:p>
      <w:pPr>
        <w:spacing w:before="20" w:after="20"/>
        <w:ind w:left="907"/>
      </w:pPr>
      <w:r>
        <w:rPr>
          <w:b/>
        </w:rPr>
        <w:t xml:space="preserve">• </w:t>
      </w:r>
      <w:r>
        <w:rPr>
          <w:b/>
        </w:rPr>
        <w:t>Archivo:</w:t>
      </w:r>
      <w:r>
        <w:t xml:space="preserve"> </w:t>
      </w:r>
      <w:r>
        <w:rPr>
          <w:rFonts w:ascii="Consolas" w:hAnsi="Consolas"/>
          <w:color w:val="C7254E"/>
          <w:sz w:val="18"/>
        </w:rPr>
        <w:t>contact.py</w:t>
      </w:r>
      <w:r>
        <w:t xml:space="preserve"> · </w:t>
      </w:r>
      <w:r>
        <w:rPr>
          <w:b/>
        </w:rPr>
        <w:t>Líneas 27-42</w:t>
      </w:r>
      <w:r>
        <w:t xml:space="preserve"> · </w:t>
      </w:r>
      <w:r>
        <w:rPr>
          <w:b/>
        </w:rPr>
        <w:t>Ruta:</w:t>
      </w:r>
      <w:r>
        <w:t xml:space="preserve"> </w:t>
      </w:r>
      <w:r>
        <w:rPr>
          <w:rFonts w:ascii="Consolas" w:hAnsi="Consolas"/>
          <w:color w:val="C7254E"/>
          <w:sz w:val="18"/>
        </w:rPr>
        <w:t>app/models/contact.py</w:t>
      </w:r>
    </w:p>
    <w:p>
      <w:pPr>
        <w:spacing w:before="20" w:after="20"/>
        <w:ind w:left="567"/>
      </w:pPr>
      <w:r>
        <w:rPr>
          <w:b/>
        </w:rPr>
        <w:t xml:space="preserve">• </w:t>
      </w:r>
      <w:r>
        <w:t xml:space="preserve">Aceptar solicitud actualizando status y </w:t>
      </w:r>
      <w:r>
        <w:rPr>
          <w:rFonts w:ascii="Consolas" w:hAnsi="Consolas"/>
          <w:color w:val="C7254E"/>
          <w:sz w:val="18"/>
        </w:rPr>
        <w:t>accepted_at</w:t>
      </w:r>
      <w:r>
        <w:t>:</w:t>
      </w:r>
    </w:p>
    <w:p>
      <w:pPr>
        <w:spacing w:before="20" w:after="20"/>
        <w:ind w:left="907"/>
      </w:pPr>
      <w:r>
        <w:rPr>
          <w:b/>
        </w:rPr>
        <w:t xml:space="preserve">• </w:t>
      </w:r>
      <w:r>
        <w:rPr>
          <w:b/>
        </w:rPr>
        <w:t>Archivo:</w:t>
      </w:r>
      <w:r>
        <w:t xml:space="preserve"> </w:t>
      </w:r>
      <w:r>
        <w:rPr>
          <w:rFonts w:ascii="Consolas" w:hAnsi="Consolas"/>
          <w:color w:val="C7254E"/>
          <w:sz w:val="18"/>
        </w:rPr>
        <w:t>contact.py</w:t>
      </w:r>
      <w:r>
        <w:t xml:space="preserve"> · </w:t>
      </w:r>
      <w:r>
        <w:rPr>
          <w:b/>
        </w:rPr>
        <w:t>Líneas 70-76</w:t>
      </w:r>
      <w:r>
        <w:t xml:space="preserve"> · </w:t>
      </w:r>
      <w:r>
        <w:rPr>
          <w:b/>
        </w:rPr>
        <w:t>Ruta:</w:t>
      </w:r>
      <w:r>
        <w:t xml:space="preserve"> </w:t>
      </w:r>
      <w:r>
        <w:rPr>
          <w:rFonts w:ascii="Consolas" w:hAnsi="Consolas"/>
          <w:color w:val="C7254E"/>
          <w:sz w:val="18"/>
        </w:rPr>
        <w:t>app/models/contact.py</w:t>
      </w:r>
    </w:p>
    <w:p>
      <w:pPr>
        <w:spacing w:before="120" w:after="120"/>
      </w:pPr>
      <w:r>
        <w:rPr>
          <w:color w:val="CCCCCC"/>
          <w:sz w:val="16"/>
        </w:rPr>
        <w:t>────────────────────────────────────────────────────────────</w:t>
      </w:r>
    </w:p>
    <w:p>
      <w:pPr>
        <w:pStyle w:val="Heading3"/>
      </w:pPr>
      <w:r>
        <w:t>5. Chat privado — Mensajería en tiempo real</w:t>
      </w:r>
    </w:p>
    <w:p>
      <w:r>
        <w:t xml:space="preserve">El modelo </w:t>
      </w:r>
      <w:r>
        <w:rPr>
          <w:rFonts w:ascii="Consolas" w:hAnsi="Consolas"/>
          <w:color w:val="C7254E"/>
          <w:sz w:val="18"/>
        </w:rPr>
        <w:t>Message</w:t>
      </w:r>
      <w:r>
        <w:t xml:space="preserve"> gestiona la conversación entre usuarios con </w:t>
      </w:r>
      <w:r>
        <w:rPr>
          <w:rFonts w:ascii="Consolas" w:hAnsi="Consolas"/>
          <w:color w:val="C7254E"/>
          <w:sz w:val="18"/>
        </w:rPr>
        <w:t>create()</w:t>
      </w:r>
      <w:r>
        <w:t xml:space="preserve">, </w:t>
      </w:r>
      <w:r>
        <w:rPr>
          <w:rFonts w:ascii="Consolas" w:hAnsi="Consolas"/>
          <w:color w:val="C7254E"/>
          <w:sz w:val="18"/>
        </w:rPr>
        <w:t>get_conversation()</w:t>
      </w:r>
      <w:r>
        <w:t xml:space="preserve"> (ORDER BY created_at ASC), </w:t>
      </w:r>
      <w:r>
        <w:rPr>
          <w:rFonts w:ascii="Consolas" w:hAnsi="Consolas"/>
          <w:color w:val="C7254E"/>
          <w:sz w:val="18"/>
        </w:rPr>
        <w:t>mark_as_read()</w:t>
      </w:r>
      <w:r>
        <w:t xml:space="preserve"> (actualiza is_read y read_at) y </w:t>
      </w:r>
      <w:r>
        <w:rPr>
          <w:rFonts w:ascii="Consolas" w:hAnsi="Consolas"/>
          <w:color w:val="C7254E"/>
          <w:sz w:val="18"/>
        </w:rPr>
        <w:t>count_unread()</w:t>
      </w:r>
      <w:r>
        <w:t xml:space="preserve">. La ruta </w:t>
      </w:r>
      <w:r>
        <w:rPr>
          <w:rFonts w:ascii="Consolas" w:hAnsi="Consolas"/>
          <w:color w:val="C7254E"/>
          <w:sz w:val="18"/>
        </w:rPr>
        <w:t>/chat/&lt;user_id&gt;</w:t>
      </w:r>
      <w:r>
        <w:t xml:space="preserve"> verifica que los usuarios sean contactos antes de mostrar mensajes. El JS los actualiza cada 5 segundos con </w:t>
      </w:r>
      <w:r>
        <w:rPr>
          <w:rFonts w:ascii="Consolas" w:hAnsi="Consolas"/>
          <w:color w:val="C7254E"/>
          <w:sz w:val="18"/>
        </w:rPr>
        <w:t>fetch('/chat/unread-count')</w:t>
      </w:r>
      <w:r>
        <w:t>.</w:t>
      </w:r>
    </w:p>
    <w:p>
      <w:r>
        <w:rPr>
          <w:b/>
        </w:rPr>
        <w:t>Código relevante:</w:t>
      </w:r>
    </w:p>
    <w:p>
      <w:pPr>
        <w:spacing w:before="20" w:after="20"/>
        <w:ind w:left="567"/>
      </w:pPr>
      <w:r>
        <w:rPr>
          <w:b/>
        </w:rPr>
        <w:t xml:space="preserve">• </w:t>
      </w:r>
      <w:r>
        <w:t>Obtención de conversación bidireccional con OR y ORDER ASC:</w:t>
      </w:r>
    </w:p>
    <w:p>
      <w:pPr>
        <w:spacing w:before="20" w:after="20"/>
        <w:ind w:left="907"/>
      </w:pPr>
      <w:r>
        <w:rPr>
          <w:b/>
        </w:rPr>
        <w:t xml:space="preserve">• </w:t>
      </w:r>
      <w:r>
        <w:rPr>
          <w:b/>
        </w:rPr>
        <w:t>Archivo:</w:t>
      </w:r>
      <w:r>
        <w:t xml:space="preserve"> </w:t>
      </w:r>
      <w:r>
        <w:rPr>
          <w:rFonts w:ascii="Consolas" w:hAnsi="Consolas"/>
          <w:color w:val="C7254E"/>
          <w:sz w:val="18"/>
        </w:rPr>
        <w:t>message.py</w:t>
      </w:r>
      <w:r>
        <w:t xml:space="preserve"> · </w:t>
      </w:r>
      <w:r>
        <w:rPr>
          <w:b/>
        </w:rPr>
        <w:t>Líneas 18-25</w:t>
      </w:r>
      <w:r>
        <w:t xml:space="preserve"> · </w:t>
      </w:r>
      <w:r>
        <w:rPr>
          <w:b/>
        </w:rPr>
        <w:t>Ruta:</w:t>
      </w:r>
      <w:r>
        <w:t xml:space="preserve"> </w:t>
      </w:r>
      <w:r>
        <w:rPr>
          <w:rFonts w:ascii="Consolas" w:hAnsi="Consolas"/>
          <w:color w:val="C7254E"/>
          <w:sz w:val="18"/>
        </w:rPr>
        <w:t>app/models/message.py</w:t>
      </w:r>
    </w:p>
    <w:p>
      <w:pPr>
        <w:spacing w:before="20" w:after="20"/>
        <w:ind w:left="567"/>
      </w:pPr>
      <w:r>
        <w:rPr>
          <w:b/>
        </w:rPr>
        <w:t xml:space="preserve">• </w:t>
      </w:r>
      <w:r>
        <w:t>Marcar mensajes como leídos con CURRENT_TIMESTAMP:</w:t>
      </w:r>
    </w:p>
    <w:p>
      <w:pPr>
        <w:spacing w:before="20" w:after="20"/>
        <w:ind w:left="907"/>
      </w:pPr>
      <w:r>
        <w:rPr>
          <w:b/>
        </w:rPr>
        <w:t xml:space="preserve">• </w:t>
      </w:r>
      <w:r>
        <w:rPr>
          <w:b/>
        </w:rPr>
        <w:t>Archivo:</w:t>
      </w:r>
      <w:r>
        <w:t xml:space="preserve"> </w:t>
      </w:r>
      <w:r>
        <w:rPr>
          <w:rFonts w:ascii="Consolas" w:hAnsi="Consolas"/>
          <w:color w:val="C7254E"/>
          <w:sz w:val="18"/>
        </w:rPr>
        <w:t>message.py</w:t>
      </w:r>
      <w:r>
        <w:t xml:space="preserve"> · </w:t>
      </w:r>
      <w:r>
        <w:rPr>
          <w:b/>
        </w:rPr>
        <w:t>Líneas 28-34</w:t>
      </w:r>
      <w:r>
        <w:t xml:space="preserve"> · </w:t>
      </w:r>
      <w:r>
        <w:rPr>
          <w:b/>
        </w:rPr>
        <w:t>Ruta:</w:t>
      </w:r>
      <w:r>
        <w:t xml:space="preserve"> </w:t>
      </w:r>
      <w:r>
        <w:rPr>
          <w:rFonts w:ascii="Consolas" w:hAnsi="Consolas"/>
          <w:color w:val="C7254E"/>
          <w:sz w:val="18"/>
        </w:rPr>
        <w:t>app/models/message.py</w:t>
      </w:r>
    </w:p>
    <w:p>
      <w:pPr>
        <w:spacing w:before="20" w:after="20"/>
        <w:ind w:left="567"/>
      </w:pPr>
      <w:r>
        <w:rPr>
          <w:b/>
        </w:rPr>
        <w:t xml:space="preserve">• </w:t>
      </w:r>
      <w:r>
        <w:t>Ruta de conversación que verifica contacto mutuo antes de mostrar chat:</w:t>
      </w:r>
    </w:p>
    <w:p>
      <w:pPr>
        <w:spacing w:before="20" w:after="20"/>
        <w:ind w:left="907"/>
      </w:pPr>
      <w:r>
        <w:rPr>
          <w:b/>
        </w:rPr>
        <w:t xml:space="preserve">• </w:t>
      </w:r>
      <w:r>
        <w:rPr>
          <w:b/>
        </w:rPr>
        <w:t>Archivo:</w:t>
      </w:r>
      <w:r>
        <w:t xml:space="preserve"> </w:t>
      </w:r>
      <w:r>
        <w:rPr>
          <w:rFonts w:ascii="Consolas" w:hAnsi="Consolas"/>
          <w:color w:val="C7254E"/>
          <w:sz w:val="18"/>
        </w:rPr>
        <w:t>chat.py</w:t>
      </w:r>
      <w:r>
        <w:t xml:space="preserve"> · </w:t>
      </w:r>
      <w:r>
        <w:rPr>
          <w:b/>
        </w:rPr>
        <w:t>Líneas 25-43</w:t>
      </w:r>
      <w:r>
        <w:t xml:space="preserve"> · </w:t>
      </w:r>
      <w:r>
        <w:rPr>
          <w:b/>
        </w:rPr>
        <w:t>Ruta:</w:t>
      </w:r>
      <w:r>
        <w:t xml:space="preserve"> </w:t>
      </w:r>
      <w:r>
        <w:rPr>
          <w:rFonts w:ascii="Consolas" w:hAnsi="Consolas"/>
          <w:color w:val="C7254E"/>
          <w:sz w:val="18"/>
        </w:rPr>
        <w:t>app/routes/chat.py</w:t>
      </w:r>
    </w:p>
    <w:p>
      <w:pPr>
        <w:spacing w:before="20" w:after="20"/>
        <w:ind w:left="567"/>
      </w:pPr>
      <w:r>
        <w:rPr>
          <w:b/>
        </w:rPr>
        <w:t xml:space="preserve">• </w:t>
      </w:r>
      <w:r>
        <w:t>Validación de mensaje: strip, longitud &gt; 0 y límite de 2000 caracteres:</w:t>
      </w:r>
    </w:p>
    <w:p>
      <w:pPr>
        <w:spacing w:before="20" w:after="20"/>
        <w:ind w:left="907"/>
      </w:pPr>
      <w:r>
        <w:rPr>
          <w:b/>
        </w:rPr>
        <w:t xml:space="preserve">• </w:t>
      </w:r>
      <w:r>
        <w:rPr>
          <w:b/>
        </w:rPr>
        <w:t>Archivo:</w:t>
      </w:r>
      <w:r>
        <w:t xml:space="preserve"> </w:t>
      </w:r>
      <w:r>
        <w:rPr>
          <w:rFonts w:ascii="Consolas" w:hAnsi="Consolas"/>
          <w:color w:val="C7254E"/>
          <w:sz w:val="18"/>
        </w:rPr>
        <w:t>chat.py</w:t>
      </w:r>
      <w:r>
        <w:t xml:space="preserve"> · </w:t>
      </w:r>
      <w:r>
        <w:rPr>
          <w:b/>
        </w:rPr>
        <w:t>Líneas 51-60</w:t>
      </w:r>
      <w:r>
        <w:t xml:space="preserve"> · </w:t>
      </w:r>
      <w:r>
        <w:rPr>
          <w:b/>
        </w:rPr>
        <w:t>Ruta:</w:t>
      </w:r>
      <w:r>
        <w:t xml:space="preserve"> </w:t>
      </w:r>
      <w:r>
        <w:rPr>
          <w:rFonts w:ascii="Consolas" w:hAnsi="Consolas"/>
          <w:color w:val="C7254E"/>
          <w:sz w:val="18"/>
        </w:rPr>
        <w:t>app/routes/chat.py</w:t>
      </w:r>
    </w:p>
    <w:p>
      <w:pPr>
        <w:spacing w:before="20" w:after="20"/>
        <w:ind w:left="567"/>
      </w:pPr>
      <w:r>
        <w:rPr>
          <w:b/>
        </w:rPr>
        <w:t xml:space="preserve">• </w:t>
      </w:r>
      <w:r>
        <w:t>Polling JS cada 5 segundos para actualizar badge de no leídos:</w:t>
      </w:r>
    </w:p>
    <w:p>
      <w:pPr>
        <w:spacing w:before="20" w:after="20"/>
        <w:ind w:left="907"/>
      </w:pPr>
      <w:r>
        <w:rPr>
          <w:b/>
        </w:rPr>
        <w:t xml:space="preserve">• </w:t>
      </w:r>
      <w:r>
        <w:rPr>
          <w:b/>
        </w:rPr>
        <w:t>Archivo:</w:t>
      </w:r>
      <w:r>
        <w:t xml:space="preserve"> </w:t>
      </w:r>
      <w:r>
        <w:rPr>
          <w:rFonts w:ascii="Consolas" w:hAnsi="Consolas"/>
          <w:color w:val="C7254E"/>
          <w:sz w:val="18"/>
        </w:rPr>
        <w:t>main.js</w:t>
      </w:r>
      <w:r>
        <w:t xml:space="preserve"> · </w:t>
      </w:r>
      <w:r>
        <w:rPr>
          <w:b/>
        </w:rPr>
        <w:t>Líneas 3-17</w:t>
      </w:r>
      <w:r>
        <w:t xml:space="preserve"> · </w:t>
      </w:r>
      <w:r>
        <w:rPr>
          <w:b/>
        </w:rPr>
        <w:t>Ruta:</w:t>
      </w:r>
      <w:r>
        <w:t xml:space="preserve"> </w:t>
      </w:r>
      <w:r>
        <w:rPr>
          <w:rFonts w:ascii="Consolas" w:hAnsi="Consolas"/>
          <w:color w:val="C7254E"/>
          <w:sz w:val="18"/>
        </w:rPr>
        <w:t>app/static/js/main.js</w:t>
      </w:r>
    </w:p>
    <w:p>
      <w:pPr>
        <w:spacing w:before="120" w:after="120"/>
      </w:pPr>
      <w:r>
        <w:rPr>
          <w:color w:val="CCCCCC"/>
          <w:sz w:val="16"/>
        </w:rPr>
        <w:t>────────────────────────────────────────────────────────────</w:t>
      </w:r>
    </w:p>
    <w:p>
      <w:pPr>
        <w:pStyle w:val="Heading3"/>
      </w:pPr>
      <w:r>
        <w:t>6. Autenticación — Registro, login y Google OAuth</w:t>
      </w:r>
    </w:p>
    <w:p>
      <w:r>
        <w:t xml:space="preserve">El blueprint </w:t>
      </w:r>
      <w:r>
        <w:rPr>
          <w:rFonts w:ascii="Consolas" w:hAnsi="Consolas"/>
          <w:color w:val="C7254E"/>
          <w:sz w:val="18"/>
        </w:rPr>
        <w:t>auth</w:t>
      </w:r>
      <w:r>
        <w:t xml:space="preserve"> implementa registro con validaciones (mínimo 6 caracteres, regex de username), login por username o email, y flujo completo de OAuth 2.0 con Google (autorización → callback → intercambio de token → userinfo → creación o vinculación de cuenta). Usa </w:t>
      </w:r>
      <w:r>
        <w:rPr>
          <w:rFonts w:ascii="Consolas" w:hAnsi="Consolas"/>
          <w:color w:val="C7254E"/>
          <w:sz w:val="18"/>
        </w:rPr>
        <w:t>secrets.token_urlsafe(32)</w:t>
      </w:r>
      <w:r>
        <w:t xml:space="preserve"> como state anti-CSRF.</w:t>
      </w:r>
    </w:p>
    <w:p>
      <w:r>
        <w:rPr>
          <w:b/>
        </w:rPr>
        <w:t>Código relevante:</w:t>
      </w:r>
    </w:p>
    <w:p>
      <w:pPr>
        <w:spacing w:before="20" w:after="20"/>
        <w:ind w:left="567"/>
      </w:pPr>
      <w:r>
        <w:rPr>
          <w:b/>
        </w:rPr>
        <w:t xml:space="preserve">• </w:t>
      </w:r>
      <w:r>
        <w:t>Validación de contraseña mínima y regex de username en registro:</w:t>
      </w:r>
    </w:p>
    <w:p>
      <w:pPr>
        <w:spacing w:before="20" w:after="20"/>
        <w:ind w:left="907"/>
      </w:pPr>
      <w:r>
        <w:rPr>
          <w:b/>
        </w:rPr>
        <w:t xml:space="preserve">• </w:t>
      </w:r>
      <w:r>
        <w:rPr>
          <w:b/>
        </w:rPr>
        <w:t>Archivo:</w:t>
      </w:r>
      <w:r>
        <w:t xml:space="preserve"> </w:t>
      </w:r>
      <w:r>
        <w:rPr>
          <w:rFonts w:ascii="Consolas" w:hAnsi="Consolas"/>
          <w:color w:val="C7254E"/>
          <w:sz w:val="18"/>
        </w:rPr>
        <w:t>auth.py</w:t>
      </w:r>
      <w:r>
        <w:t xml:space="preserve"> · </w:t>
      </w:r>
      <w:r>
        <w:rPr>
          <w:b/>
        </w:rPr>
        <w:t>Líneas 22-35</w:t>
      </w:r>
      <w:r>
        <w:t xml:space="preserve"> · </w:t>
      </w:r>
      <w:r>
        <w:rPr>
          <w:b/>
        </w:rPr>
        <w:t>Ruta:</w:t>
      </w:r>
      <w:r>
        <w:t xml:space="preserve"> </w:t>
      </w:r>
      <w:r>
        <w:rPr>
          <w:rFonts w:ascii="Consolas" w:hAnsi="Consolas"/>
          <w:color w:val="C7254E"/>
          <w:sz w:val="18"/>
        </w:rPr>
        <w:t>app/routes/auth.py</w:t>
      </w:r>
    </w:p>
    <w:p>
      <w:pPr>
        <w:spacing w:before="20" w:after="20"/>
        <w:ind w:left="567"/>
      </w:pPr>
      <w:r>
        <w:rPr>
          <w:b/>
        </w:rPr>
        <w:t xml:space="preserve">• </w:t>
      </w:r>
      <w:r>
        <w:t>Login flexible que busca por username o email:</w:t>
      </w:r>
    </w:p>
    <w:p>
      <w:pPr>
        <w:spacing w:before="20" w:after="20"/>
        <w:ind w:left="907"/>
      </w:pPr>
      <w:r>
        <w:rPr>
          <w:b/>
        </w:rPr>
        <w:t xml:space="preserve">• </w:t>
      </w:r>
      <w:r>
        <w:rPr>
          <w:b/>
        </w:rPr>
        <w:t>Archivo:</w:t>
      </w:r>
      <w:r>
        <w:t xml:space="preserve"> </w:t>
      </w:r>
      <w:r>
        <w:rPr>
          <w:rFonts w:ascii="Consolas" w:hAnsi="Consolas"/>
          <w:color w:val="C7254E"/>
          <w:sz w:val="18"/>
        </w:rPr>
        <w:t>auth.py</w:t>
      </w:r>
      <w:r>
        <w:t xml:space="preserve"> · </w:t>
      </w:r>
      <w:r>
        <w:rPr>
          <w:b/>
        </w:rPr>
        <w:t>Líneas 56-59</w:t>
      </w:r>
      <w:r>
        <w:t xml:space="preserve"> · </w:t>
      </w:r>
      <w:r>
        <w:rPr>
          <w:b/>
        </w:rPr>
        <w:t>Ruta:</w:t>
      </w:r>
      <w:r>
        <w:t xml:space="preserve"> </w:t>
      </w:r>
      <w:r>
        <w:rPr>
          <w:rFonts w:ascii="Consolas" w:hAnsi="Consolas"/>
          <w:color w:val="C7254E"/>
          <w:sz w:val="18"/>
        </w:rPr>
        <w:t>app/routes/auth.py</w:t>
      </w:r>
    </w:p>
    <w:p>
      <w:pPr>
        <w:spacing w:before="20" w:after="20"/>
        <w:ind w:left="567"/>
      </w:pPr>
      <w:r>
        <w:rPr>
          <w:b/>
        </w:rPr>
        <w:t xml:space="preserve">• </w:t>
      </w:r>
      <w:r>
        <w:t>Generación de state anti-CSRF para OAuth:</w:t>
      </w:r>
    </w:p>
    <w:p>
      <w:pPr>
        <w:spacing w:before="20" w:after="20"/>
        <w:ind w:left="907"/>
      </w:pPr>
      <w:r>
        <w:rPr>
          <w:b/>
        </w:rPr>
        <w:t xml:space="preserve">• </w:t>
      </w:r>
      <w:r>
        <w:rPr>
          <w:b/>
        </w:rPr>
        <w:t>Archivo:</w:t>
      </w:r>
      <w:r>
        <w:t xml:space="preserve"> </w:t>
      </w:r>
      <w:r>
        <w:rPr>
          <w:rFonts w:ascii="Consolas" w:hAnsi="Consolas"/>
          <w:color w:val="C7254E"/>
          <w:sz w:val="18"/>
        </w:rPr>
        <w:t>auth.py</w:t>
      </w:r>
      <w:r>
        <w:t xml:space="preserve"> · </w:t>
      </w:r>
      <w:r>
        <w:rPr>
          <w:b/>
        </w:rPr>
        <w:t>Líneas 96-97</w:t>
      </w:r>
      <w:r>
        <w:t xml:space="preserve"> · </w:t>
      </w:r>
      <w:r>
        <w:rPr>
          <w:b/>
        </w:rPr>
        <w:t>Ruta:</w:t>
      </w:r>
      <w:r>
        <w:t xml:space="preserve"> </w:t>
      </w:r>
      <w:r>
        <w:rPr>
          <w:rFonts w:ascii="Consolas" w:hAnsi="Consolas"/>
          <w:color w:val="C7254E"/>
          <w:sz w:val="18"/>
        </w:rPr>
        <w:t>app/routes/auth.py</w:t>
      </w:r>
    </w:p>
    <w:p>
      <w:pPr>
        <w:spacing w:before="20" w:after="20"/>
        <w:ind w:left="567"/>
      </w:pPr>
      <w:r>
        <w:rPr>
          <w:b/>
        </w:rPr>
        <w:t xml:space="preserve">• </w:t>
      </w:r>
      <w:r>
        <w:t>Callback de Google: intercambio de código por token de acceso:</w:t>
      </w:r>
    </w:p>
    <w:p>
      <w:pPr>
        <w:spacing w:before="20" w:after="20"/>
        <w:ind w:left="907"/>
      </w:pPr>
      <w:r>
        <w:rPr>
          <w:b/>
        </w:rPr>
        <w:t xml:space="preserve">• </w:t>
      </w:r>
      <w:r>
        <w:rPr>
          <w:b/>
        </w:rPr>
        <w:t>Archivo:</w:t>
      </w:r>
      <w:r>
        <w:t xml:space="preserve"> </w:t>
      </w:r>
      <w:r>
        <w:rPr>
          <w:rFonts w:ascii="Consolas" w:hAnsi="Consolas"/>
          <w:color w:val="C7254E"/>
          <w:sz w:val="18"/>
        </w:rPr>
        <w:t>auth.py</w:t>
      </w:r>
      <w:r>
        <w:t xml:space="preserve"> · </w:t>
      </w:r>
      <w:r>
        <w:rPr>
          <w:b/>
        </w:rPr>
        <w:t>Líneas 142-157</w:t>
      </w:r>
      <w:r>
        <w:t xml:space="preserve"> · </w:t>
      </w:r>
      <w:r>
        <w:rPr>
          <w:b/>
        </w:rPr>
        <w:t>Ruta:</w:t>
      </w:r>
      <w:r>
        <w:t xml:space="preserve"> </w:t>
      </w:r>
      <w:r>
        <w:rPr>
          <w:rFonts w:ascii="Consolas" w:hAnsi="Consolas"/>
          <w:color w:val="C7254E"/>
          <w:sz w:val="18"/>
        </w:rPr>
        <w:t>app/routes/auth.py</w:t>
      </w:r>
    </w:p>
    <w:p>
      <w:pPr>
        <w:spacing w:before="20" w:after="20"/>
        <w:ind w:left="567"/>
      </w:pPr>
      <w:r>
        <w:rPr>
          <w:b/>
        </w:rPr>
        <w:t xml:space="preserve">• </w:t>
      </w:r>
      <w:r>
        <w:t>Vinculación de cuenta existente con cuenta Google:</w:t>
      </w:r>
    </w:p>
    <w:p>
      <w:pPr>
        <w:spacing w:before="20" w:after="20"/>
        <w:ind w:left="907"/>
      </w:pPr>
      <w:r>
        <w:rPr>
          <w:b/>
        </w:rPr>
        <w:t xml:space="preserve">• </w:t>
      </w:r>
      <w:r>
        <w:rPr>
          <w:b/>
        </w:rPr>
        <w:t>Archivo:</w:t>
      </w:r>
      <w:r>
        <w:t xml:space="preserve"> </w:t>
      </w:r>
      <w:r>
        <w:rPr>
          <w:rFonts w:ascii="Consolas" w:hAnsi="Consolas"/>
          <w:color w:val="C7254E"/>
          <w:sz w:val="18"/>
        </w:rPr>
        <w:t>auth.py</w:t>
      </w:r>
      <w:r>
        <w:t xml:space="preserve"> · </w:t>
      </w:r>
      <w:r>
        <w:rPr>
          <w:b/>
        </w:rPr>
        <w:t>Líneas 186-200</w:t>
      </w:r>
      <w:r>
        <w:t xml:space="preserve"> · </w:t>
      </w:r>
      <w:r>
        <w:rPr>
          <w:b/>
        </w:rPr>
        <w:t>Ruta:</w:t>
      </w:r>
      <w:r>
        <w:t xml:space="preserve"> </w:t>
      </w:r>
      <w:r>
        <w:rPr>
          <w:rFonts w:ascii="Consolas" w:hAnsi="Consolas"/>
          <w:color w:val="C7254E"/>
          <w:sz w:val="18"/>
        </w:rPr>
        <w:t>app/routes/auth.py</w:t>
      </w:r>
    </w:p>
    <w:p>
      <w:pPr>
        <w:spacing w:before="120" w:after="120"/>
      </w:pPr>
      <w:r>
        <w:rPr>
          <w:color w:val="CCCCCC"/>
          <w:sz w:val="16"/>
        </w:rPr>
        <w:t>────────────────────────────────────────────────────────────</w:t>
      </w:r>
    </w:p>
    <w:p>
      <w:pPr>
        <w:pStyle w:val="Heading3"/>
      </w:pPr>
      <w:r>
        <w:t>7. Factory de la aplicación y blueprints — __init__.py</w:t>
      </w:r>
    </w:p>
    <w:p>
      <w:r>
        <w:t xml:space="preserve">La función </w:t>
      </w:r>
      <w:r>
        <w:rPr>
          <w:rFonts w:ascii="Consolas" w:hAnsi="Consolas"/>
          <w:color w:val="C7254E"/>
          <w:sz w:val="18"/>
        </w:rPr>
        <w:t>create_app()</w:t>
      </w:r>
      <w:r>
        <w:t xml:space="preserve"> sigue el patrón Factory de Flask: configura SECRET_KEY desde variable de entorno, inicializa Flask-Login, conecta la BD antes de cada request con </w:t>
      </w:r>
      <w:r>
        <w:rPr>
          <w:rFonts w:ascii="Consolas" w:hAnsi="Consolas"/>
          <w:color w:val="C7254E"/>
          <w:sz w:val="18"/>
        </w:rPr>
        <w:t>@before_request</w:t>
      </w:r>
      <w:r>
        <w:t xml:space="preserve">, la desconecta con </w:t>
      </w:r>
      <w:r>
        <w:rPr>
          <w:rFonts w:ascii="Consolas" w:hAnsi="Consolas"/>
          <w:color w:val="C7254E"/>
          <w:sz w:val="18"/>
        </w:rPr>
        <w:t>@teardown_request</w:t>
      </w:r>
      <w:r>
        <w:t xml:space="preserve"> y registra 7 blueprints (main, auth, profile, contacts, chat, oauth, calendar).</w:t>
      </w:r>
    </w:p>
    <w:p>
      <w:r>
        <w:rPr>
          <w:b/>
        </w:rPr>
        <w:t>Código relevante:</w:t>
      </w:r>
    </w:p>
    <w:p>
      <w:pPr>
        <w:spacing w:before="20" w:after="20"/>
        <w:ind w:left="567"/>
      </w:pPr>
      <w:r>
        <w:rPr>
          <w:b/>
        </w:rPr>
        <w:t xml:space="preserve">• </w:t>
      </w:r>
      <w:r>
        <w:t>Inicialización de Flask-Login con vista de login por defecto:</w:t>
      </w:r>
    </w:p>
    <w:p>
      <w:pPr>
        <w:spacing w:before="20" w:after="20"/>
        <w:ind w:left="907"/>
      </w:pPr>
      <w:r>
        <w:rPr>
          <w:b/>
        </w:rPr>
        <w:t xml:space="preserve">• </w:t>
      </w:r>
      <w:r>
        <w:rPr>
          <w:b/>
        </w:rPr>
        <w:t>Archivo:</w:t>
      </w:r>
      <w:r>
        <w:t xml:space="preserve"> </w:t>
      </w:r>
      <w:r>
        <w:rPr>
          <w:rFonts w:ascii="Consolas" w:hAnsi="Consolas"/>
          <w:color w:val="C7254E"/>
          <w:sz w:val="18"/>
        </w:rPr>
        <w:t>__init__.py</w:t>
      </w:r>
      <w:r>
        <w:t xml:space="preserve"> · </w:t>
      </w:r>
      <w:r>
        <w:rPr>
          <w:b/>
        </w:rPr>
        <w:t>Líneas 23-24</w:t>
      </w:r>
      <w:r>
        <w:t xml:space="preserve"> · </w:t>
      </w:r>
      <w:r>
        <w:rPr>
          <w:b/>
        </w:rPr>
        <w:t>Ruta:</w:t>
      </w:r>
      <w:r>
        <w:t xml:space="preserve"> </w:t>
      </w:r>
      <w:r>
        <w:rPr>
          <w:rFonts w:ascii="Consolas" w:hAnsi="Consolas"/>
          <w:color w:val="C7254E"/>
          <w:sz w:val="18"/>
        </w:rPr>
        <w:t>app/__init__.py</w:t>
      </w:r>
    </w:p>
    <w:p>
      <w:pPr>
        <w:spacing w:before="20" w:after="20"/>
        <w:ind w:left="567"/>
      </w:pPr>
      <w:r>
        <w:rPr>
          <w:b/>
        </w:rPr>
        <w:t xml:space="preserve">• </w:t>
      </w:r>
      <w:r>
        <w:t xml:space="preserve">Hook </w:t>
      </w:r>
      <w:r>
        <w:rPr>
          <w:rFonts w:ascii="Consolas" w:hAnsi="Consolas"/>
          <w:color w:val="C7254E"/>
          <w:sz w:val="18"/>
        </w:rPr>
        <w:t>before_request</w:t>
      </w:r>
      <w:r>
        <w:t xml:space="preserve"> para reconectar a la BD si la conexión se perdió:</w:t>
      </w:r>
    </w:p>
    <w:p>
      <w:pPr>
        <w:spacing w:before="20" w:after="20"/>
        <w:ind w:left="907"/>
      </w:pPr>
      <w:r>
        <w:rPr>
          <w:b/>
        </w:rPr>
        <w:t xml:space="preserve">• </w:t>
      </w:r>
      <w:r>
        <w:rPr>
          <w:b/>
        </w:rPr>
        <w:t>Archivo:</w:t>
      </w:r>
      <w:r>
        <w:t xml:space="preserve"> </w:t>
      </w:r>
      <w:r>
        <w:rPr>
          <w:rFonts w:ascii="Consolas" w:hAnsi="Consolas"/>
          <w:color w:val="C7254E"/>
          <w:sz w:val="18"/>
        </w:rPr>
        <w:t>__init__.py</w:t>
      </w:r>
      <w:r>
        <w:t xml:space="preserve"> · </w:t>
      </w:r>
      <w:r>
        <w:rPr>
          <w:b/>
        </w:rPr>
        <w:t>Líneas 28-30</w:t>
      </w:r>
      <w:r>
        <w:t xml:space="preserve"> · </w:t>
      </w:r>
      <w:r>
        <w:rPr>
          <w:b/>
        </w:rPr>
        <w:t>Ruta:</w:t>
      </w:r>
      <w:r>
        <w:t xml:space="preserve"> </w:t>
      </w:r>
      <w:r>
        <w:rPr>
          <w:rFonts w:ascii="Consolas" w:hAnsi="Consolas"/>
          <w:color w:val="C7254E"/>
          <w:sz w:val="18"/>
        </w:rPr>
        <w:t>app/__init__.py</w:t>
      </w:r>
    </w:p>
    <w:p>
      <w:pPr>
        <w:spacing w:before="20" w:after="20"/>
        <w:ind w:left="567"/>
      </w:pPr>
      <w:r>
        <w:rPr>
          <w:b/>
        </w:rPr>
        <w:t xml:space="preserve">• </w:t>
      </w:r>
      <w:r>
        <w:t>Registro de los 7 blueprints modulares:</w:t>
      </w:r>
    </w:p>
    <w:p>
      <w:pPr>
        <w:spacing w:before="20" w:after="20"/>
        <w:ind w:left="907"/>
      </w:pPr>
      <w:r>
        <w:rPr>
          <w:b/>
        </w:rPr>
        <w:t xml:space="preserve">• </w:t>
      </w:r>
      <w:r>
        <w:rPr>
          <w:b/>
        </w:rPr>
        <w:t>Archivo:</w:t>
      </w:r>
      <w:r>
        <w:t xml:space="preserve"> </w:t>
      </w:r>
      <w:r>
        <w:rPr>
          <w:rFonts w:ascii="Consolas" w:hAnsi="Consolas"/>
          <w:color w:val="C7254E"/>
          <w:sz w:val="18"/>
        </w:rPr>
        <w:t>__init__.py</w:t>
      </w:r>
      <w:r>
        <w:t xml:space="preserve"> · </w:t>
      </w:r>
      <w:r>
        <w:rPr>
          <w:b/>
        </w:rPr>
        <w:t>Líneas 38-45</w:t>
      </w:r>
      <w:r>
        <w:t xml:space="preserve"> · </w:t>
      </w:r>
      <w:r>
        <w:rPr>
          <w:b/>
        </w:rPr>
        <w:t>Ruta:</w:t>
      </w:r>
      <w:r>
        <w:t xml:space="preserve"> </w:t>
      </w:r>
      <w:r>
        <w:rPr>
          <w:rFonts w:ascii="Consolas" w:hAnsi="Consolas"/>
          <w:color w:val="C7254E"/>
          <w:sz w:val="18"/>
        </w:rPr>
        <w:t>app/__init__.py</w:t>
      </w:r>
    </w:p>
    <w:p>
      <w:pPr>
        <w:spacing w:before="120" w:after="120"/>
      </w:pPr>
      <w:r>
        <w:rPr>
          <w:color w:val="CCCCCC"/>
          <w:sz w:val="16"/>
        </w:rPr>
        <w:t>────────────────────────────────────────────────────────────</w:t>
      </w:r>
    </w:p>
    <w:p>
      <w:pPr>
        <w:pStyle w:val="Heading3"/>
      </w:pPr>
      <w:r>
        <w:t>8. Frontend — Templates Jinja2, CSS y JavaScript</w:t>
      </w:r>
    </w:p>
    <w:p>
      <w:r>
        <w:t xml:space="preserve">El frontend usa un </w:t>
      </w:r>
      <w:r>
        <w:rPr>
          <w:rFonts w:ascii="Consolas" w:hAnsi="Consolas"/>
          <w:color w:val="C7254E"/>
          <w:sz w:val="18"/>
        </w:rPr>
        <w:t>base.html</w:t>
      </w:r>
      <w:r>
        <w:t xml:space="preserve"> con navbar dinámica (autenticado vs anónimo), sistema de alertas flash con categorías, y un footer. El CSS define variables custom (--primary, --secondary) con gradientes, grid responsive y backdrop-filter. El JS gestiona polling de mensajes no leídos, auto-cierre de alertas, contador de caracteres y copia al portapapeles.</w:t>
      </w:r>
    </w:p>
    <w:p>
      <w:r>
        <w:rPr>
          <w:b/>
        </w:rPr>
        <w:t>Código relevante:</w:t>
      </w:r>
    </w:p>
    <w:p>
      <w:pPr>
        <w:spacing w:before="20" w:after="20"/>
        <w:ind w:left="567"/>
      </w:pPr>
      <w:r>
        <w:rPr>
          <w:b/>
        </w:rPr>
        <w:t xml:space="preserve">• </w:t>
      </w:r>
      <w:r>
        <w:t>Navbar condicional con badge de mensajes no leídos:</w:t>
      </w:r>
    </w:p>
    <w:p>
      <w:pPr>
        <w:spacing w:before="20" w:after="20"/>
        <w:ind w:left="907"/>
      </w:pPr>
      <w:r>
        <w:rPr>
          <w:b/>
        </w:rPr>
        <w:t xml:space="preserve">• </w:t>
      </w:r>
      <w:r>
        <w:rPr>
          <w:b/>
        </w:rPr>
        <w:t>Archivo:</w:t>
      </w:r>
      <w:r>
        <w:t xml:space="preserve"> </w:t>
      </w:r>
      <w:r>
        <w:rPr>
          <w:rFonts w:ascii="Consolas" w:hAnsi="Consolas"/>
          <w:color w:val="C7254E"/>
          <w:sz w:val="18"/>
        </w:rPr>
        <w:t>base.html</w:t>
      </w:r>
      <w:r>
        <w:t xml:space="preserve"> · </w:t>
      </w:r>
      <w:r>
        <w:rPr>
          <w:b/>
        </w:rPr>
        <w:t>Líneas 17-29</w:t>
      </w:r>
      <w:r>
        <w:t xml:space="preserve"> · </w:t>
      </w:r>
      <w:r>
        <w:rPr>
          <w:b/>
        </w:rPr>
        <w:t>Ruta:</w:t>
      </w:r>
      <w:r>
        <w:t xml:space="preserve"> </w:t>
      </w:r>
      <w:r>
        <w:rPr>
          <w:rFonts w:ascii="Consolas" w:hAnsi="Consolas"/>
          <w:color w:val="C7254E"/>
          <w:sz w:val="18"/>
        </w:rPr>
        <w:t>app/templates/base.html</w:t>
      </w:r>
    </w:p>
    <w:p>
      <w:pPr>
        <w:spacing w:before="20" w:after="20"/>
        <w:ind w:left="567"/>
      </w:pPr>
      <w:r>
        <w:rPr>
          <w:b/>
        </w:rPr>
        <w:t xml:space="preserve">• </w:t>
      </w:r>
      <w:r>
        <w:t>Variables CSS custom y gradiente hero:</w:t>
      </w:r>
    </w:p>
    <w:p>
      <w:pPr>
        <w:spacing w:before="20" w:after="20"/>
        <w:ind w:left="907"/>
      </w:pPr>
      <w:r>
        <w:rPr>
          <w:b/>
        </w:rPr>
        <w:t xml:space="preserve">• </w:t>
      </w:r>
      <w:r>
        <w:rPr>
          <w:b/>
        </w:rPr>
        <w:t>Archivo:</w:t>
      </w:r>
      <w:r>
        <w:t xml:space="preserve"> </w:t>
      </w:r>
      <w:r>
        <w:rPr>
          <w:rFonts w:ascii="Consolas" w:hAnsi="Consolas"/>
          <w:color w:val="C7254E"/>
          <w:sz w:val="18"/>
        </w:rPr>
        <w:t>style.css</w:t>
      </w:r>
      <w:r>
        <w:t xml:space="preserve"> · </w:t>
      </w:r>
      <w:r>
        <w:rPr>
          <w:b/>
        </w:rPr>
        <w:t>Líneas 3-15</w:t>
      </w:r>
      <w:r>
        <w:t xml:space="preserve"> · </w:t>
      </w:r>
      <w:r>
        <w:rPr>
          <w:b/>
        </w:rPr>
        <w:t>Ruta:</w:t>
      </w:r>
      <w:r>
        <w:t xml:space="preserve"> </w:t>
      </w:r>
      <w:r>
        <w:rPr>
          <w:rFonts w:ascii="Consolas" w:hAnsi="Consolas"/>
          <w:color w:val="C7254E"/>
          <w:sz w:val="18"/>
        </w:rPr>
        <w:t>app/static/css/style.css</w:t>
      </w:r>
    </w:p>
    <w:p>
      <w:pPr>
        <w:spacing w:before="20" w:after="20"/>
        <w:ind w:left="567"/>
      </w:pPr>
      <w:r>
        <w:rPr>
          <w:b/>
        </w:rPr>
        <w:t xml:space="preserve">• </w:t>
      </w:r>
      <w:r>
        <w:t xml:space="preserve">Grid responsive con </w:t>
      </w:r>
      <w:r>
        <w:rPr>
          <w:rFonts w:ascii="Consolas" w:hAnsi="Consolas"/>
          <w:color w:val="C7254E"/>
          <w:sz w:val="18"/>
        </w:rPr>
        <w:t>auto-fit</w:t>
      </w:r>
      <w:r>
        <w:t xml:space="preserve"> + </w:t>
      </w:r>
      <w:r>
        <w:rPr>
          <w:rFonts w:ascii="Consolas" w:hAnsi="Consolas"/>
          <w:color w:val="C7254E"/>
          <w:sz w:val="18"/>
        </w:rPr>
        <w:t>minmax</w:t>
      </w:r>
      <w:r>
        <w:t xml:space="preserve"> para features del hero:</w:t>
      </w:r>
    </w:p>
    <w:p>
      <w:pPr>
        <w:spacing w:before="20" w:after="20"/>
        <w:ind w:left="907"/>
      </w:pPr>
      <w:r>
        <w:rPr>
          <w:b/>
        </w:rPr>
        <w:t xml:space="preserve">• </w:t>
      </w:r>
      <w:r>
        <w:rPr>
          <w:b/>
        </w:rPr>
        <w:t>Archivo:</w:t>
      </w:r>
      <w:r>
        <w:t xml:space="preserve"> </w:t>
      </w:r>
      <w:r>
        <w:rPr>
          <w:rFonts w:ascii="Consolas" w:hAnsi="Consolas"/>
          <w:color w:val="C7254E"/>
          <w:sz w:val="18"/>
        </w:rPr>
        <w:t>style.css</w:t>
      </w:r>
      <w:r>
        <w:t xml:space="preserve"> · </w:t>
      </w:r>
      <w:r>
        <w:rPr>
          <w:b/>
        </w:rPr>
        <w:t>Líneas 103-106</w:t>
      </w:r>
      <w:r>
        <w:t xml:space="preserve"> · </w:t>
      </w:r>
      <w:r>
        <w:rPr>
          <w:b/>
        </w:rPr>
        <w:t>Ruta:</w:t>
      </w:r>
      <w:r>
        <w:t xml:space="preserve"> </w:t>
      </w:r>
      <w:r>
        <w:rPr>
          <w:rFonts w:ascii="Consolas" w:hAnsi="Consolas"/>
          <w:color w:val="C7254E"/>
          <w:sz w:val="18"/>
        </w:rPr>
        <w:t>app/static/css/style.css</w:t>
      </w:r>
    </w:p>
    <w:p>
      <w:pPr>
        <w:spacing w:before="20" w:after="20"/>
        <w:ind w:left="567"/>
      </w:pPr>
      <w:r>
        <w:rPr>
          <w:b/>
        </w:rPr>
        <w:t xml:space="preserve">• </w:t>
      </w:r>
      <w:r>
        <w:t>Indicador de fuerza de contraseña en registro:</w:t>
      </w:r>
    </w:p>
    <w:p>
      <w:pPr>
        <w:spacing w:before="20" w:after="20"/>
        <w:ind w:left="907"/>
      </w:pPr>
      <w:r>
        <w:rPr>
          <w:b/>
        </w:rPr>
        <w:t xml:space="preserve">• </w:t>
      </w:r>
      <w:r>
        <w:rPr>
          <w:b/>
        </w:rPr>
        <w:t>Archivo:</w:t>
      </w:r>
      <w:r>
        <w:t xml:space="preserve"> </w:t>
      </w:r>
      <w:r>
        <w:rPr>
          <w:rFonts w:ascii="Consolas" w:hAnsi="Consolas"/>
          <w:color w:val="C7254E"/>
          <w:sz w:val="18"/>
        </w:rPr>
        <w:t>register.html</w:t>
      </w:r>
      <w:r>
        <w:t xml:space="preserve"> · </w:t>
      </w:r>
      <w:r>
        <w:rPr>
          <w:b/>
        </w:rPr>
        <w:t>Líneas 55-65</w:t>
      </w:r>
      <w:r>
        <w:t xml:space="preserve"> · </w:t>
      </w:r>
      <w:r>
        <w:rPr>
          <w:b/>
        </w:rPr>
        <w:t>Ruta:</w:t>
      </w:r>
      <w:r>
        <w:t xml:space="preserve"> </w:t>
      </w:r>
      <w:r>
        <w:rPr>
          <w:rFonts w:ascii="Consolas" w:hAnsi="Consolas"/>
          <w:color w:val="C7254E"/>
          <w:sz w:val="18"/>
        </w:rPr>
        <w:t>app/templates/auth/register.html</w:t>
      </w:r>
    </w:p>
    <w:p>
      <w:pPr>
        <w:spacing w:before="20" w:after="20"/>
        <w:ind w:left="567"/>
      </w:pPr>
      <w:r>
        <w:rPr>
          <w:b/>
        </w:rPr>
        <w:t xml:space="preserve">• </w:t>
      </w:r>
      <w:r>
        <w:t>Contador de caracteres del chat con clases warning/danger:</w:t>
      </w:r>
    </w:p>
    <w:p>
      <w:pPr>
        <w:spacing w:before="20" w:after="20"/>
        <w:ind w:left="907"/>
      </w:pPr>
      <w:r>
        <w:rPr>
          <w:b/>
        </w:rPr>
        <w:t xml:space="preserve">• </w:t>
      </w:r>
      <w:r>
        <w:rPr>
          <w:b/>
        </w:rPr>
        <w:t>Archivo:</w:t>
      </w:r>
      <w:r>
        <w:t xml:space="preserve"> </w:t>
      </w:r>
      <w:r>
        <w:rPr>
          <w:rFonts w:ascii="Consolas" w:hAnsi="Consolas"/>
          <w:color w:val="C7254E"/>
          <w:sz w:val="18"/>
        </w:rPr>
        <w:t>main.js</w:t>
      </w:r>
      <w:r>
        <w:t xml:space="preserve"> · </w:t>
      </w:r>
      <w:r>
        <w:rPr>
          <w:b/>
        </w:rPr>
        <w:t>Líneas 78-92</w:t>
      </w:r>
      <w:r>
        <w:t xml:space="preserve"> · </w:t>
      </w:r>
      <w:r>
        <w:rPr>
          <w:b/>
        </w:rPr>
        <w:t>Ruta:</w:t>
      </w:r>
      <w:r>
        <w:t xml:space="preserve"> </w:t>
      </w:r>
      <w:r>
        <w:rPr>
          <w:rFonts w:ascii="Consolas" w:hAnsi="Consolas"/>
          <w:color w:val="C7254E"/>
          <w:sz w:val="18"/>
        </w:rPr>
        <w:t>app/static/js/main.js</w:t>
      </w:r>
    </w:p>
    <w:p>
      <w:pPr>
        <w:spacing w:before="120" w:after="120"/>
      </w:pPr>
      <w:r>
        <w:rPr>
          <w:color w:val="CCCCCC"/>
          <w:sz w:val="16"/>
        </w:rPr>
        <w:t>────────────────────────────────────────────────────────────</w:t>
      </w:r>
    </w:p>
    <w:p>
      <w:pPr>
        <w:pStyle w:val="Heading2"/>
      </w:pPr>
      <w:r>
        <w:t>Presentación del proyecto</w:t>
      </w:r>
    </w:p>
    <w:p>
      <w:r>
        <w:t>eID es una aplicación web que actúa como tarjeta de visita digital: al crear tu cuenta recibes un código de amigo de 8 caracteres que puedes compartir para que otros usuarios te agreguen a su agenda. Una vez conectados, podéis ver mutuamente vuestros perfiles con todas las redes sociales enlazadas, chatear en tiempo real y compartir eventos de calendario.</w:t>
      </w:r>
    </w:p>
    <w:p>
      <w:r>
        <w:t>Al acceder a eID se muestra la landing page con tres features principales: Meta Red Social, Agenda de Contactos y Chat Integrado. Desde ahí el usuario puede registrarse con email y contraseña o con Google OAuth en un clic. El indicador de fuerza de contraseña guía al usuario durante el registro.</w:t>
      </w:r>
    </w:p>
    <w:p>
      <w:r>
        <w:t>Una vez dentro, la sección "Mi Perfil" muestra la bio, el avatar y los enlaces a redes sociales del usuario. La pestaña de contactos muestra el código de amigo propio con botón de copiar, un campo para agregar contactos por código, solicitudes pendientes y la lista de contactos aceptados organizados en carpetas con drag-and-drop.</w:t>
      </w:r>
    </w:p>
    <w:p>
      <w:r>
        <w:t>El chat permite mantener conversaciones privadas entre contactos con mensajes en burbujas (azul para enviados, blanco para recibidos), indicador de lectura (✓✓), polling automático de mensajes no leídos cada 5 segundos y badge numérico en la navbar. El calendario permite crear eventos con color, tipo, ubicación, recordatorios y asignar contactos como participantes.</w:t>
      </w:r>
    </w:p>
    <w:p>
      <w:r>
        <w:t xml:space="preserve">Todo el backend usa consultas parametrizadas con </w:t>
      </w:r>
      <w:r>
        <w:rPr>
          <w:rFonts w:ascii="Consolas" w:hAnsi="Consolas"/>
          <w:color w:val="C7254E"/>
          <w:sz w:val="18"/>
        </w:rPr>
        <w:t>%s</w:t>
      </w:r>
      <w:r>
        <w:t xml:space="preserve"> para prevenir inyección SQL, contraseñas hasheadas con scrypt, validaciones de entrada, y sesiones seguras con Flask-Login.</w:t>
      </w:r>
    </w:p>
    <w:p>
      <w:pPr>
        <w:spacing w:before="120" w:after="120"/>
      </w:pPr>
      <w:r>
        <w:rPr>
          <w:color w:val="CCCCCC"/>
          <w:sz w:val="16"/>
        </w:rPr>
        <w:t>────────────────────────────────────────────────────────────</w:t>
      </w:r>
    </w:p>
    <w:p>
      <w:pPr>
        <w:pStyle w:val="Heading2"/>
      </w:pPr>
      <w:r>
        <w:t>Conclusión</w:t>
      </w:r>
    </w:p>
    <w:p>
      <w:r>
        <w:t>eID demuestra la construcción de una aplicación web completa que integra las capas fundamentales de un proyecto de bases de datos: un esquema relacional normalizado en MySQL con 5 tablas e integridad referencial, una capa de acceso a datos en Python con gestión de conexiones y transacciones, lógica de negocio con Flask organizada en 7 blueprints, autenticación segura con hashing y OAuth 2.0, y un frontend responsive con JavaScript vanilla.</w:t>
      </w:r>
    </w:p>
    <w:p>
      <w:r>
        <w:t>Las claves del proyecto son:</w:t>
      </w:r>
    </w:p>
    <w:p>
      <w:pPr>
        <w:spacing w:before="20" w:after="20"/>
        <w:ind w:left="567"/>
      </w:pPr>
      <w:r>
        <w:rPr>
          <w:b/>
        </w:rPr>
        <w:t xml:space="preserve">• </w:t>
      </w:r>
      <w:r>
        <w:rPr>
          <w:b/>
        </w:rPr>
        <w:t>Base de datos:</w:t>
      </w:r>
      <w:r>
        <w:t xml:space="preserve"> 5 tablas con FKs, ENUMs, índices optimizados, vista agregada y motor InnoDB</w:t>
      </w:r>
    </w:p>
    <w:p>
      <w:pPr>
        <w:spacing w:before="20" w:after="20"/>
        <w:ind w:left="567"/>
      </w:pPr>
      <w:r>
        <w:rPr>
          <w:b/>
        </w:rPr>
        <w:t xml:space="preserve">• </w:t>
      </w:r>
      <w:r>
        <w:rPr>
          <w:b/>
        </w:rPr>
        <w:t>Seguridad:</w:t>
      </w:r>
      <w:r>
        <w:t xml:space="preserve"> contraseñas hasheadas (scrypt), consultas parametrizadas anti-SQLi, state anti-CSRF en OAuth, validación de inputs, verificación de permisos entre contactos</w:t>
      </w:r>
    </w:p>
    <w:p>
      <w:pPr>
        <w:spacing w:before="20" w:after="20"/>
        <w:ind w:left="567"/>
      </w:pPr>
      <w:r>
        <w:rPr>
          <w:b/>
        </w:rPr>
        <w:t xml:space="preserve">• </w:t>
      </w:r>
      <w:r>
        <w:rPr>
          <w:b/>
        </w:rPr>
        <w:t>Arquitectura:</w:t>
      </w:r>
      <w:r>
        <w:t xml:space="preserve"> patrón Factory de Flask, blueprints modulares, modelos con métodos estáticos, capa de base de datos centralizada</w:t>
      </w:r>
    </w:p>
    <w:p>
      <w:pPr>
        <w:spacing w:before="20" w:after="20"/>
        <w:ind w:left="567"/>
      </w:pPr>
      <w:r>
        <w:rPr>
          <w:b/>
        </w:rPr>
        <w:t xml:space="preserve">• </w:t>
      </w:r>
      <w:r>
        <w:rPr>
          <w:b/>
        </w:rPr>
        <w:t>UX:</w:t>
      </w:r>
      <w:r>
        <w:t xml:space="preserve"> código de amigo único, Google OAuth, chat con polling, drag-and-drop de carpetas, calendario compartido</w:t>
      </w:r>
    </w:p>
    <w:p>
      <w:r>
        <w:t>El resultado es una red social funcional que va más allá de un CRUD básico: implementa relaciones bidireccionales, mensajería en tiempo real, OAuth con vincualción de cuentas y un sistema de eventos con participantes, todo manteniendo una arquitectura limpia y mantenible.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