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20" w:before="220" w:line="360" w:lineRule="auto"/>
        <w:rPr>
          <w:b w:val="1"/>
          <w:color w:val="666666"/>
          <w:sz w:val="46"/>
          <w:szCs w:val="46"/>
        </w:rPr>
      </w:pPr>
      <w:bookmarkStart w:colFirst="0" w:colLast="0" w:name="_elcny28onac" w:id="0"/>
      <w:bookmarkEnd w:id="0"/>
      <w:r w:rsidDel="00000000" w:rsidR="00000000" w:rsidRPr="00000000">
        <w:rPr>
          <w:b w:val="1"/>
          <w:color w:val="666666"/>
          <w:sz w:val="46"/>
          <w:szCs w:val="46"/>
          <w:rtl w:val="0"/>
        </w:rPr>
        <w:t xml:space="preserve">Setting up a Professional Data Science Environment - Configuring Git and Anaconda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 and Anaconda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your terminal window*(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 Terminal app for Mac, and the Git Bash program for Windows)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type </w:t>
      </w:r>
      <w:r w:rsidDel="00000000" w:rsidR="00000000" w:rsidRPr="00000000">
        <w:rPr>
          <w:rFonts w:ascii="Courier New" w:cs="Courier New" w:eastAsia="Courier New" w:hAnsi="Courier New"/>
          <w:color w:val="e0061f"/>
          <w:sz w:val="20"/>
          <w:szCs w:val="20"/>
          <w:rtl w:val="0"/>
        </w:rPr>
        <w:t xml:space="preserve">git config --global user.name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it returns your name, you’re set!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it returns nothing or displays an error message, type </w:t>
      </w:r>
      <w:r w:rsidDel="00000000" w:rsidR="00000000" w:rsidRPr="00000000">
        <w:rPr>
          <w:rFonts w:ascii="Courier New" w:cs="Courier New" w:eastAsia="Courier New" w:hAnsi="Courier New"/>
          <w:color w:val="e0061f"/>
          <w:sz w:val="20"/>
          <w:szCs w:val="20"/>
          <w:rtl w:val="0"/>
        </w:rPr>
        <w:t xml:space="preserve">git config --global user.name “Your Name”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- replacing Your Name with your name inside the quotes (this should be your real first and last name, not your GitHub username)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your terminal window, type </w:t>
      </w:r>
      <w:r w:rsidDel="00000000" w:rsidR="00000000" w:rsidRPr="00000000">
        <w:rPr>
          <w:rFonts w:ascii="Courier New" w:cs="Courier New" w:eastAsia="Courier New" w:hAnsi="Courier New"/>
          <w:color w:val="e0061f"/>
          <w:sz w:val="20"/>
          <w:szCs w:val="20"/>
          <w:rtl w:val="0"/>
        </w:rPr>
        <w:t xml:space="preserve">git config --global user.email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it returns your email address, you’re set!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10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it returns nothing or displays an error message, type </w:t>
      </w:r>
      <w:r w:rsidDel="00000000" w:rsidR="00000000" w:rsidRPr="00000000">
        <w:rPr>
          <w:rFonts w:ascii="Courier New" w:cs="Courier New" w:eastAsia="Courier New" w:hAnsi="Courier New"/>
          <w:color w:val="e0061f"/>
          <w:sz w:val="20"/>
          <w:szCs w:val="20"/>
          <w:rtl w:val="0"/>
        </w:rPr>
        <w:t xml:space="preserve">git config --global user.email your@email.com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- replacing your@email.com with your email address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100" w:before="100" w:line="360" w:lineRule="auto"/>
        <w:rPr>
          <w:b w:val="1"/>
          <w:color w:val="2d3b45"/>
          <w:sz w:val="34"/>
          <w:szCs w:val="34"/>
        </w:rPr>
      </w:pPr>
      <w:bookmarkStart w:colFirst="0" w:colLast="0" w:name="_8q6bzgfvyfi" w:id="1"/>
      <w:bookmarkEnd w:id="1"/>
      <w:r w:rsidDel="00000000" w:rsidR="00000000" w:rsidRPr="00000000">
        <w:rPr>
          <w:b w:val="1"/>
          <w:color w:val="2d3b45"/>
          <w:sz w:val="34"/>
          <w:szCs w:val="34"/>
          <w:rtl w:val="0"/>
        </w:rPr>
        <w:t xml:space="preserve">Cloning this Repository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Open a new terminal window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e0061f"/>
          <w:sz w:val="20"/>
          <w:szCs w:val="20"/>
          <w:rtl w:val="0"/>
        </w:rPr>
        <w:t xml:space="preserve">pwd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- this should show your home directory, the most basic of paths on your computer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e0061f"/>
          <w:sz w:val="20"/>
          <w:szCs w:val="20"/>
          <w:rtl w:val="0"/>
        </w:rPr>
        <w:t xml:space="preserve">cd Documents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- this will change your directory, and move you into your Documents folder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e0061f"/>
          <w:sz w:val="20"/>
          <w:szCs w:val="20"/>
          <w:rtl w:val="0"/>
        </w:rPr>
        <w:t xml:space="preserve">mkdir Flatiron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- this will create a new folder, called Flatiron, to keep all of your Flatiron repositories and files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e0061f"/>
          <w:sz w:val="20"/>
          <w:szCs w:val="20"/>
          <w:rtl w:val="0"/>
        </w:rPr>
        <w:t xml:space="preserve">cd Flatiron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- this will change your directory, moving you into the new Flatiron folder you just created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Clone once you in Flatiron directory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rPr>
          <w:rFonts w:ascii="Courier New" w:cs="Courier New" w:eastAsia="Courier New" w:hAnsi="Courier New"/>
          <w:color w:val="e0061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061f"/>
          <w:sz w:val="20"/>
          <w:szCs w:val="20"/>
          <w:rtl w:val="0"/>
        </w:rPr>
        <w:t xml:space="preserve">git clone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https://github.com/learn-co-curriculum/dsc-data-science-env-config.git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00" w:lineRule="auto"/>
        <w:rPr>
          <w:rFonts w:ascii="Courier New" w:cs="Courier New" w:eastAsia="Courier New" w:hAnsi="Courier New"/>
          <w:color w:val="e006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rPr>
          <w:rFonts w:ascii="Courier New" w:cs="Courier New" w:eastAsia="Courier New" w:hAnsi="Courier New"/>
          <w:color w:val="e0061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0061f"/>
          <w:sz w:val="20"/>
          <w:szCs w:val="20"/>
        </w:rPr>
        <w:drawing>
          <wp:inline distB="114300" distT="114300" distL="114300" distR="114300">
            <wp:extent cx="5943600" cy="1612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The clone above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will create a new subdirectory whose name is "dsc-data-science-env-config" which will contain a copy of all of the files in this repository!</w:t>
      </w:r>
    </w:p>
    <w:p w:rsidR="00000000" w:rsidDel="00000000" w:rsidP="00000000" w:rsidRDefault="00000000" w:rsidRPr="00000000" w14:paraId="00000019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Move to this dsc-data-science-env-config subdirectory using </w:t>
      </w:r>
    </w:p>
    <w:p w:rsidR="00000000" w:rsidDel="00000000" w:rsidP="00000000" w:rsidRDefault="00000000" w:rsidRPr="00000000" w14:paraId="0000001A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Cd dsc-data-science-env-config.</w:t>
      </w:r>
    </w:p>
    <w:p w:rsidR="00000000" w:rsidDel="00000000" w:rsidP="00000000" w:rsidRDefault="00000000" w:rsidRPr="00000000" w14:paraId="0000001B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965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Now create the virtual environment. It it doesn’t work then check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100" w:before="100" w:line="360" w:lineRule="auto"/>
        <w:rPr>
          <w:b w:val="1"/>
          <w:color w:val="2d3b45"/>
          <w:sz w:val="26"/>
          <w:szCs w:val="26"/>
        </w:rPr>
      </w:pPr>
      <w:bookmarkStart w:colFirst="0" w:colLast="0" w:name="_af5q30ep6hnd" w:id="2"/>
      <w:bookmarkEnd w:id="2"/>
      <w:r w:rsidDel="00000000" w:rsidR="00000000" w:rsidRPr="00000000">
        <w:rPr>
          <w:b w:val="1"/>
          <w:color w:val="2d3b45"/>
          <w:sz w:val="26"/>
          <w:szCs w:val="26"/>
          <w:rtl w:val="0"/>
        </w:rPr>
        <w:t xml:space="preserve">Creating the Conda Virtual Environment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First ensure the path is included..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408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Verify PATH Environment Variable: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you have Anaconda installed, ensure its path is included in your system’s PATH variable: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Windows:</w:t>
      </w:r>
    </w:p>
    <w:p w:rsidR="00000000" w:rsidDel="00000000" w:rsidP="00000000" w:rsidRDefault="00000000" w:rsidRPr="00000000" w14:paraId="00000026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288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System Properties (search for “environment variables”).</w:t>
      </w:r>
    </w:p>
    <w:p w:rsidR="00000000" w:rsidDel="00000000" w:rsidP="00000000" w:rsidRDefault="00000000" w:rsidRPr="00000000" w14:paraId="00000027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288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 “Advanced” tab, click “Environment Variables”.</w:t>
      </w:r>
    </w:p>
    <w:p w:rsidR="00000000" w:rsidDel="00000000" w:rsidP="00000000" w:rsidRDefault="00000000" w:rsidRPr="00000000" w14:paraId="00000028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0" w:beforeAutospacing="0" w:line="408" w:lineRule="auto"/>
        <w:ind w:left="288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Edit the “Path” variable and append the path to your Anaconda installation’s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Scripts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directory (e.g.,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C:\Users\YourUserName\Anaconda3\Scripts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).# change yourusername with your named laptop username. Check this on you laptop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960" w:line="408" w:lineRule="auto"/>
        <w:ind w:left="288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1809750" cy="72961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29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720" w:line="408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macOS/Linux:</w:t>
      </w:r>
    </w:p>
    <w:p w:rsidR="00000000" w:rsidDel="00000000" w:rsidP="00000000" w:rsidRDefault="00000000" w:rsidRPr="00000000" w14:paraId="0000002B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288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terminal and edit your shell profile file (e.g.,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~/.bashrc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~/.zshrc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3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08" w:lineRule="auto"/>
        <w:ind w:left="288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this line: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export PATH="/path/to/anaconda/bin:$PATH"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(replace with the actual path).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beforeAutospacing="0" w:line="408" w:lineRule="auto"/>
        <w:ind w:left="21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Restart your terminal session for changes to take effect.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now create the venv using gitbash in windows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1041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After the it’s done, check and update the env using conda env list command.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723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Update anaconda and Initialize the env first if you face issues doing so.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Update using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conda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conda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Initialize the bash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ind w:left="720" w:firstLine="0"/>
        <w:rPr>
          <w:rFonts w:ascii="Courier New" w:cs="Courier New" w:eastAsia="Courier New" w:hAnsi="Courier New"/>
          <w:color w:val="f08d49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conda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9"/>
          <w:szCs w:val="19"/>
          <w:rtl w:val="0"/>
        </w:rPr>
        <w:t xml:space="preserve">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08d49"/>
          <w:sz w:val="19"/>
          <w:szCs w:val="19"/>
          <w:rtl w:val="0"/>
        </w:rPr>
        <w:t xml:space="preserve">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Once done ensure to exit the bash and restart for the changes to take effect.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Activate the environment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confirm it worked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To confirm that it worked, type </w:t>
      </w:r>
      <w:r w:rsidDel="00000000" w:rsidR="00000000" w:rsidRPr="00000000">
        <w:rPr>
          <w:rFonts w:ascii="Courier New" w:cs="Courier New" w:eastAsia="Courier New" w:hAnsi="Courier New"/>
          <w:color w:val="e0061f"/>
          <w:sz w:val="20"/>
          <w:szCs w:val="20"/>
          <w:rtl w:val="0"/>
        </w:rPr>
        <w:t xml:space="preserve">conda info --envs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and confirm that the asterisk (*) is next to the learn-env environment.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965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360" w:lineRule="auto"/>
        <w:rPr>
          <w:b w:val="1"/>
          <w:color w:val="2d3b45"/>
          <w:sz w:val="34"/>
          <w:szCs w:val="34"/>
          <w:highlight w:val="white"/>
        </w:rPr>
      </w:pPr>
      <w:bookmarkStart w:colFirst="0" w:colLast="0" w:name="_x0eo76jgt8p6" w:id="3"/>
      <w:bookmarkEnd w:id="3"/>
      <w:r w:rsidDel="00000000" w:rsidR="00000000" w:rsidRPr="00000000">
        <w:rPr>
          <w:b w:val="1"/>
          <w:color w:val="2d3b45"/>
          <w:sz w:val="34"/>
          <w:szCs w:val="34"/>
          <w:highlight w:val="white"/>
          <w:rtl w:val="0"/>
        </w:rPr>
        <w:t xml:space="preserve">Setting your Default Environment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408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You have successfully created your virtual environment! But, to be sure that you are using the learn-env, it's helpful to set it as your default environment so that you don't need to remember to manually switch to it every time you open the terminal. This step is </w:t>
      </w: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highly recommended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but not required.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360" w:lineRule="auto"/>
        <w:rPr>
          <w:b w:val="1"/>
          <w:color w:val="2d3b45"/>
          <w:sz w:val="26"/>
          <w:szCs w:val="26"/>
          <w:highlight w:val="white"/>
        </w:rPr>
      </w:pPr>
      <w:bookmarkStart w:colFirst="0" w:colLast="0" w:name="_5py62mchhptd" w:id="4"/>
      <w:bookmarkEnd w:id="4"/>
      <w:r w:rsidDel="00000000" w:rsidR="00000000" w:rsidRPr="00000000">
        <w:rPr>
          <w:b w:val="1"/>
          <w:color w:val="2d3b45"/>
          <w:sz w:val="26"/>
          <w:szCs w:val="26"/>
          <w:highlight w:val="white"/>
          <w:rtl w:val="0"/>
        </w:rPr>
        <w:t xml:space="preserve">Windows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408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To follow these instructions on a Windows machine you must be using the Git Bash shell it was suggested to install above.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11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e0061f"/>
          <w:sz w:val="20"/>
          <w:szCs w:val="20"/>
          <w:highlight w:val="white"/>
          <w:rtl w:val="0"/>
        </w:rPr>
        <w:t xml:space="preserve">touch ~/.bash_profile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to create a new file.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08" w:lineRule="auto"/>
        <w:ind w:left="11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e0061f"/>
          <w:sz w:val="20"/>
          <w:szCs w:val="20"/>
          <w:highlight w:val="white"/>
          <w:rtl w:val="0"/>
        </w:rPr>
        <w:t xml:space="preserve">echo "conda activate learn-env" &gt;&gt; ~/.bash_profile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to add the configuration to your bash profile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line="408" w:lineRule="auto"/>
        <w:ind w:left="1100" w:hanging="360"/>
        <w:rPr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e0061f"/>
          <w:sz w:val="20"/>
          <w:szCs w:val="20"/>
          <w:highlight w:val="white"/>
          <w:rtl w:val="0"/>
        </w:rPr>
        <w:t xml:space="preserve">source ~/.bash_profile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to activate the changes you just made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720" w:line="408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Roboto" w:cs="Roboto" w:eastAsia="Roboto" w:hAnsi="Roboto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github.com/learn-co-curriculum/dsc-data-science-env-config.git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