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B9C76" w14:textId="05F15714" w:rsidR="00A30432" w:rsidRDefault="007A64D4">
      <w:r>
        <w:t xml:space="preserve">Title: AI </w:t>
      </w:r>
      <w:r w:rsidR="00BF375A">
        <w:t xml:space="preserve">Virtual </w:t>
      </w:r>
      <w:r>
        <w:t>P</w:t>
      </w:r>
      <w:r w:rsidR="00BF375A">
        <w:t>ublic speaking coach</w:t>
      </w:r>
    </w:p>
    <w:p w14:paraId="64D62350" w14:textId="77777777" w:rsidR="001E260D" w:rsidRPr="001E260D" w:rsidRDefault="001E260D" w:rsidP="001E260D">
      <w:pPr>
        <w:rPr>
          <w:lang w:val="en-US"/>
        </w:rPr>
      </w:pPr>
      <w:r w:rsidRPr="001E260D">
        <w:rPr>
          <w:b/>
          <w:bCs/>
          <w:lang w:val="en-US"/>
        </w:rPr>
        <w:t>Problem to be Solved:</w:t>
      </w:r>
    </w:p>
    <w:p w14:paraId="0615976C" w14:textId="77777777" w:rsidR="001E260D" w:rsidRPr="001E260D" w:rsidRDefault="001E260D" w:rsidP="001E260D">
      <w:pPr>
        <w:rPr>
          <w:lang w:val="en-US"/>
        </w:rPr>
      </w:pPr>
      <w:r w:rsidRPr="001E260D">
        <w:rPr>
          <w:lang w:val="en-US"/>
        </w:rPr>
        <w:t>The virtual coach application aims to enhance users' public speaking and communication abilities through personalized, real-time feedback and practice scenarios. It addresses the need for accessible, user-friendly training that doesn't require specialized hardware. The app offers advanced speech analysis, customizable practice environments, and interactive feedback to help users improve their pacing, clarity, tone, and filler word reduction while tracking their progress and boosting confidence.</w:t>
      </w:r>
    </w:p>
    <w:p w14:paraId="055EB82B" w14:textId="77777777" w:rsidR="001E260D" w:rsidRPr="001E260D" w:rsidRDefault="001E260D" w:rsidP="001E260D">
      <w:pPr>
        <w:rPr>
          <w:lang w:val="en-US"/>
        </w:rPr>
      </w:pPr>
      <w:r w:rsidRPr="001E260D">
        <w:rPr>
          <w:b/>
          <w:bCs/>
          <w:lang w:val="en-US"/>
        </w:rPr>
        <w:t>Features:</w:t>
      </w:r>
    </w:p>
    <w:p w14:paraId="1DCC0A5D" w14:textId="77777777" w:rsidR="001E260D" w:rsidRPr="001E260D" w:rsidRDefault="001E260D" w:rsidP="001E260D">
      <w:pPr>
        <w:numPr>
          <w:ilvl w:val="0"/>
          <w:numId w:val="2"/>
        </w:numPr>
        <w:rPr>
          <w:lang w:val="en-US"/>
        </w:rPr>
      </w:pPr>
      <w:r w:rsidRPr="001E260D">
        <w:rPr>
          <w:b/>
          <w:bCs/>
          <w:lang w:val="en-US"/>
        </w:rPr>
        <w:t>Video and Audio Detection:</w:t>
      </w:r>
      <w:r w:rsidRPr="001E260D">
        <w:rPr>
          <w:lang w:val="en-US"/>
        </w:rPr>
        <w:t xml:space="preserve"> Utilizes JavaScript and HTML to capture user's speech and facial expressions for analysis.</w:t>
      </w:r>
    </w:p>
    <w:p w14:paraId="37B642DD" w14:textId="77777777" w:rsidR="001E260D" w:rsidRPr="001E260D" w:rsidRDefault="001E260D" w:rsidP="001E260D">
      <w:pPr>
        <w:numPr>
          <w:ilvl w:val="0"/>
          <w:numId w:val="2"/>
        </w:numPr>
        <w:rPr>
          <w:lang w:val="en-US"/>
        </w:rPr>
      </w:pPr>
      <w:r w:rsidRPr="001E260D">
        <w:rPr>
          <w:b/>
          <w:bCs/>
          <w:lang w:val="en-US"/>
        </w:rPr>
        <w:t>Login/Logout:</w:t>
      </w:r>
      <w:r w:rsidRPr="001E260D">
        <w:rPr>
          <w:lang w:val="en-US"/>
        </w:rPr>
        <w:t xml:space="preserve"> Enables personalized settings and secure data management.</w:t>
      </w:r>
    </w:p>
    <w:p w14:paraId="662FF126" w14:textId="77777777" w:rsidR="001E260D" w:rsidRPr="001E260D" w:rsidRDefault="001E260D" w:rsidP="001E260D">
      <w:pPr>
        <w:numPr>
          <w:ilvl w:val="0"/>
          <w:numId w:val="2"/>
        </w:numPr>
        <w:rPr>
          <w:lang w:val="en-US"/>
        </w:rPr>
      </w:pPr>
      <w:r w:rsidRPr="001E260D">
        <w:rPr>
          <w:b/>
          <w:bCs/>
          <w:lang w:val="en-US"/>
        </w:rPr>
        <w:t>Goal Setting:</w:t>
      </w:r>
      <w:r w:rsidRPr="001E260D">
        <w:rPr>
          <w:lang w:val="en-US"/>
        </w:rPr>
        <w:t xml:space="preserve"> Allows users to input their specific goals and receive tailored feedback.</w:t>
      </w:r>
    </w:p>
    <w:p w14:paraId="584328FA" w14:textId="77777777" w:rsidR="001E260D" w:rsidRPr="001E260D" w:rsidRDefault="001E260D" w:rsidP="001E260D">
      <w:pPr>
        <w:numPr>
          <w:ilvl w:val="0"/>
          <w:numId w:val="2"/>
        </w:numPr>
        <w:rPr>
          <w:lang w:val="en-US"/>
        </w:rPr>
      </w:pPr>
      <w:r w:rsidRPr="001E260D">
        <w:rPr>
          <w:b/>
          <w:bCs/>
          <w:lang w:val="en-US"/>
        </w:rPr>
        <w:t>Speech Writing Assistant:</w:t>
      </w:r>
      <w:r w:rsidRPr="001E260D">
        <w:rPr>
          <w:lang w:val="en-US"/>
        </w:rPr>
        <w:t xml:space="preserve"> Provides AI-powered guidance and suggestions for crafting effective speeches.</w:t>
      </w:r>
    </w:p>
    <w:p w14:paraId="2387E76C" w14:textId="1146E35D" w:rsidR="001E260D" w:rsidRPr="001E260D" w:rsidRDefault="001E260D" w:rsidP="001E260D">
      <w:pPr>
        <w:numPr>
          <w:ilvl w:val="0"/>
          <w:numId w:val="2"/>
        </w:numPr>
        <w:rPr>
          <w:lang w:val="en-US"/>
        </w:rPr>
      </w:pPr>
      <w:r w:rsidRPr="001E260D">
        <w:rPr>
          <w:b/>
          <w:bCs/>
          <w:lang w:val="en-US"/>
        </w:rPr>
        <w:t>Rehearsal with AI Feedback:</w:t>
      </w:r>
      <w:r w:rsidRPr="001E260D">
        <w:rPr>
          <w:lang w:val="en-US"/>
        </w:rPr>
        <w:t xml:space="preserve"> Analyzes facial expressions, tone, and pace using AI</w:t>
      </w:r>
      <w:r w:rsidR="0057070F">
        <w:rPr>
          <w:lang w:val="en-US"/>
        </w:rPr>
        <w:t>, specifically machine learning</w:t>
      </w:r>
      <w:r w:rsidRPr="001E260D">
        <w:rPr>
          <w:lang w:val="en-US"/>
        </w:rPr>
        <w:t xml:space="preserve"> to deliver real-time feedback on performance.</w:t>
      </w:r>
    </w:p>
    <w:p w14:paraId="2FC5E397" w14:textId="77777777" w:rsidR="001E260D" w:rsidRDefault="001E260D" w:rsidP="001E260D">
      <w:pPr>
        <w:numPr>
          <w:ilvl w:val="0"/>
          <w:numId w:val="2"/>
        </w:numPr>
        <w:rPr>
          <w:lang w:val="en-US"/>
        </w:rPr>
      </w:pPr>
      <w:r w:rsidRPr="001E260D">
        <w:rPr>
          <w:b/>
          <w:bCs/>
          <w:lang w:val="en-US"/>
        </w:rPr>
        <w:t>Progress Tracking:</w:t>
      </w:r>
      <w:r w:rsidRPr="001E260D">
        <w:rPr>
          <w:lang w:val="en-US"/>
        </w:rPr>
        <w:t xml:space="preserve"> Stores user data to monitor improvement and identify areas for focus.</w:t>
      </w:r>
    </w:p>
    <w:p w14:paraId="5D82DA3D" w14:textId="4C75EF0B" w:rsidR="001E260D" w:rsidRPr="001E260D" w:rsidRDefault="001E260D" w:rsidP="001E260D">
      <w:pPr>
        <w:numPr>
          <w:ilvl w:val="0"/>
          <w:numId w:val="2"/>
        </w:numPr>
        <w:rPr>
          <w:lang w:val="en-US"/>
        </w:rPr>
      </w:pPr>
      <w:r>
        <w:rPr>
          <w:b/>
          <w:bCs/>
          <w:lang w:val="en-US"/>
        </w:rPr>
        <w:t>Web API will be used to c</w:t>
      </w:r>
      <w:r w:rsidR="0057070F">
        <w:rPr>
          <w:b/>
          <w:bCs/>
          <w:lang w:val="en-US"/>
        </w:rPr>
        <w:t>reate a camera</w:t>
      </w:r>
    </w:p>
    <w:p w14:paraId="27930894" w14:textId="77777777" w:rsidR="00CC2EF5" w:rsidRDefault="00CC2EF5"/>
    <w:p w14:paraId="43C988E3" w14:textId="35F7698E" w:rsidR="002753BB" w:rsidRDefault="001555E8">
      <w:r>
        <w:t>Links</w:t>
      </w:r>
    </w:p>
    <w:p w14:paraId="6571DDCE" w14:textId="0B0F3119" w:rsidR="001555E8" w:rsidRDefault="001555E8">
      <w:r>
        <w:t>Voice to text</w:t>
      </w:r>
    </w:p>
    <w:p w14:paraId="53D1FD43" w14:textId="49BB55B6" w:rsidR="001555E8" w:rsidRDefault="001555E8">
      <w:hyperlink r:id="rId5" w:history="1">
        <w:r w:rsidRPr="007D7B74">
          <w:rPr>
            <w:rStyle w:val="Hyperlink"/>
          </w:rPr>
          <w:t>https://gopesh3652.medium.co</w:t>
        </w:r>
        <w:r w:rsidRPr="007D7B74">
          <w:rPr>
            <w:rStyle w:val="Hyperlink"/>
          </w:rPr>
          <w:t>m</w:t>
        </w:r>
        <w:r w:rsidRPr="007D7B74">
          <w:rPr>
            <w:rStyle w:val="Hyperlink"/>
          </w:rPr>
          <w:t>/building-a-voice-to-text-app-with-javascript-a-step-by-step-guide-9042493bdd63</w:t>
        </w:r>
      </w:hyperlink>
    </w:p>
    <w:p w14:paraId="337BAD44" w14:textId="3CA7D205" w:rsidR="001555E8" w:rsidRDefault="001555E8">
      <w:r>
        <w:t>Text to speech</w:t>
      </w:r>
    </w:p>
    <w:p w14:paraId="261F06C7" w14:textId="7FD9BF01" w:rsidR="001555E8" w:rsidRDefault="001555E8">
      <w:hyperlink r:id="rId6" w:history="1">
        <w:r w:rsidRPr="007D7B74">
          <w:rPr>
            <w:rStyle w:val="Hyperlink"/>
          </w:rPr>
          <w:t>https://dev.to/devsmitra/convert-text-to-speech-in-javascript-using-speech-synthesis-api-223g</w:t>
        </w:r>
      </w:hyperlink>
    </w:p>
    <w:p w14:paraId="5E26AF43" w14:textId="77777777" w:rsidR="001555E8" w:rsidRDefault="001555E8"/>
    <w:p w14:paraId="36DD68C7" w14:textId="7B6C91DA" w:rsidR="00BF375A" w:rsidRDefault="001E260D">
      <w:hyperlink r:id="rId7" w:history="1">
        <w:r w:rsidRPr="007D7B74">
          <w:rPr>
            <w:rStyle w:val="Hyperlink"/>
          </w:rPr>
          <w:t>https://medium.com/@sparajack400/top-ai-tools-for-creating-effective-public-speaking-scripts-a2b909878ce4</w:t>
        </w:r>
      </w:hyperlink>
    </w:p>
    <w:p w14:paraId="452796BE" w14:textId="0707A0BC" w:rsidR="001E260D" w:rsidRDefault="001E260D">
      <w:hyperlink r:id="rId8" w:history="1">
        <w:r w:rsidRPr="007D7B74">
          <w:rPr>
            <w:rStyle w:val="Hyperlink"/>
          </w:rPr>
          <w:t>https://www.linkedin.com/advice/0/how-do-you-handle-user-input-javascript#:~:text=2%20How%20to%20get%20user%20input,-JavaScript%20offers%20various&amp;text=HTML%20form%20elements%20like%20%3Cinput,querySelector()%2C%20or%20document</w:t>
        </w:r>
      </w:hyperlink>
      <w:r w:rsidRPr="001E260D">
        <w:t>.</w:t>
      </w:r>
    </w:p>
    <w:p w14:paraId="01E0B8AD" w14:textId="77777777" w:rsidR="0057070F" w:rsidRDefault="0057070F" w:rsidP="0057070F">
      <w:r>
        <w:lastRenderedPageBreak/>
        <w:tab/>
      </w:r>
      <w:hyperlink r:id="rId9" w:history="1">
        <w:r w:rsidRPr="007D7B74">
          <w:rPr>
            <w:rStyle w:val="Hyperlink"/>
          </w:rPr>
          <w:t>https://code-literacy.medium.com/using-web-apis-to-create-a-camera-application-26fc0fc2b8c3</w:t>
        </w:r>
      </w:hyperlink>
    </w:p>
    <w:p w14:paraId="25196811" w14:textId="77777777" w:rsidR="0057070F" w:rsidRDefault="0057070F" w:rsidP="0057070F">
      <w:hyperlink r:id="rId10" w:history="1">
        <w:r w:rsidRPr="007D7B74">
          <w:rPr>
            <w:rStyle w:val="Hyperlink"/>
          </w:rPr>
          <w:t>https://dev.to/hr21don/capture-real-time-audio-and-video-with-webrtc-49f8</w:t>
        </w:r>
      </w:hyperlink>
    </w:p>
    <w:p w14:paraId="5ABA15E4" w14:textId="77777777" w:rsidR="0057070F" w:rsidRDefault="0057070F" w:rsidP="0057070F">
      <w:hyperlink r:id="rId11" w:history="1">
        <w:r w:rsidRPr="007D7B74">
          <w:rPr>
            <w:rStyle w:val="Hyperlink"/>
          </w:rPr>
          <w:t>https://benmeer.com/newsletter/speeko/</w:t>
        </w:r>
      </w:hyperlink>
    </w:p>
    <w:p w14:paraId="2FE6A1C6" w14:textId="77777777" w:rsidR="0057070F" w:rsidRDefault="0057070F" w:rsidP="0057070F">
      <w:hyperlink r:id="rId12" w:history="1">
        <w:r w:rsidRPr="007D7B74">
          <w:rPr>
            <w:rStyle w:val="Hyperlink"/>
          </w:rPr>
          <w:t>https://www.builtinchicago.org/articles/speeko-helps-users-public-speaking</w:t>
        </w:r>
      </w:hyperlink>
    </w:p>
    <w:p w14:paraId="3DD8E985" w14:textId="77777777" w:rsidR="0057070F" w:rsidRDefault="0057070F" w:rsidP="0057070F">
      <w:hyperlink r:id="rId13" w:history="1">
        <w:r w:rsidRPr="007D7B74">
          <w:rPr>
            <w:rStyle w:val="Hyperlink"/>
          </w:rPr>
          <w:t>https://yoodli.ai/blog/orai-vs-speeko-what-to-know</w:t>
        </w:r>
      </w:hyperlink>
    </w:p>
    <w:p w14:paraId="003FBF27" w14:textId="45835CD2" w:rsidR="001E260D" w:rsidRDefault="001E260D" w:rsidP="0057070F">
      <w:pPr>
        <w:tabs>
          <w:tab w:val="left" w:pos="4021"/>
        </w:tabs>
      </w:pPr>
    </w:p>
    <w:sectPr w:rsidR="001E260D" w:rsidSect="00377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7450C"/>
    <w:multiLevelType w:val="multilevel"/>
    <w:tmpl w:val="64B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95192"/>
    <w:multiLevelType w:val="multilevel"/>
    <w:tmpl w:val="3AC0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541167">
    <w:abstractNumId w:val="0"/>
  </w:num>
  <w:num w:numId="2" w16cid:durableId="541524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5A"/>
    <w:rsid w:val="00001314"/>
    <w:rsid w:val="0010006B"/>
    <w:rsid w:val="001555E8"/>
    <w:rsid w:val="001950CE"/>
    <w:rsid w:val="001E260D"/>
    <w:rsid w:val="002753BB"/>
    <w:rsid w:val="002A2FFF"/>
    <w:rsid w:val="002D0537"/>
    <w:rsid w:val="003775FA"/>
    <w:rsid w:val="00486D7B"/>
    <w:rsid w:val="0057070F"/>
    <w:rsid w:val="00577EE9"/>
    <w:rsid w:val="0059643A"/>
    <w:rsid w:val="00623EF7"/>
    <w:rsid w:val="006604C1"/>
    <w:rsid w:val="007A64D4"/>
    <w:rsid w:val="00924F63"/>
    <w:rsid w:val="00A24CC0"/>
    <w:rsid w:val="00A30432"/>
    <w:rsid w:val="00BF375A"/>
    <w:rsid w:val="00CC2EF5"/>
    <w:rsid w:val="00E40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1F21"/>
  <w15:chartTrackingRefBased/>
  <w15:docId w15:val="{F9D25FB4-6570-4F4E-BFE1-B95B917D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F3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7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7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7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75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F375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F375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F375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F375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F375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F375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F375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F375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F3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75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F3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75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F375A"/>
    <w:pPr>
      <w:spacing w:before="160"/>
      <w:jc w:val="center"/>
    </w:pPr>
    <w:rPr>
      <w:i/>
      <w:iCs/>
      <w:color w:val="404040" w:themeColor="text1" w:themeTint="BF"/>
    </w:rPr>
  </w:style>
  <w:style w:type="character" w:customStyle="1" w:styleId="QuoteChar">
    <w:name w:val="Quote Char"/>
    <w:basedOn w:val="DefaultParagraphFont"/>
    <w:link w:val="Quote"/>
    <w:uiPriority w:val="29"/>
    <w:rsid w:val="00BF375A"/>
    <w:rPr>
      <w:i/>
      <w:iCs/>
      <w:color w:val="404040" w:themeColor="text1" w:themeTint="BF"/>
      <w:lang w:val="en-GB"/>
    </w:rPr>
  </w:style>
  <w:style w:type="paragraph" w:styleId="ListParagraph">
    <w:name w:val="List Paragraph"/>
    <w:basedOn w:val="Normal"/>
    <w:uiPriority w:val="34"/>
    <w:qFormat/>
    <w:rsid w:val="00BF375A"/>
    <w:pPr>
      <w:ind w:left="720"/>
      <w:contextualSpacing/>
    </w:pPr>
  </w:style>
  <w:style w:type="character" w:styleId="IntenseEmphasis">
    <w:name w:val="Intense Emphasis"/>
    <w:basedOn w:val="DefaultParagraphFont"/>
    <w:uiPriority w:val="21"/>
    <w:qFormat/>
    <w:rsid w:val="00BF375A"/>
    <w:rPr>
      <w:i/>
      <w:iCs/>
      <w:color w:val="0F4761" w:themeColor="accent1" w:themeShade="BF"/>
    </w:rPr>
  </w:style>
  <w:style w:type="paragraph" w:styleId="IntenseQuote">
    <w:name w:val="Intense Quote"/>
    <w:basedOn w:val="Normal"/>
    <w:next w:val="Normal"/>
    <w:link w:val="IntenseQuoteChar"/>
    <w:uiPriority w:val="30"/>
    <w:qFormat/>
    <w:rsid w:val="00BF3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75A"/>
    <w:rPr>
      <w:i/>
      <w:iCs/>
      <w:color w:val="0F4761" w:themeColor="accent1" w:themeShade="BF"/>
      <w:lang w:val="en-GB"/>
    </w:rPr>
  </w:style>
  <w:style w:type="character" w:styleId="IntenseReference">
    <w:name w:val="Intense Reference"/>
    <w:basedOn w:val="DefaultParagraphFont"/>
    <w:uiPriority w:val="32"/>
    <w:qFormat/>
    <w:rsid w:val="00BF375A"/>
    <w:rPr>
      <w:b/>
      <w:bCs/>
      <w:smallCaps/>
      <w:color w:val="0F4761" w:themeColor="accent1" w:themeShade="BF"/>
      <w:spacing w:val="5"/>
    </w:rPr>
  </w:style>
  <w:style w:type="character" w:styleId="Hyperlink">
    <w:name w:val="Hyperlink"/>
    <w:basedOn w:val="DefaultParagraphFont"/>
    <w:uiPriority w:val="99"/>
    <w:unhideWhenUsed/>
    <w:rsid w:val="00BF375A"/>
    <w:rPr>
      <w:color w:val="467886" w:themeColor="hyperlink"/>
      <w:u w:val="single"/>
    </w:rPr>
  </w:style>
  <w:style w:type="character" w:styleId="UnresolvedMention">
    <w:name w:val="Unresolved Mention"/>
    <w:basedOn w:val="DefaultParagraphFont"/>
    <w:uiPriority w:val="99"/>
    <w:semiHidden/>
    <w:unhideWhenUsed/>
    <w:rsid w:val="00BF375A"/>
    <w:rPr>
      <w:color w:val="605E5C"/>
      <w:shd w:val="clear" w:color="auto" w:fill="E1DFDD"/>
    </w:rPr>
  </w:style>
  <w:style w:type="character" w:styleId="FollowedHyperlink">
    <w:name w:val="FollowedHyperlink"/>
    <w:basedOn w:val="DefaultParagraphFont"/>
    <w:uiPriority w:val="99"/>
    <w:semiHidden/>
    <w:unhideWhenUsed/>
    <w:rsid w:val="001E26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780863">
      <w:bodyDiv w:val="1"/>
      <w:marLeft w:val="0"/>
      <w:marRight w:val="0"/>
      <w:marTop w:val="0"/>
      <w:marBottom w:val="0"/>
      <w:divBdr>
        <w:top w:val="none" w:sz="0" w:space="0" w:color="auto"/>
        <w:left w:val="none" w:sz="0" w:space="0" w:color="auto"/>
        <w:bottom w:val="none" w:sz="0" w:space="0" w:color="auto"/>
        <w:right w:val="none" w:sz="0" w:space="0" w:color="auto"/>
      </w:divBdr>
    </w:div>
    <w:div w:id="828667657">
      <w:bodyDiv w:val="1"/>
      <w:marLeft w:val="0"/>
      <w:marRight w:val="0"/>
      <w:marTop w:val="0"/>
      <w:marBottom w:val="0"/>
      <w:divBdr>
        <w:top w:val="none" w:sz="0" w:space="0" w:color="auto"/>
        <w:left w:val="none" w:sz="0" w:space="0" w:color="auto"/>
        <w:bottom w:val="none" w:sz="0" w:space="0" w:color="auto"/>
        <w:right w:val="none" w:sz="0" w:space="0" w:color="auto"/>
      </w:divBdr>
    </w:div>
    <w:div w:id="838812572">
      <w:bodyDiv w:val="1"/>
      <w:marLeft w:val="0"/>
      <w:marRight w:val="0"/>
      <w:marTop w:val="0"/>
      <w:marBottom w:val="0"/>
      <w:divBdr>
        <w:top w:val="none" w:sz="0" w:space="0" w:color="auto"/>
        <w:left w:val="none" w:sz="0" w:space="0" w:color="auto"/>
        <w:bottom w:val="none" w:sz="0" w:space="0" w:color="auto"/>
        <w:right w:val="none" w:sz="0" w:space="0" w:color="auto"/>
      </w:divBdr>
    </w:div>
    <w:div w:id="916213785">
      <w:bodyDiv w:val="1"/>
      <w:marLeft w:val="0"/>
      <w:marRight w:val="0"/>
      <w:marTop w:val="0"/>
      <w:marBottom w:val="0"/>
      <w:divBdr>
        <w:top w:val="none" w:sz="0" w:space="0" w:color="auto"/>
        <w:left w:val="none" w:sz="0" w:space="0" w:color="auto"/>
        <w:bottom w:val="none" w:sz="0" w:space="0" w:color="auto"/>
        <w:right w:val="none" w:sz="0" w:space="0" w:color="auto"/>
      </w:divBdr>
    </w:div>
    <w:div w:id="951477567">
      <w:bodyDiv w:val="1"/>
      <w:marLeft w:val="0"/>
      <w:marRight w:val="0"/>
      <w:marTop w:val="0"/>
      <w:marBottom w:val="0"/>
      <w:divBdr>
        <w:top w:val="none" w:sz="0" w:space="0" w:color="auto"/>
        <w:left w:val="none" w:sz="0" w:space="0" w:color="auto"/>
        <w:bottom w:val="none" w:sz="0" w:space="0" w:color="auto"/>
        <w:right w:val="none" w:sz="0" w:space="0" w:color="auto"/>
      </w:divBdr>
    </w:div>
    <w:div w:id="1510681214">
      <w:bodyDiv w:val="1"/>
      <w:marLeft w:val="0"/>
      <w:marRight w:val="0"/>
      <w:marTop w:val="0"/>
      <w:marBottom w:val="0"/>
      <w:divBdr>
        <w:top w:val="none" w:sz="0" w:space="0" w:color="auto"/>
        <w:left w:val="none" w:sz="0" w:space="0" w:color="auto"/>
        <w:bottom w:val="none" w:sz="0" w:space="0" w:color="auto"/>
        <w:right w:val="none" w:sz="0" w:space="0" w:color="auto"/>
      </w:divBdr>
    </w:div>
    <w:div w:id="20108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advice/0/how-do-you-handle-user-input-javascript#:~:text=2%20How%20to%20get%20user%20input,-JavaScript%20offers%20various&amp;text=HTML%20form%20elements%20like%20%3Cinput,querySelector()%2C%20or%20document" TargetMode="External"/><Relationship Id="rId13" Type="http://schemas.openxmlformats.org/officeDocument/2006/relationships/hyperlink" Target="https://yoodli.ai/blog/orai-vs-speeko-what-to-know" TargetMode="External"/><Relationship Id="rId3" Type="http://schemas.openxmlformats.org/officeDocument/2006/relationships/settings" Target="settings.xml"/><Relationship Id="rId7" Type="http://schemas.openxmlformats.org/officeDocument/2006/relationships/hyperlink" Target="https://medium.com/@sparajack400/top-ai-tools-for-creating-effective-public-speaking-scripts-a2b909878ce4" TargetMode="External"/><Relationship Id="rId12" Type="http://schemas.openxmlformats.org/officeDocument/2006/relationships/hyperlink" Target="https://www.builtinchicago.org/articles/speeko-helps-users-public-spea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devsmitra/convert-text-to-speech-in-javascript-using-speech-synthesis-api-223g" TargetMode="External"/><Relationship Id="rId11" Type="http://schemas.openxmlformats.org/officeDocument/2006/relationships/hyperlink" Target="https://benmeer.com/newsletter/speeko/" TargetMode="External"/><Relationship Id="rId5" Type="http://schemas.openxmlformats.org/officeDocument/2006/relationships/hyperlink" Target="https://gopesh3652.medium.com/building-a-voice-to-text-app-with-javascript-a-step-by-step-guide-9042493bdd63" TargetMode="External"/><Relationship Id="rId15" Type="http://schemas.openxmlformats.org/officeDocument/2006/relationships/theme" Target="theme/theme1.xml"/><Relationship Id="rId10" Type="http://schemas.openxmlformats.org/officeDocument/2006/relationships/hyperlink" Target="https://dev.to/hr21don/capture-real-time-audio-and-video-with-webrtc-49f8" TargetMode="External"/><Relationship Id="rId4" Type="http://schemas.openxmlformats.org/officeDocument/2006/relationships/webSettings" Target="webSettings.xml"/><Relationship Id="rId9" Type="http://schemas.openxmlformats.org/officeDocument/2006/relationships/hyperlink" Target="https://code-literacy.medium.com/using-web-apis-to-create-a-camera-application-26fc0fc2b8c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MUAD THAHA</dc:creator>
  <cp:keywords/>
  <dc:description/>
  <cp:lastModifiedBy>MUHAMMAD MUAD THAHA</cp:lastModifiedBy>
  <cp:revision>2</cp:revision>
  <dcterms:created xsi:type="dcterms:W3CDTF">2024-10-03T23:31:00Z</dcterms:created>
  <dcterms:modified xsi:type="dcterms:W3CDTF">2024-10-04T00:58:00Z</dcterms:modified>
</cp:coreProperties>
</file>