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0BFD" w14:textId="795F480C" w:rsidR="00A30432" w:rsidRDefault="00557597">
      <w:r>
        <w:t>02</w:t>
      </w:r>
      <w:r w:rsidR="00ED22F1">
        <w:t>/1</w:t>
      </w:r>
      <w:r>
        <w:t>1</w:t>
      </w:r>
      <w:r w:rsidR="00ED22F1">
        <w:t>/2024</w:t>
      </w:r>
    </w:p>
    <w:p w14:paraId="181C578C" w14:textId="177EC1A5" w:rsidR="00ED22F1" w:rsidRDefault="00ED22F1">
      <w:r>
        <w:t xml:space="preserve">Muhammad </w:t>
      </w:r>
      <w:proofErr w:type="spellStart"/>
      <w:r>
        <w:t>Muad</w:t>
      </w:r>
      <w:proofErr w:type="spellEnd"/>
      <w:r>
        <w:t xml:space="preserve"> </w:t>
      </w:r>
      <w:proofErr w:type="spellStart"/>
      <w:r>
        <w:t>Thaha</w:t>
      </w:r>
      <w:proofErr w:type="spellEnd"/>
    </w:p>
    <w:p w14:paraId="0AA40B08" w14:textId="50068D40" w:rsidR="00ED22F1" w:rsidRDefault="00ED22F1">
      <w:r>
        <w:t xml:space="preserve">Nadayu28, PJS 11/7,7 Jalan </w:t>
      </w:r>
    </w:p>
    <w:p w14:paraId="03616FB4" w14:textId="69FCE1ED" w:rsidR="00ED22F1" w:rsidRDefault="00ED22F1" w:rsidP="00ED22F1">
      <w:r>
        <w:t>Bandar Sunway, Subang Jaya , Selangor</w:t>
      </w:r>
    </w:p>
    <w:p w14:paraId="777B7E55" w14:textId="7A78C567" w:rsidR="00ED22F1" w:rsidRDefault="00ED22F1" w:rsidP="00ED22F1">
      <w:r>
        <w:t>+60 112816 5537</w:t>
      </w:r>
    </w:p>
    <w:p w14:paraId="5B819572" w14:textId="5F12E2EC" w:rsidR="00BB538F" w:rsidRDefault="00ED22F1" w:rsidP="00ED22F1">
      <w:pPr>
        <w:rPr>
          <w:rStyle w:val="Hyperlink"/>
        </w:rPr>
      </w:pPr>
      <w:hyperlink r:id="rId4" w:history="1">
        <w:r w:rsidRPr="002E10A5">
          <w:rPr>
            <w:rStyle w:val="Hyperlink"/>
          </w:rPr>
          <w:t>muadthaha@gmail.com</w:t>
        </w:r>
      </w:hyperlink>
    </w:p>
    <w:p w14:paraId="5CA2F65A" w14:textId="77777777" w:rsidR="00E56E0B" w:rsidRPr="00E56E0B" w:rsidRDefault="00E56E0B" w:rsidP="00ED22F1">
      <w:pPr>
        <w:rPr>
          <w:color w:val="467886" w:themeColor="hyperlink"/>
          <w:u w:val="single"/>
        </w:rPr>
      </w:pPr>
    </w:p>
    <w:p w14:paraId="13546169" w14:textId="2FD8F824" w:rsidR="001B65B4" w:rsidRDefault="00D12F47" w:rsidP="00ED22F1">
      <w:r w:rsidRPr="00D12F47">
        <w:t>Elouise Haw</w:t>
      </w:r>
      <w:r w:rsidR="001B65B4">
        <w:t xml:space="preserve">- </w:t>
      </w:r>
      <w:r w:rsidR="00BB538F">
        <w:t>Hiring</w:t>
      </w:r>
      <w:r w:rsidR="001B65B4" w:rsidRPr="001B65B4">
        <w:t xml:space="preserve"> Manager</w:t>
      </w:r>
    </w:p>
    <w:p w14:paraId="6258055B" w14:textId="4F6008DF" w:rsidR="00C92E07" w:rsidRDefault="00C92E07" w:rsidP="00ED22F1">
      <w:hyperlink r:id="rId5" w:tgtFrame="_blank" w:history="1">
        <w:r w:rsidRPr="00C92E07">
          <w:rPr>
            <w:rStyle w:val="Hyperlink"/>
          </w:rPr>
          <w:t>https://www.mysoftinn.com/</w:t>
        </w:r>
      </w:hyperlink>
    </w:p>
    <w:p w14:paraId="36B3B7F8" w14:textId="7B24C501" w:rsidR="00D12F47" w:rsidRDefault="00D12F47" w:rsidP="00D12F47">
      <w:proofErr w:type="spellStart"/>
      <w:r w:rsidRPr="00D12F47">
        <w:rPr>
          <w:lang w:val="en-US"/>
        </w:rPr>
        <w:t>Softinn</w:t>
      </w:r>
      <w:proofErr w:type="spellEnd"/>
      <w:r w:rsidRPr="00D12F47">
        <w:rPr>
          <w:lang w:val="en-US"/>
        </w:rPr>
        <w:t xml:space="preserve"> Solutions </w:t>
      </w:r>
      <w:proofErr w:type="spellStart"/>
      <w:r w:rsidRPr="00D12F47">
        <w:rPr>
          <w:lang w:val="en-US"/>
        </w:rPr>
        <w:t>Sdn</w:t>
      </w:r>
      <w:proofErr w:type="spellEnd"/>
      <w:r w:rsidRPr="00D12F47">
        <w:rPr>
          <w:lang w:val="en-US"/>
        </w:rPr>
        <w:t xml:space="preserve"> </w:t>
      </w:r>
      <w:proofErr w:type="spellStart"/>
      <w:r w:rsidRPr="00D12F47">
        <w:rPr>
          <w:lang w:val="en-US"/>
        </w:rPr>
        <w:t>Bhd</w:t>
      </w:r>
      <w:proofErr w:type="spellEnd"/>
    </w:p>
    <w:p w14:paraId="6FA4E778" w14:textId="77777777" w:rsidR="00D12F47" w:rsidRDefault="00D12F47" w:rsidP="00D12F47">
      <w:r>
        <w:t xml:space="preserve">No.1-1 &amp; 1-2, </w:t>
      </w:r>
    </w:p>
    <w:p w14:paraId="4A21066B" w14:textId="77777777" w:rsidR="00D12F47" w:rsidRDefault="00D12F47" w:rsidP="00D12F47">
      <w:r>
        <w:t xml:space="preserve">Jalan </w:t>
      </w:r>
      <w:proofErr w:type="spellStart"/>
      <w:r>
        <w:t>Komersial</w:t>
      </w:r>
      <w:proofErr w:type="spellEnd"/>
      <w:r>
        <w:t xml:space="preserve">, </w:t>
      </w:r>
    </w:p>
    <w:p w14:paraId="75D5F0CF" w14:textId="15749D5B" w:rsidR="00D12F47" w:rsidRDefault="00D12F47" w:rsidP="00D12F47">
      <w:r>
        <w:t>Jalan TAKH 3,</w:t>
      </w:r>
      <w:r w:rsidR="00C92E07">
        <w:t xml:space="preserve"> </w:t>
      </w:r>
      <w:r>
        <w:t>Taman Ayer Keroh Heights,</w:t>
      </w:r>
    </w:p>
    <w:p w14:paraId="678A9DED" w14:textId="044BF0DC" w:rsidR="00D12F47" w:rsidRDefault="00D12F47" w:rsidP="00D12F47">
      <w:r>
        <w:t xml:space="preserve"> 75450 Hang Tuah Jaya,</w:t>
      </w:r>
      <w:r w:rsidR="00EE5C58">
        <w:t xml:space="preserve"> </w:t>
      </w:r>
      <w:r>
        <w:t>Melaka Malaysia</w:t>
      </w:r>
    </w:p>
    <w:p w14:paraId="5B59D7D0" w14:textId="63082AF4" w:rsidR="00E56E0B" w:rsidRDefault="00ED22F1" w:rsidP="00D12F47">
      <w:r>
        <w:t xml:space="preserve">Dear </w:t>
      </w:r>
      <w:r w:rsidR="00BB538F">
        <w:t xml:space="preserve"> </w:t>
      </w:r>
      <w:r w:rsidR="00D12F47" w:rsidRPr="00D12F47">
        <w:t>Elouise Haw</w:t>
      </w:r>
    </w:p>
    <w:p w14:paraId="67FD97FB" w14:textId="741B6308" w:rsidR="00D12F47" w:rsidRDefault="00D12F47" w:rsidP="00D12F47">
      <w:r>
        <w:t xml:space="preserve">I am writing to express my interest in the Programming Internship at </w:t>
      </w:r>
      <w:proofErr w:type="spellStart"/>
      <w:r>
        <w:t>Softinn</w:t>
      </w:r>
      <w:proofErr w:type="spellEnd"/>
      <w:r>
        <w:t xml:space="preserve"> Solutions. Currently, I pursue a Software Engineering degree from Sunway University. As I progress, my foundational skills in programming are great, with more emphasis on Java, Python, and web technologies like HTML and CSS. My academic path has endowed me with the knowledge of object-oriented programming, algorithms, and agile development methodologies such as Scrum and Kanban, which I applied in developing collaborative projects, including an online management tool and a </w:t>
      </w:r>
      <w:proofErr w:type="spellStart"/>
      <w:r>
        <w:t>TicTacToe</w:t>
      </w:r>
      <w:proofErr w:type="spellEnd"/>
      <w:r>
        <w:t xml:space="preserve"> game.</w:t>
      </w:r>
    </w:p>
    <w:p w14:paraId="05CB1201" w14:textId="6EF2CFD0" w:rsidR="00D12F47" w:rsidRDefault="00D12F47" w:rsidP="00D12F47">
      <w:r>
        <w:t xml:space="preserve">Recently, I have taken on the role of team leader for a fully functional online management tool using HTML, CSS, PHP, and MySQL. This involved creating modular features, using version control on GitHub, and making sure everything functions flawlessly through </w:t>
      </w:r>
      <w:proofErr w:type="gramStart"/>
      <w:r>
        <w:t>black-box</w:t>
      </w:r>
      <w:proofErr w:type="gramEnd"/>
      <w:r>
        <w:t xml:space="preserve"> testing and proper documentation. These projects provided me with hands-on experience in web development and effective teamwork to contribute toward feature development and maintenance in </w:t>
      </w:r>
      <w:proofErr w:type="spellStart"/>
      <w:r>
        <w:t>Softinn's</w:t>
      </w:r>
      <w:proofErr w:type="spellEnd"/>
      <w:r>
        <w:t xml:space="preserve"> products.</w:t>
      </w:r>
    </w:p>
    <w:p w14:paraId="717610F0" w14:textId="3C1BF16C" w:rsidR="00D12F47" w:rsidRDefault="00D12F47" w:rsidP="00D12F47">
      <w:r>
        <w:t xml:space="preserve">I am particularly excited about how </w:t>
      </w:r>
      <w:proofErr w:type="spellStart"/>
      <w:r>
        <w:t>Softinn</w:t>
      </w:r>
      <w:proofErr w:type="spellEnd"/>
      <w:r>
        <w:t xml:space="preserve"> has embarked on simplifying the operations of the hotels through systems that make communications amongst them even easier. I now look forward to furthering my skills in Scal</w:t>
      </w:r>
      <w:r w:rsidR="00FC48BA">
        <w:t>a</w:t>
      </w:r>
      <w:r>
        <w:t xml:space="preserve"> and JavaScript, exploring cloud solutions, and contributing to innovative productivity tool creations for the hospitality industry. Thank you for considering my application; I look forward to the possibility of being able to contribute to your team.</w:t>
      </w:r>
    </w:p>
    <w:p w14:paraId="4262B051" w14:textId="77777777" w:rsidR="00E56E0B" w:rsidRDefault="00716416" w:rsidP="00742685">
      <w:pPr>
        <w:rPr>
          <w:lang w:val="en-US"/>
        </w:rPr>
      </w:pPr>
      <w:r>
        <w:rPr>
          <w:lang w:val="en-US"/>
        </w:rPr>
        <w:t>Yours Sincerely</w:t>
      </w:r>
    </w:p>
    <w:p w14:paraId="57268647" w14:textId="52C749AF" w:rsidR="00716416" w:rsidRPr="00742685" w:rsidRDefault="00716416" w:rsidP="00742685">
      <w:pPr>
        <w:rPr>
          <w:lang w:val="en-US"/>
        </w:rPr>
      </w:pPr>
      <w:r>
        <w:rPr>
          <w:lang w:val="en-US"/>
        </w:rPr>
        <w:t xml:space="preserve">Muhammad Muad </w:t>
      </w:r>
      <w:proofErr w:type="spellStart"/>
      <w:r>
        <w:rPr>
          <w:lang w:val="en-US"/>
        </w:rPr>
        <w:t>Thaha</w:t>
      </w:r>
      <w:proofErr w:type="spellEnd"/>
    </w:p>
    <w:p w14:paraId="243EA3C6" w14:textId="77777777" w:rsidR="00ED22F1" w:rsidRDefault="00ED22F1"/>
    <w:sectPr w:rsidR="00ED22F1" w:rsidSect="0037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92"/>
    <w:rsid w:val="00001314"/>
    <w:rsid w:val="00017C88"/>
    <w:rsid w:val="00041264"/>
    <w:rsid w:val="0010006B"/>
    <w:rsid w:val="001950CE"/>
    <w:rsid w:val="001B208A"/>
    <w:rsid w:val="001B65B4"/>
    <w:rsid w:val="002A0F01"/>
    <w:rsid w:val="002D0468"/>
    <w:rsid w:val="002D0537"/>
    <w:rsid w:val="0033415D"/>
    <w:rsid w:val="003775FA"/>
    <w:rsid w:val="00442141"/>
    <w:rsid w:val="00486D7B"/>
    <w:rsid w:val="0051211E"/>
    <w:rsid w:val="00536B89"/>
    <w:rsid w:val="00557597"/>
    <w:rsid w:val="00577EE9"/>
    <w:rsid w:val="0059643A"/>
    <w:rsid w:val="00623EF7"/>
    <w:rsid w:val="00671FA9"/>
    <w:rsid w:val="00716416"/>
    <w:rsid w:val="00742685"/>
    <w:rsid w:val="00867992"/>
    <w:rsid w:val="008C49ED"/>
    <w:rsid w:val="00924F63"/>
    <w:rsid w:val="00A30432"/>
    <w:rsid w:val="00A633A0"/>
    <w:rsid w:val="00A96B3F"/>
    <w:rsid w:val="00BB538F"/>
    <w:rsid w:val="00C6481E"/>
    <w:rsid w:val="00C92E07"/>
    <w:rsid w:val="00CD561A"/>
    <w:rsid w:val="00D0528C"/>
    <w:rsid w:val="00D12F47"/>
    <w:rsid w:val="00D21780"/>
    <w:rsid w:val="00DD5AAD"/>
    <w:rsid w:val="00DE1B08"/>
    <w:rsid w:val="00E3401E"/>
    <w:rsid w:val="00E4094A"/>
    <w:rsid w:val="00E56E0B"/>
    <w:rsid w:val="00ED22F1"/>
    <w:rsid w:val="00EE5C58"/>
    <w:rsid w:val="00EF198D"/>
    <w:rsid w:val="00FC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89B4"/>
  <w15:chartTrackingRefBased/>
  <w15:docId w15:val="{AE37BFD3-7A7E-4798-9C5E-5FC010CB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9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99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99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9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9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9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9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9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6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99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6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99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6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99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67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2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7C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1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91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1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9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09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0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3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43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31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6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73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softinn.com/" TargetMode="External"/><Relationship Id="rId4" Type="http://schemas.openxmlformats.org/officeDocument/2006/relationships/hyperlink" Target="mailto:muadtha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MUAD THAHA</dc:creator>
  <cp:keywords/>
  <dc:description/>
  <cp:lastModifiedBy>MUHAMMAD MUAD THAHA</cp:lastModifiedBy>
  <cp:revision>2</cp:revision>
  <cp:lastPrinted>2024-10-31T17:04:00Z</cp:lastPrinted>
  <dcterms:created xsi:type="dcterms:W3CDTF">2024-11-02T09:51:00Z</dcterms:created>
  <dcterms:modified xsi:type="dcterms:W3CDTF">2024-11-02T09:51:00Z</dcterms:modified>
</cp:coreProperties>
</file>