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line="293" w:lineRule="auto" w:before="1500"/>
        <w:jc w:val="center"/>
        <w:bidi w:val="1"/>
      </w:pPr>
      <w:r>
        <w:rPr>
          <w:rFonts w:ascii="David" w:hAnsi="David" w:eastAsia="David" w:cs="David"/>
          <w:b/>
          <w:color w:val="174C73"/>
          <w:sz w:val="62"/>
          <w:rtl w:val="1"/>
          <w:szCs w:val="62"/>
          <w:bCs w:val="1"/>
        </w:rPr>
        <w:t>ספר פרויקט</w:t>
      </w:r>
    </w:p>
    <w:p>
      <w:pPr>
        <w:spacing w:after="200" w:line="293" w:lineRule="auto"/>
        <w:jc w:val="center"/>
        <w:bidi w:val="1"/>
      </w:pPr>
      <w:r>
        <w:rPr>
          <w:rFonts w:ascii="David" w:hAnsi="David" w:eastAsia="David" w:cs="David"/>
          <w:b/>
          <w:color w:val="172337"/>
          <w:sz w:val="46"/>
          <w:rtl w:val="1"/>
          <w:szCs w:val="46"/>
          <w:bCs w:val="1"/>
        </w:rPr>
        <w:t>משחק דמקה ב־</w:t>
      </w:r>
      <w:r>
        <w:rPr>
          <w:rFonts w:ascii="Times New Roman" w:hAnsi="Times New Roman" w:eastAsia="Times New Roman" w:cs="Times New Roman"/>
          <w:b/>
          <w:color w:val="172337"/>
          <w:sz w:val="46"/>
          <w:rtl w:val="0"/>
          <w:szCs w:val="46"/>
          <w:bCs w:val="1"/>
        </w:rPr>
        <w:t>Java</w:t>
      </w:r>
      <w:r>
        <w:rPr>
          <w:rFonts w:ascii="David" w:hAnsi="David" w:eastAsia="David" w:cs="David"/>
          <w:b/>
          <w:color w:val="172337"/>
          <w:sz w:val="46"/>
          <w:rtl w:val="1"/>
          <w:szCs w:val="46"/>
          <w:bCs w:val="1"/>
        </w:rPr>
        <w:t xml:space="preserve"> וב־</w:t>
      </w:r>
      <w:r>
        <w:rPr>
          <w:rFonts w:ascii="Times New Roman" w:hAnsi="Times New Roman" w:eastAsia="Times New Roman" w:cs="Times New Roman"/>
          <w:b/>
          <w:color w:val="172337"/>
          <w:sz w:val="46"/>
          <w:rtl w:val="0"/>
          <w:szCs w:val="46"/>
          <w:bCs w:val="1"/>
        </w:rPr>
        <w:t>JavaFX</w:t>
      </w:r>
    </w:p>
    <w:p>
      <w:pPr>
        <w:spacing w:after="140" w:line="293" w:lineRule="auto"/>
        <w:jc w:val="center"/>
        <w:bidi w:val="1"/>
      </w:pPr>
      <w:r>
        <w:rPr>
          <w:rFonts w:ascii="David" w:hAnsi="David" w:eastAsia="David" w:cs="David"/>
          <w:b w:val="0"/>
          <w:color w:val="526375"/>
          <w:sz w:val="32"/>
          <w:rtl w:val="1"/>
          <w:szCs w:val="32"/>
        </w:rPr>
        <w:t>תיעוד תכנון, מימוש והפעלה</w:t>
      </w:r>
    </w:p>
    <w:p>
      <w:pPr>
        <w:spacing w:after="140" w:line="293" w:lineRule="auto"/>
        <w:jc w:val="center"/>
        <w:bidi w:val="1"/>
      </w:pPr>
      <w:r>
        <w:rPr>
          <w:rFonts w:ascii="David" w:hAnsi="David" w:eastAsia="David" w:cs="David"/>
          <w:b w:val="0"/>
          <w:color w:val="174C73"/>
          <w:sz w:val="28"/>
          <w:rtl w:val="1"/>
          <w:szCs w:val="28"/>
        </w:rPr>
        <w:t xml:space="preserve">משחק רשת </w:t>
      </w:r>
      <w:r>
        <w:rPr>
          <w:rFonts w:ascii="Times New Roman" w:hAnsi="Times New Roman" w:eastAsia="Times New Roman" w:cs="Times New Roman"/>
          <w:b w:val="0"/>
          <w:color w:val="174C73"/>
          <w:sz w:val="28"/>
          <w:rtl w:val="0"/>
          <w:szCs w:val="28"/>
        </w:rPr>
        <w:t>TCP,</w:t>
      </w:r>
      <w:r>
        <w:rPr>
          <w:rFonts w:ascii="David" w:hAnsi="David" w:eastAsia="David" w:cs="David"/>
          <w:b w:val="0"/>
          <w:color w:val="174C73"/>
          <w:sz w:val="28"/>
          <w:rtl w:val="1"/>
          <w:szCs w:val="28"/>
        </w:rPr>
        <w:t xml:space="preserve"> חשבונות ופרופיל משתמש</w:t>
      </w:r>
    </w:p>
    <w:p>
      <w:pPr>
        <w:spacing w:after="240" w:line="293" w:lineRule="auto" w:before="1800"/>
        <w:jc w:val="center"/>
        <w:bidi w:val="1"/>
      </w:pPr>
      <w:r>
        <w:rPr>
          <w:rFonts w:ascii="David" w:hAnsi="David" w:eastAsia="David" w:cs="David"/>
          <w:b w:val="0"/>
          <w:color w:val="172337"/>
          <w:sz w:val="28"/>
          <w:rtl w:val="1"/>
          <w:szCs w:val="28"/>
        </w:rPr>
        <w:t>מגישים:</w:t>
      </w:r>
    </w:p>
    <w:p>
      <w:pPr>
        <w:spacing w:after="240" w:line="293" w:lineRule="auto"/>
        <w:jc w:val="center"/>
        <w:bidi w:val="1"/>
      </w:pPr>
      <w:r>
        <w:rPr>
          <w:rFonts w:ascii="David" w:hAnsi="David" w:eastAsia="David" w:cs="David"/>
          <w:b w:val="0"/>
          <w:color w:val="172337"/>
          <w:sz w:val="28"/>
          <w:rtl w:val="1"/>
          <w:szCs w:val="28"/>
        </w:rPr>
        <w:t xml:space="preserve">רביע אבו עאד — ת״ז </w:t>
      </w:r>
      <w:r>
        <w:rPr>
          <w:rFonts w:ascii="Times New Roman" w:hAnsi="Times New Roman" w:eastAsia="Times New Roman" w:cs="Times New Roman"/>
          <w:b w:val="0"/>
          <w:color w:val="172337"/>
          <w:sz w:val="28"/>
          <w:rtl w:val="0"/>
          <w:szCs w:val="28"/>
        </w:rPr>
        <w:t>213984214</w:t>
      </w:r>
    </w:p>
    <w:p>
      <w:pPr>
        <w:spacing w:after="240" w:line="293" w:lineRule="auto"/>
        <w:jc w:val="center"/>
        <w:bidi w:val="1"/>
      </w:pPr>
      <w:r>
        <w:rPr>
          <w:rFonts w:ascii="David" w:hAnsi="David" w:eastAsia="David" w:cs="David"/>
          <w:b w:val="0"/>
          <w:color w:val="172337"/>
          <w:sz w:val="28"/>
          <w:rtl w:val="1"/>
          <w:szCs w:val="28"/>
        </w:rPr>
        <w:t xml:space="preserve">מותנא פרחאת — ת״ז </w:t>
      </w:r>
      <w:r>
        <w:rPr>
          <w:rFonts w:ascii="Times New Roman" w:hAnsi="Times New Roman" w:eastAsia="Times New Roman" w:cs="Times New Roman"/>
          <w:b w:val="0"/>
          <w:color w:val="172337"/>
          <w:sz w:val="28"/>
          <w:rtl w:val="0"/>
          <w:szCs w:val="28"/>
        </w:rPr>
        <w:t>325079143</w:t>
      </w:r>
    </w:p>
    <w:p>
      <w:pPr>
        <w:spacing w:after="240" w:line="293" w:lineRule="auto"/>
        <w:jc w:val="center"/>
        <w:bidi w:val="1"/>
      </w:pPr>
      <w:r>
        <w:rPr>
          <w:rFonts w:ascii="David" w:hAnsi="David" w:eastAsia="David" w:cs="David"/>
          <w:b w:val="0"/>
          <w:color w:val="172337"/>
          <w:sz w:val="28"/>
          <w:rtl w:val="1"/>
          <w:szCs w:val="28"/>
        </w:rPr>
        <w:t>מנחה: ענבל רונן</w:t>
      </w:r>
    </w:p>
    <w:p>
      <w:pPr>
        <w:spacing w:after="140" w:line="293" w:lineRule="auto" w:before="700"/>
        <w:jc w:val="center"/>
        <w:bidi w:val="1"/>
      </w:pPr>
      <w:r>
        <w:rPr>
          <w:rFonts w:ascii="David" w:hAnsi="David" w:eastAsia="David" w:cs="David"/>
          <w:b w:val="0"/>
          <w:color w:val="172337"/>
          <w:sz w:val="28"/>
          <w:rtl w:val="1"/>
          <w:szCs w:val="28"/>
        </w:rPr>
        <w:t xml:space="preserve">אוקטובר </w:t>
      </w:r>
      <w:r>
        <w:rPr>
          <w:rFonts w:ascii="Times New Roman" w:hAnsi="Times New Roman" w:eastAsia="Times New Roman" w:cs="Times New Roman"/>
          <w:b w:val="0"/>
          <w:color w:val="172337"/>
          <w:sz w:val="28"/>
          <w:rtl w:val="0"/>
          <w:szCs w:val="28"/>
        </w:rPr>
        <w:t>2026</w:t>
      </w:r>
    </w:p>
    <w:p>
      <w:pPr>
        <w:spacing w:after="260" w:line="293" w:lineRule="auto" w:before="0"/>
        <w:jc w:val="right"/>
        <w:pStyle w:val="Heading1"/>
        <w:keepNext/>
        <w:pageBreakBefore/>
        <w:bidi w:val="1"/>
        <w:pBdr>
          <w:bottom w:val="single" w:sz="18" w:color="D9E9F4"/>
        </w:pBdr>
      </w:pPr>
      <w:r>
        <w:rPr>
          <w:rFonts w:ascii="David" w:hAnsi="David" w:eastAsia="David" w:cs="David"/>
          <w:b/>
          <w:color w:val="174C73"/>
          <w:sz w:val="44"/>
          <w:rtl w:val="1"/>
          <w:szCs w:val="44"/>
          <w:bCs w:val="1"/>
        </w:rPr>
        <w:t>תקציר ותוכן עניינים</w:t>
      </w:r>
    </w:p>
    <w:p>
      <w:pPr>
        <w:spacing w:after="140" w:line="293" w:lineRule="auto"/>
        <w:jc w:val="right"/>
        <w:bidi w:val="1"/>
      </w:pPr>
      <w:r>
        <w:rPr>
          <w:rFonts w:ascii="David" w:hAnsi="David" w:eastAsia="David" w:cs="David"/>
          <w:b w:val="0"/>
          <w:color w:val="172337"/>
          <w:sz w:val="26"/>
          <w:rtl w:val="1"/>
          <w:szCs w:val="26"/>
        </w:rPr>
        <w:t>הפרויקט הוא משחק דמקה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הכולל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בין שני שחקנים דרך שרת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השרת מנהל חדרים, מאמת מהלכים ושומר חשבונות ותוצאות ב־</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לכל משתמש מחובר יש פרופיל המציג סטטיסטיקה והיסטוריית משחקים.</w:t>
      </w:r>
    </w:p>
    <w:p>
      <w:pPr>
        <w:spacing w:after="120" w:line="293" w:lineRule="auto"/>
        <w:jc w:val="right"/>
        <w:bidi w:val="1"/>
      </w:pPr>
      <w:r>
        <w:rPr>
          <w:rFonts w:ascii="Times New Roman" w:hAnsi="Times New Roman" w:eastAsia="Times New Roman" w:cs="Times New Roman"/>
          <w:b w:val="0"/>
          <w:color w:val="172337"/>
          <w:sz w:val="24"/>
          <w:rtl w:val="0"/>
          <w:szCs w:val="24"/>
        </w:rPr>
        <w:t>1.</w:t>
      </w:r>
      <w:r>
        <w:rPr>
          <w:rFonts w:ascii="David" w:hAnsi="David" w:eastAsia="David" w:cs="David"/>
          <w:b w:val="0"/>
          <w:color w:val="172337"/>
          <w:sz w:val="24"/>
          <w:rtl w:val="1"/>
          <w:szCs w:val="24"/>
        </w:rPr>
        <w:t xml:space="preserve"> מבוא, מטרות ודרישות  ..................................  </w:t>
      </w:r>
      <w:fldSimple w:instr="PAGEREF chapter_1 \h">
        <w:r>
          <w:rPr>
            <w:rFonts w:ascii="Times New Roman" w:hAnsi="Times New Roman" w:eastAsia="Times New Roman" w:cs="Times New Roman"/>
            <w:b w:val="0"/>
            <w:color w:val="172337"/>
            <w:sz w:val="24"/>
            <w:rtl w:val="0"/>
            <w:szCs w:val="24"/>
          </w:rPr>
          <w:t>3</w:t>
        </w:r>
      </w:fldSimple>
    </w:p>
    <w:p>
      <w:pPr>
        <w:spacing w:after="120" w:line="293" w:lineRule="auto"/>
        <w:jc w:val="right"/>
        <w:bidi w:val="1"/>
      </w:pPr>
      <w:r>
        <w:rPr>
          <w:rFonts w:ascii="Times New Roman" w:hAnsi="Times New Roman" w:eastAsia="Times New Roman" w:cs="Times New Roman"/>
          <w:b w:val="0"/>
          <w:color w:val="172337"/>
          <w:sz w:val="24"/>
          <w:rtl w:val="0"/>
          <w:szCs w:val="24"/>
        </w:rPr>
        <w:t>2.</w:t>
      </w:r>
      <w:r>
        <w:rPr>
          <w:rFonts w:ascii="David" w:hAnsi="David" w:eastAsia="David" w:cs="David"/>
          <w:b w:val="0"/>
          <w:color w:val="172337"/>
          <w:sz w:val="24"/>
          <w:rtl w:val="1"/>
          <w:szCs w:val="24"/>
        </w:rPr>
        <w:t xml:space="preserve"> כללי המשחק ומימוש מהלך  ..................................  </w:t>
      </w:r>
      <w:fldSimple w:instr="PAGEREF chapter_2 \h">
        <w:r>
          <w:rPr>
            <w:rFonts w:ascii="Times New Roman" w:hAnsi="Times New Roman" w:eastAsia="Times New Roman" w:cs="Times New Roman"/>
            <w:b w:val="0"/>
            <w:color w:val="172337"/>
            <w:sz w:val="24"/>
            <w:rtl w:val="0"/>
            <w:szCs w:val="24"/>
          </w:rPr>
          <w:t>5</w:t>
        </w:r>
      </w:fldSimple>
    </w:p>
    <w:p>
      <w:pPr>
        <w:spacing w:after="120" w:line="293" w:lineRule="auto"/>
        <w:jc w:val="right"/>
        <w:bidi w:val="1"/>
      </w:pPr>
      <w:r>
        <w:rPr>
          <w:rFonts w:ascii="Times New Roman" w:hAnsi="Times New Roman" w:eastAsia="Times New Roman" w:cs="Times New Roman"/>
          <w:b w:val="0"/>
          <w:color w:val="172337"/>
          <w:sz w:val="24"/>
          <w:rtl w:val="0"/>
          <w:szCs w:val="24"/>
        </w:rPr>
        <w:t>3.</w:t>
      </w:r>
      <w:r>
        <w:rPr>
          <w:rFonts w:ascii="David" w:hAnsi="David" w:eastAsia="David" w:cs="David"/>
          <w:b w:val="0"/>
          <w:color w:val="172337"/>
          <w:sz w:val="24"/>
          <w:rtl w:val="1"/>
          <w:szCs w:val="24"/>
        </w:rPr>
        <w:t xml:space="preserve"> מבנה המערכת ואחריות המחלקות  ..................................  </w:t>
      </w:r>
      <w:fldSimple w:instr="PAGEREF chapter_3 \h">
        <w:r>
          <w:rPr>
            <w:rFonts w:ascii="Times New Roman" w:hAnsi="Times New Roman" w:eastAsia="Times New Roman" w:cs="Times New Roman"/>
            <w:b w:val="0"/>
            <w:color w:val="172337"/>
            <w:sz w:val="24"/>
            <w:rtl w:val="0"/>
            <w:szCs w:val="24"/>
          </w:rPr>
          <w:t>6</w:t>
        </w:r>
      </w:fldSimple>
    </w:p>
    <w:p>
      <w:pPr>
        <w:spacing w:after="120" w:line="293" w:lineRule="auto"/>
        <w:jc w:val="right"/>
        <w:bidi w:val="1"/>
      </w:pPr>
      <w:r>
        <w:rPr>
          <w:rFonts w:ascii="Times New Roman" w:hAnsi="Times New Roman" w:eastAsia="Times New Roman" w:cs="Times New Roman"/>
          <w:b w:val="0"/>
          <w:color w:val="172337"/>
          <w:sz w:val="24"/>
          <w:rtl w:val="0"/>
          <w:szCs w:val="24"/>
        </w:rPr>
        <w:t>4.</w:t>
      </w:r>
      <w:r>
        <w:rPr>
          <w:rFonts w:ascii="David" w:hAnsi="David" w:eastAsia="David" w:cs="David"/>
          <w:b w:val="0"/>
          <w:color w:val="172337"/>
          <w:sz w:val="24"/>
          <w:rtl w:val="1"/>
          <w:szCs w:val="24"/>
        </w:rPr>
        <w:t xml:space="preserve"> תקשורת </w:t>
      </w:r>
      <w:r>
        <w:rPr>
          <w:rFonts w:ascii="Times New Roman" w:hAnsi="Times New Roman" w:eastAsia="Times New Roman" w:cs="Times New Roman"/>
          <w:b w:val="0"/>
          <w:color w:val="172337"/>
          <w:sz w:val="24"/>
          <w:rtl w:val="0"/>
          <w:szCs w:val="24"/>
        </w:rPr>
        <w:t>TCP</w:t>
      </w:r>
      <w:r>
        <w:rPr>
          <w:rFonts w:ascii="David" w:hAnsi="David" w:eastAsia="David" w:cs="David"/>
          <w:b w:val="0"/>
          <w:color w:val="172337"/>
          <w:sz w:val="24"/>
          <w:rtl w:val="1"/>
          <w:szCs w:val="24"/>
        </w:rPr>
        <w:t xml:space="preserve"> וניהול חדרים  ..................................  </w:t>
      </w:r>
      <w:fldSimple w:instr="PAGEREF chapter_4 \h">
        <w:r>
          <w:rPr>
            <w:rFonts w:ascii="Times New Roman" w:hAnsi="Times New Roman" w:eastAsia="Times New Roman" w:cs="Times New Roman"/>
            <w:b w:val="0"/>
            <w:color w:val="172337"/>
            <w:sz w:val="24"/>
            <w:rtl w:val="0"/>
            <w:szCs w:val="24"/>
          </w:rPr>
          <w:t>8</w:t>
        </w:r>
      </w:fldSimple>
    </w:p>
    <w:p>
      <w:pPr>
        <w:spacing w:after="120" w:line="293" w:lineRule="auto"/>
        <w:jc w:val="right"/>
        <w:bidi w:val="1"/>
      </w:pPr>
      <w:r>
        <w:rPr>
          <w:rFonts w:ascii="Times New Roman" w:hAnsi="Times New Roman" w:eastAsia="Times New Roman" w:cs="Times New Roman"/>
          <w:b w:val="0"/>
          <w:color w:val="172337"/>
          <w:sz w:val="24"/>
          <w:rtl w:val="0"/>
          <w:szCs w:val="24"/>
        </w:rPr>
        <w:t>5.</w:t>
      </w:r>
      <w:r>
        <w:rPr>
          <w:rFonts w:ascii="David" w:hAnsi="David" w:eastAsia="David" w:cs="David"/>
          <w:b w:val="0"/>
          <w:color w:val="172337"/>
          <w:sz w:val="24"/>
          <w:rtl w:val="1"/>
          <w:szCs w:val="24"/>
        </w:rPr>
        <w:t xml:space="preserve"> השחקן הממוחשב — </w:t>
      </w:r>
      <w:r>
        <w:rPr>
          <w:rFonts w:ascii="Times New Roman" w:hAnsi="Times New Roman" w:eastAsia="Times New Roman" w:cs="Times New Roman"/>
          <w:b w:val="0"/>
          <w:color w:val="172337"/>
          <w:sz w:val="24"/>
          <w:rtl w:val="0"/>
          <w:szCs w:val="24"/>
        </w:rPr>
        <w:t>BOT  ..................................</w:t>
      </w:r>
      <w:r>
        <w:rPr>
          <w:rFonts w:ascii="David" w:hAnsi="David" w:eastAsia="David" w:cs="David"/>
          <w:b w:val="0"/>
          <w:color w:val="172337"/>
          <w:sz w:val="24"/>
          <w:rtl w:val="1"/>
          <w:szCs w:val="24"/>
        </w:rPr>
        <w:t xml:space="preserve">  </w:t>
      </w:r>
      <w:fldSimple w:instr="PAGEREF chapter_5 \h">
        <w:r>
          <w:rPr>
            <w:rFonts w:ascii="Times New Roman" w:hAnsi="Times New Roman" w:eastAsia="Times New Roman" w:cs="Times New Roman"/>
            <w:b w:val="0"/>
            <w:color w:val="172337"/>
            <w:sz w:val="24"/>
            <w:rtl w:val="0"/>
            <w:szCs w:val="24"/>
          </w:rPr>
          <w:t>11</w:t>
        </w:r>
      </w:fldSimple>
    </w:p>
    <w:p>
      <w:pPr>
        <w:spacing w:after="120" w:line="293" w:lineRule="auto"/>
        <w:jc w:val="right"/>
        <w:bidi w:val="1"/>
      </w:pPr>
      <w:r>
        <w:rPr>
          <w:rFonts w:ascii="Times New Roman" w:hAnsi="Times New Roman" w:eastAsia="Times New Roman" w:cs="Times New Roman"/>
          <w:b w:val="0"/>
          <w:color w:val="172337"/>
          <w:sz w:val="24"/>
          <w:rtl w:val="0"/>
          <w:szCs w:val="24"/>
        </w:rPr>
        <w:t>6.</w:t>
      </w:r>
      <w:r>
        <w:rPr>
          <w:rFonts w:ascii="David" w:hAnsi="David" w:eastAsia="David" w:cs="David"/>
          <w:b w:val="0"/>
          <w:color w:val="172337"/>
          <w:sz w:val="24"/>
          <w:rtl w:val="1"/>
          <w:szCs w:val="24"/>
        </w:rPr>
        <w:t xml:space="preserve"> חשבונות, </w:t>
      </w:r>
      <w:r>
        <w:rPr>
          <w:rFonts w:ascii="Times New Roman" w:hAnsi="Times New Roman" w:eastAsia="Times New Roman" w:cs="Times New Roman"/>
          <w:b w:val="0"/>
          <w:color w:val="172337"/>
          <w:sz w:val="24"/>
          <w:rtl w:val="0"/>
          <w:szCs w:val="24"/>
        </w:rPr>
        <w:t>SQLite</w:t>
      </w:r>
      <w:r>
        <w:rPr>
          <w:rFonts w:ascii="David" w:hAnsi="David" w:eastAsia="David" w:cs="David"/>
          <w:b w:val="0"/>
          <w:color w:val="172337"/>
          <w:sz w:val="24"/>
          <w:rtl w:val="1"/>
          <w:szCs w:val="24"/>
        </w:rPr>
        <w:t xml:space="preserve"> ופרופיל  ..................................  </w:t>
      </w:r>
      <w:fldSimple w:instr="PAGEREF chapter_6 \h">
        <w:r>
          <w:rPr>
            <w:rFonts w:ascii="Times New Roman" w:hAnsi="Times New Roman" w:eastAsia="Times New Roman" w:cs="Times New Roman"/>
            <w:b w:val="0"/>
            <w:color w:val="172337"/>
            <w:sz w:val="24"/>
            <w:rtl w:val="0"/>
            <w:szCs w:val="24"/>
          </w:rPr>
          <w:t>13</w:t>
        </w:r>
      </w:fldSimple>
    </w:p>
    <w:p>
      <w:pPr>
        <w:spacing w:after="120" w:line="293" w:lineRule="auto"/>
        <w:jc w:val="right"/>
        <w:bidi w:val="1"/>
      </w:pPr>
      <w:r>
        <w:rPr>
          <w:rFonts w:ascii="Times New Roman" w:hAnsi="Times New Roman" w:eastAsia="Times New Roman" w:cs="Times New Roman"/>
          <w:b w:val="0"/>
          <w:color w:val="172337"/>
          <w:sz w:val="24"/>
          <w:rtl w:val="0"/>
          <w:szCs w:val="24"/>
        </w:rPr>
        <w:t>7.</w:t>
      </w:r>
      <w:r>
        <w:rPr>
          <w:rFonts w:ascii="David" w:hAnsi="David" w:eastAsia="David" w:cs="David"/>
          <w:b w:val="0"/>
          <w:color w:val="172337"/>
          <w:sz w:val="24"/>
          <w:rtl w:val="1"/>
          <w:szCs w:val="24"/>
        </w:rPr>
        <w:t xml:space="preserve"> ממשק המשתמש ומסכי המערכת  ..................................  </w:t>
      </w:r>
      <w:fldSimple w:instr="PAGEREF chapter_7 \h">
        <w:r>
          <w:rPr>
            <w:rFonts w:ascii="Times New Roman" w:hAnsi="Times New Roman" w:eastAsia="Times New Roman" w:cs="Times New Roman"/>
            <w:b w:val="0"/>
            <w:color w:val="172337"/>
            <w:sz w:val="24"/>
            <w:rtl w:val="0"/>
            <w:szCs w:val="24"/>
          </w:rPr>
          <w:t>15</w:t>
        </w:r>
      </w:fldSimple>
    </w:p>
    <w:p>
      <w:pPr>
        <w:spacing w:after="120" w:line="293" w:lineRule="auto"/>
        <w:jc w:val="right"/>
        <w:bidi w:val="1"/>
      </w:pPr>
      <w:r>
        <w:rPr>
          <w:rFonts w:ascii="Times New Roman" w:hAnsi="Times New Roman" w:eastAsia="Times New Roman" w:cs="Times New Roman"/>
          <w:b w:val="0"/>
          <w:color w:val="172337"/>
          <w:sz w:val="24"/>
          <w:rtl w:val="0"/>
          <w:szCs w:val="24"/>
        </w:rPr>
        <w:t>8.</w:t>
      </w:r>
      <w:r>
        <w:rPr>
          <w:rFonts w:ascii="David" w:hAnsi="David" w:eastAsia="David" w:cs="David"/>
          <w:b w:val="0"/>
          <w:color w:val="172337"/>
          <w:sz w:val="24"/>
          <w:rtl w:val="1"/>
          <w:szCs w:val="24"/>
        </w:rPr>
        <w:t xml:space="preserve"> בדיקות ואימות המערכת  ..................................  </w:t>
      </w:r>
      <w:fldSimple w:instr="PAGEREF chapter_8 \h">
        <w:r>
          <w:rPr>
            <w:rFonts w:ascii="Times New Roman" w:hAnsi="Times New Roman" w:eastAsia="Times New Roman" w:cs="Times New Roman"/>
            <w:b w:val="0"/>
            <w:color w:val="172337"/>
            <w:sz w:val="24"/>
            <w:rtl w:val="0"/>
            <w:szCs w:val="24"/>
          </w:rPr>
          <w:t>17</w:t>
        </w:r>
      </w:fldSimple>
    </w:p>
    <w:p>
      <w:pPr>
        <w:spacing w:after="120" w:line="293" w:lineRule="auto"/>
        <w:jc w:val="right"/>
        <w:bidi w:val="1"/>
      </w:pPr>
      <w:r>
        <w:rPr>
          <w:rFonts w:ascii="Times New Roman" w:hAnsi="Times New Roman" w:eastAsia="Times New Roman" w:cs="Times New Roman"/>
          <w:b w:val="0"/>
          <w:color w:val="172337"/>
          <w:sz w:val="24"/>
          <w:rtl w:val="0"/>
          <w:szCs w:val="24"/>
        </w:rPr>
        <w:t>9.</w:t>
      </w:r>
      <w:r>
        <w:rPr>
          <w:rFonts w:ascii="David" w:hAnsi="David" w:eastAsia="David" w:cs="David"/>
          <w:b w:val="0"/>
          <w:color w:val="172337"/>
          <w:sz w:val="24"/>
          <w:rtl w:val="1"/>
          <w:szCs w:val="24"/>
        </w:rPr>
        <w:t xml:space="preserve"> הפעלה ומדריך משתמש  ..................................  </w:t>
      </w:r>
      <w:fldSimple w:instr="PAGEREF chapter_9 \h">
        <w:r>
          <w:rPr>
            <w:rFonts w:ascii="Times New Roman" w:hAnsi="Times New Roman" w:eastAsia="Times New Roman" w:cs="Times New Roman"/>
            <w:b w:val="0"/>
            <w:color w:val="172337"/>
            <w:sz w:val="24"/>
            <w:rtl w:val="0"/>
            <w:szCs w:val="24"/>
          </w:rPr>
          <w:t>19</w:t>
        </w:r>
      </w:fldSimple>
    </w:p>
    <w:p>
      <w:pPr>
        <w:spacing w:after="120" w:line="293" w:lineRule="auto"/>
        <w:jc w:val="right"/>
        <w:bidi w:val="1"/>
      </w:pPr>
      <w:r>
        <w:rPr>
          <w:rFonts w:ascii="Times New Roman" w:hAnsi="Times New Roman" w:eastAsia="Times New Roman" w:cs="Times New Roman"/>
          <w:b w:val="0"/>
          <w:color w:val="172337"/>
          <w:sz w:val="24"/>
          <w:rtl w:val="0"/>
          <w:szCs w:val="24"/>
        </w:rPr>
        <w:t>10.</w:t>
      </w:r>
      <w:r>
        <w:rPr>
          <w:rFonts w:ascii="David" w:hAnsi="David" w:eastAsia="David" w:cs="David"/>
          <w:b w:val="0"/>
          <w:color w:val="172337"/>
          <w:sz w:val="24"/>
          <w:rtl w:val="1"/>
          <w:szCs w:val="24"/>
        </w:rPr>
        <w:t xml:space="preserve"> שימוש בכלי </w:t>
      </w:r>
      <w:r>
        <w:rPr>
          <w:rFonts w:ascii="Times New Roman" w:hAnsi="Times New Roman" w:eastAsia="Times New Roman" w:cs="Times New Roman"/>
          <w:b w:val="0"/>
          <w:color w:val="172337"/>
          <w:sz w:val="24"/>
          <w:rtl w:val="0"/>
          <w:szCs w:val="24"/>
        </w:rPr>
        <w:t>AI</w:t>
      </w:r>
      <w:r>
        <w:rPr>
          <w:rFonts w:ascii="David" w:hAnsi="David" w:eastAsia="David" w:cs="David"/>
          <w:b w:val="0"/>
          <w:color w:val="172337"/>
          <w:sz w:val="24"/>
          <w:rtl w:val="1"/>
          <w:szCs w:val="24"/>
        </w:rPr>
        <w:t xml:space="preserve"> והתרומה האישית  ..................................  </w:t>
      </w:r>
      <w:fldSimple w:instr="PAGEREF chapter_10 \h">
        <w:r>
          <w:rPr>
            <w:rFonts w:ascii="Times New Roman" w:hAnsi="Times New Roman" w:eastAsia="Times New Roman" w:cs="Times New Roman"/>
            <w:b w:val="0"/>
            <w:color w:val="172337"/>
            <w:sz w:val="24"/>
            <w:rtl w:val="0"/>
            <w:szCs w:val="24"/>
          </w:rPr>
          <w:t>20</w:t>
        </w:r>
      </w:fldSimple>
    </w:p>
    <w:p>
      <w:pPr>
        <w:spacing w:after="120" w:line="293" w:lineRule="auto"/>
        <w:jc w:val="right"/>
        <w:bidi w:val="1"/>
      </w:pPr>
      <w:r>
        <w:rPr>
          <w:rFonts w:ascii="Times New Roman" w:hAnsi="Times New Roman" w:eastAsia="Times New Roman" w:cs="Times New Roman"/>
          <w:b w:val="0"/>
          <w:color w:val="172337"/>
          <w:sz w:val="24"/>
          <w:rtl w:val="0"/>
          <w:szCs w:val="24"/>
        </w:rPr>
        <w:t>11.</w:t>
      </w:r>
      <w:r>
        <w:rPr>
          <w:rFonts w:ascii="David" w:hAnsi="David" w:eastAsia="David" w:cs="David"/>
          <w:b w:val="0"/>
          <w:color w:val="172337"/>
          <w:sz w:val="24"/>
          <w:rtl w:val="1"/>
          <w:szCs w:val="24"/>
        </w:rPr>
        <w:t xml:space="preserve"> סיכום, אתגרים ומקורות  ..................................  </w:t>
      </w:r>
      <w:fldSimple w:instr="PAGEREF chapter_11 \h">
        <w:r>
          <w:rPr>
            <w:rFonts w:ascii="Times New Roman" w:hAnsi="Times New Roman" w:eastAsia="Times New Roman" w:cs="Times New Roman"/>
            <w:b w:val="0"/>
            <w:color w:val="172337"/>
            <w:sz w:val="24"/>
            <w:rtl w:val="0"/>
            <w:szCs w:val="24"/>
          </w:rPr>
          <w:t>22</w:t>
        </w:r>
      </w:fldSimple>
    </w:p>
    <w:p>
      <w:pPr>
        <w:spacing w:after="260" w:line="293" w:lineRule="auto" w:before="0"/>
        <w:jc w:val="right"/>
        <w:pStyle w:val="Heading1"/>
        <w:keepNext/>
        <w:pageBreakBefore/>
        <w:bidi w:val="1"/>
        <w:pBdr>
          <w:bottom w:val="single" w:sz="18" w:color="D9E9F4"/>
        </w:pBdr>
      </w:pPr>
      <w:bookmarkStart w:id="1" w:name="chapter_1"/>
      <w:r>
        <w:rPr>
          <w:rFonts w:ascii="Times New Roman" w:hAnsi="Times New Roman" w:eastAsia="Times New Roman" w:cs="Times New Roman"/>
          <w:b/>
          <w:color w:val="174C73"/>
          <w:sz w:val="44"/>
          <w:rtl w:val="0"/>
          <w:szCs w:val="44"/>
          <w:bCs w:val="1"/>
        </w:rPr>
        <w:t>1.</w:t>
      </w:r>
      <w:r>
        <w:rPr>
          <w:rFonts w:ascii="David" w:hAnsi="David" w:eastAsia="David" w:cs="David"/>
          <w:b/>
          <w:color w:val="174C73"/>
          <w:sz w:val="44"/>
          <w:rtl w:val="1"/>
          <w:szCs w:val="44"/>
          <w:bCs w:val="1"/>
        </w:rPr>
        <w:t xml:space="preserve"> מבוא, מטרות ודרישות</w:t>
      </w:r>
      <w:bookmarkEnd w:id="1"/>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w:t>
      </w:r>
      <w:r>
        <w:rPr>
          <w:rFonts w:ascii="David" w:hAnsi="David" w:eastAsia="David" w:cs="David"/>
          <w:b/>
          <w:color w:val="174C73"/>
          <w:sz w:val="32"/>
          <w:rtl w:val="1"/>
          <w:szCs w:val="32"/>
          <w:bCs w:val="1"/>
        </w:rPr>
        <w:t xml:space="preserve"> רקע ומטרת הפרויקט</w:t>
      </w:r>
    </w:p>
    <w:p>
      <w:pPr>
        <w:spacing w:after="140" w:line="293" w:lineRule="auto"/>
        <w:jc w:val="right"/>
        <w:bidi w:val="1"/>
      </w:pPr>
      <w:r>
        <w:rPr>
          <w:rFonts w:ascii="David" w:hAnsi="David" w:eastAsia="David" w:cs="David"/>
          <w:b w:val="0"/>
          <w:color w:val="172337"/>
          <w:sz w:val="26"/>
          <w:rtl w:val="1"/>
          <w:szCs w:val="26"/>
        </w:rPr>
        <w:t xml:space="preserve">דמקה היא משחק שבו ההחלטה על מהלך תלויה במיקום הכלים, באפשרויות האכילה ובתגובת היריב. מטרת הפרויקט היא ליצור יישום דמקה בעל ממשק גרפי, המאפשר משחק מול שחקן אחר באמצעות שרת ומשחק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כל שחקן מפעיל את היישום במחשב שלו ומתחבר לחדר משותף.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w:t>
      </w:r>
      <w:r>
        <w:rPr>
          <w:rFonts w:ascii="David" w:hAnsi="David" w:eastAsia="David" w:cs="David"/>
          <w:b/>
          <w:color w:val="174C73"/>
          <w:sz w:val="32"/>
          <w:rtl w:val="1"/>
          <w:szCs w:val="32"/>
          <w:bCs w:val="1"/>
        </w:rPr>
        <w:t xml:space="preserve"> מטרות</w:t>
      </w:r>
    </w:p>
    <w:p>
      <w:pPr>
        <w:spacing w:after="140" w:line="293" w:lineRule="auto"/>
        <w:ind w:right="142"/>
        <w:jc w:val="right"/>
        <w:bidi w:val="1"/>
      </w:pPr>
      <w:r>
        <w:rPr>
          <w:rFonts w:ascii="David" w:hAnsi="David" w:eastAsia="David" w:cs="David"/>
          <w:b w:val="0"/>
          <w:color w:val="172337"/>
          <w:sz w:val="26"/>
          <w:rtl w:val="1"/>
          <w:szCs w:val="26"/>
        </w:rPr>
        <w:t>• להציג לוח ברור, בחירת כלי ומשבצת יעד, אנימציה ומשוב על מהלך שגוי.</w:t>
      </w:r>
    </w:p>
    <w:p>
      <w:pPr>
        <w:spacing w:after="140" w:line="293" w:lineRule="auto"/>
        <w:ind w:right="142"/>
        <w:jc w:val="right"/>
        <w:bidi w:val="1"/>
      </w:pPr>
      <w:r>
        <w:rPr>
          <w:rFonts w:ascii="David" w:hAnsi="David" w:eastAsia="David" w:cs="David"/>
          <w:b w:val="0"/>
          <w:color w:val="172337"/>
          <w:sz w:val="26"/>
          <w:rtl w:val="1"/>
          <w:szCs w:val="26"/>
        </w:rPr>
        <w:t>• לאפשר יצירת חדר, שיתוף קוד, הצטרפות וסנכרון בין שני שחקנים.</w:t>
      </w:r>
    </w:p>
    <w:p>
      <w:pPr>
        <w:spacing w:after="140" w:line="293" w:lineRule="auto"/>
        <w:ind w:right="142"/>
        <w:jc w:val="right"/>
        <w:bidi w:val="1"/>
      </w:pPr>
      <w:r>
        <w:rPr>
          <w:rFonts w:ascii="David" w:hAnsi="David" w:eastAsia="David" w:cs="David"/>
          <w:b w:val="0"/>
          <w:color w:val="172337"/>
          <w:sz w:val="26"/>
          <w:rtl w:val="1"/>
          <w:szCs w:val="26"/>
        </w:rPr>
        <w:t>• להוסיף הרשמה, התחברות ופרופיל עם סטטיסטיקה והיסטוריה שנשמרות לאורך זמן.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1.3</w:t>
      </w:r>
      <w:r>
        <w:rPr>
          <w:rFonts w:ascii="David" w:hAnsi="David" w:eastAsia="David" w:cs="David"/>
          <w:b/>
          <w:color w:val="174C73"/>
          <w:sz w:val="32"/>
          <w:rtl w:val="1"/>
          <w:szCs w:val="32"/>
          <w:bCs w:val="1"/>
        </w:rPr>
        <w:t xml:space="preserve"> היקף</w:t>
      </w:r>
    </w:p>
    <w:p>
      <w:pPr>
        <w:spacing w:after="140" w:line="293" w:lineRule="auto"/>
        <w:jc w:val="right"/>
        <w:bidi w:val="1"/>
      </w:pPr>
      <w:r>
        <w:rPr>
          <w:rFonts w:ascii="David" w:hAnsi="David" w:eastAsia="David" w:cs="David"/>
          <w:b w:val="0"/>
          <w:color w:val="172337"/>
          <w:sz w:val="26"/>
          <w:rtl w:val="1"/>
          <w:szCs w:val="26"/>
        </w:rPr>
        <w:t xml:space="preserve">המערכת כוללת משחק בין שני שחקנים ברשת מקומית,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ופרופיל אישי עם סטטיסטיקה והיסטוריה. משתמש מחובר יכול ליצור חדר או להצטרף לחדר. אפשר גם לתרגל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ללא חשבון, ללא רישום תוצאות בפרופיל.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1.4</w:t>
      </w:r>
      <w:r>
        <w:rPr>
          <w:rFonts w:ascii="David" w:hAnsi="David" w:eastAsia="David" w:cs="David"/>
          <w:b/>
          <w:color w:val="174C73"/>
          <w:sz w:val="32"/>
          <w:rtl w:val="1"/>
          <w:szCs w:val="32"/>
          <w:bCs w:val="1"/>
        </w:rPr>
        <w:t xml:space="preserve"> תוצר וסביבת פיתוח</w:t>
      </w:r>
    </w:p>
    <w:p>
      <w:pPr>
        <w:spacing w:after="140" w:line="293" w:lineRule="auto"/>
        <w:jc w:val="right"/>
        <w:bidi w:val="1"/>
      </w:pPr>
      <w:r>
        <w:rPr>
          <w:rFonts w:ascii="David" w:hAnsi="David" w:eastAsia="David" w:cs="David"/>
          <w:b w:val="0"/>
          <w:color w:val="172337"/>
          <w:sz w:val="26"/>
          <w:rtl w:val="1"/>
          <w:szCs w:val="26"/>
        </w:rPr>
        <w:t>התוצר כולל יישום גרפי לשחקנים, שרת לניהול המשחק ומסד נתונים לשמירת הפרופילים. המשחק כתוב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הממשק נבנה באמצעות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והבנייה מנוהלת ב־</w:t>
      </w:r>
      <w:r>
        <w:rPr>
          <w:rFonts w:ascii="Times New Roman" w:hAnsi="Times New Roman" w:eastAsia="Times New Roman" w:cs="Times New Roman"/>
          <w:b w:val="0"/>
          <w:color w:val="172337"/>
          <w:sz w:val="26"/>
          <w:rtl w:val="0"/>
          <w:szCs w:val="26"/>
        </w:rPr>
        <w:t>Gradle. Main</w:t>
      </w:r>
      <w:r>
        <w:rPr>
          <w:rFonts w:ascii="David" w:hAnsi="David" w:eastAsia="David" w:cs="David"/>
          <w:b w:val="0"/>
          <w:color w:val="172337"/>
          <w:sz w:val="26"/>
          <w:rtl w:val="1"/>
          <w:szCs w:val="26"/>
        </w:rPr>
        <w:t xml:space="preserve"> מפעילה את יישום השחקן ו־</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מפעילה את השרת. העיצוב נמצא בקובץ </w:t>
      </w:r>
      <w:r>
        <w:rPr>
          <w:rFonts w:ascii="Times New Roman" w:hAnsi="Times New Roman" w:eastAsia="Times New Roman" w:cs="Times New Roman"/>
          <w:b w:val="0"/>
          <w:color w:val="172337"/>
          <w:sz w:val="26"/>
          <w:rtl w:val="0"/>
          <w:szCs w:val="26"/>
        </w:rPr>
        <w:t>damka.css.</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1.</w:t>
      </w:r>
      <w:r>
        <w:rPr>
          <w:rFonts w:ascii="David" w:hAnsi="David" w:eastAsia="David" w:cs="David"/>
          <w:b/>
          <w:color w:val="174C73"/>
          <w:sz w:val="44"/>
          <w:rtl w:val="1"/>
          <w:szCs w:val="44"/>
          <w:bCs w:val="1"/>
        </w:rPr>
        <w:t xml:space="preserve"> מבוא, מטרות ודרישות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מגבלות המערכת</w:t>
      </w:r>
    </w:p>
    <w:p>
      <w:pPr>
        <w:spacing w:after="140" w:line="293" w:lineRule="auto"/>
        <w:jc w:val="right"/>
        <w:bidi w:val="1"/>
      </w:pPr>
      <w:r>
        <w:rPr>
          <w:rFonts w:ascii="David" w:hAnsi="David" w:eastAsia="David" w:cs="David"/>
          <w:b w:val="0"/>
          <w:color w:val="172337"/>
          <w:sz w:val="26"/>
          <w:rtl w:val="1"/>
          <w:szCs w:val="26"/>
        </w:rPr>
        <w:t xml:space="preserve">המימוש הנוכחי מכוון למשחק ברשת מקומית. כתובת השרת והפורט ניתנים להגדרה, אך תקשורת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אינה מוצפנת. שמירת הסיסמה כערך גיבוב במסד אינה מצפינה את ההעברה ברשת; </w:t>
      </w:r>
      <w:r>
        <w:rPr>
          <w:rFonts w:ascii="Times New Roman" w:hAnsi="Times New Roman" w:eastAsia="Times New Roman" w:cs="Times New Roman"/>
          <w:b w:val="0"/>
          <w:color w:val="172337"/>
          <w:sz w:val="26"/>
          <w:rtl w:val="0"/>
          <w:szCs w:val="26"/>
        </w:rPr>
        <w:t>Base64</w:t>
      </w:r>
      <w:r>
        <w:rPr>
          <w:rFonts w:ascii="David" w:hAnsi="David" w:eastAsia="David" w:cs="David"/>
          <w:b w:val="0"/>
          <w:color w:val="172337"/>
          <w:sz w:val="26"/>
          <w:rtl w:val="1"/>
          <w:szCs w:val="26"/>
        </w:rPr>
        <w:t xml:space="preserve"> בהודעות משמשת לייצוג טקסט.</w:t>
      </w:r>
    </w:p>
    <w:p>
      <w:pPr>
        <w:spacing w:after="140" w:line="293" w:lineRule="auto"/>
        <w:jc w:val="right"/>
        <w:bidi w:val="1"/>
      </w:pPr>
      <w:r>
        <w:rPr>
          <w:rFonts w:ascii="David" w:hAnsi="David" w:eastAsia="David" w:cs="David"/>
          <w:b w:val="0"/>
          <w:color w:val="172337"/>
          <w:sz w:val="26"/>
          <w:rtl w:val="1"/>
          <w:szCs w:val="26"/>
        </w:rPr>
        <w:t>לא קיים מנגנון לשחזור משחק פעיל לאחר ניתוק. כאשר השרת מזהה עזיבה או ניתוק במהלך משחק, הוא מסיים את המשחק לטובת היריב. לאחר התחברות מחדש אפשר לפתוח משחק נוסף.</w:t>
      </w:r>
    </w:p>
    <w:p>
      <w:pPr>
        <w:spacing w:after="140" w:line="293" w:lineRule="auto"/>
        <w:jc w:val="right"/>
        <w:bidi w:val="1"/>
      </w:pPr>
      <w:r>
        <w:rPr>
          <w:rFonts w:ascii="David" w:hAnsi="David" w:eastAsia="David" w:cs="David"/>
          <w:b w:val="0"/>
          <w:color w:val="172337"/>
          <w:sz w:val="26"/>
          <w:rtl w:val="1"/>
          <w:szCs w:val="26"/>
        </w:rPr>
        <w:t xml:space="preserve">משחקי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מתנהלים אצל הלקוח ותוצאותיהם מדווחות לשרת, ולכן מוצגות בנפרד מתוצאות משחקי הרשת. תוצאות אימון ללא התחברות או לאחר אובדן החיבור אינן נשמרות, ואין העלאה מאוחרת שלהן.</w:t>
      </w:r>
    </w:p>
    <w:p>
      <w:pPr>
        <w:spacing w:after="140" w:line="293" w:lineRule="auto"/>
        <w:jc w:val="right"/>
        <w:bidi w:val="1"/>
      </w:pPr>
      <w:r>
        <w:rPr>
          <w:rFonts w:ascii="David" w:hAnsi="David" w:eastAsia="David" w:cs="David"/>
          <w:b w:val="0"/>
          <w:color w:val="172337"/>
          <w:sz w:val="26"/>
          <w:rtl w:val="1"/>
          <w:szCs w:val="26"/>
        </w:rPr>
        <w:t>חיפוש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מוגבל לעומק של רמת הקושי ולפונקציית ההערכה. לכן הוא אינו מבטיח בחירה מושלמת בכל מצב. חלון ההיסטוריה מציג את </w:t>
      </w:r>
      <w:r>
        <w:rPr>
          <w:rFonts w:ascii="Times New Roman" w:hAnsi="Times New Roman" w:eastAsia="Times New Roman" w:cs="Times New Roman"/>
          <w:b w:val="0"/>
          <w:color w:val="172337"/>
          <w:sz w:val="26"/>
          <w:rtl w:val="0"/>
          <w:szCs w:val="26"/>
        </w:rPr>
        <w:t>100</w:t>
      </w:r>
      <w:r>
        <w:rPr>
          <w:rFonts w:ascii="David" w:hAnsi="David" w:eastAsia="David" w:cs="David"/>
          <w:b w:val="0"/>
          <w:color w:val="172337"/>
          <w:sz w:val="26"/>
          <w:rtl w:val="1"/>
          <w:szCs w:val="26"/>
        </w:rPr>
        <w:t xml:space="preserve"> התוצאות האחרונות, בעוד הסטטיסטיקות מחושבות מכל התוצאות.</w:t>
      </w:r>
    </w:p>
    <w:p>
      <w:pPr>
        <w:spacing w:after="260" w:line="293" w:lineRule="auto" w:before="0"/>
        <w:jc w:val="right"/>
        <w:pStyle w:val="Heading1"/>
        <w:keepNext/>
        <w:pageBreakBefore/>
        <w:bidi w:val="1"/>
        <w:pBdr>
          <w:bottom w:val="single" w:sz="18" w:color="D9E9F4"/>
        </w:pBdr>
      </w:pPr>
      <w:bookmarkStart w:id="2" w:name="chapter_2"/>
      <w:r>
        <w:rPr>
          <w:rFonts w:ascii="Times New Roman" w:hAnsi="Times New Roman" w:eastAsia="Times New Roman" w:cs="Times New Roman"/>
          <w:b/>
          <w:color w:val="174C73"/>
          <w:sz w:val="44"/>
          <w:rtl w:val="0"/>
          <w:szCs w:val="44"/>
          <w:bCs w:val="1"/>
        </w:rPr>
        <w:t>2.</w:t>
      </w:r>
      <w:r>
        <w:rPr>
          <w:rFonts w:ascii="David" w:hAnsi="David" w:eastAsia="David" w:cs="David"/>
          <w:b/>
          <w:color w:val="174C73"/>
          <w:sz w:val="44"/>
          <w:rtl w:val="1"/>
          <w:szCs w:val="44"/>
          <w:bCs w:val="1"/>
        </w:rPr>
        <w:t xml:space="preserve"> כללי המשחק ומימוש מהלך</w:t>
      </w:r>
      <w:bookmarkEnd w:id="2"/>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2.1</w:t>
      </w:r>
      <w:r>
        <w:rPr>
          <w:rFonts w:ascii="David" w:hAnsi="David" w:eastAsia="David" w:cs="David"/>
          <w:b/>
          <w:color w:val="174C73"/>
          <w:sz w:val="32"/>
          <w:rtl w:val="1"/>
          <w:szCs w:val="32"/>
          <w:bCs w:val="1"/>
        </w:rPr>
        <w:t xml:space="preserve"> מצב פתיחה ותנועה</w:t>
      </w:r>
    </w:p>
    <w:p>
      <w:pPr>
        <w:spacing w:after="140" w:line="293" w:lineRule="auto"/>
        <w:jc w:val="right"/>
        <w:bidi w:val="1"/>
      </w:pPr>
      <w:r>
        <w:rPr>
          <w:rFonts w:ascii="David" w:hAnsi="David" w:eastAsia="David" w:cs="David"/>
          <w:b w:val="0"/>
          <w:color w:val="172337"/>
          <w:sz w:val="26"/>
          <w:rtl w:val="1"/>
          <w:szCs w:val="26"/>
        </w:rPr>
        <w:t xml:space="preserve">הלוח בגודל </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 xml:space="preserve"> עם </w:t>
      </w:r>
      <w:r>
        <w:rPr>
          <w:rFonts w:ascii="Times New Roman" w:hAnsi="Times New Roman" w:eastAsia="Times New Roman" w:cs="Times New Roman"/>
          <w:b w:val="0"/>
          <w:color w:val="172337"/>
          <w:sz w:val="26"/>
          <w:rtl w:val="0"/>
          <w:szCs w:val="26"/>
        </w:rPr>
        <w:t>12</w:t>
      </w:r>
      <w:r>
        <w:rPr>
          <w:rFonts w:ascii="David" w:hAnsi="David" w:eastAsia="David" w:cs="David"/>
          <w:b w:val="0"/>
          <w:color w:val="172337"/>
          <w:sz w:val="26"/>
          <w:rtl w:val="1"/>
          <w:szCs w:val="26"/>
        </w:rPr>
        <w:t xml:space="preserve"> כלים לכל שחקן על המשבצות הכהות.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בתחתית, נע מעלה ופותח את המשחק;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מתחיל למעלה ונע מטה. הקואורדינטות הן בטווח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עד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כלי רגיל נע משבצת אחת באלכסון קדימה, ואוכל בקפיצה של שתי משבצות מעל יריב אל יעד פנוי. כלי רגיל אוכל קדימה בלבד.</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2.2</w:t>
      </w:r>
      <w:r>
        <w:rPr>
          <w:rFonts w:ascii="David" w:hAnsi="David" w:eastAsia="David" w:cs="David"/>
          <w:b/>
          <w:color w:val="174C73"/>
          <w:sz w:val="32"/>
          <w:rtl w:val="1"/>
          <w:szCs w:val="32"/>
          <w:bCs w:val="1"/>
        </w:rPr>
        <w:t xml:space="preserve"> אכילה מחייבת והכתרה</w:t>
      </w:r>
    </w:p>
    <w:p>
      <w:pPr>
        <w:spacing w:after="140" w:line="293" w:lineRule="auto"/>
        <w:jc w:val="right"/>
        <w:bidi w:val="1"/>
      </w:pPr>
      <w:r>
        <w:rPr>
          <w:rFonts w:ascii="David" w:hAnsi="David" w:eastAsia="David" w:cs="David"/>
          <w:b w:val="0"/>
          <w:color w:val="172337"/>
          <w:sz w:val="26"/>
          <w:rtl w:val="1"/>
          <w:szCs w:val="26"/>
        </w:rPr>
        <w:t xml:space="preserve">אם קיימת אכילה, צעד רגיל אינו מותר. כאשר אפשר לאכול שוב אחרי קפיצה, ממשיכים עם אותו כלי ואותו שחקן נשאר בתור.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מוכתרים למלכים. מלך נע ואוכל לשני הכיוונים, אך אינו מעופף: צעד של משבצת אחת או קפיצת אכילה של שתי משבצות. ההכתרה נעשית לפני בדיקת ההמשך, ולכן מלך חדש עשוי להמשיך לאכול לאחור.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2.3 Game</w:t>
      </w:r>
      <w:r>
        <w:rPr>
          <w:rFonts w:ascii="David" w:hAnsi="David" w:eastAsia="David" w:cs="David"/>
          <w:b/>
          <w:color w:val="174C73"/>
          <w:sz w:val="32"/>
          <w:rtl w:val="1"/>
          <w:szCs w:val="32"/>
          <w:bCs w:val="1"/>
        </w:rPr>
        <w:t xml:space="preserve"> היא הסמכות לכללים</w:t>
      </w:r>
    </w:p>
    <w:p>
      <w:pPr>
        <w:spacing w:after="140" w:line="293" w:lineRule="auto"/>
        <w:jc w:val="right"/>
        <w:bidi w:val="1"/>
      </w:pPr>
      <w:r>
        <w:rPr>
          <w:rFonts w:ascii="Times New Roman" w:hAnsi="Times New Roman" w:eastAsia="Times New Roman" w:cs="Times New Roman"/>
          <w:b w:val="0"/>
          <w:color w:val="172337"/>
          <w:sz w:val="26"/>
          <w:rtl w:val="0"/>
          <w:szCs w:val="26"/>
        </w:rPr>
        <w:t>getValidMoves</w:t>
      </w:r>
      <w:r>
        <w:rPr>
          <w:rFonts w:ascii="David" w:hAnsi="David" w:eastAsia="David" w:cs="David"/>
          <w:b w:val="0"/>
          <w:color w:val="172337"/>
          <w:sz w:val="26"/>
          <w:rtl w:val="1"/>
          <w:szCs w:val="26"/>
        </w:rPr>
        <w:t xml:space="preserve"> מחזירה את האפשרויות החוקיות: אכילות בלבד כאשר קיימת אכילה, או צעדים רגילים אחרת. באמצע רצף היא מגבילה את האפשרויות למיקום </w:t>
      </w:r>
      <w:r>
        <w:rPr>
          <w:rFonts w:ascii="Times New Roman" w:hAnsi="Times New Roman" w:eastAsia="Times New Roman" w:cs="Times New Roman"/>
          <w:b w:val="0"/>
          <w:color w:val="172337"/>
          <w:sz w:val="26"/>
          <w:rtl w:val="0"/>
          <w:szCs w:val="26"/>
        </w:rPr>
        <w:t>captureContinuationPosition. Game.move</w:t>
      </w:r>
      <w:r>
        <w:rPr>
          <w:rFonts w:ascii="David" w:hAnsi="David" w:eastAsia="David" w:cs="David"/>
          <w:b w:val="0"/>
          <w:color w:val="172337"/>
          <w:sz w:val="26"/>
          <w:rtl w:val="1"/>
          <w:szCs w:val="26"/>
        </w:rPr>
        <w:t xml:space="preserve"> מחפשת את המקור והיעד ברשימה; מהלך שנדחה אינו משנה את הלוח או התור.</w:t>
      </w:r>
    </w:p>
    <w:p>
      <w:pPr>
        <w:spacing w:after="140" w:line="293" w:lineRule="auto"/>
        <w:jc w:val="right"/>
        <w:bidi w:val="1"/>
      </w:pPr>
      <w:r>
        <w:rPr>
          <w:rFonts w:ascii="David" w:hAnsi="David" w:eastAsia="David" w:cs="David"/>
          <w:b w:val="0"/>
          <w:color w:val="172337"/>
          <w:sz w:val="26"/>
          <w:rtl w:val="1"/>
          <w:szCs w:val="26"/>
        </w:rPr>
        <w:t xml:space="preserve">אחרי אישור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מסירה כלי שנאכל, מזיזה את הכלי, מכתירה, שומרת </w:t>
      </w:r>
      <w:r>
        <w:rPr>
          <w:rFonts w:ascii="Times New Roman" w:hAnsi="Times New Roman" w:eastAsia="Times New Roman" w:cs="Times New Roman"/>
          <w:b w:val="0"/>
          <w:color w:val="172337"/>
          <w:sz w:val="26"/>
          <w:rtl w:val="0"/>
          <w:szCs w:val="26"/>
        </w:rPr>
        <w:t>lastMove</w:t>
      </w:r>
      <w:r>
        <w:rPr>
          <w:rFonts w:ascii="David" w:hAnsi="David" w:eastAsia="David" w:cs="David"/>
          <w:b w:val="0"/>
          <w:color w:val="172337"/>
          <w:sz w:val="26"/>
          <w:rtl w:val="1"/>
          <w:szCs w:val="26"/>
        </w:rPr>
        <w:t xml:space="preserve"> ומשאירה חובת המשך או מחליפה תור. </w:t>
      </w:r>
      <w:r>
        <w:rPr>
          <w:rFonts w:ascii="Times New Roman" w:hAnsi="Times New Roman" w:eastAsia="Times New Roman" w:cs="Times New Roman"/>
          <w:b w:val="0"/>
          <w:color w:val="172337"/>
          <w:sz w:val="26"/>
          <w:rtl w:val="0"/>
          <w:szCs w:val="26"/>
        </w:rPr>
        <w:t>Game.Move</w:t>
      </w:r>
      <w:r>
        <w:rPr>
          <w:rFonts w:ascii="David" w:hAnsi="David" w:eastAsia="David" w:cs="David"/>
          <w:b w:val="0"/>
          <w:color w:val="172337"/>
          <w:sz w:val="26"/>
          <w:rtl w:val="1"/>
          <w:szCs w:val="26"/>
        </w:rPr>
        <w:t xml:space="preserve"> כוללת מקור, יעד, סימן כלי ומיקום אכילה לצורך תצוגה. </w:t>
      </w:r>
      <w:r>
        <w:rPr>
          <w:rFonts w:ascii="Times New Roman" w:hAnsi="Times New Roman" w:eastAsia="Times New Roman" w:cs="Times New Roman"/>
          <w:b w:val="0"/>
          <w:color w:val="172337"/>
          <w:sz w:val="26"/>
          <w:rtl w:val="0"/>
          <w:szCs w:val="26"/>
        </w:rPr>
        <w:t>Board</w:t>
      </w:r>
      <w:r>
        <w:rPr>
          <w:rFonts w:ascii="David" w:hAnsi="David" w:eastAsia="David" w:cs="David"/>
          <w:b w:val="0"/>
          <w:color w:val="172337"/>
          <w:sz w:val="26"/>
          <w:rtl w:val="1"/>
          <w:szCs w:val="26"/>
        </w:rPr>
        <w:t xml:space="preserve"> מבצעת גישה והזזה של הנתונים, בלי להחליט על חוקיות.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2.4</w:t>
      </w:r>
      <w:r>
        <w:rPr>
          <w:rFonts w:ascii="David" w:hAnsi="David" w:eastAsia="David" w:cs="David"/>
          <w:b/>
          <w:color w:val="174C73"/>
          <w:sz w:val="32"/>
          <w:rtl w:val="1"/>
          <w:szCs w:val="32"/>
          <w:bCs w:val="1"/>
        </w:rPr>
        <w:t xml:space="preserve"> ניצחון</w:t>
      </w:r>
    </w:p>
    <w:p>
      <w:pPr>
        <w:spacing w:after="140" w:line="293" w:lineRule="auto"/>
        <w:jc w:val="right"/>
        <w:bidi w:val="1"/>
      </w:pPr>
      <w:r>
        <w:rPr>
          <w:rFonts w:ascii="Times New Roman" w:hAnsi="Times New Roman" w:eastAsia="Times New Roman" w:cs="Times New Roman"/>
          <w:b w:val="0"/>
          <w:color w:val="172337"/>
          <w:sz w:val="26"/>
          <w:rtl w:val="0"/>
          <w:szCs w:val="26"/>
        </w:rPr>
        <w:t>getWinnerSymbol</w:t>
      </w:r>
      <w:r>
        <w:rPr>
          <w:rFonts w:ascii="David" w:hAnsi="David" w:eastAsia="David" w:cs="David"/>
          <w:b w:val="0"/>
          <w:color w:val="172337"/>
          <w:sz w:val="26"/>
          <w:rtl w:val="1"/>
          <w:szCs w:val="26"/>
        </w:rPr>
        <w:t xml:space="preserve"> מחזירה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כאשר ליריב אין מהלך חוקי, ו־</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כאשר אין מנצח. היעדר כלים גורם גם להיעדר מהלכים. פרישה, עזיבה וניתוק במשחק רשת מטופלים ב־</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ולא כחוק תנועה של </w:t>
      </w:r>
      <w:r>
        <w:rPr>
          <w:rFonts w:ascii="Times New Roman" w:hAnsi="Times New Roman" w:eastAsia="Times New Roman" w:cs="Times New Roman"/>
          <w:b w:val="0"/>
          <w:color w:val="172337"/>
          <w:sz w:val="26"/>
          <w:rtl w:val="0"/>
          <w:szCs w:val="26"/>
        </w:rPr>
        <w:t>Game.</w:t>
      </w:r>
    </w:p>
    <w:p>
      <w:pPr>
        <w:spacing w:after="260" w:line="293" w:lineRule="auto" w:before="0"/>
        <w:jc w:val="right"/>
        <w:pStyle w:val="Heading1"/>
        <w:keepNext/>
        <w:pageBreakBefore/>
        <w:bidi w:val="1"/>
        <w:pBdr>
          <w:bottom w:val="single" w:sz="18" w:color="D9E9F4"/>
        </w:pBdr>
      </w:pPr>
      <w:bookmarkStart w:id="3" w:name="chapter_3"/>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w:t>
      </w:r>
      <w:bookmarkEnd w:id="3"/>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3.1</w:t>
      </w:r>
      <w:r>
        <w:rPr>
          <w:rFonts w:ascii="David" w:hAnsi="David" w:eastAsia="David" w:cs="David"/>
          <w:b/>
          <w:color w:val="174C73"/>
          <w:sz w:val="32"/>
          <w:rtl w:val="1"/>
          <w:szCs w:val="32"/>
          <w:bCs w:val="1"/>
        </w:rPr>
        <w:t xml:space="preserve"> שרת, לקוחות ושמירה</w:t>
      </w:r>
    </w:p>
    <w:p>
      <w:pPr>
        <w:spacing w:after="60"/>
        <w:jc w:val="center"/>
        <w:bidi w:val="1"/>
      </w:pPr>
      <w:r>
        <w:drawing>
          <wp:inline xmlns:a="http://schemas.openxmlformats.org/drawingml/2006/main" xmlns:pic="http://schemas.openxmlformats.org/drawingml/2006/picture">
            <wp:extent cx="6048000" cy="3024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6048000" cy="3024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1</w:t>
      </w:r>
      <w:r>
        <w:rPr>
          <w:rFonts w:ascii="David" w:hAnsi="David" w:eastAsia="David" w:cs="David"/>
          <w:b w:val="0"/>
          <w:color w:val="526375"/>
          <w:sz w:val="23"/>
          <w:rtl w:val="1"/>
          <w:szCs w:val="23"/>
        </w:rPr>
        <w:t xml:space="preserve"> — כל שחקן מפעיל לקוח; מצב המשחק המקוון והמסד נמצאים בשרת.</w:t>
      </w:r>
    </w:p>
    <w:p>
      <w:pPr>
        <w:spacing w:after="140" w:line="293" w:lineRule="auto"/>
        <w:jc w:val="right"/>
        <w:bidi w:val="1"/>
      </w:pPr>
      <w:r>
        <w:rPr>
          <w:rFonts w:ascii="Times New Roman" w:hAnsi="Times New Roman" w:eastAsia="Times New Roman" w:cs="Times New Roman"/>
          <w:b w:val="0"/>
          <w:color w:val="172337"/>
          <w:sz w:val="26"/>
          <w:rtl w:val="0"/>
          <w:szCs w:val="26"/>
        </w:rPr>
        <w:t>DamkaFX</w:t>
      </w:r>
      <w:r>
        <w:rPr>
          <w:rFonts w:ascii="David" w:hAnsi="David" w:eastAsia="David" w:cs="David"/>
          <w:b w:val="0"/>
          <w:color w:val="172337"/>
          <w:sz w:val="26"/>
          <w:rtl w:val="1"/>
          <w:szCs w:val="26"/>
        </w:rPr>
        <w:t xml:space="preserve"> מנהלת קלט, מצב מסך ותגובות להודעות.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מציירת ומנפישה, </w:t>
      </w: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מציגה הזדהות ו־</w:t>
      </w: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פרופיל. </w:t>
      </w: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מבצעת תקשורת ברקע. </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מקבלת לקוחות ומנתבת בקשות.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מחזיקה משחק מקוון ושני משתתפים, ו־</w:t>
      </w: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קוראת וכותבת </w:t>
      </w:r>
      <w:r>
        <w:rPr>
          <w:rFonts w:ascii="Times New Roman" w:hAnsi="Times New Roman" w:eastAsia="Times New Roman" w:cs="Times New Roman"/>
          <w:b w:val="0"/>
          <w:color w:val="172337"/>
          <w:sz w:val="26"/>
          <w:rtl w:val="0"/>
          <w:szCs w:val="26"/>
        </w:rPr>
        <w:t>SQLite.</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3.2</w:t>
      </w:r>
      <w:r>
        <w:rPr>
          <w:rFonts w:ascii="David" w:hAnsi="David" w:eastAsia="David" w:cs="David"/>
          <w:b/>
          <w:color w:val="174C73"/>
          <w:sz w:val="32"/>
          <w:rtl w:val="1"/>
          <w:szCs w:val="32"/>
          <w:bCs w:val="1"/>
        </w:rPr>
        <w:t xml:space="preserve"> שני מצבי משחק</w:t>
      </w:r>
    </w:p>
    <w:p>
      <w:pPr>
        <w:spacing w:after="140" w:line="293" w:lineRule="auto"/>
        <w:jc w:val="right"/>
        <w:bidi w:val="1"/>
      </w:pPr>
      <w:r>
        <w:rPr>
          <w:rFonts w:ascii="David" w:hAnsi="David" w:eastAsia="David" w:cs="David"/>
          <w:b w:val="0"/>
          <w:color w:val="172337"/>
          <w:sz w:val="26"/>
          <w:rtl w:val="1"/>
          <w:szCs w:val="26"/>
        </w:rPr>
        <w:t xml:space="preserve">מול אדם אחר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נמצאת בתוך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בשרת, והלקוח מחזיק תמונת לוח לציור בלבד.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קיימת </w:t>
      </w:r>
      <w:r>
        <w:rPr>
          <w:rFonts w:ascii="Times New Roman" w:hAnsi="Times New Roman" w:eastAsia="Times New Roman" w:cs="Times New Roman"/>
          <w:b w:val="0"/>
          <w:color w:val="172337"/>
          <w:sz w:val="26"/>
          <w:rtl w:val="0"/>
          <w:szCs w:val="26"/>
        </w:rPr>
        <w:t>botGame</w:t>
      </w:r>
      <w:r>
        <w:rPr>
          <w:rFonts w:ascii="David" w:hAnsi="David" w:eastAsia="David" w:cs="David"/>
          <w:b w:val="0"/>
          <w:color w:val="172337"/>
          <w:sz w:val="26"/>
          <w:rtl w:val="1"/>
          <w:szCs w:val="26"/>
        </w:rPr>
        <w:t xml:space="preserve"> מקומית ב־</w:t>
      </w:r>
      <w:r>
        <w:rPr>
          <w:rFonts w:ascii="Times New Roman" w:hAnsi="Times New Roman" w:eastAsia="Times New Roman" w:cs="Times New Roman"/>
          <w:b w:val="0"/>
          <w:color w:val="172337"/>
          <w:sz w:val="26"/>
          <w:rtl w:val="0"/>
          <w:szCs w:val="26"/>
        </w:rPr>
        <w:t>DamkaFX. BotPlayer</w:t>
      </w:r>
      <w:r>
        <w:rPr>
          <w:rFonts w:ascii="David" w:hAnsi="David" w:eastAsia="David" w:cs="David"/>
          <w:b w:val="0"/>
          <w:color w:val="172337"/>
          <w:sz w:val="26"/>
          <w:rtl w:val="1"/>
          <w:szCs w:val="26"/>
        </w:rPr>
        <w:t xml:space="preserve"> מחפשת מהלך על עותקי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בשני המצבים משתמשים באותם כללים ובאותו </w:t>
      </w:r>
      <w:r>
        <w:rPr>
          <w:rFonts w:ascii="Times New Roman" w:hAnsi="Times New Roman" w:eastAsia="Times New Roman" w:cs="Times New Roman"/>
          <w:b w:val="0"/>
          <w:color w:val="172337"/>
          <w:sz w:val="26"/>
          <w:rtl w:val="0"/>
          <w:szCs w:val="26"/>
        </w:rPr>
        <w:t>BoardView.</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3.3</w:t>
      </w:r>
      <w:r>
        <w:rPr>
          <w:rFonts w:ascii="David" w:hAnsi="David" w:eastAsia="David" w:cs="David"/>
          <w:b/>
          <w:color w:val="174C73"/>
          <w:sz w:val="32"/>
          <w:rtl w:val="1"/>
          <w:szCs w:val="32"/>
          <w:bCs w:val="1"/>
        </w:rPr>
        <w:t xml:space="preserve"> הפרדה בין סוגי בדיקות</w:t>
      </w:r>
    </w:p>
    <w:p>
      <w:pPr>
        <w:spacing w:after="140" w:line="293" w:lineRule="auto"/>
        <w:jc w:val="right"/>
        <w:bidi w:val="1"/>
      </w:pP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בודקת תנועה, אכילה, הכתרה וניצחון.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בודקת מי שלח בקשה, חדר פעיל, תור ומבנה נתונים. הממשק בודק בחירה וזמינות פעולה. ההפרדה מונעת שכפול של כללי המשחק ומאפשרת בדיקה ללא חלון גרפי.</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3.4</w:t>
      </w:r>
      <w:r>
        <w:rPr>
          <w:rFonts w:ascii="David" w:hAnsi="David" w:eastAsia="David" w:cs="David"/>
          <w:b/>
          <w:color w:val="174C73"/>
          <w:sz w:val="32"/>
          <w:rtl w:val="1"/>
          <w:szCs w:val="32"/>
          <w:bCs w:val="1"/>
        </w:rPr>
        <w:t xml:space="preserve"> תרשים מחלקות</w:t>
      </w:r>
    </w:p>
    <w:p>
      <w:pPr>
        <w:spacing w:after="60"/>
        <w:jc w:val="center"/>
        <w:bidi w:val="1"/>
      </w:pPr>
      <w:r>
        <w:drawing>
          <wp:inline xmlns:a="http://schemas.openxmlformats.org/drawingml/2006/main" xmlns:pic="http://schemas.openxmlformats.org/drawingml/2006/picture">
            <wp:extent cx="6048000" cy="5040000"/>
            <wp:docPr id="2" name="Picture 2"/>
            <wp:cNvGraphicFramePr>
              <a:graphicFrameLocks noChangeAspect="1"/>
            </wp:cNvGraphicFramePr>
            <a:graphic>
              <a:graphicData uri="http://schemas.openxmlformats.org/drawingml/2006/picture">
                <pic:pic>
                  <pic:nvPicPr>
                    <pic:cNvPr id="0" name="diagram_uml_short.png"/>
                    <pic:cNvPicPr/>
                  </pic:nvPicPr>
                  <pic:blipFill>
                    <a:blip r:embed="rId11"/>
                    <a:stretch>
                      <a:fillRect/>
                    </a:stretch>
                  </pic:blipFill>
                  <pic:spPr>
                    <a:xfrm>
                      <a:off x="0" y="0"/>
                      <a:ext cx="6048000" cy="504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2</w:t>
      </w:r>
      <w:r>
        <w:rPr>
          <w:rFonts w:ascii="David" w:hAnsi="David" w:eastAsia="David" w:cs="David"/>
          <w:b w:val="0"/>
          <w:color w:val="526375"/>
          <w:sz w:val="23"/>
          <w:rtl w:val="1"/>
          <w:szCs w:val="23"/>
        </w:rPr>
        <w:t xml:space="preserve"> — הקשרים המרכזיים בין הממשק, התקשורת, המשחק והשמירה.</w:t>
      </w:r>
    </w:p>
    <w:p>
      <w:pPr>
        <w:spacing w:after="140" w:line="293" w:lineRule="auto"/>
        <w:jc w:val="right"/>
        <w:bidi w:val="1"/>
      </w:pPr>
      <w:r>
        <w:rPr>
          <w:rFonts w:ascii="Times New Roman" w:hAnsi="Times New Roman" w:eastAsia="Times New Roman" w:cs="Times New Roman"/>
          <w:b w:val="0"/>
          <w:color w:val="172337"/>
          <w:sz w:val="26"/>
          <w:rtl w:val="0"/>
          <w:szCs w:val="26"/>
        </w:rPr>
        <w:t>Position</w:t>
      </w:r>
      <w:r>
        <w:rPr>
          <w:rFonts w:ascii="David" w:hAnsi="David" w:eastAsia="David" w:cs="David"/>
          <w:b w:val="0"/>
          <w:color w:val="172337"/>
          <w:sz w:val="26"/>
          <w:rtl w:val="1"/>
          <w:szCs w:val="26"/>
        </w:rPr>
        <w:t xml:space="preserve"> שומרת שורה ועמודה; </w:t>
      </w:r>
      <w:r>
        <w:rPr>
          <w:rFonts w:ascii="Times New Roman" w:hAnsi="Times New Roman" w:eastAsia="Times New Roman" w:cs="Times New Roman"/>
          <w:b w:val="0"/>
          <w:color w:val="172337"/>
          <w:sz w:val="26"/>
          <w:rtl w:val="0"/>
          <w:szCs w:val="26"/>
        </w:rPr>
        <w:t>Piece</w:t>
      </w:r>
      <w:r>
        <w:rPr>
          <w:rFonts w:ascii="David" w:hAnsi="David" w:eastAsia="David" w:cs="David"/>
          <w:b w:val="0"/>
          <w:color w:val="172337"/>
          <w:sz w:val="26"/>
          <w:rtl w:val="1"/>
          <w:szCs w:val="26"/>
        </w:rPr>
        <w:t xml:space="preserve"> שומרת סימן, ואות גדולה מציינת מלך. </w:t>
      </w:r>
      <w:r>
        <w:rPr>
          <w:rFonts w:ascii="Times New Roman" w:hAnsi="Times New Roman" w:eastAsia="Times New Roman" w:cs="Times New Roman"/>
          <w:b w:val="0"/>
          <w:color w:val="172337"/>
          <w:sz w:val="26"/>
          <w:rtl w:val="0"/>
          <w:szCs w:val="26"/>
        </w:rPr>
        <w:t>Player</w:t>
      </w:r>
      <w:r>
        <w:rPr>
          <w:rFonts w:ascii="David" w:hAnsi="David" w:eastAsia="David" w:cs="David"/>
          <w:b w:val="0"/>
          <w:color w:val="172337"/>
          <w:sz w:val="26"/>
          <w:rtl w:val="1"/>
          <w:szCs w:val="26"/>
        </w:rPr>
        <w:t xml:space="preserve"> היא שחקן במודל המשחק ואינה חשבון במסד. </w:t>
      </w:r>
      <w:r>
        <w:rPr>
          <w:rFonts w:ascii="Times New Roman" w:hAnsi="Times New Roman" w:eastAsia="Times New Roman" w:cs="Times New Roman"/>
          <w:b w:val="0"/>
          <w:color w:val="172337"/>
          <w:sz w:val="26"/>
          <w:rtl w:val="0"/>
          <w:szCs w:val="26"/>
        </w:rPr>
        <w:t>ProfileData</w:t>
      </w:r>
      <w:r>
        <w:rPr>
          <w:rFonts w:ascii="David" w:hAnsi="David" w:eastAsia="David" w:cs="David"/>
          <w:b w:val="0"/>
          <w:color w:val="172337"/>
          <w:sz w:val="26"/>
          <w:rtl w:val="1"/>
          <w:szCs w:val="26"/>
        </w:rPr>
        <w:t xml:space="preserve"> היא רשומת נתוני פרופיל להעברה לתצוגה. החץ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מייצג קשר בין תהליכים, ולא קריאה ישירה למתודה על אובייקט משותף. התרשים מציג את הקשרים המרכזיים, ולא את כל מחלקות הספריות.</w:t>
      </w:r>
    </w:p>
    <w:p>
      <w:pPr>
        <w:spacing w:after="260" w:line="293" w:lineRule="auto" w:before="0"/>
        <w:jc w:val="right"/>
        <w:pStyle w:val="Heading1"/>
        <w:keepNext/>
        <w:pageBreakBefore/>
        <w:bidi w:val="1"/>
        <w:pBdr>
          <w:bottom w:val="single" w:sz="18" w:color="D9E9F4"/>
        </w:pBdr>
      </w:pPr>
      <w:bookmarkStart w:id="4" w:name="chapter_4"/>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w:t>
      </w:r>
      <w:bookmarkEnd w:id="4"/>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4.1</w:t>
      </w:r>
      <w:r>
        <w:rPr>
          <w:rFonts w:ascii="David" w:hAnsi="David" w:eastAsia="David" w:cs="David"/>
          <w:b/>
          <w:color w:val="174C73"/>
          <w:sz w:val="32"/>
          <w:rtl w:val="1"/>
          <w:szCs w:val="32"/>
          <w:bCs w:val="1"/>
        </w:rPr>
        <w:t xml:space="preserve"> חיבור השחקנים לשרת</w:t>
      </w:r>
    </w:p>
    <w:p>
      <w:pPr>
        <w:spacing w:after="140" w:line="293" w:lineRule="auto"/>
        <w:jc w:val="right"/>
        <w:bidi w:val="1"/>
      </w:pPr>
      <w:r>
        <w:rPr>
          <w:rFonts w:ascii="Times New Roman" w:hAnsi="Times New Roman" w:eastAsia="Times New Roman" w:cs="Times New Roman"/>
          <w:b w:val="0"/>
          <w:color w:val="172337"/>
          <w:sz w:val="26"/>
          <w:rtl w:val="0"/>
          <w:szCs w:val="26"/>
        </w:rPr>
        <w:t>ServerSocket</w:t>
      </w:r>
      <w:r>
        <w:rPr>
          <w:rFonts w:ascii="David" w:hAnsi="David" w:eastAsia="David" w:cs="David"/>
          <w:b w:val="0"/>
          <w:color w:val="172337"/>
          <w:sz w:val="26"/>
          <w:rtl w:val="1"/>
          <w:szCs w:val="26"/>
        </w:rPr>
        <w:t xml:space="preserve"> ממתינה לחיבורים בשרת. </w:t>
      </w:r>
      <w:r>
        <w:rPr>
          <w:rFonts w:ascii="Times New Roman" w:hAnsi="Times New Roman" w:eastAsia="Times New Roman" w:cs="Times New Roman"/>
          <w:b w:val="0"/>
          <w:color w:val="172337"/>
          <w:sz w:val="26"/>
          <w:rtl w:val="0"/>
          <w:szCs w:val="26"/>
        </w:rPr>
        <w:t>accept</w:t>
      </w:r>
      <w:r>
        <w:rPr>
          <w:rFonts w:ascii="David" w:hAnsi="David" w:eastAsia="David" w:cs="David"/>
          <w:b w:val="0"/>
          <w:color w:val="172337"/>
          <w:sz w:val="26"/>
          <w:rtl w:val="1"/>
          <w:szCs w:val="26"/>
        </w:rPr>
        <w:t xml:space="preserve"> מחזירה </w:t>
      </w:r>
      <w:r>
        <w:rPr>
          <w:rFonts w:ascii="Times New Roman" w:hAnsi="Times New Roman" w:eastAsia="Times New Roman" w:cs="Times New Roman"/>
          <w:b w:val="0"/>
          <w:color w:val="172337"/>
          <w:sz w:val="26"/>
          <w:rtl w:val="0"/>
          <w:szCs w:val="26"/>
        </w:rPr>
        <w:t>Socket</w:t>
      </w:r>
      <w:r>
        <w:rPr>
          <w:rFonts w:ascii="David" w:hAnsi="David" w:eastAsia="David" w:cs="David"/>
          <w:b w:val="0"/>
          <w:color w:val="172337"/>
          <w:sz w:val="26"/>
          <w:rtl w:val="1"/>
          <w:szCs w:val="26"/>
        </w:rPr>
        <w:t xml:space="preserve"> עבור כל לקוח, והשרת מפעיל חוט ביצוע לטיפול בהודעותיו. הלקוח פותח חיבור בעת הרשמה או כניסה, ולאחר אימות החשבון משתמש בו גם לבקשות חדרים, מהלכים ופרופיל. כתובת השרת והפורט מוגדרים בהפעלה; פורט ברירת המחדל הוא </w:t>
      </w:r>
      <w:r>
        <w:rPr>
          <w:rFonts w:ascii="Times New Roman" w:hAnsi="Times New Roman" w:eastAsia="Times New Roman" w:cs="Times New Roman"/>
          <w:b w:val="0"/>
          <w:color w:val="172337"/>
          <w:sz w:val="26"/>
          <w:rtl w:val="0"/>
          <w:szCs w:val="26"/>
        </w:rPr>
        <w:t>5000.</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4.2</w:t>
      </w:r>
      <w:r>
        <w:rPr>
          <w:rFonts w:ascii="David" w:hAnsi="David" w:eastAsia="David" w:cs="David"/>
          <w:b/>
          <w:color w:val="174C73"/>
          <w:sz w:val="32"/>
          <w:rtl w:val="1"/>
          <w:szCs w:val="32"/>
          <w:bCs w:val="1"/>
        </w:rPr>
        <w:t xml:space="preserve"> יצירת חדר והצטרפות</w:t>
      </w:r>
    </w:p>
    <w:p>
      <w:pPr>
        <w:spacing w:after="140" w:line="293" w:lineRule="auto"/>
        <w:jc w:val="right"/>
        <w:bidi w:val="1"/>
      </w:pPr>
      <w:r>
        <w:rPr>
          <w:rFonts w:ascii="David" w:hAnsi="David" w:eastAsia="David" w:cs="David"/>
          <w:b w:val="0"/>
          <w:color w:val="172337"/>
          <w:sz w:val="26"/>
          <w:rtl w:val="1"/>
          <w:szCs w:val="26"/>
        </w:rPr>
        <w:t xml:space="preserve">חדר מחבר בין שני משתתפים למשחק אחד. היוצר מקבל קוד בן שישה תווים ומשחק בתור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שחקן אחר מזין את הקוד, מצטרף ומשחק בתור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השרת מאשר את ההצטרפות, מודיע לשניהם שהחדר מוכן ושולח את לוח הפתיחה ואת התור הראשון.</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439"/>
        <w:gridCol w:w="542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 או אירוע</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תגובה מרכזית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CREATE_ROOM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ROOM_CREATED &lt;code&gt;, PLAYER X</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JOIN_ROOM &lt;code&gt;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ROOM_JOINED &lt;code&gt;, PLAYER O</w:t>
            </w:r>
          </w:p>
        </w:tc>
      </w:tr>
      <w:tr>
        <w:tc>
          <w:tcPr>
            <w:tcW w:type="dxa" w:w="4933"/>
          </w:tcPr>
          <w:p>
            <w:pPr>
              <w:spacing w:after="80" w:line="269" w:lineRule="auto"/>
              <w:jc w:val="right"/>
              <w:bidi w:val="1"/>
            </w:pPr>
            <w:r>
              <w:rPr>
                <w:rFonts w:ascii="David" w:hAnsi="David" w:eastAsia="David" w:cs="David"/>
                <w:b w:val="0"/>
                <w:color w:val="172337"/>
                <w:sz w:val="23"/>
                <w:rtl w:val="1"/>
                <w:szCs w:val="23"/>
              </w:rPr>
              <w:t>השחקן השני התקבל</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ROOM_READY, BOARD, TURN X</w:t>
            </w:r>
            <w:r>
              <w:rPr>
                <w:rFonts w:ascii="David" w:hAnsi="David" w:eastAsia="David" w:cs="David"/>
                <w:b w:val="0"/>
                <w:color w:val="172337"/>
                <w:sz w:val="23"/>
                <w:rtl w:val="1"/>
                <w:szCs w:val="23"/>
              </w:rPr>
              <w:t xml:space="preserve"> לשניהם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 &lt;fromRow&gt; &lt;fromCol&gt; &lt;toRow&gt; &lt;toCol&gt;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MOVE_APPLIED, BOARD, TURN</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RESIGN / LEAVE_ROOM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GAME_OVER / ROOM_LEFT</w:t>
            </w:r>
            <w:r>
              <w:rPr>
                <w:rFonts w:ascii="David" w:hAnsi="David" w:eastAsia="David" w:cs="David"/>
                <w:b w:val="0"/>
                <w:color w:val="172337"/>
                <w:sz w:val="23"/>
                <w:rtl w:val="1"/>
                <w:szCs w:val="23"/>
              </w:rPr>
              <w:t xml:space="preserve"> לפי מצב החדר</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4.3</w:t>
      </w:r>
      <w:r>
        <w:rPr>
          <w:rFonts w:ascii="David" w:hAnsi="David" w:eastAsia="David" w:cs="David"/>
          <w:b/>
          <w:color w:val="174C73"/>
          <w:sz w:val="32"/>
          <w:rtl w:val="1"/>
          <w:szCs w:val="32"/>
          <w:bCs w:val="1"/>
        </w:rPr>
        <w:t xml:space="preserve"> העברת מצב הלוח</w:t>
      </w:r>
    </w:p>
    <w:p>
      <w:pPr>
        <w:spacing w:after="140" w:line="293" w:lineRule="auto"/>
        <w:jc w:val="right"/>
        <w:bidi w:val="1"/>
      </w:pPr>
      <w:r>
        <w:rPr>
          <w:rFonts w:ascii="David" w:hAnsi="David" w:eastAsia="David" w:cs="David"/>
          <w:b w:val="0"/>
          <w:color w:val="172337"/>
          <w:sz w:val="26"/>
          <w:rtl w:val="1"/>
          <w:szCs w:val="26"/>
        </w:rPr>
        <w:t xml:space="preserve">מצב הלוח מועבר כמחרוזת של </w:t>
      </w:r>
      <w:r>
        <w:rPr>
          <w:rFonts w:ascii="Times New Roman" w:hAnsi="Times New Roman" w:eastAsia="Times New Roman" w:cs="Times New Roman"/>
          <w:b w:val="0"/>
          <w:color w:val="172337"/>
          <w:sz w:val="26"/>
          <w:rtl w:val="0"/>
          <w:szCs w:val="26"/>
        </w:rPr>
        <w:t>64</w:t>
      </w:r>
      <w:r>
        <w:rPr>
          <w:rFonts w:ascii="David" w:hAnsi="David" w:eastAsia="David" w:cs="David"/>
          <w:b w:val="0"/>
          <w:color w:val="172337"/>
          <w:sz w:val="26"/>
          <w:rtl w:val="1"/>
          <w:szCs w:val="26"/>
        </w:rPr>
        <w:t xml:space="preserve"> סימנים לפי סדר השורות. נקודה מייצגת תא ריק, </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כלי רגיל ו־</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מלך. הלקוחות משתמשים במחרוזת כדי לצייר את הלוח. השרת הוא שקובע את מצב המשחק, ושני המשתתפים מקבלים ממנו את אותה תמונה.</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4.4</w:t>
      </w:r>
      <w:r>
        <w:rPr>
          <w:rFonts w:ascii="David" w:hAnsi="David" w:eastAsia="David" w:cs="David"/>
          <w:b/>
          <w:color w:val="174C73"/>
          <w:sz w:val="32"/>
          <w:rtl w:val="1"/>
          <w:szCs w:val="32"/>
          <w:bCs w:val="1"/>
        </w:rPr>
        <w:t xml:space="preserve"> מסגרת ההודעות</w:t>
      </w:r>
    </w:p>
    <w:p>
      <w:pPr>
        <w:spacing w:after="140" w:line="293" w:lineRule="auto"/>
        <w:jc w:val="right"/>
        <w:bidi w:val="1"/>
      </w:pP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מעבירה זרם מסודר של בתים ואינה מגדירה בעצמה גבולות בין הודעות היישום. בפרויקט כל הודעה היא שורת טקסט בקידוד </w:t>
      </w:r>
      <w:r>
        <w:rPr>
          <w:rFonts w:ascii="Times New Roman" w:hAnsi="Times New Roman" w:eastAsia="Times New Roman" w:cs="Times New Roman"/>
          <w:b w:val="0"/>
          <w:color w:val="172337"/>
          <w:sz w:val="26"/>
          <w:rtl w:val="0"/>
          <w:szCs w:val="26"/>
        </w:rPr>
        <w:t>UTF-8. println</w:t>
      </w:r>
      <w:r>
        <w:rPr>
          <w:rFonts w:ascii="David" w:hAnsi="David" w:eastAsia="David" w:cs="David"/>
          <w:b w:val="0"/>
          <w:color w:val="172337"/>
          <w:sz w:val="26"/>
          <w:rtl w:val="1"/>
          <w:szCs w:val="26"/>
        </w:rPr>
        <w:t xml:space="preserve"> שולחת שורה, ו־</w:t>
      </w:r>
      <w:r>
        <w:rPr>
          <w:rFonts w:ascii="Times New Roman" w:hAnsi="Times New Roman" w:eastAsia="Times New Roman" w:cs="Times New Roman"/>
          <w:b w:val="0"/>
          <w:color w:val="172337"/>
          <w:sz w:val="26"/>
          <w:rtl w:val="0"/>
          <w:szCs w:val="26"/>
        </w:rPr>
        <w:t>BufferedReader.readLine</w:t>
      </w:r>
      <w:r>
        <w:rPr>
          <w:rFonts w:ascii="David" w:hAnsi="David" w:eastAsia="David" w:cs="David"/>
          <w:b w:val="0"/>
          <w:color w:val="172337"/>
          <w:sz w:val="26"/>
          <w:rtl w:val="1"/>
          <w:szCs w:val="26"/>
        </w:rPr>
        <w:t xml:space="preserve"> קוראת עד סוף השורה. לכן פקודה יכולה להגיע בכמה חלקים ברשת ועדיין להיקרא כהודעה שלמה. תחילת השורה, כגון </w:t>
      </w:r>
      <w:r>
        <w:rPr>
          <w:rFonts w:ascii="Times New Roman" w:hAnsi="Times New Roman" w:eastAsia="Times New Roman" w:cs="Times New Roman"/>
          <w:b w:val="0"/>
          <w:color w:val="172337"/>
          <w:sz w:val="26"/>
          <w:rtl w:val="0"/>
          <w:szCs w:val="26"/>
        </w:rPr>
        <w:t>MOVE</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PROFILE_REQUEST,</w:t>
      </w:r>
      <w:r>
        <w:rPr>
          <w:rFonts w:ascii="David" w:hAnsi="David" w:eastAsia="David" w:cs="David"/>
          <w:b w:val="0"/>
          <w:color w:val="172337"/>
          <w:sz w:val="26"/>
          <w:rtl w:val="1"/>
          <w:szCs w:val="26"/>
        </w:rPr>
        <w:t xml:space="preserve"> קובעת כיצד הבקשה תטופל.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4.5</w:t>
      </w:r>
      <w:r>
        <w:rPr>
          <w:rFonts w:ascii="David" w:hAnsi="David" w:eastAsia="David" w:cs="David"/>
          <w:b/>
          <w:color w:val="174C73"/>
          <w:sz w:val="32"/>
          <w:rtl w:val="1"/>
          <w:szCs w:val="32"/>
          <w:bCs w:val="1"/>
        </w:rPr>
        <w:t xml:space="preserve"> מעקב אחר מהלך</w:t>
      </w:r>
    </w:p>
    <w:p>
      <w:pPr>
        <w:spacing w:after="140" w:line="293" w:lineRule="auto"/>
        <w:jc w:val="right"/>
        <w:bidi w:val="1"/>
      </w:pPr>
      <w:r>
        <w:rPr>
          <w:rFonts w:ascii="David" w:hAnsi="David" w:eastAsia="David" w:cs="David"/>
          <w:b w:val="0"/>
          <w:color w:val="172337"/>
          <w:sz w:val="26"/>
          <w:rtl w:val="1"/>
          <w:szCs w:val="26"/>
        </w:rPr>
        <w:t xml:space="preserve">לדוגמה, שחקן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מבקש לעבור מהמשבצת </w:t>
      </w:r>
      <w:r>
        <w:rPr>
          <w:rFonts w:ascii="Times New Roman" w:hAnsi="Times New Roman" w:eastAsia="Times New Roman" w:cs="Times New Roman"/>
          <w:b w:val="0"/>
          <w:color w:val="172337"/>
          <w:sz w:val="26"/>
          <w:rtl w:val="0"/>
          <w:szCs w:val="26"/>
        </w:rPr>
        <w:t>(5,0)</w:t>
      </w:r>
      <w:r>
        <w:rPr>
          <w:rFonts w:ascii="David" w:hAnsi="David" w:eastAsia="David" w:cs="David"/>
          <w:b w:val="0"/>
          <w:color w:val="172337"/>
          <w:sz w:val="26"/>
          <w:rtl w:val="1"/>
          <w:szCs w:val="26"/>
        </w:rPr>
        <w:t xml:space="preserve"> למשבצת </w:t>
      </w:r>
      <w:r>
        <w:rPr>
          <w:rFonts w:ascii="Times New Roman" w:hAnsi="Times New Roman" w:eastAsia="Times New Roman" w:cs="Times New Roman"/>
          <w:b w:val="0"/>
          <w:color w:val="172337"/>
          <w:sz w:val="26"/>
          <w:rtl w:val="0"/>
          <w:szCs w:val="26"/>
        </w:rPr>
        <w:t>(4,1)</w:t>
      </w:r>
      <w:r>
        <w:rPr>
          <w:rFonts w:ascii="David" w:hAnsi="David" w:eastAsia="David" w:cs="David"/>
          <w:b w:val="0"/>
          <w:color w:val="172337"/>
          <w:sz w:val="26"/>
          <w:rtl w:val="1"/>
          <w:szCs w:val="26"/>
        </w:rPr>
        <w:t xml:space="preserve"> ושולח </w:t>
      </w:r>
      <w:r>
        <w:rPr>
          <w:rFonts w:ascii="Times New Roman" w:hAnsi="Times New Roman" w:eastAsia="Times New Roman" w:cs="Times New Roman"/>
          <w:b w:val="0"/>
          <w:color w:val="172337"/>
          <w:sz w:val="26"/>
          <w:rtl w:val="0"/>
          <w:szCs w:val="26"/>
        </w:rPr>
        <w:t>MOVE 5 0 4 1.</w:t>
      </w:r>
      <w:r>
        <w:rPr>
          <w:rFonts w:ascii="David" w:hAnsi="David" w:eastAsia="David" w:cs="David"/>
          <w:b w:val="0"/>
          <w:color w:val="172337"/>
          <w:sz w:val="26"/>
          <w:rtl w:val="1"/>
          <w:szCs w:val="26"/>
        </w:rPr>
        <w:t xml:space="preserve"> התהליך מתחיל באירוע לחיצה ב־</w:t>
      </w:r>
      <w:r>
        <w:rPr>
          <w:rFonts w:ascii="Times New Roman" w:hAnsi="Times New Roman" w:eastAsia="Times New Roman" w:cs="Times New Roman"/>
          <w:b w:val="0"/>
          <w:color w:val="172337"/>
          <w:sz w:val="26"/>
          <w:rtl w:val="0"/>
          <w:szCs w:val="26"/>
        </w:rPr>
        <w:t>DamkaFX,</w:t>
      </w:r>
      <w:r>
        <w:rPr>
          <w:rFonts w:ascii="David" w:hAnsi="David" w:eastAsia="David" w:cs="David"/>
          <w:b w:val="0"/>
          <w:color w:val="172337"/>
          <w:sz w:val="26"/>
          <w:rtl w:val="1"/>
          <w:szCs w:val="26"/>
        </w:rPr>
        <w:t xml:space="preserve"> עובר דרך </w:t>
      </w: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אל </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ומגיע לחדר שאליו שייך החיבור.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מזהה את השחקן ובודקת את מצב החדר ואת התור. </w:t>
      </w:r>
      <w:r>
        <w:rPr>
          <w:rFonts w:ascii="Times New Roman" w:hAnsi="Times New Roman" w:eastAsia="Times New Roman" w:cs="Times New Roman"/>
          <w:b w:val="0"/>
          <w:color w:val="172337"/>
          <w:sz w:val="26"/>
          <w:rtl w:val="0"/>
          <w:szCs w:val="26"/>
        </w:rPr>
        <w:t>Game.move</w:t>
      </w:r>
      <w:r>
        <w:rPr>
          <w:rFonts w:ascii="David" w:hAnsi="David" w:eastAsia="David" w:cs="David"/>
          <w:b w:val="0"/>
          <w:color w:val="172337"/>
          <w:sz w:val="26"/>
          <w:rtl w:val="1"/>
          <w:szCs w:val="26"/>
        </w:rPr>
        <w:t xml:space="preserve"> בודקת את חוקי הדמקה ומעדכנת את המשחק רק כאשר המהלך חוקי.</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453"/>
        <w:gridCol w:w="6412"/>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שלב</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אחריות ותוצאה</w:t>
            </w:r>
          </w:p>
        </w:tc>
      </w:tr>
      <w:tr>
        <w:tc>
          <w:tcPr>
            <w:tcW w:type="dxa" w:w="4933"/>
          </w:tcPr>
          <w:p>
            <w:pPr>
              <w:spacing w:after="80" w:line="269" w:lineRule="auto"/>
              <w:jc w:val="right"/>
              <w:bidi w:val="1"/>
            </w:pPr>
            <w:r>
              <w:rPr>
                <w:rFonts w:ascii="David" w:hAnsi="David" w:eastAsia="David" w:cs="David"/>
                <w:b w:val="0"/>
                <w:color w:val="172337"/>
                <w:sz w:val="23"/>
                <w:rtl w:val="1"/>
                <w:szCs w:val="23"/>
              </w:rPr>
              <w:t>בחירת מקור ויעד</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DamkaFX</w:t>
            </w:r>
            <w:r>
              <w:rPr>
                <w:rFonts w:ascii="David" w:hAnsi="David" w:eastAsia="David" w:cs="David"/>
                <w:b w:val="0"/>
                <w:color w:val="172337"/>
                <w:sz w:val="23"/>
                <w:rtl w:val="1"/>
                <w:szCs w:val="23"/>
              </w:rPr>
              <w:t xml:space="preserve"> שולחת את בקשת המהלך דרך החיבור הקיים.</w:t>
            </w:r>
          </w:p>
        </w:tc>
      </w:tr>
      <w:tr>
        <w:tc>
          <w:tcPr>
            <w:tcW w:type="dxa" w:w="4933"/>
          </w:tcPr>
          <w:p>
            <w:pPr>
              <w:spacing w:after="80" w:line="269" w:lineRule="auto"/>
              <w:jc w:val="right"/>
              <w:bidi w:val="1"/>
            </w:pPr>
            <w:r>
              <w:rPr>
                <w:rFonts w:ascii="David" w:hAnsi="David" w:eastAsia="David" w:cs="David"/>
                <w:b w:val="0"/>
                <w:color w:val="172337"/>
                <w:sz w:val="23"/>
                <w:rtl w:val="1"/>
                <w:szCs w:val="23"/>
              </w:rPr>
              <w:t>ניתוב הבקשה</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DamkaServer</w:t>
            </w:r>
            <w:r>
              <w:rPr>
                <w:rFonts w:ascii="David" w:hAnsi="David" w:eastAsia="David" w:cs="David"/>
                <w:b w:val="0"/>
                <w:color w:val="172337"/>
                <w:sz w:val="23"/>
                <w:rtl w:val="1"/>
                <w:szCs w:val="23"/>
              </w:rPr>
              <w:t xml:space="preserve"> מעבירה אותה ל־</w:t>
            </w:r>
            <w:r>
              <w:rPr>
                <w:rFonts w:ascii="Times New Roman" w:hAnsi="Times New Roman" w:eastAsia="Times New Roman" w:cs="Times New Roman"/>
                <w:b w:val="0"/>
                <w:color w:val="172337"/>
                <w:sz w:val="23"/>
                <w:rtl w:val="0"/>
                <w:szCs w:val="23"/>
              </w:rPr>
              <w:t>Room</w:t>
            </w:r>
            <w:r>
              <w:rPr>
                <w:rFonts w:ascii="David" w:hAnsi="David" w:eastAsia="David" w:cs="David"/>
                <w:b w:val="0"/>
                <w:color w:val="172337"/>
                <w:sz w:val="23"/>
                <w:rtl w:val="1"/>
                <w:szCs w:val="23"/>
              </w:rPr>
              <w:t xml:space="preserve"> של השחקן.</w:t>
            </w:r>
          </w:p>
        </w:tc>
      </w:tr>
      <w:tr>
        <w:tc>
          <w:tcPr>
            <w:tcW w:type="dxa" w:w="4933"/>
          </w:tcPr>
          <w:p>
            <w:pPr>
              <w:spacing w:after="80" w:line="269" w:lineRule="auto"/>
              <w:jc w:val="right"/>
              <w:bidi w:val="1"/>
            </w:pPr>
            <w:r>
              <w:rPr>
                <w:rFonts w:ascii="David" w:hAnsi="David" w:eastAsia="David" w:cs="David"/>
                <w:b w:val="0"/>
                <w:color w:val="172337"/>
                <w:sz w:val="23"/>
                <w:rtl w:val="1"/>
                <w:szCs w:val="23"/>
              </w:rPr>
              <w:t>בדיקת המהלך</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w:t>
            </w:r>
            <w:r>
              <w:rPr>
                <w:rFonts w:ascii="David" w:hAnsi="David" w:eastAsia="David" w:cs="David"/>
                <w:b w:val="0"/>
                <w:color w:val="172337"/>
                <w:sz w:val="23"/>
                <w:rtl w:val="1"/>
                <w:szCs w:val="23"/>
              </w:rPr>
              <w:t xml:space="preserve"> בודקת את ההקשר ו־</w:t>
            </w:r>
            <w:r>
              <w:rPr>
                <w:rFonts w:ascii="Times New Roman" w:hAnsi="Times New Roman" w:eastAsia="Times New Roman" w:cs="Times New Roman"/>
                <w:b w:val="0"/>
                <w:color w:val="172337"/>
                <w:sz w:val="23"/>
                <w:rtl w:val="0"/>
                <w:szCs w:val="23"/>
              </w:rPr>
              <w:t>Game.move</w:t>
            </w:r>
            <w:r>
              <w:rPr>
                <w:rFonts w:ascii="David" w:hAnsi="David" w:eastAsia="David" w:cs="David"/>
                <w:b w:val="0"/>
                <w:color w:val="172337"/>
                <w:sz w:val="23"/>
                <w:rtl w:val="1"/>
                <w:szCs w:val="23"/>
              </w:rPr>
              <w:t xml:space="preserve"> בודקת את הכללים.</w:t>
            </w:r>
          </w:p>
        </w:tc>
      </w:tr>
      <w:tr>
        <w:tc>
          <w:tcPr>
            <w:tcW w:type="dxa" w:w="4933"/>
          </w:tcPr>
          <w:p>
            <w:pPr>
              <w:spacing w:after="80" w:line="269" w:lineRule="auto"/>
              <w:jc w:val="right"/>
              <w:bidi w:val="1"/>
            </w:pPr>
            <w:r>
              <w:rPr>
                <w:rFonts w:ascii="David" w:hAnsi="David" w:eastAsia="David" w:cs="David"/>
                <w:b w:val="0"/>
                <w:color w:val="172337"/>
                <w:sz w:val="23"/>
                <w:rtl w:val="1"/>
                <w:szCs w:val="23"/>
              </w:rPr>
              <w:t>דחיית בקשה</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ERROR</w:t>
            </w:r>
            <w:r>
              <w:rPr>
                <w:rFonts w:ascii="David" w:hAnsi="David" w:eastAsia="David" w:cs="David"/>
                <w:b w:val="0"/>
                <w:color w:val="172337"/>
                <w:sz w:val="23"/>
                <w:rtl w:val="1"/>
                <w:szCs w:val="23"/>
              </w:rPr>
              <w:t xml:space="preserve"> נשלחת למבקש; מצב הלוח והתור אינו משתנה.</w:t>
            </w:r>
          </w:p>
        </w:tc>
      </w:tr>
      <w:tr>
        <w:tc>
          <w:tcPr>
            <w:tcW w:type="dxa" w:w="4933"/>
          </w:tcPr>
          <w:p>
            <w:pPr>
              <w:spacing w:after="80" w:line="269" w:lineRule="auto"/>
              <w:jc w:val="right"/>
              <w:bidi w:val="1"/>
            </w:pPr>
            <w:r>
              <w:rPr>
                <w:rFonts w:ascii="David" w:hAnsi="David" w:eastAsia="David" w:cs="David"/>
                <w:b w:val="0"/>
                <w:color w:val="172337"/>
                <w:sz w:val="23"/>
                <w:rtl w:val="1"/>
                <w:szCs w:val="23"/>
              </w:rPr>
              <w:t>קבלת בקשה</w:t>
            </w:r>
          </w:p>
        </w:tc>
        <w:tc>
          <w:tcPr>
            <w:tcW w:type="dxa" w:w="4933"/>
          </w:tcPr>
          <w:p>
            <w:pPr>
              <w:spacing w:after="80" w:line="269" w:lineRule="auto"/>
              <w:jc w:val="right"/>
              <w:bidi w:val="1"/>
            </w:pPr>
            <w:r>
              <w:rPr>
                <w:rFonts w:ascii="David" w:hAnsi="David" w:eastAsia="David" w:cs="David"/>
                <w:b w:val="0"/>
                <w:color w:val="172337"/>
                <w:sz w:val="23"/>
                <w:rtl w:val="1"/>
                <w:szCs w:val="23"/>
              </w:rPr>
              <w:t xml:space="preserve">לשני הלקוחות נשלחות </w:t>
            </w:r>
            <w:r>
              <w:rPr>
                <w:rFonts w:ascii="Times New Roman" w:hAnsi="Times New Roman" w:eastAsia="Times New Roman" w:cs="Times New Roman"/>
                <w:b w:val="0"/>
                <w:color w:val="172337"/>
                <w:sz w:val="23"/>
                <w:rtl w:val="0"/>
                <w:szCs w:val="23"/>
              </w:rPr>
              <w:t>MOVE_APPLIED, BOARD</w:t>
            </w:r>
            <w:r>
              <w:rPr>
                <w:rFonts w:ascii="David" w:hAnsi="David" w:eastAsia="David" w:cs="David"/>
                <w:b w:val="0"/>
                <w:color w:val="172337"/>
                <w:sz w:val="23"/>
                <w:rtl w:val="1"/>
                <w:szCs w:val="23"/>
              </w:rPr>
              <w:t xml:space="preserve"> ו־</w:t>
            </w:r>
            <w:r>
              <w:rPr>
                <w:rFonts w:ascii="Times New Roman" w:hAnsi="Times New Roman" w:eastAsia="Times New Roman" w:cs="Times New Roman"/>
                <w:b w:val="0"/>
                <w:color w:val="172337"/>
                <w:sz w:val="23"/>
                <w:rtl w:val="0"/>
                <w:szCs w:val="23"/>
              </w:rPr>
              <w:t>TURN,</w:t>
            </w:r>
            <w:r>
              <w:rPr>
                <w:rFonts w:ascii="David" w:hAnsi="David" w:eastAsia="David" w:cs="David"/>
                <w:b w:val="0"/>
                <w:color w:val="172337"/>
                <w:sz w:val="23"/>
                <w:rtl w:val="1"/>
                <w:szCs w:val="23"/>
              </w:rPr>
              <w:t xml:space="preserve"> בסדר זה.</w:t>
            </w:r>
          </w:p>
        </w:tc>
      </w:tr>
      <w:tr>
        <w:tc>
          <w:tcPr>
            <w:tcW w:type="dxa" w:w="4933"/>
          </w:tcPr>
          <w:p>
            <w:pPr>
              <w:spacing w:after="80" w:line="269" w:lineRule="auto"/>
              <w:jc w:val="right"/>
              <w:bidi w:val="1"/>
            </w:pPr>
            <w:r>
              <w:rPr>
                <w:rFonts w:ascii="David" w:hAnsi="David" w:eastAsia="David" w:cs="David"/>
                <w:b w:val="0"/>
                <w:color w:val="172337"/>
                <w:sz w:val="23"/>
                <w:rtl w:val="1"/>
                <w:szCs w:val="23"/>
              </w:rPr>
              <w:t>הצגה</w:t>
            </w:r>
          </w:p>
        </w:tc>
        <w:tc>
          <w:tcPr>
            <w:tcW w:type="dxa" w:w="4933"/>
          </w:tcPr>
          <w:p>
            <w:pPr>
              <w:spacing w:after="80" w:line="269" w:lineRule="auto"/>
              <w:jc w:val="right"/>
              <w:bidi w:val="1"/>
            </w:pPr>
            <w:r>
              <w:rPr>
                <w:rFonts w:ascii="David" w:hAnsi="David" w:eastAsia="David" w:cs="David"/>
                <w:b w:val="0"/>
                <w:color w:val="172337"/>
                <w:sz w:val="23"/>
                <w:rtl w:val="1"/>
                <w:szCs w:val="23"/>
              </w:rPr>
              <w:t>הלקוח מנפיש את המהלך ואז מציג את תמונת השרת המעודכנת.</w:t>
            </w:r>
          </w:p>
        </w:tc>
      </w:tr>
    </w:tbl>
    <w:p>
      <w:pPr>
        <w:spacing w:after="40" w:line="40" w:lineRule="exact"/>
      </w:pP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4.6</w:t>
      </w:r>
      <w:r>
        <w:rPr>
          <w:rFonts w:ascii="David" w:hAnsi="David" w:eastAsia="David" w:cs="David"/>
          <w:b/>
          <w:color w:val="174C73"/>
          <w:sz w:val="32"/>
          <w:rtl w:val="1"/>
          <w:szCs w:val="32"/>
          <w:bCs w:val="1"/>
        </w:rPr>
        <w:t xml:space="preserve"> מסלול המהלך</w:t>
      </w:r>
    </w:p>
    <w:p>
      <w:pPr>
        <w:spacing w:after="60"/>
        <w:jc w:val="center"/>
        <w:bidi w:val="1"/>
      </w:pPr>
      <w:r>
        <w:drawing>
          <wp:inline xmlns:a="http://schemas.openxmlformats.org/drawingml/2006/main" xmlns:pic="http://schemas.openxmlformats.org/drawingml/2006/picture">
            <wp:extent cx="4539227" cy="2699999"/>
            <wp:docPr id="3" name="Picture 3"/>
            <wp:cNvGraphicFramePr>
              <a:graphicFrameLocks noChangeAspect="1"/>
            </wp:cNvGraphicFramePr>
            <a:graphic>
              <a:graphicData uri="http://schemas.openxmlformats.org/drawingml/2006/picture">
                <pic:pic>
                  <pic:nvPicPr>
                    <pic:cNvPr id="0" name="diagram_move_flow.png"/>
                    <pic:cNvPicPr/>
                  </pic:nvPicPr>
                  <pic:blipFill>
                    <a:blip r:embed="rId12"/>
                    <a:stretch>
                      <a:fillRect/>
                    </a:stretch>
                  </pic:blipFill>
                  <pic:spPr>
                    <a:xfrm>
                      <a:off x="0" y="0"/>
                      <a:ext cx="4539227" cy="2699999"/>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3</w:t>
      </w:r>
      <w:r>
        <w:rPr>
          <w:rFonts w:ascii="David" w:hAnsi="David" w:eastAsia="David" w:cs="David"/>
          <w:b w:val="0"/>
          <w:color w:val="526375"/>
          <w:sz w:val="23"/>
          <w:rtl w:val="1"/>
          <w:szCs w:val="23"/>
        </w:rPr>
        <w:t xml:space="preserve"> — מסלול הבקשה והעדכון לשני הלקוחות.</w:t>
      </w:r>
    </w:p>
    <w:p>
      <w:pPr>
        <w:spacing w:after="140" w:line="293" w:lineRule="auto" w:before="160"/>
        <w:jc w:val="right"/>
        <w:pStyle w:val="Heading2"/>
        <w:keepNext/>
        <w:bidi w:val="1"/>
      </w:pPr>
      <w:r>
        <w:rPr>
          <w:rFonts w:ascii="David" w:hAnsi="David" w:eastAsia="David" w:cs="David"/>
          <w:b/>
          <w:color w:val="174C73"/>
          <w:sz w:val="32"/>
          <w:rtl w:val="1"/>
          <w:szCs w:val="32"/>
          <w:bCs w:val="1"/>
        </w:rPr>
        <w:t>עבודה במקביל ועדכון הממשק</w:t>
      </w:r>
    </w:p>
    <w:p>
      <w:pPr>
        <w:spacing w:after="140" w:line="293" w:lineRule="auto"/>
        <w:jc w:val="right"/>
        <w:bidi w:val="1"/>
      </w:pP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קוראת הודעות בחוט רקע ומשתמשת בעובד כתיבה יחיד כדי לשמור על סדר הפקודות. פעולות הרשת עשויות להמתין, ולכן הן מבוצעות מחוץ לחוט הממשק. </w:t>
      </w:r>
      <w:r>
        <w:rPr>
          <w:rFonts w:ascii="Times New Roman" w:hAnsi="Times New Roman" w:eastAsia="Times New Roman" w:cs="Times New Roman"/>
          <w:b w:val="0"/>
          <w:color w:val="172337"/>
          <w:sz w:val="26"/>
          <w:rtl w:val="0"/>
          <w:szCs w:val="26"/>
        </w:rPr>
        <w:t>Platform.runLater</w:t>
      </w:r>
      <w:r>
        <w:rPr>
          <w:rFonts w:ascii="David" w:hAnsi="David" w:eastAsia="David" w:cs="David"/>
          <w:b w:val="0"/>
          <w:color w:val="172337"/>
          <w:sz w:val="26"/>
          <w:rtl w:val="1"/>
          <w:szCs w:val="26"/>
        </w:rPr>
        <w:t xml:space="preserve"> מוסיפה את עדכון המסך לתור העבודה של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פעולות המשחק באותו חדר מסונכרנות, כדי שבדיקת מהלך, שינוי המצב ושליחת התוצאה יבוצעו כסדרה ולא יתערבבו עם מהלך נוסף.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4.7</w:t>
      </w:r>
      <w:r>
        <w:rPr>
          <w:rFonts w:ascii="David" w:hAnsi="David" w:eastAsia="David" w:cs="David"/>
          <w:b/>
          <w:color w:val="174C73"/>
          <w:sz w:val="32"/>
          <w:rtl w:val="1"/>
          <w:szCs w:val="32"/>
          <w:bCs w:val="1"/>
        </w:rPr>
        <w:t xml:space="preserve"> תצוגה מסונכרנת</w:t>
      </w:r>
    </w:p>
    <w:p>
      <w:pPr>
        <w:spacing w:after="140" w:line="293" w:lineRule="auto"/>
        <w:jc w:val="right"/>
        <w:bidi w:val="1"/>
      </w:pPr>
      <w:r>
        <w:rPr>
          <w:rFonts w:ascii="David" w:hAnsi="David" w:eastAsia="David" w:cs="David"/>
          <w:b w:val="0"/>
          <w:color w:val="172337"/>
          <w:sz w:val="26"/>
          <w:rtl w:val="1"/>
          <w:szCs w:val="26"/>
        </w:rPr>
        <w:t>שני הלקוחות מקבלים את פרטי המהלך, את הלוח המעודכן ואת התור הבא. תחילה מוצגת אנימציית התנועה, ואחריה תמונת הלוח החדשה. כך שני השחקנים רואים את אותה התקדמות במשחק.</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4.8</w:t>
      </w:r>
      <w:r>
        <w:rPr>
          <w:rFonts w:ascii="David" w:hAnsi="David" w:eastAsia="David" w:cs="David"/>
          <w:b/>
          <w:color w:val="174C73"/>
          <w:sz w:val="32"/>
          <w:rtl w:val="1"/>
          <w:szCs w:val="32"/>
          <w:bCs w:val="1"/>
        </w:rPr>
        <w:t xml:space="preserve"> סיום משחק</w:t>
      </w:r>
    </w:p>
    <w:p>
      <w:pPr>
        <w:spacing w:after="140" w:line="293" w:lineRule="auto"/>
        <w:jc w:val="right"/>
        <w:bidi w:val="1"/>
      </w:pPr>
      <w:r>
        <w:rPr>
          <w:rFonts w:ascii="David" w:hAnsi="David" w:eastAsia="David" w:cs="David"/>
          <w:b w:val="0"/>
          <w:color w:val="172337"/>
          <w:sz w:val="26"/>
          <w:rtl w:val="1"/>
          <w:szCs w:val="26"/>
        </w:rPr>
        <w:t>המשחק מסתיים בניצחון לפי הכללים או בפרישת משתתף. עזיבה או ניתוק במהלך משחק פעיל מעניקים ניצחון ליריב. השרת שולח את התוצאה ושומר אותה בפרופילים. עזיבת חדר לפני הצטרפות שחקן שני אינה נרשמת כמשחק שהסתיים. לאחר הסיום ניתן לפתוח משחק נוסף.</w:t>
      </w:r>
    </w:p>
    <w:p>
      <w:pPr>
        <w:spacing w:after="260" w:line="293" w:lineRule="auto" w:before="0"/>
        <w:jc w:val="right"/>
        <w:pStyle w:val="Heading1"/>
        <w:keepNext/>
        <w:pageBreakBefore/>
        <w:bidi w:val="1"/>
        <w:pBdr>
          <w:bottom w:val="single" w:sz="18" w:color="D9E9F4"/>
        </w:pBdr>
      </w:pPr>
      <w:bookmarkStart w:id="5" w:name="chapter_5"/>
      <w:r>
        <w:rPr>
          <w:rFonts w:ascii="Times New Roman" w:hAnsi="Times New Roman" w:eastAsia="Times New Roman" w:cs="Times New Roman"/>
          <w:b/>
          <w:color w:val="174C73"/>
          <w:sz w:val="44"/>
          <w:rtl w:val="0"/>
          <w:szCs w:val="44"/>
          <w:bCs w:val="1"/>
        </w:rPr>
        <w:t>5.</w:t>
      </w:r>
      <w:r>
        <w:rPr>
          <w:rFonts w:ascii="David" w:hAnsi="David" w:eastAsia="David" w:cs="David"/>
          <w:b/>
          <w:color w:val="174C73"/>
          <w:sz w:val="44"/>
          <w:rtl w:val="1"/>
          <w:szCs w:val="44"/>
          <w:bCs w:val="1"/>
        </w:rPr>
        <w:t xml:space="preserve"> השחקן הממוחשב — </w:t>
      </w:r>
      <w:r>
        <w:rPr>
          <w:rFonts w:ascii="Times New Roman" w:hAnsi="Times New Roman" w:eastAsia="Times New Roman" w:cs="Times New Roman"/>
          <w:b/>
          <w:color w:val="174C73"/>
          <w:sz w:val="44"/>
          <w:rtl w:val="0"/>
          <w:szCs w:val="44"/>
          <w:bCs w:val="1"/>
        </w:rPr>
        <w:t>BOT</w:t>
      </w:r>
      <w:bookmarkEnd w:id="5"/>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Minimax</w:t>
      </w:r>
      <w:r>
        <w:rPr>
          <w:rFonts w:ascii="David" w:hAnsi="David" w:eastAsia="David" w:cs="David"/>
          <w:b/>
          <w:color w:val="174C73"/>
          <w:sz w:val="32"/>
          <w:rtl w:val="1"/>
          <w:szCs w:val="32"/>
          <w:bCs w:val="1"/>
        </w:rPr>
        <w:t xml:space="preserve"> והעתקת מצב המשחק</w:t>
      </w:r>
    </w:p>
    <w:p>
      <w:pPr>
        <w:spacing w:after="140" w:line="293" w:lineRule="auto"/>
        <w:jc w:val="right"/>
        <w:bidi w:val="1"/>
      </w:pPr>
      <w:r>
        <w:rPr>
          <w:rFonts w:ascii="David" w:hAnsi="David" w:eastAsia="David" w:cs="David"/>
          <w:b w:val="0"/>
          <w:color w:val="172337"/>
          <w:sz w:val="26"/>
          <w:rtl w:val="1"/>
          <w:szCs w:val="26"/>
        </w:rPr>
        <w:t>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ממומש במחלקה </w:t>
      </w:r>
      <w:r>
        <w:rPr>
          <w:rFonts w:ascii="Times New Roman" w:hAnsi="Times New Roman" w:eastAsia="Times New Roman" w:cs="Times New Roman"/>
          <w:b w:val="0"/>
          <w:color w:val="172337"/>
          <w:sz w:val="26"/>
          <w:rtl w:val="0"/>
          <w:szCs w:val="26"/>
        </w:rPr>
        <w:t>BotPlayer</w:t>
      </w:r>
      <w:r>
        <w:rPr>
          <w:rFonts w:ascii="David" w:hAnsi="David" w:eastAsia="David" w:cs="David"/>
          <w:b w:val="0"/>
          <w:color w:val="172337"/>
          <w:sz w:val="26"/>
          <w:rtl w:val="1"/>
          <w:szCs w:val="26"/>
        </w:rPr>
        <w:t xml:space="preserve"> באמצעות </w:t>
      </w:r>
      <w:r>
        <w:rPr>
          <w:rFonts w:ascii="Times New Roman" w:hAnsi="Times New Roman" w:eastAsia="Times New Roman" w:cs="Times New Roman"/>
          <w:b w:val="0"/>
          <w:color w:val="172337"/>
          <w:sz w:val="26"/>
          <w:rtl w:val="0"/>
          <w:szCs w:val="26"/>
        </w:rPr>
        <w:t>Minimax</w:t>
      </w:r>
      <w:r>
        <w:rPr>
          <w:rFonts w:ascii="David" w:hAnsi="David" w:eastAsia="David" w:cs="David"/>
          <w:b w:val="0"/>
          <w:color w:val="172337"/>
          <w:sz w:val="26"/>
          <w:rtl w:val="1"/>
          <w:szCs w:val="26"/>
        </w:rPr>
        <w:t xml:space="preserve"> עם גיזום </w:t>
      </w:r>
      <w:r>
        <w:rPr>
          <w:rFonts w:ascii="Times New Roman" w:hAnsi="Times New Roman" w:eastAsia="Times New Roman" w:cs="Times New Roman"/>
          <w:b w:val="0"/>
          <w:color w:val="172337"/>
          <w:sz w:val="26"/>
          <w:rtl w:val="0"/>
          <w:szCs w:val="26"/>
        </w:rPr>
        <w:t>Alpha-Beta.</w:t>
      </w:r>
      <w:r>
        <w:rPr>
          <w:rFonts w:ascii="David" w:hAnsi="David" w:eastAsia="David" w:cs="David"/>
          <w:b w:val="0"/>
          <w:color w:val="172337"/>
          <w:sz w:val="26"/>
          <w:rtl w:val="1"/>
          <w:szCs w:val="26"/>
        </w:rPr>
        <w:t xml:space="preserve"> החיפוש בוחן מהלכים אפשריים ותגובות של היריב. המהלכים החוקיים מתקבלים מ־</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ולכל אפשרות נוצר עותק עצמאי באמצעות </w:t>
      </w:r>
      <w:r>
        <w:rPr>
          <w:rFonts w:ascii="Times New Roman" w:hAnsi="Times New Roman" w:eastAsia="Times New Roman" w:cs="Times New Roman"/>
          <w:b w:val="0"/>
          <w:color w:val="172337"/>
          <w:sz w:val="26"/>
          <w:rtl w:val="0"/>
          <w:szCs w:val="26"/>
        </w:rPr>
        <w:t>new Game(game).</w:t>
      </w:r>
      <w:r>
        <w:rPr>
          <w:rFonts w:ascii="David" w:hAnsi="David" w:eastAsia="David" w:cs="David"/>
          <w:b w:val="0"/>
          <w:color w:val="172337"/>
          <w:sz w:val="26"/>
          <w:rtl w:val="1"/>
          <w:szCs w:val="26"/>
        </w:rPr>
        <w:t xml:space="preserve"> המהלך הנבדק מתבצע על העותק, ולכן החיפוש אינו משנה את המשחק הפעיל.</w:t>
      </w:r>
    </w:p>
    <w:p>
      <w:pPr>
        <w:spacing w:after="140" w:line="293" w:lineRule="auto" w:before="160"/>
        <w:jc w:val="right"/>
        <w:pStyle w:val="Heading2"/>
        <w:keepNext/>
        <w:bidi w:val="1"/>
      </w:pPr>
      <w:r>
        <w:rPr>
          <w:rFonts w:ascii="David" w:hAnsi="David" w:eastAsia="David" w:cs="David"/>
          <w:b/>
          <w:color w:val="174C73"/>
          <w:sz w:val="32"/>
          <w:rtl w:val="1"/>
          <w:szCs w:val="32"/>
          <w:bCs w:val="1"/>
        </w:rPr>
        <w:t>הערכת הלוח ובחירה לפי התור</w:t>
      </w:r>
    </w:p>
    <w:p>
      <w:pPr>
        <w:spacing w:after="140" w:line="293" w:lineRule="auto"/>
        <w:jc w:val="right"/>
        <w:bidi w:val="1"/>
      </w:pPr>
      <w:r>
        <w:rPr>
          <w:rFonts w:ascii="David" w:hAnsi="David" w:eastAsia="David" w:cs="David"/>
          <w:b w:val="0"/>
          <w:color w:val="172337"/>
          <w:sz w:val="26"/>
          <w:rtl w:val="1"/>
          <w:szCs w:val="26"/>
        </w:rPr>
        <w:t>הציון מחושב מנקודת המבט של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כלי רגיל שווה </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נקודות ומלך שווה </w:t>
      </w:r>
      <w:r>
        <w:rPr>
          <w:rFonts w:ascii="Times New Roman" w:hAnsi="Times New Roman" w:eastAsia="Times New Roman" w:cs="Times New Roman"/>
          <w:b w:val="0"/>
          <w:color w:val="172337"/>
          <w:sz w:val="26"/>
          <w:rtl w:val="0"/>
          <w:szCs w:val="26"/>
        </w:rPr>
        <w:t>6.</w:t>
      </w:r>
      <w:r>
        <w:rPr>
          <w:rFonts w:ascii="David" w:hAnsi="David" w:eastAsia="David" w:cs="David"/>
          <w:b w:val="0"/>
          <w:color w:val="172337"/>
          <w:sz w:val="26"/>
          <w:rtl w:val="1"/>
          <w:szCs w:val="26"/>
        </w:rPr>
        <w:t xml:space="preserve"> ההערכה מבוססת על ערך כלי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פחות ערך כלי היריב. ניצחון והפסד מקבלים ציונים מכריעים. בתור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נבחר הציון הגבוה ביותר; בתור היריב נבחר הנמוך ביותר, מתוך הנחה שהיריב יבחר את התגובה הטובה עבורו.</w:t>
      </w:r>
    </w:p>
    <w:p>
      <w:pPr>
        <w:spacing w:after="140" w:line="293" w:lineRule="auto"/>
        <w:jc w:val="right"/>
        <w:bidi w:val="1"/>
      </w:pPr>
      <w:r>
        <w:rPr>
          <w:rFonts w:ascii="David" w:hAnsi="David" w:eastAsia="David" w:cs="David"/>
          <w:b w:val="0"/>
          <w:color w:val="172337"/>
          <w:sz w:val="26"/>
          <w:rtl w:val="1"/>
          <w:szCs w:val="26"/>
        </w:rPr>
        <w:t>הבחירה בין הגדלת הציון להקטנתו נשענת על התור במצב המשחק הנבדק. באכילה מתמשכת אותו שחקן עשוי לקבל צעד נוסף, ולכן אין להחליף בין הצדדים באופן אוטומטי אחרי כל קפיצה.</w:t>
      </w:r>
    </w:p>
    <w:p>
      <w:pPr>
        <w:spacing w:after="60"/>
        <w:jc w:val="center"/>
        <w:bidi w:val="1"/>
      </w:pPr>
      <w:r>
        <w:drawing>
          <wp:inline xmlns:a="http://schemas.openxmlformats.org/drawingml/2006/main" xmlns:pic="http://schemas.openxmlformats.org/drawingml/2006/picture">
            <wp:extent cx="5629343" cy="2160000"/>
            <wp:docPr id="4" name="Picture 4"/>
            <wp:cNvGraphicFramePr>
              <a:graphicFrameLocks noChangeAspect="1"/>
            </wp:cNvGraphicFramePr>
            <a:graphic>
              <a:graphicData uri="http://schemas.openxmlformats.org/drawingml/2006/picture">
                <pic:pic>
                  <pic:nvPicPr>
                    <pic:cNvPr id="0" name="diagram_minimax.png"/>
                    <pic:cNvPicPr/>
                  </pic:nvPicPr>
                  <pic:blipFill>
                    <a:blip r:embed="rId13"/>
                    <a:stretch>
                      <a:fillRect/>
                    </a:stretch>
                  </pic:blipFill>
                  <pic:spPr>
                    <a:xfrm>
                      <a:off x="0" y="0"/>
                      <a:ext cx="5629343" cy="216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 דוגמה: </w:t>
      </w:r>
      <w:r>
        <w:rPr>
          <w:rFonts w:ascii="Times New Roman" w:hAnsi="Times New Roman" w:eastAsia="Times New Roman" w:cs="Times New Roman"/>
          <w:b w:val="0"/>
          <w:color w:val="526375"/>
          <w:sz w:val="23"/>
          <w:rtl w:val="0"/>
          <w:szCs w:val="23"/>
        </w:rPr>
        <w:t>MAX</w:t>
      </w:r>
      <w:r>
        <w:rPr>
          <w:rFonts w:ascii="David" w:hAnsi="David" w:eastAsia="David" w:cs="David"/>
          <w:b w:val="0"/>
          <w:color w:val="526375"/>
          <w:sz w:val="23"/>
          <w:rtl w:val="1"/>
          <w:szCs w:val="23"/>
        </w:rPr>
        <w:t xml:space="preserve"> בוחרת את התוצאה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מתוך תוצאות </w:t>
      </w:r>
      <w:r>
        <w:rPr>
          <w:rFonts w:ascii="Times New Roman" w:hAnsi="Times New Roman" w:eastAsia="Times New Roman" w:cs="Times New Roman"/>
          <w:b w:val="0"/>
          <w:color w:val="526375"/>
          <w:sz w:val="23"/>
          <w:rtl w:val="0"/>
          <w:szCs w:val="23"/>
        </w:rPr>
        <w:t>MIN.</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5.</w:t>
      </w:r>
      <w:r>
        <w:rPr>
          <w:rFonts w:ascii="David" w:hAnsi="David" w:eastAsia="David" w:cs="David"/>
          <w:b/>
          <w:color w:val="174C73"/>
          <w:sz w:val="44"/>
          <w:rtl w:val="1"/>
          <w:szCs w:val="44"/>
          <w:bCs w:val="1"/>
        </w:rPr>
        <w:t xml:space="preserve"> השחקן הממוחשב — </w:t>
      </w:r>
      <w:r>
        <w:rPr>
          <w:rFonts w:ascii="Times New Roman" w:hAnsi="Times New Roman" w:eastAsia="Times New Roman" w:cs="Times New Roman"/>
          <w:b/>
          <w:color w:val="174C73"/>
          <w:sz w:val="44"/>
          <w:rtl w:val="0"/>
          <w:szCs w:val="44"/>
          <w:bCs w:val="1"/>
        </w:rPr>
        <w:t>BOT</w:t>
      </w:r>
      <w:r>
        <w:rPr>
          <w:rFonts w:ascii="David" w:hAnsi="David" w:eastAsia="David" w:cs="David"/>
          <w:b/>
          <w:color w:val="174C73"/>
          <w:sz w:val="44"/>
          <w:rtl w:val="1"/>
          <w:szCs w:val="44"/>
          <w:bCs w:val="1"/>
        </w:rPr>
        <w:t xml:space="preserve">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עומק החיפוש ורמות הקושי</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רמה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עומק</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משמעות</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Easy</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w:t>
            </w:r>
          </w:p>
        </w:tc>
        <w:tc>
          <w:tcPr>
            <w:tcW w:type="dxa" w:w="3289"/>
          </w:tcPr>
          <w:p>
            <w:pPr>
              <w:spacing w:after="80" w:line="269" w:lineRule="auto"/>
              <w:jc w:val="right"/>
              <w:bidi w:val="1"/>
            </w:pPr>
            <w:r>
              <w:rPr>
                <w:rFonts w:ascii="David" w:hAnsi="David" w:eastAsia="David" w:cs="David"/>
                <w:b w:val="0"/>
                <w:color w:val="172337"/>
                <w:sz w:val="23"/>
                <w:rtl w:val="1"/>
                <w:szCs w:val="23"/>
              </w:rPr>
              <w:t>בחינת צעד אחד קדימה והערכת המצב שהתקבל.</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Medium</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2</w:t>
            </w:r>
          </w:p>
        </w:tc>
        <w:tc>
          <w:tcPr>
            <w:tcW w:type="dxa" w:w="3289"/>
          </w:tcPr>
          <w:p>
            <w:pPr>
              <w:spacing w:after="80" w:line="269" w:lineRule="auto"/>
              <w:jc w:val="right"/>
              <w:bidi w:val="1"/>
            </w:pPr>
            <w:r>
              <w:rPr>
                <w:rFonts w:ascii="David" w:hAnsi="David" w:eastAsia="David" w:cs="David"/>
                <w:b w:val="0"/>
                <w:color w:val="172337"/>
                <w:sz w:val="23"/>
                <w:rtl w:val="1"/>
                <w:szCs w:val="23"/>
              </w:rPr>
              <w:t>בחינת שני צעדים בעץ החיפוש.</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Hard</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3</w:t>
            </w:r>
          </w:p>
        </w:tc>
        <w:tc>
          <w:tcPr>
            <w:tcW w:type="dxa" w:w="3289"/>
          </w:tcPr>
          <w:p>
            <w:pPr>
              <w:spacing w:after="80" w:line="269" w:lineRule="auto"/>
              <w:jc w:val="right"/>
              <w:bidi w:val="1"/>
            </w:pPr>
            <w:r>
              <w:rPr>
                <w:rFonts w:ascii="David" w:hAnsi="David" w:eastAsia="David" w:cs="David"/>
                <w:b w:val="0"/>
                <w:color w:val="172337"/>
                <w:sz w:val="23"/>
                <w:rtl w:val="1"/>
                <w:szCs w:val="23"/>
              </w:rPr>
              <w:t>בחינת שלושה צעדים בעץ החיפוש.</w:t>
            </w:r>
          </w:p>
        </w:tc>
      </w:tr>
    </w:tbl>
    <w:p>
      <w:pPr>
        <w:spacing w:after="40" w:line="40" w:lineRule="exact"/>
      </w:pPr>
    </w:p>
    <w:p>
      <w:pPr>
        <w:spacing w:after="140" w:line="293" w:lineRule="auto"/>
        <w:jc w:val="right"/>
        <w:bidi w:val="1"/>
      </w:pPr>
      <w:r>
        <w:rPr>
          <w:rFonts w:ascii="David" w:hAnsi="David" w:eastAsia="David" w:cs="David"/>
          <w:b w:val="0"/>
          <w:color w:val="172337"/>
          <w:sz w:val="26"/>
          <w:rtl w:val="1"/>
          <w:szCs w:val="26"/>
        </w:rPr>
        <w:t>העומק נספר לפי צעד או קפיצה בודדת, ולא בהכרח לפי תור מלא. עומק גדול יותר בוחן המשכים נוספים ודורש יותר חישוב. הבחירה מבוססת על המצבים שנבדקו ועל פונקציית ההערכה.</w:t>
      </w:r>
    </w:p>
    <w:p>
      <w:pPr>
        <w:spacing w:after="140" w:line="293" w:lineRule="auto" w:before="160"/>
        <w:jc w:val="right"/>
        <w:pStyle w:val="Heading2"/>
        <w:keepNext/>
        <w:bidi w:val="1"/>
      </w:pPr>
      <w:r>
        <w:rPr>
          <w:rFonts w:ascii="David" w:hAnsi="David" w:eastAsia="David" w:cs="David"/>
          <w:b/>
          <w:color w:val="174C73"/>
          <w:sz w:val="32"/>
          <w:rtl w:val="1"/>
          <w:szCs w:val="32"/>
          <w:bCs w:val="1"/>
        </w:rPr>
        <w:t xml:space="preserve">דוגמה מספרית להחלטת </w:t>
      </w:r>
      <w:r>
        <w:rPr>
          <w:rFonts w:ascii="Times New Roman" w:hAnsi="Times New Roman" w:eastAsia="Times New Roman" w:cs="Times New Roman"/>
          <w:b/>
          <w:color w:val="174C73"/>
          <w:sz w:val="32"/>
          <w:rtl w:val="0"/>
          <w:szCs w:val="32"/>
          <w:bCs w:val="1"/>
        </w:rPr>
        <w:t>Minimax</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אפשרות של ה־</w:t>
            </w:r>
            <w:r>
              <w:rPr>
                <w:rFonts w:ascii="Times New Roman" w:hAnsi="Times New Roman" w:eastAsia="Times New Roman" w:cs="Times New Roman"/>
                <w:b/>
                <w:color w:val="174C73"/>
                <w:sz w:val="23"/>
                <w:rtl w:val="0"/>
                <w:szCs w:val="23"/>
                <w:bCs w:val="1"/>
              </w:rPr>
              <w:t>BOT</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ציוני תגובות היריב</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הציון שהיריב יכפה</w:t>
            </w:r>
          </w:p>
        </w:tc>
      </w:tr>
      <w:tr>
        <w:tc>
          <w:tcPr>
            <w:tcW w:type="dxa" w:w="3289"/>
          </w:tcPr>
          <w:p>
            <w:pPr>
              <w:spacing w:after="80" w:line="269" w:lineRule="auto"/>
              <w:jc w:val="right"/>
              <w:bidi w:val="1"/>
            </w:pPr>
            <w:r>
              <w:rPr>
                <w:rFonts w:ascii="David" w:hAnsi="David" w:eastAsia="David" w:cs="David"/>
                <w:b w:val="0"/>
                <w:color w:val="172337"/>
                <w:sz w:val="23"/>
                <w:rtl w:val="1"/>
                <w:szCs w:val="23"/>
              </w:rPr>
              <w:t>א׳</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3,</w:t>
            </w:r>
            <w:r>
              <w:rPr>
                <w:rFonts w:ascii="David" w:hAnsi="David" w:eastAsia="David" w:cs="David"/>
                <w:b w:val="0"/>
                <w:color w:val="172337"/>
                <w:sz w:val="23"/>
                <w:rtl w:val="1"/>
                <w:szCs w:val="23"/>
              </w:rPr>
              <w:t xml:space="preserve"> −</w:t>
            </w:r>
            <w:r>
              <w:rPr>
                <w:rFonts w:ascii="Times New Roman" w:hAnsi="Times New Roman" w:eastAsia="Times New Roman" w:cs="Times New Roman"/>
                <w:b w:val="0"/>
                <w:color w:val="172337"/>
                <w:sz w:val="23"/>
                <w:rtl w:val="0"/>
                <w:szCs w:val="23"/>
              </w:rPr>
              <w:t>3</w:t>
            </w:r>
          </w:p>
        </w:tc>
        <w:tc>
          <w:tcPr>
            <w:tcW w:type="dxa" w:w="3289"/>
          </w:tcPr>
          <w:p>
            <w:pPr>
              <w:spacing w:after="80" w:line="269" w:lineRule="auto"/>
              <w:jc w:val="right"/>
              <w:bidi w:val="1"/>
            </w:pPr>
            <w:r>
              <w:rPr>
                <w:rFonts w:ascii="David" w:hAnsi="David" w:eastAsia="David" w:cs="David"/>
                <w:b w:val="0"/>
                <w:color w:val="172337"/>
                <w:sz w:val="23"/>
                <w:rtl w:val="1"/>
                <w:szCs w:val="23"/>
              </w:rPr>
              <w:t>−</w:t>
            </w:r>
            <w:r>
              <w:rPr>
                <w:rFonts w:ascii="Times New Roman" w:hAnsi="Times New Roman" w:eastAsia="Times New Roman" w:cs="Times New Roman"/>
                <w:b w:val="0"/>
                <w:color w:val="172337"/>
                <w:sz w:val="23"/>
                <w:rtl w:val="0"/>
                <w:szCs w:val="23"/>
              </w:rPr>
              <w:t>3</w:t>
            </w:r>
          </w:p>
        </w:tc>
      </w:tr>
      <w:tr>
        <w:tc>
          <w:tcPr>
            <w:tcW w:type="dxa" w:w="3289"/>
          </w:tcPr>
          <w:p>
            <w:pPr>
              <w:spacing w:after="80" w:line="269" w:lineRule="auto"/>
              <w:jc w:val="right"/>
              <w:bidi w:val="1"/>
            </w:pPr>
            <w:r>
              <w:rPr>
                <w:rFonts w:ascii="David" w:hAnsi="David" w:eastAsia="David" w:cs="David"/>
                <w:b w:val="0"/>
                <w:color w:val="172337"/>
                <w:sz w:val="23"/>
                <w:rtl w:val="1"/>
                <w:szCs w:val="23"/>
              </w:rPr>
              <w:t>ב׳</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0, 3</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0</w:t>
            </w:r>
          </w:p>
        </w:tc>
      </w:tr>
    </w:tbl>
    <w:p>
      <w:pPr>
        <w:spacing w:after="40" w:line="40" w:lineRule="exact"/>
      </w:pPr>
    </w:p>
    <w:p>
      <w:pPr>
        <w:spacing w:after="140" w:line="293" w:lineRule="auto"/>
        <w:jc w:val="right"/>
        <w:bidi w:val="1"/>
      </w:pPr>
      <w:r>
        <w:rPr>
          <w:rFonts w:ascii="David" w:hAnsi="David" w:eastAsia="David" w:cs="David"/>
          <w:b w:val="0"/>
          <w:color w:val="172337"/>
          <w:sz w:val="26"/>
          <w:rtl w:val="1"/>
          <w:szCs w:val="26"/>
        </w:rPr>
        <w:t>בדוגמה זו התור עובר ליריב לאחר בחירת האפשרות. היריב יבחר את הציון הנמוך בכל ענף, ולכן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יעדיף את ב׳: הציון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גבוה מ־−</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הדוגמה המספרית ממחישה כיצד תגובת היריב משפיעה על הבחירה.</w:t>
      </w:r>
    </w:p>
    <w:p>
      <w:pPr>
        <w:spacing w:after="140" w:line="293" w:lineRule="auto" w:before="160"/>
        <w:jc w:val="right"/>
        <w:pStyle w:val="Heading2"/>
        <w:keepNext/>
        <w:bidi w:val="1"/>
      </w:pPr>
      <w:r>
        <w:rPr>
          <w:rFonts w:ascii="David" w:hAnsi="David" w:eastAsia="David" w:cs="David"/>
          <w:b/>
          <w:color w:val="174C73"/>
          <w:sz w:val="32"/>
          <w:rtl w:val="1"/>
          <w:szCs w:val="32"/>
          <w:bCs w:val="1"/>
        </w:rPr>
        <w:t xml:space="preserve">גיזום </w:t>
      </w:r>
      <w:r>
        <w:rPr>
          <w:rFonts w:ascii="Times New Roman" w:hAnsi="Times New Roman" w:eastAsia="Times New Roman" w:cs="Times New Roman"/>
          <w:b/>
          <w:color w:val="174C73"/>
          <w:sz w:val="32"/>
          <w:rtl w:val="0"/>
          <w:szCs w:val="32"/>
          <w:bCs w:val="1"/>
        </w:rPr>
        <w:t>Alpha-Beta</w:t>
      </w:r>
    </w:p>
    <w:p>
      <w:pPr>
        <w:spacing w:after="140" w:line="293" w:lineRule="auto"/>
        <w:jc w:val="right"/>
        <w:bidi w:val="1"/>
      </w:pPr>
      <w:r>
        <w:rPr>
          <w:rFonts w:ascii="Times New Roman" w:hAnsi="Times New Roman" w:eastAsia="Times New Roman" w:cs="Times New Roman"/>
          <w:b w:val="0"/>
          <w:color w:val="172337"/>
          <w:sz w:val="26"/>
          <w:rtl w:val="0"/>
          <w:szCs w:val="26"/>
        </w:rPr>
        <w:t>Alpha-Beta</w:t>
      </w:r>
      <w:r>
        <w:rPr>
          <w:rFonts w:ascii="David" w:hAnsi="David" w:eastAsia="David" w:cs="David"/>
          <w:b w:val="0"/>
          <w:color w:val="172337"/>
          <w:sz w:val="26"/>
          <w:rtl w:val="1"/>
          <w:szCs w:val="26"/>
        </w:rPr>
        <w:t xml:space="preserve"> שומרת גבולות לציונים שכבר נמצאו בחיפוש. כאשר המשך של ענף אינו יכול לשפר את הבחירה, החיפוש בענף נעצר. לדוגמה, אם כבר נמצא ענף שמבטיח ציון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וענף אחר מאפשר ליריב לכפות −</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אין צורך לבדוק את יתר תגובותיו כדי להעדיף את הענף הראשון. הגיזום מצמצם את מספר המצבים שנבדקים ושומר על ערך החלטת </w:t>
      </w:r>
      <w:r>
        <w:rPr>
          <w:rFonts w:ascii="Times New Roman" w:hAnsi="Times New Roman" w:eastAsia="Times New Roman" w:cs="Times New Roman"/>
          <w:b w:val="0"/>
          <w:color w:val="172337"/>
          <w:sz w:val="26"/>
          <w:rtl w:val="0"/>
          <w:szCs w:val="26"/>
        </w:rPr>
        <w:t>Minimax</w:t>
      </w:r>
      <w:r>
        <w:rPr>
          <w:rFonts w:ascii="David" w:hAnsi="David" w:eastAsia="David" w:cs="David"/>
          <w:b w:val="0"/>
          <w:color w:val="172337"/>
          <w:sz w:val="26"/>
          <w:rtl w:val="1"/>
          <w:szCs w:val="26"/>
        </w:rPr>
        <w:t xml:space="preserve"> בעומק הנתון.</w:t>
      </w:r>
    </w:p>
    <w:p>
      <w:pPr>
        <w:spacing w:after="260" w:line="293" w:lineRule="auto" w:before="0"/>
        <w:jc w:val="right"/>
        <w:pStyle w:val="Heading1"/>
        <w:keepNext/>
        <w:pageBreakBefore/>
        <w:bidi w:val="1"/>
        <w:pBdr>
          <w:bottom w:val="single" w:sz="18" w:color="D9E9F4"/>
        </w:pBdr>
      </w:pPr>
      <w:bookmarkStart w:id="6" w:name="chapter_6"/>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w:t>
      </w:r>
      <w:bookmarkEnd w:id="6"/>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6.1</w:t>
      </w:r>
      <w:r>
        <w:rPr>
          <w:rFonts w:ascii="David" w:hAnsi="David" w:eastAsia="David" w:cs="David"/>
          <w:b/>
          <w:color w:val="174C73"/>
          <w:sz w:val="32"/>
          <w:rtl w:val="1"/>
          <w:szCs w:val="32"/>
          <w:bCs w:val="1"/>
        </w:rPr>
        <w:t xml:space="preserve"> נתונים מתמשכים בשרת</w:t>
      </w:r>
    </w:p>
    <w:p>
      <w:pPr>
        <w:spacing w:after="140" w:line="293" w:lineRule="auto"/>
        <w:jc w:val="right"/>
        <w:bidi w:val="1"/>
      </w:pP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שומרת את החשבונות ואת תוצאות המשחקים במסד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שנמצא במחשב השרת. הנתונים נשארים גם אחרי סגירת היישום והפעלה מחדש, ולכן המשתמש יכול לחזור לחשבון ולראות את הפרופיל שלו.</w:t>
      </w:r>
    </w:p>
    <w:p>
      <w:pPr>
        <w:spacing w:after="60"/>
        <w:jc w:val="center"/>
        <w:bidi w:val="1"/>
      </w:pPr>
      <w:r>
        <w:drawing>
          <wp:inline xmlns:a="http://schemas.openxmlformats.org/drawingml/2006/main" xmlns:pic="http://schemas.openxmlformats.org/drawingml/2006/picture">
            <wp:extent cx="5864253" cy="2880000"/>
            <wp:docPr id="5" name="Picture 5"/>
            <wp:cNvGraphicFramePr>
              <a:graphicFrameLocks noChangeAspect="1"/>
            </wp:cNvGraphicFramePr>
            <a:graphic>
              <a:graphicData uri="http://schemas.openxmlformats.org/drawingml/2006/picture">
                <pic:pic>
                  <pic:nvPicPr>
                    <pic:cNvPr id="0" name="diagram_erd.png"/>
                    <pic:cNvPicPr/>
                  </pic:nvPicPr>
                  <pic:blipFill>
                    <a:blip r:embed="rId14"/>
                    <a:stretch>
                      <a:fillRect/>
                    </a:stretch>
                  </pic:blipFill>
                  <pic:spPr>
                    <a:xfrm>
                      <a:off x="0" y="0"/>
                      <a:ext cx="5864253" cy="288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5</w:t>
      </w:r>
      <w:r>
        <w:rPr>
          <w:rFonts w:ascii="David" w:hAnsi="David" w:eastAsia="David" w:cs="David"/>
          <w:b w:val="0"/>
          <w:color w:val="526375"/>
          <w:sz w:val="23"/>
          <w:rtl w:val="1"/>
          <w:szCs w:val="23"/>
        </w:rPr>
        <w:t xml:space="preserve"> — </w:t>
      </w:r>
      <w:r>
        <w:rPr>
          <w:rFonts w:ascii="Times New Roman" w:hAnsi="Times New Roman" w:eastAsia="Times New Roman" w:cs="Times New Roman"/>
          <w:b w:val="0"/>
          <w:color w:val="526375"/>
          <w:sz w:val="23"/>
          <w:rtl w:val="0"/>
          <w:szCs w:val="23"/>
        </w:rPr>
        <w:t>profiles</w:t>
      </w:r>
      <w:r>
        <w:rPr>
          <w:rFonts w:ascii="David" w:hAnsi="David" w:eastAsia="David" w:cs="David"/>
          <w:b w:val="0"/>
          <w:color w:val="526375"/>
          <w:sz w:val="23"/>
          <w:rtl w:val="1"/>
          <w:szCs w:val="23"/>
        </w:rPr>
        <w:t xml:space="preserve"> מחזיקה חשבונות, ו־</w:t>
      </w:r>
      <w:r>
        <w:rPr>
          <w:rFonts w:ascii="Times New Roman" w:hAnsi="Times New Roman" w:eastAsia="Times New Roman" w:cs="Times New Roman"/>
          <w:b w:val="0"/>
          <w:color w:val="526375"/>
          <w:sz w:val="23"/>
          <w:rtl w:val="0"/>
          <w:szCs w:val="23"/>
        </w:rPr>
        <w:t>game_results</w:t>
      </w:r>
      <w:r>
        <w:rPr>
          <w:rFonts w:ascii="David" w:hAnsi="David" w:eastAsia="David" w:cs="David"/>
          <w:b w:val="0"/>
          <w:color w:val="526375"/>
          <w:sz w:val="23"/>
          <w:rtl w:val="1"/>
          <w:szCs w:val="23"/>
        </w:rPr>
        <w:t xml:space="preserve"> מחזיקה תוצאות.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6.2</w:t>
      </w:r>
      <w:r>
        <w:rPr>
          <w:rFonts w:ascii="David" w:hAnsi="David" w:eastAsia="David" w:cs="David"/>
          <w:b/>
          <w:color w:val="174C73"/>
          <w:sz w:val="32"/>
          <w:rtl w:val="1"/>
          <w:szCs w:val="32"/>
          <w:bCs w:val="1"/>
        </w:rPr>
        <w:t xml:space="preserve"> סכמה</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2269"/>
        <w:gridCol w:w="759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טבלה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שדות עיקריים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username (PK), created_at, password_salt, password_hash</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game_results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id (PK), mode, first_username / second_username (FK), winner, reason, finished_at, difficulty</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6.3</w:t>
      </w:r>
      <w:r>
        <w:rPr>
          <w:rFonts w:ascii="David" w:hAnsi="David" w:eastAsia="David" w:cs="David"/>
          <w:b/>
          <w:color w:val="174C73"/>
          <w:sz w:val="32"/>
          <w:rtl w:val="1"/>
          <w:szCs w:val="32"/>
          <w:bCs w:val="1"/>
        </w:rPr>
        <w:t xml:space="preserve"> הרשמה והתחברות</w:t>
      </w:r>
    </w:p>
    <w:p>
      <w:pPr>
        <w:spacing w:after="140" w:line="293" w:lineRule="auto"/>
        <w:jc w:val="right"/>
        <w:bidi w:val="1"/>
      </w:pPr>
      <w:r>
        <w:rPr>
          <w:rFonts w:ascii="David" w:hAnsi="David" w:eastAsia="David" w:cs="David"/>
          <w:b w:val="0"/>
          <w:color w:val="172337"/>
          <w:sz w:val="26"/>
          <w:rtl w:val="1"/>
          <w:szCs w:val="26"/>
        </w:rPr>
        <w:t xml:space="preserve">בהרשמה המשתמש בוחר שם וסיסמה ומאשר את הסיסמה. השרת בודק את הפרטים ויוצר חשבון כאשר השם פנוי. הסיסמה נשמרת בצורת </w:t>
      </w:r>
      <w:r>
        <w:rPr>
          <w:rFonts w:ascii="Times New Roman" w:hAnsi="Times New Roman" w:eastAsia="Times New Roman" w:cs="Times New Roman"/>
          <w:b w:val="0"/>
          <w:color w:val="172337"/>
          <w:sz w:val="26"/>
          <w:rtl w:val="0"/>
          <w:szCs w:val="26"/>
        </w:rPr>
        <w:t>hash</w:t>
      </w:r>
      <w:r>
        <w:rPr>
          <w:rFonts w:ascii="David" w:hAnsi="David" w:eastAsia="David" w:cs="David"/>
          <w:b w:val="0"/>
          <w:color w:val="172337"/>
          <w:sz w:val="26"/>
          <w:rtl w:val="1"/>
          <w:szCs w:val="26"/>
        </w:rPr>
        <w:t xml:space="preserve"> ולא כטקסט המקורי. בעת כניסה השרת מאמת את הפרטים ומאפשר למשתמש לגשת למשחק ולפרופיל.</w:t>
      </w:r>
    </w:p>
    <w:p>
      <w:pPr>
        <w:spacing w:after="140" w:line="293" w:lineRule="auto"/>
        <w:jc w:val="right"/>
        <w:bidi w:val="1"/>
      </w:pPr>
      <w:r>
        <w:rPr>
          <w:rFonts w:ascii="David" w:hAnsi="David" w:eastAsia="David" w:cs="David"/>
          <w:b w:val="0"/>
          <w:color w:val="172337"/>
          <w:sz w:val="26"/>
          <w:rtl w:val="1"/>
          <w:szCs w:val="26"/>
        </w:rPr>
        <w:t xml:space="preserve">לאחר הכניסה כל פעולה בחיבור משויכת לחשבון שאומת. המשתמש יכול ליצור חדר, להצטרף למשחק ולצפות בתוצאות שלו. </w:t>
      </w:r>
      <w:r>
        <w:rPr>
          <w:rFonts w:ascii="Times New Roman" w:hAnsi="Times New Roman" w:eastAsia="Times New Roman" w:cs="Times New Roman"/>
          <w:b w:val="0"/>
          <w:color w:val="172337"/>
          <w:sz w:val="26"/>
          <w:rtl w:val="0"/>
          <w:szCs w:val="26"/>
        </w:rPr>
        <w:t>Sign out</w:t>
      </w:r>
      <w:r>
        <w:rPr>
          <w:rFonts w:ascii="David" w:hAnsi="David" w:eastAsia="David" w:cs="David"/>
          <w:b w:val="0"/>
          <w:color w:val="172337"/>
          <w:sz w:val="26"/>
          <w:rtl w:val="1"/>
          <w:szCs w:val="26"/>
        </w:rPr>
        <w:t xml:space="preserve"> מסיימת את ההתחברות ומאפשרת להיכנס לחשבון אחר.</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6.4</w:t>
      </w:r>
      <w:r>
        <w:rPr>
          <w:rFonts w:ascii="David" w:hAnsi="David" w:eastAsia="David" w:cs="David"/>
          <w:b/>
          <w:color w:val="174C73"/>
          <w:sz w:val="32"/>
          <w:rtl w:val="1"/>
          <w:szCs w:val="32"/>
          <w:bCs w:val="1"/>
        </w:rPr>
        <w:t xml:space="preserve"> שמירה פעם אחת</w:t>
      </w:r>
    </w:p>
    <w:p>
      <w:pPr>
        <w:spacing w:after="140" w:line="293" w:lineRule="auto"/>
        <w:jc w:val="right"/>
        <w:bidi w:val="1"/>
      </w:pPr>
      <w:r>
        <w:rPr>
          <w:rFonts w:ascii="David" w:hAnsi="David" w:eastAsia="David" w:cs="David"/>
          <w:b w:val="0"/>
          <w:color w:val="172337"/>
          <w:sz w:val="26"/>
          <w:rtl w:val="1"/>
          <w:szCs w:val="26"/>
        </w:rPr>
        <w:t xml:space="preserve">עם הצטרפות השחקן השני נוצר </w:t>
      </w:r>
      <w:r>
        <w:rPr>
          <w:rFonts w:ascii="Times New Roman" w:hAnsi="Times New Roman" w:eastAsia="Times New Roman" w:cs="Times New Roman"/>
          <w:b w:val="0"/>
          <w:color w:val="172337"/>
          <w:sz w:val="26"/>
          <w:rtl w:val="0"/>
          <w:szCs w:val="26"/>
        </w:rPr>
        <w:t>matchId</w:t>
      </w:r>
      <w:r>
        <w:rPr>
          <w:rFonts w:ascii="David" w:hAnsi="David" w:eastAsia="David" w:cs="David"/>
          <w:b w:val="0"/>
          <w:color w:val="172337"/>
          <w:sz w:val="26"/>
          <w:rtl w:val="1"/>
          <w:szCs w:val="26"/>
        </w:rPr>
        <w:t xml:space="preserve"> מסוג </w:t>
      </w:r>
      <w:r>
        <w:rPr>
          <w:rFonts w:ascii="Times New Roman" w:hAnsi="Times New Roman" w:eastAsia="Times New Roman" w:cs="Times New Roman"/>
          <w:b w:val="0"/>
          <w:color w:val="172337"/>
          <w:sz w:val="26"/>
          <w:rtl w:val="0"/>
          <w:szCs w:val="26"/>
        </w:rPr>
        <w:t>UUID.</w:t>
      </w:r>
      <w:r>
        <w:rPr>
          <w:rFonts w:ascii="David" w:hAnsi="David" w:eastAsia="David" w:cs="David"/>
          <w:b w:val="0"/>
          <w:color w:val="172337"/>
          <w:sz w:val="26"/>
          <w:rtl w:val="1"/>
          <w:szCs w:val="26"/>
        </w:rPr>
        <w:t xml:space="preserve"> בסיום משחק מקוון נשמרת שורה אחת עם המשתתפים, המנצח, הסיבה וזמן הסיום. מזהה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ייחודי מונע ספירה כפולה: חזרה על אותה תוצאה אינה מוסיפה משחק, ושימוש באותו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לתוצאה אחרת נדחה. חדר המתנה שנסגר אינו נרשם.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6.5</w:t>
      </w:r>
      <w:r>
        <w:rPr>
          <w:rFonts w:ascii="David" w:hAnsi="David" w:eastAsia="David" w:cs="David"/>
          <w:b/>
          <w:color w:val="174C73"/>
          <w:sz w:val="32"/>
          <w:rtl w:val="1"/>
          <w:szCs w:val="32"/>
          <w:bCs w:val="1"/>
        </w:rPr>
        <w:t xml:space="preserve"> סטטיסטיקה והיסטוריה</w:t>
      </w:r>
    </w:p>
    <w:p>
      <w:pPr>
        <w:spacing w:after="140" w:line="293" w:lineRule="auto"/>
        <w:jc w:val="right"/>
        <w:bidi w:val="1"/>
      </w:pPr>
      <w:r>
        <w:rPr>
          <w:rFonts w:ascii="Times New Roman" w:hAnsi="Times New Roman" w:eastAsia="Times New Roman" w:cs="Times New Roman"/>
          <w:b w:val="0"/>
          <w:color w:val="172337"/>
          <w:sz w:val="26"/>
          <w:rtl w:val="0"/>
          <w:szCs w:val="26"/>
        </w:rPr>
        <w:t>getProfile</w:t>
      </w:r>
      <w:r>
        <w:rPr>
          <w:rFonts w:ascii="David" w:hAnsi="David" w:eastAsia="David" w:cs="David"/>
          <w:b w:val="0"/>
          <w:color w:val="172337"/>
          <w:sz w:val="26"/>
          <w:rtl w:val="1"/>
          <w:szCs w:val="26"/>
        </w:rPr>
        <w:t xml:space="preserve"> קוראת את התוצאות שבהן החשבון הוא המשתתף הראשון או השני. לפי המושב ו־</w:t>
      </w:r>
      <w:r>
        <w:rPr>
          <w:rFonts w:ascii="Times New Roman" w:hAnsi="Times New Roman" w:eastAsia="Times New Roman" w:cs="Times New Roman"/>
          <w:b w:val="0"/>
          <w:color w:val="172337"/>
          <w:sz w:val="26"/>
          <w:rtl w:val="0"/>
          <w:szCs w:val="26"/>
        </w:rPr>
        <w:t>winner</w:t>
      </w:r>
      <w:r>
        <w:rPr>
          <w:rFonts w:ascii="David" w:hAnsi="David" w:eastAsia="David" w:cs="David"/>
          <w:b w:val="0"/>
          <w:color w:val="172337"/>
          <w:sz w:val="26"/>
          <w:rtl w:val="1"/>
          <w:szCs w:val="26"/>
        </w:rPr>
        <w:t xml:space="preserve"> נקבע </w:t>
      </w:r>
      <w:r>
        <w:rPr>
          <w:rFonts w:ascii="Times New Roman" w:hAnsi="Times New Roman" w:eastAsia="Times New Roman" w:cs="Times New Roman"/>
          <w:b w:val="0"/>
          <w:color w:val="172337"/>
          <w:sz w:val="26"/>
          <w:rtl w:val="0"/>
          <w:szCs w:val="26"/>
        </w:rPr>
        <w:t>Win</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Loss. Online</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נספרים בנפרד. </w:t>
      </w:r>
      <w:r>
        <w:rPr>
          <w:rFonts w:ascii="Times New Roman" w:hAnsi="Times New Roman" w:eastAsia="Times New Roman" w:cs="Times New Roman"/>
          <w:b w:val="0"/>
          <w:color w:val="172337"/>
          <w:sz w:val="26"/>
          <w:rtl w:val="0"/>
          <w:szCs w:val="26"/>
        </w:rPr>
        <w:t>Played, Wins</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Losses</w:t>
      </w:r>
      <w:r>
        <w:rPr>
          <w:rFonts w:ascii="David" w:hAnsi="David" w:eastAsia="David" w:cs="David"/>
          <w:b w:val="0"/>
          <w:color w:val="172337"/>
          <w:sz w:val="26"/>
          <w:rtl w:val="1"/>
          <w:szCs w:val="26"/>
        </w:rPr>
        <w:t xml:space="preserve"> כוללים את כל התוצאות; ההיסטוריה ממוינת מהחדש לישן ומציגה עד </w:t>
      </w:r>
      <w:r>
        <w:rPr>
          <w:rFonts w:ascii="Times New Roman" w:hAnsi="Times New Roman" w:eastAsia="Times New Roman" w:cs="Times New Roman"/>
          <w:b w:val="0"/>
          <w:color w:val="172337"/>
          <w:sz w:val="26"/>
          <w:rtl w:val="0"/>
          <w:szCs w:val="26"/>
        </w:rPr>
        <w:t>100</w:t>
      </w:r>
      <w:r>
        <w:rPr>
          <w:rFonts w:ascii="David" w:hAnsi="David" w:eastAsia="David" w:cs="David"/>
          <w:b w:val="0"/>
          <w:color w:val="172337"/>
          <w:sz w:val="26"/>
          <w:rtl w:val="1"/>
          <w:szCs w:val="26"/>
        </w:rPr>
        <w:t xml:space="preserve"> משחקים. שניהם מחושבים מאותה קריאה למסד.</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538"/>
        <w:gridCol w:w="5327"/>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תשובה ומשמעות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SIGNUP / LOGIN</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AUTH_OK</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AUTH_ERROR</w:t>
            </w:r>
            <w:r>
              <w:rPr>
                <w:rFonts w:ascii="David" w:hAnsi="David" w:eastAsia="David" w:cs="David"/>
                <w:b w:val="0"/>
                <w:color w:val="172337"/>
                <w:sz w:val="23"/>
                <w:rtl w:val="1"/>
                <w:szCs w:val="23"/>
              </w:rPr>
              <w:t xml:space="preserve"> עבור פרטי החשבון.</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PROFILE_REQUEST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w:t>
            </w:r>
            <w:r>
              <w:rPr>
                <w:rFonts w:ascii="David" w:hAnsi="David" w:eastAsia="David" w:cs="David"/>
                <w:b w:val="0"/>
                <w:color w:val="172337"/>
                <w:sz w:val="23"/>
                <w:rtl w:val="1"/>
                <w:szCs w:val="23"/>
              </w:rPr>
              <w:t xml:space="preserve"> עם </w:t>
            </w:r>
            <w:r>
              <w:rPr>
                <w:rFonts w:ascii="Times New Roman" w:hAnsi="Times New Roman" w:eastAsia="Times New Roman" w:cs="Times New Roman"/>
                <w:b w:val="0"/>
                <w:color w:val="172337"/>
                <w:sz w:val="23"/>
                <w:rtl w:val="0"/>
                <w:szCs w:val="23"/>
              </w:rPr>
              <w:t>ProfileData</w:t>
            </w:r>
            <w:r>
              <w:rPr>
                <w:rFonts w:ascii="David" w:hAnsi="David" w:eastAsia="David" w:cs="David"/>
                <w:b w:val="0"/>
                <w:color w:val="172337"/>
                <w:sz w:val="23"/>
                <w:rtl w:val="1"/>
                <w:szCs w:val="23"/>
              </w:rPr>
              <w:t xml:space="preserve"> מקודדת, או </w:t>
            </w:r>
            <w:r>
              <w:rPr>
                <w:rFonts w:ascii="Times New Roman" w:hAnsi="Times New Roman" w:eastAsia="Times New Roman" w:cs="Times New Roman"/>
                <w:b w:val="0"/>
                <w:color w:val="172337"/>
                <w:sz w:val="23"/>
                <w:rtl w:val="0"/>
                <w:szCs w:val="23"/>
              </w:rPr>
              <w:t>PROFILE_ERROR.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BOT_RESULT &lt;id&gt; &lt;WIN|LOSS&gt; &lt;difficulty&gt; &lt;time&gt;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BOT_SAVED</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BOT_ERROR.</w:t>
            </w:r>
            <w:r>
              <w:rPr>
                <w:rFonts w:ascii="David" w:hAnsi="David" w:eastAsia="David" w:cs="David"/>
                <w:b w:val="0"/>
                <w:color w:val="172337"/>
                <w:sz w:val="23"/>
                <w:rtl w:val="1"/>
                <w:szCs w:val="23"/>
              </w:rPr>
              <w:t xml:space="preserve"> זהות החשבון נלקחת מהחיבור.</w:t>
            </w:r>
          </w:p>
        </w:tc>
      </w:tr>
    </w:tbl>
    <w:p>
      <w:pPr>
        <w:spacing w:after="40" w:line="40" w:lineRule="exact"/>
      </w:pPr>
    </w:p>
    <w:p>
      <w:pPr>
        <w:spacing w:after="140" w:line="293" w:lineRule="auto"/>
        <w:jc w:val="right"/>
        <w:bidi w:val="1"/>
      </w:pP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את הנתונים. פתיחת החלון או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שולחות </w:t>
      </w:r>
      <w:r>
        <w:rPr>
          <w:rFonts w:ascii="Times New Roman" w:hAnsi="Times New Roman" w:eastAsia="Times New Roman" w:cs="Times New Roman"/>
          <w:b w:val="0"/>
          <w:color w:val="172337"/>
          <w:sz w:val="26"/>
          <w:rtl w:val="0"/>
          <w:szCs w:val="26"/>
        </w:rPr>
        <w:t>PROFILE_REQUEST</w:t>
      </w:r>
      <w:r>
        <w:rPr>
          <w:rFonts w:ascii="David" w:hAnsi="David" w:eastAsia="David" w:cs="David"/>
          <w:b w:val="0"/>
          <w:color w:val="172337"/>
          <w:sz w:val="26"/>
          <w:rtl w:val="1"/>
          <w:szCs w:val="26"/>
        </w:rPr>
        <w:t xml:space="preserve"> בלי שם משתמש לבחירה. השרת קורא את הפרופיל של החשבון המאומת, והלקוח מפענח באמצעות </w:t>
      </w:r>
      <w:r>
        <w:rPr>
          <w:rFonts w:ascii="Times New Roman" w:hAnsi="Times New Roman" w:eastAsia="Times New Roman" w:cs="Times New Roman"/>
          <w:b w:val="0"/>
          <w:color w:val="172337"/>
          <w:sz w:val="26"/>
          <w:rtl w:val="0"/>
          <w:szCs w:val="26"/>
        </w:rPr>
        <w:t>ProfileData.decode.</w:t>
      </w:r>
      <w:r>
        <w:rPr>
          <w:rFonts w:ascii="David" w:hAnsi="David" w:eastAsia="David" w:cs="David"/>
          <w:b w:val="0"/>
          <w:color w:val="172337"/>
          <w:sz w:val="26"/>
          <w:rtl w:val="1"/>
          <w:szCs w:val="26"/>
        </w:rPr>
        <w:t xml:space="preserve"> סגירת חלון הפרופיל משאירה את חלון המשחק פתוח.</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6.6</w:t>
      </w:r>
      <w:r>
        <w:rPr>
          <w:rFonts w:ascii="David" w:hAnsi="David" w:eastAsia="David" w:cs="David"/>
          <w:b/>
          <w:color w:val="174C73"/>
          <w:sz w:val="32"/>
          <w:rtl w:val="1"/>
          <w:szCs w:val="32"/>
          <w:bCs w:val="1"/>
        </w:rPr>
        <w:t xml:space="preserve"> מתי תוצאת </w:t>
      </w:r>
      <w:r>
        <w:rPr>
          <w:rFonts w:ascii="Times New Roman" w:hAnsi="Times New Roman" w:eastAsia="Times New Roman" w:cs="Times New Roman"/>
          <w:b/>
          <w:color w:val="174C73"/>
          <w:sz w:val="32"/>
          <w:rtl w:val="0"/>
          <w:szCs w:val="32"/>
          <w:bCs w:val="1"/>
        </w:rPr>
        <w:t>BOT</w:t>
      </w:r>
      <w:r>
        <w:rPr>
          <w:rFonts w:ascii="David" w:hAnsi="David" w:eastAsia="David" w:cs="David"/>
          <w:b/>
          <w:color w:val="174C73"/>
          <w:sz w:val="32"/>
          <w:rtl w:val="1"/>
          <w:szCs w:val="32"/>
          <w:bCs w:val="1"/>
        </w:rPr>
        <w:t xml:space="preserve"> נשמרת</w:t>
      </w:r>
    </w:p>
    <w:p>
      <w:pPr>
        <w:spacing w:after="140" w:line="293" w:lineRule="auto"/>
        <w:jc w:val="right"/>
        <w:bidi w:val="1"/>
      </w:pPr>
      <w:r>
        <w:rPr>
          <w:rFonts w:ascii="David" w:hAnsi="David" w:eastAsia="David" w:cs="David"/>
          <w:b w:val="0"/>
          <w:color w:val="172337"/>
          <w:sz w:val="26"/>
          <w:rtl w:val="1"/>
          <w:szCs w:val="26"/>
        </w:rPr>
        <w:t xml:space="preserve">תוצאת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נשמרת כאשר המשחק מתחיל ומסתיים באותו חשבון פעיל ובאותו חיבור. המשחק מתנהל במחשב השחקן, והלקוח מדווח לשרת את התוצאה; היא מוצגת בנפרד ממשחקי הרשת. משחק ללא התחברות הוא אימון שאינו נכנס להיסטוריה, גם לאחר כניסה מאוחרת לחשבון.</w:t>
      </w:r>
    </w:p>
    <w:p>
      <w:pPr>
        <w:spacing w:after="260" w:line="293" w:lineRule="auto" w:before="0"/>
        <w:jc w:val="right"/>
        <w:pStyle w:val="Heading1"/>
        <w:keepNext/>
        <w:pageBreakBefore/>
        <w:bidi w:val="1"/>
        <w:pBdr>
          <w:bottom w:val="single" w:sz="18" w:color="D9E9F4"/>
        </w:pBdr>
      </w:pPr>
      <w:bookmarkStart w:id="7" w:name="chapter_7"/>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w:t>
      </w:r>
      <w:bookmarkEnd w:id="7"/>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7.1</w:t>
      </w:r>
      <w:r>
        <w:rPr>
          <w:rFonts w:ascii="David" w:hAnsi="David" w:eastAsia="David" w:cs="David"/>
          <w:b/>
          <w:color w:val="174C73"/>
          <w:sz w:val="32"/>
          <w:rtl w:val="1"/>
          <w:szCs w:val="32"/>
          <w:bCs w:val="1"/>
        </w:rPr>
        <w:t xml:space="preserve"> הזדהות ופרופיל</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457228" cy="3600000"/>
                  <wp:docPr id="6" name="Picture 6"/>
                  <wp:cNvGraphicFramePr>
                    <a:graphicFrameLocks noChangeAspect="1"/>
                  </wp:cNvGraphicFramePr>
                  <a:graphic>
                    <a:graphicData uri="http://schemas.openxmlformats.org/drawingml/2006/picture">
                      <pic:pic>
                        <pic:nvPicPr>
                          <pic:cNvPr id="0" name="02_signup.png"/>
                          <pic:cNvPicPr/>
                        </pic:nvPicPr>
                        <pic:blipFill>
                          <a:blip r:embed="rId15"/>
                          <a:stretch>
                            <a:fillRect/>
                          </a:stretch>
                        </pic:blipFill>
                        <pic:spPr>
                          <a:xfrm>
                            <a:off x="0" y="0"/>
                            <a:ext cx="2457228" cy="3600000"/>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6</w:t>
            </w:r>
            <w:r>
              <w:rPr>
                <w:rFonts w:ascii="David" w:hAnsi="David" w:eastAsia="David" w:cs="David"/>
                <w:b w:val="0"/>
                <w:color w:val="526375"/>
                <w:sz w:val="23"/>
                <w:rtl w:val="1"/>
                <w:szCs w:val="23"/>
              </w:rPr>
              <w:t xml:space="preserve"> — הרשמה בממשק הנוכחי.</w:t>
            </w:r>
          </w:p>
        </w:tc>
        <w:tc>
          <w:tcPr>
            <w:tcW w:type="dxa" w:w="4933"/>
          </w:tcPr>
          <w:p>
            <w:pPr>
              <w:jc w:val="center"/>
              <w:bidi w:val="1"/>
            </w:pPr>
            <w:r>
              <w:drawing>
                <wp:inline xmlns:a="http://schemas.openxmlformats.org/drawingml/2006/main" xmlns:pic="http://schemas.openxmlformats.org/drawingml/2006/picture">
                  <wp:extent cx="2970000" cy="2190375"/>
                  <wp:docPr id="7" name="Picture 7"/>
                  <wp:cNvGraphicFramePr>
                    <a:graphicFrameLocks noChangeAspect="1"/>
                  </wp:cNvGraphicFramePr>
                  <a:graphic>
                    <a:graphicData uri="http://schemas.openxmlformats.org/drawingml/2006/picture">
                      <pic:pic>
                        <pic:nvPicPr>
                          <pic:cNvPr id="0" name="10_profile.png"/>
                          <pic:cNvPicPr/>
                        </pic:nvPicPr>
                        <pic:blipFill>
                          <a:blip r:embed="rId16"/>
                          <a:stretch>
                            <a:fillRect/>
                          </a:stretch>
                        </pic:blipFill>
                        <pic:spPr>
                          <a:xfrm>
                            <a:off x="0" y="0"/>
                            <a:ext cx="2970000" cy="2190375"/>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7</w:t>
            </w:r>
            <w:r>
              <w:rPr>
                <w:rFonts w:ascii="David" w:hAnsi="David" w:eastAsia="David" w:cs="David"/>
                <w:b w:val="0"/>
                <w:color w:val="526375"/>
                <w:sz w:val="23"/>
                <w:rtl w:val="1"/>
                <w:szCs w:val="23"/>
              </w:rPr>
              <w:t xml:space="preserve"> — פרופיל אחרי משחק הדגמה.</w:t>
            </w:r>
          </w:p>
        </w:tc>
      </w:tr>
    </w:tbl>
    <w:p>
      <w:pPr>
        <w:spacing w:after="140" w:line="293" w:lineRule="auto"/>
        <w:jc w:val="right"/>
        <w:bidi w:val="1"/>
      </w:pP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מציעה </w:t>
      </w:r>
      <w:r>
        <w:rPr>
          <w:rFonts w:ascii="Times New Roman" w:hAnsi="Times New Roman" w:eastAsia="Times New Roman" w:cs="Times New Roman"/>
          <w:b w:val="0"/>
          <w:color w:val="172337"/>
          <w:sz w:val="26"/>
          <w:rtl w:val="0"/>
          <w:szCs w:val="26"/>
        </w:rPr>
        <w:t>Log in, Create account</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הצלחת הזדהות מובילה למסך המשחק. </w:t>
      </w: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חלון עם שתי קבוצות סטטיסטיקה וטבלת 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מבקש מידע חדש. הצילומים הופקו עם חשבונות הדגמה במסד זמני, ולא עם נתוני שחקנים אמיתיים.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7.2</w:t>
      </w:r>
      <w:r>
        <w:rPr>
          <w:rFonts w:ascii="David" w:hAnsi="David" w:eastAsia="David" w:cs="David"/>
          <w:b/>
          <w:color w:val="174C73"/>
          <w:sz w:val="32"/>
          <w:rtl w:val="1"/>
          <w:szCs w:val="32"/>
          <w:bCs w:val="1"/>
        </w:rPr>
        <w:t xml:space="preserve"> בחירה, משוב ועיצוב</w:t>
      </w:r>
    </w:p>
    <w:p>
      <w:pPr>
        <w:spacing w:after="140" w:line="293" w:lineRule="auto"/>
        <w:jc w:val="right"/>
        <w:bidi w:val="1"/>
      </w:pPr>
      <w:r>
        <w:rPr>
          <w:rFonts w:ascii="David" w:hAnsi="David" w:eastAsia="David" w:cs="David"/>
          <w:b w:val="0"/>
          <w:color w:val="172337"/>
          <w:sz w:val="26"/>
          <w:rtl w:val="1"/>
          <w:szCs w:val="26"/>
        </w:rPr>
        <w:t xml:space="preserve">לחיצה על כלי בוחרת אותו, ולחיצה על יעד פנוי מבקשת מהלך.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מציגה לוח קרם וירוק,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בירוק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באלמוג. בחירה מסומנת בטבעת זהובה ומלך במסגרת עבה. שגיאה מופיעה בכרטיס צף שניתן לסגור; היא אינה מקטינה את הלוח, ופעולה מוצלחת מנקה הודעה קודמת. העיצוב נמצא ב־</w:t>
      </w:r>
      <w:r>
        <w:rPr>
          <w:rFonts w:ascii="Times New Roman" w:hAnsi="Times New Roman" w:eastAsia="Times New Roman" w:cs="Times New Roman"/>
          <w:b w:val="0"/>
          <w:color w:val="172337"/>
          <w:sz w:val="26"/>
          <w:rtl w:val="0"/>
          <w:szCs w:val="26"/>
        </w:rPr>
        <w:t>damka.css.</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7.3</w:t>
      </w:r>
      <w:r>
        <w:rPr>
          <w:rFonts w:ascii="David" w:hAnsi="David" w:eastAsia="David" w:cs="David"/>
          <w:b/>
          <w:color w:val="174C73"/>
          <w:sz w:val="32"/>
          <w:rtl w:val="1"/>
          <w:szCs w:val="32"/>
          <w:bCs w:val="1"/>
        </w:rPr>
        <w:t xml:space="preserve"> חלון גמיש</w:t>
      </w:r>
    </w:p>
    <w:p>
      <w:pPr>
        <w:spacing w:after="140" w:line="293" w:lineRule="auto"/>
        <w:jc w:val="right"/>
        <w:bidi w:val="1"/>
      </w:pPr>
      <w:r>
        <w:rPr>
          <w:rFonts w:ascii="David" w:hAnsi="David" w:eastAsia="David" w:cs="David"/>
          <w:b w:val="0"/>
          <w:color w:val="172337"/>
          <w:sz w:val="26"/>
          <w:rtl w:val="1"/>
          <w:szCs w:val="26"/>
        </w:rPr>
        <w:t>הלוח מתאים את גודלו לחלון. בחלון צר כרטיסי המשחק וה־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עוברים מתחתיו, וקיימת גלילה כשצריך. קוד החדר ניתן להעתקה באמצעות </w:t>
      </w:r>
      <w:r>
        <w:rPr>
          <w:rFonts w:ascii="Times New Roman" w:hAnsi="Times New Roman" w:eastAsia="Times New Roman" w:cs="Times New Roman"/>
          <w:b w:val="0"/>
          <w:color w:val="172337"/>
          <w:sz w:val="26"/>
          <w:rtl w:val="0"/>
          <w:szCs w:val="26"/>
        </w:rPr>
        <w:t>Copy.</w:t>
      </w:r>
      <w:r>
        <w:rPr>
          <w:rFonts w:ascii="David" w:hAnsi="David" w:eastAsia="David" w:cs="David"/>
          <w:b w:val="0"/>
          <w:color w:val="172337"/>
          <w:sz w:val="26"/>
          <w:rtl w:val="1"/>
          <w:szCs w:val="26"/>
        </w:rPr>
        <w:t xml:space="preserve"> כתובת השרת והפורט מוגדרים בהפעלה ואינם שדות במסך.</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7.4</w:t>
      </w:r>
      <w:r>
        <w:rPr>
          <w:rFonts w:ascii="David" w:hAnsi="David" w:eastAsia="David" w:cs="David"/>
          <w:b/>
          <w:color w:val="174C73"/>
          <w:sz w:val="32"/>
          <w:rtl w:val="1"/>
          <w:szCs w:val="32"/>
          <w:bCs w:val="1"/>
        </w:rPr>
        <w:t xml:space="preserve"> משחק רשת ומשחק </w:t>
      </w:r>
      <w:r>
        <w:rPr>
          <w:rFonts w:ascii="Times New Roman" w:hAnsi="Times New Roman" w:eastAsia="Times New Roman" w:cs="Times New Roman"/>
          <w:b/>
          <w:color w:val="174C73"/>
          <w:sz w:val="32"/>
          <w:rtl w:val="0"/>
          <w:szCs w:val="32"/>
          <w:bCs w:val="1"/>
        </w:rPr>
        <w:t>BOT</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970000" cy="2179286"/>
                  <wp:docPr id="8" name="Picture 8"/>
                  <wp:cNvGraphicFramePr>
                    <a:graphicFrameLocks noChangeAspect="1"/>
                  </wp:cNvGraphicFramePr>
                  <a:graphic>
                    <a:graphicData uri="http://schemas.openxmlformats.org/drawingml/2006/picture">
                      <pic:pic>
                        <pic:nvPicPr>
                          <pic:cNvPr id="0" name="05_online_game.png"/>
                          <pic:cNvPicPr/>
                        </pic:nvPicPr>
                        <pic:blipFill>
                          <a:blip r:embed="rId17"/>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8</w:t>
            </w:r>
            <w:r>
              <w:rPr>
                <w:rFonts w:ascii="David" w:hAnsi="David" w:eastAsia="David" w:cs="David"/>
                <w:b w:val="0"/>
                <w:color w:val="526375"/>
                <w:sz w:val="23"/>
                <w:rtl w:val="1"/>
                <w:szCs w:val="23"/>
              </w:rPr>
              <w:t xml:space="preserve"> — חדר פעיל מול שחקן.</w:t>
            </w:r>
          </w:p>
        </w:tc>
        <w:tc>
          <w:tcPr>
            <w:tcW w:type="dxa" w:w="4933"/>
          </w:tcPr>
          <w:p>
            <w:pPr>
              <w:jc w:val="center"/>
              <w:bidi w:val="1"/>
            </w:pPr>
            <w:r>
              <w:drawing>
                <wp:inline xmlns:a="http://schemas.openxmlformats.org/drawingml/2006/main" xmlns:pic="http://schemas.openxmlformats.org/drawingml/2006/picture">
                  <wp:extent cx="2970000" cy="2179286"/>
                  <wp:docPr id="9" name="Picture 9"/>
                  <wp:cNvGraphicFramePr>
                    <a:graphicFrameLocks noChangeAspect="1"/>
                  </wp:cNvGraphicFramePr>
                  <a:graphic>
                    <a:graphicData uri="http://schemas.openxmlformats.org/drawingml/2006/picture">
                      <pic:pic>
                        <pic:nvPicPr>
                          <pic:cNvPr id="0" name="11_bot_game.png"/>
                          <pic:cNvPicPr/>
                        </pic:nvPicPr>
                        <pic:blipFill>
                          <a:blip r:embed="rId18"/>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9</w:t>
            </w:r>
            <w:r>
              <w:rPr>
                <w:rFonts w:ascii="David" w:hAnsi="David" w:eastAsia="David" w:cs="David"/>
                <w:b w:val="0"/>
                <w:color w:val="526375"/>
                <w:sz w:val="23"/>
                <w:rtl w:val="1"/>
                <w:szCs w:val="23"/>
              </w:rPr>
              <w:t xml:space="preserve"> — משחק </w:t>
            </w:r>
            <w:r>
              <w:rPr>
                <w:rFonts w:ascii="Times New Roman" w:hAnsi="Times New Roman" w:eastAsia="Times New Roman" w:cs="Times New Roman"/>
                <w:b w:val="0"/>
                <w:color w:val="526375"/>
                <w:sz w:val="23"/>
                <w:rtl w:val="0"/>
                <w:szCs w:val="23"/>
              </w:rPr>
              <w:t>BOT</w:t>
            </w:r>
            <w:r>
              <w:rPr>
                <w:rFonts w:ascii="David" w:hAnsi="David" w:eastAsia="David" w:cs="David"/>
                <w:b w:val="0"/>
                <w:color w:val="526375"/>
                <w:sz w:val="23"/>
                <w:rtl w:val="1"/>
                <w:szCs w:val="23"/>
              </w:rPr>
              <w:t xml:space="preserve"> מקומי.</w:t>
            </w:r>
          </w:p>
        </w:tc>
      </w:tr>
    </w:tbl>
    <w:p>
      <w:pPr>
        <w:spacing w:after="140" w:line="293" w:lineRule="auto"/>
        <w:jc w:val="right"/>
        <w:bidi w:val="1"/>
      </w:pP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Join</w:t>
      </w:r>
      <w:r>
        <w:rPr>
          <w:rFonts w:ascii="David" w:hAnsi="David" w:eastAsia="David" w:cs="David"/>
          <w:b w:val="0"/>
          <w:color w:val="172337"/>
          <w:sz w:val="26"/>
          <w:rtl w:val="1"/>
          <w:szCs w:val="26"/>
        </w:rPr>
        <w:t xml:space="preserve"> משתמשות בחיבור המאומת. אחרי ששני המשתתפים מחוברים מוצגים הלוח והתור של השרת.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מטפלות בסיום. </w:t>
      </w: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בוחרים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הממשק מונע מהלך נוסף בזמן בקשה או אנימציה.</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7.5</w:t>
      </w:r>
      <w:r>
        <w:rPr>
          <w:rFonts w:ascii="David" w:hAnsi="David" w:eastAsia="David" w:cs="David"/>
          <w:b/>
          <w:color w:val="174C73"/>
          <w:sz w:val="32"/>
          <w:rtl w:val="1"/>
          <w:szCs w:val="32"/>
          <w:bCs w:val="1"/>
        </w:rPr>
        <w:t xml:space="preserve"> אותה אנימציה בשני המצבים</w:t>
      </w:r>
    </w:p>
    <w:p>
      <w:pPr>
        <w:spacing w:after="140" w:line="293" w:lineRule="auto"/>
        <w:jc w:val="right"/>
        <w:bidi w:val="1"/>
      </w:pPr>
      <w:r>
        <w:rPr>
          <w:rFonts w:ascii="Times New Roman" w:hAnsi="Times New Roman" w:eastAsia="Times New Roman" w:cs="Times New Roman"/>
          <w:b w:val="0"/>
          <w:color w:val="172337"/>
          <w:sz w:val="26"/>
          <w:rtl w:val="0"/>
          <w:szCs w:val="26"/>
        </w:rPr>
        <w:t>BoardView.animateMove</w:t>
      </w:r>
      <w:r>
        <w:rPr>
          <w:rFonts w:ascii="David" w:hAnsi="David" w:eastAsia="David" w:cs="David"/>
          <w:b w:val="0"/>
          <w:color w:val="172337"/>
          <w:sz w:val="26"/>
          <w:rtl w:val="1"/>
          <w:szCs w:val="26"/>
        </w:rPr>
        <w:t xml:space="preserve"> מסתירה את הכלי במקור ומציגה כלי נע בשכבה מעל הלוח. </w:t>
      </w:r>
      <w:r>
        <w:rPr>
          <w:rFonts w:ascii="Times New Roman" w:hAnsi="Times New Roman" w:eastAsia="Times New Roman" w:cs="Times New Roman"/>
          <w:b w:val="0"/>
          <w:color w:val="172337"/>
          <w:sz w:val="26"/>
          <w:rtl w:val="0"/>
          <w:szCs w:val="26"/>
        </w:rPr>
        <w:t>Timeline</w:t>
      </w:r>
      <w:r>
        <w:rPr>
          <w:rFonts w:ascii="David" w:hAnsi="David" w:eastAsia="David" w:cs="David"/>
          <w:b w:val="0"/>
          <w:color w:val="172337"/>
          <w:sz w:val="26"/>
          <w:rtl w:val="1"/>
          <w:szCs w:val="26"/>
        </w:rPr>
        <w:t xml:space="preserve"> מנפישה במשך כ־</w:t>
      </w:r>
      <w:r>
        <w:rPr>
          <w:rFonts w:ascii="Times New Roman" w:hAnsi="Times New Roman" w:eastAsia="Times New Roman" w:cs="Times New Roman"/>
          <w:b w:val="0"/>
          <w:color w:val="172337"/>
          <w:sz w:val="26"/>
          <w:rtl w:val="0"/>
          <w:szCs w:val="26"/>
        </w:rPr>
        <w:t>320</w:t>
      </w:r>
      <w:r>
        <w:rPr>
          <w:rFonts w:ascii="David" w:hAnsi="David" w:eastAsia="David" w:cs="David"/>
          <w:b w:val="0"/>
          <w:color w:val="172337"/>
          <w:sz w:val="26"/>
          <w:rtl w:val="1"/>
          <w:szCs w:val="26"/>
        </w:rPr>
        <w:t xml:space="preserve"> מילישניות; </w:t>
      </w:r>
      <w:r>
        <w:rPr>
          <w:rFonts w:ascii="Times New Roman" w:hAnsi="Times New Roman" w:eastAsia="Times New Roman" w:cs="Times New Roman"/>
          <w:b w:val="0"/>
          <w:color w:val="172337"/>
          <w:sz w:val="26"/>
          <w:rtl w:val="0"/>
          <w:szCs w:val="26"/>
        </w:rPr>
        <w:t>FadeTransition</w:t>
      </w:r>
      <w:r>
        <w:rPr>
          <w:rFonts w:ascii="David" w:hAnsi="David" w:eastAsia="David" w:cs="David"/>
          <w:b w:val="0"/>
          <w:color w:val="172337"/>
          <w:sz w:val="26"/>
          <w:rtl w:val="1"/>
          <w:szCs w:val="26"/>
        </w:rPr>
        <w:t xml:space="preserve"> מעלימה כלי שנאכל. מרכזי התאים מחושבים בכל פריים כדי ששינוי גודל וגלילה לא יזיזו את מסלול התנועה. בסוף מוצגת התמונה המעודכנת. אותו רכיב משמש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רשת.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7.6</w:t>
      </w:r>
      <w:r>
        <w:rPr>
          <w:rFonts w:ascii="David" w:hAnsi="David" w:eastAsia="David" w:cs="David"/>
          <w:b/>
          <w:color w:val="174C73"/>
          <w:sz w:val="32"/>
          <w:rtl w:val="1"/>
          <w:szCs w:val="32"/>
          <w:bCs w:val="1"/>
        </w:rPr>
        <w:t xml:space="preserve"> היקף ההדגמה</w:t>
      </w:r>
    </w:p>
    <w:p>
      <w:pPr>
        <w:spacing w:after="140" w:line="293" w:lineRule="auto"/>
        <w:jc w:val="right"/>
        <w:bidi w:val="1"/>
      </w:pPr>
      <w:r>
        <w:rPr>
          <w:rFonts w:ascii="David" w:hAnsi="David" w:eastAsia="David" w:cs="David"/>
          <w:b w:val="0"/>
          <w:color w:val="172337"/>
          <w:sz w:val="26"/>
          <w:rtl w:val="1"/>
          <w:szCs w:val="26"/>
        </w:rPr>
        <w:t>הצילומים מציגים את זרימת השימוש ביישום: הזדהות, יצירת חדר, הצטרפות, ביצוע מהלכים וסיום משחק. בפרופיל מוצגת תוצאת משחק ההדגמה שנשמרה בשרת.</w:t>
      </w:r>
    </w:p>
    <w:p>
      <w:pPr>
        <w:spacing w:after="260" w:line="293" w:lineRule="auto" w:before="0"/>
        <w:jc w:val="right"/>
        <w:pStyle w:val="Heading1"/>
        <w:keepNext/>
        <w:pageBreakBefore/>
        <w:bidi w:val="1"/>
        <w:pBdr>
          <w:bottom w:val="single" w:sz="18" w:color="D9E9F4"/>
        </w:pBdr>
      </w:pPr>
      <w:bookmarkStart w:id="8" w:name="chapter_8"/>
      <w:r>
        <w:rPr>
          <w:rFonts w:ascii="Times New Roman" w:hAnsi="Times New Roman" w:eastAsia="Times New Roman" w:cs="Times New Roman"/>
          <w:b/>
          <w:color w:val="174C73"/>
          <w:sz w:val="44"/>
          <w:rtl w:val="0"/>
          <w:szCs w:val="44"/>
          <w:bCs w:val="1"/>
        </w:rPr>
        <w:t>8.</w:t>
      </w:r>
      <w:r>
        <w:rPr>
          <w:rFonts w:ascii="David" w:hAnsi="David" w:eastAsia="David" w:cs="David"/>
          <w:b/>
          <w:color w:val="174C73"/>
          <w:sz w:val="44"/>
          <w:rtl w:val="1"/>
          <w:szCs w:val="44"/>
          <w:bCs w:val="1"/>
        </w:rPr>
        <w:t xml:space="preserve"> בדיקות ואימות המערכת</w:t>
      </w:r>
      <w:bookmarkEnd w:id="8"/>
    </w:p>
    <w:p>
      <w:pPr>
        <w:spacing w:after="140" w:line="293" w:lineRule="auto" w:before="160"/>
        <w:jc w:val="right"/>
        <w:pStyle w:val="Heading2"/>
        <w:keepNext/>
        <w:bidi w:val="1"/>
      </w:pPr>
      <w:r>
        <w:rPr>
          <w:rFonts w:ascii="David" w:hAnsi="David" w:eastAsia="David" w:cs="David"/>
          <w:b/>
          <w:color w:val="174C73"/>
          <w:sz w:val="32"/>
          <w:rtl w:val="1"/>
          <w:szCs w:val="32"/>
          <w:bCs w:val="1"/>
        </w:rPr>
        <w:t>תחומי הבדיקה</w:t>
      </w:r>
    </w:p>
    <w:p>
      <w:pPr>
        <w:spacing w:after="140" w:line="293" w:lineRule="auto"/>
        <w:jc w:val="right"/>
        <w:bidi w:val="1"/>
      </w:pPr>
      <w:r>
        <w:rPr>
          <w:rFonts w:ascii="David" w:hAnsi="David" w:eastAsia="David" w:cs="David"/>
          <w:b w:val="0"/>
          <w:color w:val="172337"/>
          <w:sz w:val="26"/>
          <w:rtl w:val="1"/>
          <w:szCs w:val="26"/>
        </w:rPr>
        <w:t xml:space="preserve">בדיקות </w:t>
      </w:r>
      <w:r>
        <w:rPr>
          <w:rFonts w:ascii="Times New Roman" w:hAnsi="Times New Roman" w:eastAsia="Times New Roman" w:cs="Times New Roman"/>
          <w:b w:val="0"/>
          <w:color w:val="172337"/>
          <w:sz w:val="26"/>
          <w:rtl w:val="0"/>
          <w:szCs w:val="26"/>
        </w:rPr>
        <w:t>JUnit 5</w:t>
      </w:r>
      <w:r>
        <w:rPr>
          <w:rFonts w:ascii="David" w:hAnsi="David" w:eastAsia="David" w:cs="David"/>
          <w:b w:val="0"/>
          <w:color w:val="172337"/>
          <w:sz w:val="26"/>
          <w:rtl w:val="1"/>
          <w:szCs w:val="26"/>
        </w:rPr>
        <w:t xml:space="preserve"> בוחנות את מנוע המשחק, את התקשורת ואת שמירת הנתונים. בדיקות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פועלות ישירות על המודל. בדיקות החדרים וההזדהות משתמשות בחיבורי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לכתובת </w:t>
      </w:r>
      <w:r>
        <w:rPr>
          <w:rFonts w:ascii="Times New Roman" w:hAnsi="Times New Roman" w:eastAsia="Times New Roman" w:cs="Times New Roman"/>
          <w:b w:val="0"/>
          <w:color w:val="172337"/>
          <w:sz w:val="26"/>
          <w:rtl w:val="0"/>
          <w:szCs w:val="26"/>
        </w:rPr>
        <w:t>loopback,</w:t>
      </w:r>
      <w:r>
        <w:rPr>
          <w:rFonts w:ascii="David" w:hAnsi="David" w:eastAsia="David" w:cs="David"/>
          <w:b w:val="0"/>
          <w:color w:val="172337"/>
          <w:sz w:val="26"/>
          <w:rtl w:val="1"/>
          <w:szCs w:val="26"/>
        </w:rPr>
        <w:t xml:space="preserve"> ובדיקות הנתונים משתמשות במסדי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זמניים. כך אפשר לחזור על הבדיקות בלי לשנות חשבונות ותוצאות של משתמשים.</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מחלקת בדיקה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מספר בדיקות בהרצה המתועדת</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תחום</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GameRulesTest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חוקי משחק, רצף אכילות, הכתרה, העתקה וניצחון.</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RoomProtocolTest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תורות, מהלכים, הודעות, הצטרפות וסיום חדר.</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RoomConnectionTest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4</w:t>
            </w:r>
          </w:p>
        </w:tc>
        <w:tc>
          <w:tcPr>
            <w:tcW w:type="dxa" w:w="3289"/>
          </w:tcPr>
          <w:p>
            <w:pPr>
              <w:spacing w:after="80" w:line="269" w:lineRule="auto"/>
              <w:jc w:val="right"/>
              <w:bidi w:val="1"/>
            </w:pPr>
            <w:r>
              <w:rPr>
                <w:rFonts w:ascii="David" w:hAnsi="David" w:eastAsia="David" w:cs="David"/>
                <w:b w:val="0"/>
                <w:color w:val="172337"/>
                <w:sz w:val="23"/>
                <w:rtl w:val="1"/>
                <w:szCs w:val="23"/>
              </w:rPr>
              <w:t>חיבור הלקוח, סדר הודעות וסגירה.</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AuthProfileTest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14</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הרשמה, כניסה, זהות, פרופיל ושמירת </w:t>
            </w:r>
            <w:r>
              <w:rPr>
                <w:rFonts w:ascii="Times New Roman" w:hAnsi="Times New Roman" w:eastAsia="Times New Roman" w:cs="Times New Roman"/>
                <w:b w:val="0"/>
                <w:color w:val="172337"/>
                <w:sz w:val="23"/>
                <w:rtl w:val="0"/>
                <w:szCs w:val="23"/>
              </w:rPr>
              <w:t>BOT.</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ProfileDatabaseTest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8</w:t>
            </w:r>
          </w:p>
        </w:tc>
        <w:tc>
          <w:tcPr>
            <w:tcW w:type="dxa" w:w="3289"/>
          </w:tcPr>
          <w:p>
            <w:pPr>
              <w:spacing w:after="80" w:line="269" w:lineRule="auto"/>
              <w:jc w:val="right"/>
              <w:bidi w:val="1"/>
            </w:pPr>
            <w:r>
              <w:rPr>
                <w:rFonts w:ascii="David" w:hAnsi="David" w:eastAsia="David" w:cs="David"/>
                <w:b w:val="0"/>
                <w:color w:val="172337"/>
                <w:sz w:val="23"/>
                <w:rtl w:val="1"/>
                <w:szCs w:val="23"/>
              </w:rPr>
              <w:t>חשבונות, התמדה, שמירת תוצאות ונתוני פרופיל.</w:t>
            </w:r>
          </w:p>
        </w:tc>
      </w:tr>
    </w:tbl>
    <w:p>
      <w:pPr>
        <w:spacing w:after="40" w:line="40" w:lineRule="exact"/>
      </w:pPr>
    </w:p>
    <w:p>
      <w:pPr>
        <w:spacing w:after="140" w:line="293" w:lineRule="auto" w:before="160"/>
        <w:jc w:val="right"/>
        <w:pStyle w:val="Heading2"/>
        <w:keepNext/>
        <w:bidi w:val="1"/>
      </w:pPr>
      <w:r>
        <w:rPr>
          <w:rFonts w:ascii="David" w:hAnsi="David" w:eastAsia="David" w:cs="David"/>
          <w:b/>
          <w:color w:val="174C73"/>
          <w:sz w:val="32"/>
          <w:rtl w:val="1"/>
          <w:szCs w:val="32"/>
          <w:bCs w:val="1"/>
        </w:rPr>
        <w:t>תוצאות ובדיקת הממשק</w:t>
      </w:r>
    </w:p>
    <w:p>
      <w:pPr>
        <w:spacing w:after="140" w:line="293" w:lineRule="auto"/>
        <w:jc w:val="right"/>
        <w:bidi w:val="1"/>
      </w:pPr>
      <w:r>
        <w:rPr>
          <w:rFonts w:ascii="David" w:hAnsi="David" w:eastAsia="David" w:cs="David"/>
          <w:b w:val="0"/>
          <w:color w:val="172337"/>
          <w:sz w:val="26"/>
          <w:rtl w:val="1"/>
          <w:szCs w:val="26"/>
        </w:rPr>
        <w:t>בהרצה המתועדת מ־</w:t>
      </w:r>
      <w:r>
        <w:rPr>
          <w:rFonts w:ascii="Times New Roman" w:hAnsi="Times New Roman" w:eastAsia="Times New Roman" w:cs="Times New Roman"/>
          <w:b w:val="0"/>
          <w:color w:val="172337"/>
          <w:sz w:val="26"/>
          <w:rtl w:val="0"/>
          <w:szCs w:val="26"/>
        </w:rPr>
        <w:t>12.10.2026</w:t>
      </w:r>
      <w:r>
        <w:rPr>
          <w:rFonts w:ascii="David" w:hAnsi="David" w:eastAsia="David" w:cs="David"/>
          <w:b w:val="0"/>
          <w:color w:val="172337"/>
          <w:sz w:val="26"/>
          <w:rtl w:val="1"/>
          <w:szCs w:val="26"/>
        </w:rPr>
        <w:t xml:space="preserve"> עברו כל </w:t>
      </w:r>
      <w:r>
        <w:rPr>
          <w:rFonts w:ascii="Times New Roman" w:hAnsi="Times New Roman" w:eastAsia="Times New Roman" w:cs="Times New Roman"/>
          <w:b w:val="0"/>
          <w:color w:val="172337"/>
          <w:sz w:val="26"/>
          <w:rtl w:val="0"/>
          <w:szCs w:val="26"/>
        </w:rPr>
        <w:t>48</w:t>
      </w:r>
      <w:r>
        <w:rPr>
          <w:rFonts w:ascii="David" w:hAnsi="David" w:eastAsia="David" w:cs="David"/>
          <w:b w:val="0"/>
          <w:color w:val="172337"/>
          <w:sz w:val="26"/>
          <w:rtl w:val="1"/>
          <w:szCs w:val="26"/>
        </w:rPr>
        <w:t xml:space="preserve"> הבדיקות והבנייה הסתיימה בהצלחה. נבדקו בין היתר אכילה מחייבת, רצף אכילות, הכתרה, תורות, הרשמה, כניסה ושמירת תוצאות ללא כפילות.</w:t>
      </w:r>
    </w:p>
    <w:p>
      <w:pPr>
        <w:spacing w:after="140" w:line="293" w:lineRule="auto"/>
        <w:jc w:val="right"/>
        <w:bidi w:val="1"/>
      </w:pPr>
      <w:r>
        <w:rPr>
          <w:rFonts w:ascii="David" w:hAnsi="David" w:eastAsia="David" w:cs="David"/>
          <w:b w:val="0"/>
          <w:color w:val="172337"/>
          <w:sz w:val="26"/>
          <w:rtl w:val="1"/>
          <w:szCs w:val="26"/>
        </w:rPr>
        <w:t>בנוסף לבדיקות האוטומטיות, הממשק נבחן ידנית ב־</w:t>
      </w:r>
      <w:r>
        <w:rPr>
          <w:rFonts w:ascii="Times New Roman" w:hAnsi="Times New Roman" w:eastAsia="Times New Roman" w:cs="Times New Roman"/>
          <w:b w:val="0"/>
          <w:color w:val="172337"/>
          <w:sz w:val="26"/>
          <w:rtl w:val="0"/>
          <w:szCs w:val="26"/>
        </w:rPr>
        <w:t>Windows</w:t>
      </w:r>
      <w:r>
        <w:rPr>
          <w:rFonts w:ascii="David" w:hAnsi="David" w:eastAsia="David" w:cs="David"/>
          <w:b w:val="0"/>
          <w:color w:val="172337"/>
          <w:sz w:val="26"/>
          <w:rtl w:val="1"/>
          <w:szCs w:val="26"/>
        </w:rPr>
        <w:t xml:space="preserve"> באמצעות שרת ושני חלונות לקוח. התרחישים כללו יצירה והצטרפות לחדר, ביצוע מהלכים, הצגת הודעות ופתיחת פרופיל. המראה, התאמת החלון והאנימציה נבחנים בתוך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לצד בדיקות המודל והתקשורת.</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8.</w:t>
      </w:r>
      <w:r>
        <w:rPr>
          <w:rFonts w:ascii="David" w:hAnsi="David" w:eastAsia="David" w:cs="David"/>
          <w:b/>
          <w:color w:val="174C73"/>
          <w:sz w:val="44"/>
          <w:rtl w:val="1"/>
          <w:szCs w:val="44"/>
          <w:bCs w:val="1"/>
        </w:rPr>
        <w:t xml:space="preserve"> בדיקות ואימות המערכת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תרחישים משמעותיים</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תרחיש</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תוצאה צפויה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אופן בדיקה</w:t>
            </w:r>
          </w:p>
        </w:tc>
      </w:tr>
      <w:tr>
        <w:tc>
          <w:tcPr>
            <w:tcW w:type="dxa" w:w="3289"/>
          </w:tcPr>
          <w:p>
            <w:pPr>
              <w:spacing w:after="80" w:line="269" w:lineRule="auto"/>
              <w:jc w:val="right"/>
              <w:bidi w:val="1"/>
            </w:pPr>
            <w:r>
              <w:rPr>
                <w:rFonts w:ascii="David" w:hAnsi="David" w:eastAsia="David" w:cs="David"/>
                <w:b w:val="0"/>
                <w:color w:val="172337"/>
                <w:sz w:val="23"/>
                <w:rtl w:val="1"/>
                <w:szCs w:val="23"/>
              </w:rPr>
              <w:t>מהלך חוקי</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אותו </w:t>
            </w:r>
            <w:r>
              <w:rPr>
                <w:rFonts w:ascii="Times New Roman" w:hAnsi="Times New Roman" w:eastAsia="Times New Roman" w:cs="Times New Roman"/>
                <w:b w:val="0"/>
                <w:color w:val="172337"/>
                <w:sz w:val="23"/>
                <w:rtl w:val="0"/>
                <w:szCs w:val="23"/>
              </w:rPr>
              <w:t>BOARD</w:t>
            </w:r>
            <w:r>
              <w:rPr>
                <w:rFonts w:ascii="David" w:hAnsi="David" w:eastAsia="David" w:cs="David"/>
                <w:b w:val="0"/>
                <w:color w:val="172337"/>
                <w:sz w:val="23"/>
                <w:rtl w:val="1"/>
                <w:szCs w:val="23"/>
              </w:rPr>
              <w:t xml:space="preserve"> ותור מעודכן אצל שני הלקוחות.</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בדיקת פרוטוקול עם שני חיבורי </w:t>
            </w:r>
            <w:r>
              <w:rPr>
                <w:rFonts w:ascii="Times New Roman" w:hAnsi="Times New Roman" w:eastAsia="Times New Roman" w:cs="Times New Roman"/>
                <w:b w:val="0"/>
                <w:color w:val="172337"/>
                <w:sz w:val="23"/>
                <w:rtl w:val="0"/>
                <w:szCs w:val="23"/>
              </w:rPr>
              <w:t>TCP.</w:t>
            </w:r>
          </w:p>
        </w:tc>
      </w:tr>
      <w:tr>
        <w:tc>
          <w:tcPr>
            <w:tcW w:type="dxa" w:w="3289"/>
          </w:tcPr>
          <w:p>
            <w:pPr>
              <w:spacing w:after="80" w:line="269" w:lineRule="auto"/>
              <w:jc w:val="right"/>
              <w:bidi w:val="1"/>
            </w:pPr>
            <w:r>
              <w:rPr>
                <w:rFonts w:ascii="David" w:hAnsi="David" w:eastAsia="David" w:cs="David"/>
                <w:b w:val="0"/>
                <w:color w:val="172337"/>
                <w:sz w:val="23"/>
                <w:rtl w:val="1"/>
                <w:szCs w:val="23"/>
              </w:rPr>
              <w:t>מהלך מחוץ לתור או מהלך לא חוקי</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ERROR</w:t>
            </w:r>
            <w:r>
              <w:rPr>
                <w:rFonts w:ascii="David" w:hAnsi="David" w:eastAsia="David" w:cs="David"/>
                <w:b w:val="0"/>
                <w:color w:val="172337"/>
                <w:sz w:val="23"/>
                <w:rtl w:val="1"/>
                <w:szCs w:val="23"/>
              </w:rPr>
              <w:t xml:space="preserve"> למבקש ללא שינוי הלוח.</w:t>
            </w:r>
          </w:p>
        </w:tc>
        <w:tc>
          <w:tcPr>
            <w:tcW w:type="dxa" w:w="3289"/>
          </w:tcPr>
          <w:p>
            <w:pPr>
              <w:spacing w:after="80" w:line="269" w:lineRule="auto"/>
              <w:jc w:val="right"/>
              <w:bidi w:val="1"/>
            </w:pPr>
            <w:r>
              <w:rPr>
                <w:rFonts w:ascii="David" w:hAnsi="David" w:eastAsia="David" w:cs="David"/>
                <w:b w:val="0"/>
                <w:color w:val="172337"/>
                <w:sz w:val="23"/>
                <w:rtl w:val="1"/>
                <w:szCs w:val="23"/>
              </w:rPr>
              <w:t>השוואת המצב לפני הבקשה ואחריה.</w:t>
            </w:r>
          </w:p>
        </w:tc>
      </w:tr>
      <w:tr>
        <w:tc>
          <w:tcPr>
            <w:tcW w:type="dxa" w:w="3289"/>
          </w:tcPr>
          <w:p>
            <w:pPr>
              <w:spacing w:after="80" w:line="269" w:lineRule="auto"/>
              <w:jc w:val="right"/>
              <w:bidi w:val="1"/>
            </w:pPr>
            <w:r>
              <w:rPr>
                <w:rFonts w:ascii="David" w:hAnsi="David" w:eastAsia="David" w:cs="David"/>
                <w:b w:val="0"/>
                <w:color w:val="172337"/>
                <w:sz w:val="23"/>
                <w:rtl w:val="1"/>
                <w:szCs w:val="23"/>
              </w:rPr>
              <w:t>רצף אכילות</w:t>
            </w:r>
          </w:p>
        </w:tc>
        <w:tc>
          <w:tcPr>
            <w:tcW w:type="dxa" w:w="3289"/>
          </w:tcPr>
          <w:p>
            <w:pPr>
              <w:spacing w:after="80" w:line="269" w:lineRule="auto"/>
              <w:jc w:val="right"/>
              <w:bidi w:val="1"/>
            </w:pPr>
            <w:r>
              <w:rPr>
                <w:rFonts w:ascii="David" w:hAnsi="David" w:eastAsia="David" w:cs="David"/>
                <w:b w:val="0"/>
                <w:color w:val="172337"/>
                <w:sz w:val="23"/>
                <w:rtl w:val="1"/>
                <w:szCs w:val="23"/>
              </w:rPr>
              <w:t>אותה חתיכה חייבת להמשיך והתור נשאר אצלה.</w:t>
            </w:r>
          </w:p>
        </w:tc>
        <w:tc>
          <w:tcPr>
            <w:tcW w:type="dxa" w:w="3289"/>
          </w:tcPr>
          <w:p>
            <w:pPr>
              <w:spacing w:after="80" w:line="269" w:lineRule="auto"/>
              <w:jc w:val="right"/>
              <w:bidi w:val="1"/>
            </w:pPr>
            <w:r>
              <w:rPr>
                <w:rFonts w:ascii="David" w:hAnsi="David" w:eastAsia="David" w:cs="David"/>
                <w:b w:val="0"/>
                <w:color w:val="172337"/>
                <w:sz w:val="23"/>
                <w:rtl w:val="1"/>
                <w:szCs w:val="23"/>
              </w:rPr>
              <w:t>בדיקות כללים ופרוטוקול.</w:t>
            </w:r>
          </w:p>
        </w:tc>
      </w:tr>
      <w:tr>
        <w:tc>
          <w:tcPr>
            <w:tcW w:type="dxa" w:w="3289"/>
          </w:tcPr>
          <w:p>
            <w:pPr>
              <w:spacing w:after="80" w:line="269" w:lineRule="auto"/>
              <w:jc w:val="right"/>
              <w:bidi w:val="1"/>
            </w:pPr>
            <w:r>
              <w:rPr>
                <w:rFonts w:ascii="David" w:hAnsi="David" w:eastAsia="David" w:cs="David"/>
                <w:b w:val="0"/>
                <w:color w:val="172337"/>
                <w:sz w:val="23"/>
                <w:rtl w:val="1"/>
                <w:szCs w:val="23"/>
              </w:rPr>
              <w:t>סיסמה שגויה</w:t>
            </w:r>
          </w:p>
        </w:tc>
        <w:tc>
          <w:tcPr>
            <w:tcW w:type="dxa" w:w="3289"/>
          </w:tcPr>
          <w:p>
            <w:pPr>
              <w:spacing w:after="80" w:line="269" w:lineRule="auto"/>
              <w:jc w:val="right"/>
              <w:bidi w:val="1"/>
            </w:pPr>
            <w:r>
              <w:rPr>
                <w:rFonts w:ascii="David" w:hAnsi="David" w:eastAsia="David" w:cs="David"/>
                <w:b w:val="0"/>
                <w:color w:val="172337"/>
                <w:sz w:val="23"/>
                <w:rtl w:val="1"/>
                <w:szCs w:val="23"/>
              </w:rPr>
              <w:t>הכניסה נדחית.</w:t>
            </w:r>
          </w:p>
        </w:tc>
        <w:tc>
          <w:tcPr>
            <w:tcW w:type="dxa" w:w="3289"/>
          </w:tcPr>
          <w:p>
            <w:pPr>
              <w:spacing w:after="80" w:line="269" w:lineRule="auto"/>
              <w:jc w:val="right"/>
              <w:bidi w:val="1"/>
            </w:pPr>
            <w:r>
              <w:rPr>
                <w:rFonts w:ascii="David" w:hAnsi="David" w:eastAsia="David" w:cs="David"/>
                <w:b w:val="0"/>
                <w:color w:val="172337"/>
                <w:sz w:val="23"/>
                <w:rtl w:val="1"/>
                <w:szCs w:val="23"/>
              </w:rPr>
              <w:t>בדיקות הזדהות.</w:t>
            </w:r>
          </w:p>
        </w:tc>
      </w:tr>
      <w:tr>
        <w:tc>
          <w:tcPr>
            <w:tcW w:type="dxa" w:w="3289"/>
          </w:tcPr>
          <w:p>
            <w:pPr>
              <w:spacing w:after="80" w:line="269" w:lineRule="auto"/>
              <w:jc w:val="right"/>
              <w:bidi w:val="1"/>
            </w:pPr>
            <w:r>
              <w:rPr>
                <w:rFonts w:ascii="David" w:hAnsi="David" w:eastAsia="David" w:cs="David"/>
                <w:b w:val="0"/>
                <w:color w:val="172337"/>
                <w:sz w:val="23"/>
                <w:rtl w:val="1"/>
                <w:szCs w:val="23"/>
              </w:rPr>
              <w:t>חשבון אחד בשני מקומות בחדר</w:t>
            </w:r>
          </w:p>
        </w:tc>
        <w:tc>
          <w:tcPr>
            <w:tcW w:type="dxa" w:w="3289"/>
          </w:tcPr>
          <w:p>
            <w:pPr>
              <w:spacing w:after="80" w:line="269" w:lineRule="auto"/>
              <w:jc w:val="right"/>
              <w:bidi w:val="1"/>
            </w:pPr>
            <w:r>
              <w:rPr>
                <w:rFonts w:ascii="David" w:hAnsi="David" w:eastAsia="David" w:cs="David"/>
                <w:b w:val="0"/>
                <w:color w:val="172337"/>
                <w:sz w:val="23"/>
                <w:rtl w:val="1"/>
                <w:szCs w:val="23"/>
              </w:rPr>
              <w:t>הצטרפות למקום השני נדחית.</w:t>
            </w:r>
          </w:p>
        </w:tc>
        <w:tc>
          <w:tcPr>
            <w:tcW w:type="dxa" w:w="3289"/>
          </w:tcPr>
          <w:p>
            <w:pPr>
              <w:spacing w:after="80" w:line="269" w:lineRule="auto"/>
              <w:jc w:val="right"/>
              <w:bidi w:val="1"/>
            </w:pPr>
            <w:r>
              <w:rPr>
                <w:rFonts w:ascii="David" w:hAnsi="David" w:eastAsia="David" w:cs="David"/>
                <w:b w:val="0"/>
                <w:color w:val="172337"/>
                <w:sz w:val="23"/>
                <w:rtl w:val="1"/>
                <w:szCs w:val="23"/>
              </w:rPr>
              <w:t>בדיקת זהות המשתתפים.</w:t>
            </w:r>
          </w:p>
        </w:tc>
      </w:tr>
      <w:tr>
        <w:tc>
          <w:tcPr>
            <w:tcW w:type="dxa" w:w="3289"/>
          </w:tcPr>
          <w:p>
            <w:pPr>
              <w:spacing w:after="80" w:line="269" w:lineRule="auto"/>
              <w:jc w:val="right"/>
              <w:bidi w:val="1"/>
            </w:pPr>
            <w:r>
              <w:rPr>
                <w:rFonts w:ascii="David" w:hAnsi="David" w:eastAsia="David" w:cs="David"/>
                <w:b w:val="0"/>
                <w:color w:val="172337"/>
                <w:sz w:val="23"/>
                <w:rtl w:val="1"/>
                <w:szCs w:val="23"/>
              </w:rPr>
              <w:t>שליחת אותה תוצאה שוב</w:t>
            </w:r>
          </w:p>
        </w:tc>
        <w:tc>
          <w:tcPr>
            <w:tcW w:type="dxa" w:w="3289"/>
          </w:tcPr>
          <w:p>
            <w:pPr>
              <w:spacing w:after="80" w:line="269" w:lineRule="auto"/>
              <w:jc w:val="right"/>
              <w:bidi w:val="1"/>
            </w:pPr>
            <w:r>
              <w:rPr>
                <w:rFonts w:ascii="David" w:hAnsi="David" w:eastAsia="David" w:cs="David"/>
                <w:b w:val="0"/>
                <w:color w:val="172337"/>
                <w:sz w:val="23"/>
                <w:rtl w:val="1"/>
                <w:szCs w:val="23"/>
              </w:rPr>
              <w:t>מספר המשחקים אינו גדל פעמיים.</w:t>
            </w:r>
          </w:p>
        </w:tc>
        <w:tc>
          <w:tcPr>
            <w:tcW w:type="dxa" w:w="3289"/>
          </w:tcPr>
          <w:p>
            <w:pPr>
              <w:spacing w:after="80" w:line="269" w:lineRule="auto"/>
              <w:jc w:val="right"/>
              <w:bidi w:val="1"/>
            </w:pPr>
            <w:r>
              <w:rPr>
                <w:rFonts w:ascii="David" w:hAnsi="David" w:eastAsia="David" w:cs="David"/>
                <w:b w:val="0"/>
                <w:color w:val="172337"/>
                <w:sz w:val="23"/>
                <w:rtl w:val="1"/>
                <w:szCs w:val="23"/>
              </w:rPr>
              <w:t>בדיקת מזהה תוצאה וסטטיסטיקה.</w:t>
            </w:r>
          </w:p>
        </w:tc>
      </w:tr>
      <w:tr>
        <w:tc>
          <w:tcPr>
            <w:tcW w:type="dxa" w:w="3289"/>
          </w:tcPr>
          <w:p>
            <w:pPr>
              <w:spacing w:after="80" w:line="269" w:lineRule="auto"/>
              <w:jc w:val="right"/>
              <w:bidi w:val="1"/>
            </w:pPr>
            <w:r>
              <w:rPr>
                <w:rFonts w:ascii="David" w:hAnsi="David" w:eastAsia="David" w:cs="David"/>
                <w:b w:val="0"/>
                <w:color w:val="172337"/>
                <w:sz w:val="23"/>
                <w:rtl w:val="1"/>
                <w:szCs w:val="23"/>
              </w:rPr>
              <w:t>פתיחה מחדש של המסד</w:t>
            </w:r>
          </w:p>
        </w:tc>
        <w:tc>
          <w:tcPr>
            <w:tcW w:type="dxa" w:w="3289"/>
          </w:tcPr>
          <w:p>
            <w:pPr>
              <w:spacing w:after="80" w:line="269" w:lineRule="auto"/>
              <w:jc w:val="right"/>
              <w:bidi w:val="1"/>
            </w:pPr>
            <w:r>
              <w:rPr>
                <w:rFonts w:ascii="David" w:hAnsi="David" w:eastAsia="David" w:cs="David"/>
                <w:b w:val="0"/>
                <w:color w:val="172337"/>
                <w:sz w:val="23"/>
                <w:rtl w:val="1"/>
                <w:szCs w:val="23"/>
              </w:rPr>
              <w:t>החשבון והתוצאות עדיין קיימים.</w:t>
            </w:r>
          </w:p>
        </w:tc>
        <w:tc>
          <w:tcPr>
            <w:tcW w:type="dxa" w:w="3289"/>
          </w:tcPr>
          <w:p>
            <w:pPr>
              <w:spacing w:after="80" w:line="269" w:lineRule="auto"/>
              <w:jc w:val="right"/>
              <w:bidi w:val="1"/>
            </w:pPr>
            <w:r>
              <w:rPr>
                <w:rFonts w:ascii="David" w:hAnsi="David" w:eastAsia="David" w:cs="David"/>
                <w:b w:val="0"/>
                <w:color w:val="172337"/>
                <w:sz w:val="23"/>
                <w:rtl w:val="1"/>
                <w:szCs w:val="23"/>
              </w:rPr>
              <w:t>בדיקות התמדה ב־</w:t>
            </w:r>
            <w:r>
              <w:rPr>
                <w:rFonts w:ascii="Times New Roman" w:hAnsi="Times New Roman" w:eastAsia="Times New Roman" w:cs="Times New Roman"/>
                <w:b w:val="0"/>
                <w:color w:val="172337"/>
                <w:sz w:val="23"/>
                <w:rtl w:val="0"/>
                <w:szCs w:val="23"/>
              </w:rPr>
              <w:t>SQLite.</w:t>
            </w:r>
          </w:p>
        </w:tc>
      </w:tr>
    </w:tbl>
    <w:p>
      <w:pPr>
        <w:spacing w:after="40" w:line="40" w:lineRule="exact"/>
      </w:pPr>
    </w:p>
    <w:p>
      <w:pPr>
        <w:spacing w:after="260" w:line="293" w:lineRule="auto" w:before="0"/>
        <w:jc w:val="right"/>
        <w:pStyle w:val="Heading1"/>
        <w:keepNext/>
        <w:pageBreakBefore/>
        <w:bidi w:val="1"/>
        <w:pBdr>
          <w:bottom w:val="single" w:sz="18" w:color="D9E9F4"/>
        </w:pBdr>
      </w:pPr>
      <w:bookmarkStart w:id="9" w:name="chapter_9"/>
      <w:r>
        <w:rPr>
          <w:rFonts w:ascii="Times New Roman" w:hAnsi="Times New Roman" w:eastAsia="Times New Roman" w:cs="Times New Roman"/>
          <w:b/>
          <w:color w:val="174C73"/>
          <w:sz w:val="44"/>
          <w:rtl w:val="0"/>
          <w:szCs w:val="44"/>
          <w:bCs w:val="1"/>
        </w:rPr>
        <w:t>9.</w:t>
      </w:r>
      <w:r>
        <w:rPr>
          <w:rFonts w:ascii="David" w:hAnsi="David" w:eastAsia="David" w:cs="David"/>
          <w:b/>
          <w:color w:val="174C73"/>
          <w:sz w:val="44"/>
          <w:rtl w:val="1"/>
          <w:szCs w:val="44"/>
          <w:bCs w:val="1"/>
        </w:rPr>
        <w:t xml:space="preserve"> הפעלה ומדריך משתמש</w:t>
      </w:r>
      <w:bookmarkEnd w:id="9"/>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9.1</w:t>
      </w:r>
      <w:r>
        <w:rPr>
          <w:rFonts w:ascii="David" w:hAnsi="David" w:eastAsia="David" w:cs="David"/>
          <w:b/>
          <w:color w:val="174C73"/>
          <w:sz w:val="32"/>
          <w:rtl w:val="1"/>
          <w:szCs w:val="32"/>
          <w:bCs w:val="1"/>
        </w:rPr>
        <w:t xml:space="preserve"> התחלת משחק ברשת</w:t>
      </w:r>
    </w:p>
    <w:p>
      <w:pPr>
        <w:spacing w:after="140" w:line="293" w:lineRule="auto"/>
        <w:ind w:right="142"/>
        <w:jc w:val="right"/>
        <w:bidi w:val="1"/>
      </w:pPr>
      <w:r>
        <w:rPr>
          <w:rFonts w:ascii="David" w:hAnsi="David" w:eastAsia="David" w:cs="David"/>
          <w:b w:val="0"/>
          <w:color w:val="172337"/>
          <w:sz w:val="26"/>
          <w:rtl w:val="1"/>
          <w:szCs w:val="26"/>
        </w:rPr>
        <w:t xml:space="preserve">• פותחים את הפרויקט בסביבת הפיתוח ומפעילים את </w:t>
      </w:r>
      <w:r>
        <w:rPr>
          <w:rFonts w:ascii="Times New Roman" w:hAnsi="Times New Roman" w:eastAsia="Times New Roman" w:cs="Times New Roman"/>
          <w:b w:val="0"/>
          <w:color w:val="172337"/>
          <w:sz w:val="26"/>
          <w:rtl w:val="0"/>
          <w:szCs w:val="26"/>
        </w:rPr>
        <w:t>DamkaServer.</w:t>
      </w:r>
    </w:p>
    <w:p>
      <w:pPr>
        <w:spacing w:after="140" w:line="293" w:lineRule="auto"/>
        <w:ind w:right="142"/>
        <w:jc w:val="right"/>
        <w:bidi w:val="1"/>
      </w:pPr>
      <w:r>
        <w:rPr>
          <w:rFonts w:ascii="David" w:hAnsi="David" w:eastAsia="David" w:cs="David"/>
          <w:b w:val="0"/>
          <w:color w:val="172337"/>
          <w:sz w:val="26"/>
          <w:rtl w:val="1"/>
          <w:szCs w:val="26"/>
        </w:rPr>
        <w:t xml:space="preserve">• כל שחקן מפעיל את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ונרשם או נכנס לחשבון. לצורך הדגמה במחשב אחד פותחים שני חלונות.</w:t>
      </w:r>
    </w:p>
    <w:p>
      <w:pPr>
        <w:spacing w:after="140" w:line="293" w:lineRule="auto"/>
        <w:ind w:right="142"/>
        <w:jc w:val="right"/>
        <w:bidi w:val="1"/>
      </w:pPr>
      <w:r>
        <w:rPr>
          <w:rFonts w:ascii="David" w:hAnsi="David" w:eastAsia="David" w:cs="David"/>
          <w:b w:val="0"/>
          <w:color w:val="172337"/>
          <w:sz w:val="26"/>
          <w:rtl w:val="1"/>
          <w:szCs w:val="26"/>
        </w:rPr>
        <w:t xml:space="preserve">• השחקן הראשון בוחר </w:t>
      </w: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ומשתף את הקוד. השני מזין אותו ובוחר </w:t>
      </w:r>
      <w:r>
        <w:rPr>
          <w:rFonts w:ascii="Times New Roman" w:hAnsi="Times New Roman" w:eastAsia="Times New Roman" w:cs="Times New Roman"/>
          <w:b w:val="0"/>
          <w:color w:val="172337"/>
          <w:sz w:val="26"/>
          <w:rtl w:val="0"/>
          <w:szCs w:val="26"/>
        </w:rPr>
        <w:t>Join.</w:t>
      </w:r>
    </w:p>
    <w:p>
      <w:pPr>
        <w:spacing w:after="140" w:line="293" w:lineRule="auto"/>
        <w:ind w:right="142"/>
        <w:jc w:val="right"/>
        <w:bidi w:val="1"/>
      </w:pPr>
      <w:r>
        <w:rPr>
          <w:rFonts w:ascii="David" w:hAnsi="David" w:eastAsia="David" w:cs="David"/>
          <w:b w:val="0"/>
          <w:color w:val="172337"/>
          <w:sz w:val="26"/>
          <w:rtl w:val="1"/>
          <w:szCs w:val="26"/>
        </w:rPr>
        <w:t xml:space="preserve">• כאשר שני השחקנים מחוברים,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בוחרים כלי ומשבצת יעד וממתינים לעדכון התור.</w:t>
      </w:r>
    </w:p>
    <w:p>
      <w:pPr>
        <w:spacing w:after="140" w:line="293" w:lineRule="auto"/>
        <w:jc w:val="right"/>
        <w:bidi w:val="1"/>
      </w:pPr>
      <w:r>
        <w:rPr>
          <w:rFonts w:ascii="David" w:hAnsi="David" w:eastAsia="David" w:cs="David"/>
          <w:b w:val="0"/>
          <w:color w:val="172337"/>
          <w:sz w:val="26"/>
          <w:rtl w:val="1"/>
          <w:szCs w:val="26"/>
        </w:rPr>
        <w:t xml:space="preserve">אפשר להפעיל את המחלקות באמצעות </w:t>
      </w:r>
      <w:r>
        <w:rPr>
          <w:rFonts w:ascii="Times New Roman" w:hAnsi="Times New Roman" w:eastAsia="Times New Roman" w:cs="Times New Roman"/>
          <w:b w:val="0"/>
          <w:color w:val="172337"/>
          <w:sz w:val="26"/>
          <w:rtl w:val="0"/>
          <w:szCs w:val="26"/>
        </w:rPr>
        <w:t>Run</w:t>
      </w:r>
      <w:r>
        <w:rPr>
          <w:rFonts w:ascii="David" w:hAnsi="David" w:eastAsia="David" w:cs="David"/>
          <w:b w:val="0"/>
          <w:color w:val="172337"/>
          <w:sz w:val="26"/>
          <w:rtl w:val="1"/>
          <w:szCs w:val="26"/>
        </w:rPr>
        <w:t xml:space="preserve"> ב־</w:t>
      </w:r>
      <w:r>
        <w:rPr>
          <w:rFonts w:ascii="Times New Roman" w:hAnsi="Times New Roman" w:eastAsia="Times New Roman" w:cs="Times New Roman"/>
          <w:b w:val="0"/>
          <w:color w:val="172337"/>
          <w:sz w:val="26"/>
          <w:rtl w:val="0"/>
          <w:szCs w:val="26"/>
        </w:rPr>
        <w:t>VS Code</w:t>
      </w:r>
      <w:r>
        <w:rPr>
          <w:rFonts w:ascii="David" w:hAnsi="David" w:eastAsia="David" w:cs="David"/>
          <w:b w:val="0"/>
          <w:color w:val="172337"/>
          <w:sz w:val="26"/>
          <w:rtl w:val="1"/>
          <w:szCs w:val="26"/>
        </w:rPr>
        <w:t xml:space="preserve"> לאחר ייבוא הפרויקט. במשחק בין שני מחשבים הם מחוברים לאותה רשת מקומית, ושני הלקוחות מוגדרים לכתובת ולפורט של השרת.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9.2</w:t>
      </w:r>
      <w:r>
        <w:rPr>
          <w:rFonts w:ascii="David" w:hAnsi="David" w:eastAsia="David" w:cs="David"/>
          <w:b/>
          <w:color w:val="174C73"/>
          <w:sz w:val="32"/>
          <w:rtl w:val="1"/>
          <w:szCs w:val="32"/>
          <w:bCs w:val="1"/>
        </w:rPr>
        <w:t xml:space="preserve"> פרופיל וסיום משחק</w:t>
      </w:r>
    </w:p>
    <w:p>
      <w:pPr>
        <w:spacing w:after="140" w:line="293" w:lineRule="auto"/>
        <w:jc w:val="right"/>
        <w:bidi w:val="1"/>
      </w:pP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את הסטטיסטיקה וההיסטוריה.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מעדכן את הנתונים, וסגירת חלון הפרופיל מחזירה לחלון המשחק.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מאפשר לפרוש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לצאת מהחדר. לאחר הסיום אפשר ליצור משחק נוסף.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9.3</w:t>
      </w:r>
      <w:r>
        <w:rPr>
          <w:rFonts w:ascii="David" w:hAnsi="David" w:eastAsia="David" w:cs="David"/>
          <w:b/>
          <w:color w:val="174C73"/>
          <w:sz w:val="32"/>
          <w:rtl w:val="1"/>
          <w:szCs w:val="32"/>
          <w:bCs w:val="1"/>
        </w:rPr>
        <w:t xml:space="preserve"> משחק מול </w:t>
      </w:r>
      <w:r>
        <w:rPr>
          <w:rFonts w:ascii="Times New Roman" w:hAnsi="Times New Roman" w:eastAsia="Times New Roman" w:cs="Times New Roman"/>
          <w:b/>
          <w:color w:val="174C73"/>
          <w:sz w:val="32"/>
          <w:rtl w:val="0"/>
          <w:szCs w:val="32"/>
          <w:bCs w:val="1"/>
        </w:rPr>
        <w:t>BOT</w:t>
      </w:r>
    </w:p>
    <w:p>
      <w:pPr>
        <w:spacing w:after="140" w:line="293" w:lineRule="auto"/>
        <w:jc w:val="right"/>
        <w:bidi w:val="1"/>
      </w:pP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ברמת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לתרגול ללא שרת מפעילים רק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ובוחרים </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משחק אימון אינו נרשם בפרופיל.</w:t>
      </w:r>
    </w:p>
    <w:p>
      <w:pPr>
        <w:spacing w:after="260" w:line="293" w:lineRule="auto" w:before="0"/>
        <w:jc w:val="right"/>
        <w:pStyle w:val="Heading1"/>
        <w:keepNext/>
        <w:pageBreakBefore/>
        <w:bidi w:val="1"/>
        <w:pBdr>
          <w:bottom w:val="single" w:sz="18" w:color="D9E9F4"/>
        </w:pBdr>
      </w:pPr>
      <w:bookmarkStart w:id="10" w:name="chapter_10"/>
      <w:r>
        <w:rPr>
          <w:rFonts w:ascii="Times New Roman" w:hAnsi="Times New Roman" w:eastAsia="Times New Roman" w:cs="Times New Roman"/>
          <w:b/>
          <w:color w:val="174C73"/>
          <w:sz w:val="44"/>
          <w:rtl w:val="0"/>
          <w:szCs w:val="44"/>
          <w:bCs w:val="1"/>
        </w:rPr>
        <w:t>10.</w:t>
      </w:r>
      <w:r>
        <w:rPr>
          <w:rFonts w:ascii="David" w:hAnsi="David" w:eastAsia="David" w:cs="David"/>
          <w:b/>
          <w:color w:val="174C73"/>
          <w:sz w:val="44"/>
          <w:rtl w:val="1"/>
          <w:szCs w:val="44"/>
          <w:bCs w:val="1"/>
        </w:rPr>
        <w:t xml:space="preserve"> שימוש בכלי </w:t>
      </w:r>
      <w:r>
        <w:rPr>
          <w:rFonts w:ascii="Times New Roman" w:hAnsi="Times New Roman" w:eastAsia="Times New Roman" w:cs="Times New Roman"/>
          <w:b/>
          <w:color w:val="174C73"/>
          <w:sz w:val="44"/>
          <w:rtl w:val="0"/>
          <w:szCs w:val="44"/>
          <w:bCs w:val="1"/>
        </w:rPr>
        <w:t>AI</w:t>
      </w:r>
      <w:r>
        <w:rPr>
          <w:rFonts w:ascii="David" w:hAnsi="David" w:eastAsia="David" w:cs="David"/>
          <w:b/>
          <w:color w:val="174C73"/>
          <w:sz w:val="44"/>
          <w:rtl w:val="1"/>
          <w:szCs w:val="44"/>
          <w:bCs w:val="1"/>
        </w:rPr>
        <w:t xml:space="preserve"> והתרומה האישית</w:t>
      </w:r>
      <w:bookmarkEnd w:id="10"/>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10.1</w:t>
      </w:r>
      <w:r>
        <w:rPr>
          <w:rFonts w:ascii="David" w:hAnsi="David" w:eastAsia="David" w:cs="David"/>
          <w:b/>
          <w:color w:val="174C73"/>
          <w:sz w:val="32"/>
          <w:rtl w:val="1"/>
          <w:szCs w:val="32"/>
          <w:bCs w:val="1"/>
        </w:rPr>
        <w:t xml:space="preserve"> היקף ואופן השימוש</w:t>
      </w:r>
    </w:p>
    <w:p>
      <w:pPr>
        <w:spacing w:after="140" w:line="293" w:lineRule="auto"/>
        <w:jc w:val="right"/>
        <w:bidi w:val="1"/>
      </w:pPr>
      <w:r>
        <w:rPr>
          <w:rFonts w:ascii="David" w:hAnsi="David" w:eastAsia="David" w:cs="David"/>
          <w:b w:val="0"/>
          <w:color w:val="172337"/>
          <w:sz w:val="26"/>
          <w:rtl w:val="1"/>
          <w:szCs w:val="26"/>
        </w:rPr>
        <w:t>בפרויקט נעשה שימוש נרחב ב־</w:t>
      </w:r>
      <w:r>
        <w:rPr>
          <w:rFonts w:ascii="Times New Roman" w:hAnsi="Times New Roman" w:eastAsia="Times New Roman" w:cs="Times New Roman"/>
          <w:b w:val="0"/>
          <w:color w:val="172337"/>
          <w:sz w:val="26"/>
          <w:rtl w:val="0"/>
          <w:szCs w:val="26"/>
        </w:rPr>
        <w:t>Codex</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GitHub Copilot</w:t>
      </w:r>
      <w:r>
        <w:rPr>
          <w:rFonts w:ascii="David" w:hAnsi="David" w:eastAsia="David" w:cs="David"/>
          <w:b w:val="0"/>
          <w:color w:val="172337"/>
          <w:sz w:val="26"/>
          <w:rtl w:val="1"/>
          <w:szCs w:val="26"/>
        </w:rPr>
        <w:t xml:space="preserve"> ללמידה, לתכנון, ליצירת קוד ולשינויו, לעיצוב הממשק ולהכנת בדיקות ותיעוד. הסיוע כלל תקשורת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חיבור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לשרת, ניהול חדרים, חשבונות,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ופרופילים. הכלים שימשו גם להסברים על מושגים ועל זרימת הקוד.</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10.2</w:t>
      </w:r>
      <w:r>
        <w:rPr>
          <w:rFonts w:ascii="David" w:hAnsi="David" w:eastAsia="David" w:cs="David"/>
          <w:b/>
          <w:color w:val="174C73"/>
          <w:sz w:val="32"/>
          <w:rtl w:val="1"/>
          <w:szCs w:val="32"/>
          <w:bCs w:val="1"/>
        </w:rPr>
        <w:t xml:space="preserve"> תהליך העבודה</w:t>
      </w:r>
    </w:p>
    <w:p>
      <w:pPr>
        <w:spacing w:after="140" w:line="293" w:lineRule="auto"/>
        <w:jc w:val="right"/>
        <w:bidi w:val="1"/>
      </w:pPr>
      <w:r>
        <w:rPr>
          <w:rFonts w:ascii="David" w:hAnsi="David" w:eastAsia="David" w:cs="David"/>
          <w:b w:val="0"/>
          <w:color w:val="172337"/>
          <w:sz w:val="26"/>
          <w:rtl w:val="1"/>
          <w:szCs w:val="26"/>
        </w:rPr>
        <w:t xml:space="preserve">תהליך העבודה כלל הגדרת דרישה, קבלת הצעה מכלי </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קריאת הקוד וההסברים, הרצה ובדיקות והתאמות. מותנא קיבל החלטות על התנהגות המערכת וביקש להתקדם בצעדים שניתן לקרוא ולהבין. הוא בדק את היישום ב־</w:t>
      </w:r>
      <w:r>
        <w:rPr>
          <w:rFonts w:ascii="Times New Roman" w:hAnsi="Times New Roman" w:eastAsia="Times New Roman" w:cs="Times New Roman"/>
          <w:b w:val="0"/>
          <w:color w:val="172337"/>
          <w:sz w:val="26"/>
          <w:rtl w:val="0"/>
          <w:szCs w:val="26"/>
        </w:rPr>
        <w:t>Windows</w:t>
      </w:r>
      <w:r>
        <w:rPr>
          <w:rFonts w:ascii="David" w:hAnsi="David" w:eastAsia="David" w:cs="David"/>
          <w:b w:val="0"/>
          <w:color w:val="172337"/>
          <w:sz w:val="26"/>
          <w:rtl w:val="1"/>
          <w:szCs w:val="26"/>
        </w:rPr>
        <w:t xml:space="preserve"> ונתן משוב על התקשורת, פעולות המשתמש והממשק. כלי ה־</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סייעו במימוש ובבדיקות האוטומטיות.</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10.</w:t>
      </w:r>
      <w:r>
        <w:rPr>
          <w:rFonts w:ascii="David" w:hAnsi="David" w:eastAsia="David" w:cs="David"/>
          <w:b/>
          <w:color w:val="174C73"/>
          <w:sz w:val="44"/>
          <w:rtl w:val="1"/>
          <w:szCs w:val="44"/>
          <w:bCs w:val="1"/>
        </w:rPr>
        <w:t xml:space="preserve"> שימוש בכלי </w:t>
      </w:r>
      <w:r>
        <w:rPr>
          <w:rFonts w:ascii="Times New Roman" w:hAnsi="Times New Roman" w:eastAsia="Times New Roman" w:cs="Times New Roman"/>
          <w:b/>
          <w:color w:val="174C73"/>
          <w:sz w:val="44"/>
          <w:rtl w:val="0"/>
          <w:szCs w:val="44"/>
          <w:bCs w:val="1"/>
        </w:rPr>
        <w:t>AI</w:t>
      </w:r>
      <w:r>
        <w:rPr>
          <w:rFonts w:ascii="David" w:hAnsi="David" w:eastAsia="David" w:cs="David"/>
          <w:b/>
          <w:color w:val="174C73"/>
          <w:sz w:val="44"/>
          <w:rtl w:val="1"/>
          <w:szCs w:val="44"/>
          <w:bCs w:val="1"/>
        </w:rPr>
        <w:t xml:space="preserve"> והתרומה האישית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10.3</w:t>
      </w:r>
      <w:r>
        <w:rPr>
          <w:rFonts w:ascii="David" w:hAnsi="David" w:eastAsia="David" w:cs="David"/>
          <w:b/>
          <w:color w:val="174C73"/>
          <w:sz w:val="32"/>
          <w:rtl w:val="1"/>
          <w:szCs w:val="32"/>
          <w:bCs w:val="1"/>
        </w:rPr>
        <w:t xml:space="preserve"> דוגמאות מעשיות</w:t>
      </w:r>
    </w:p>
    <w:p>
      <w:pPr>
        <w:spacing w:after="140" w:line="293" w:lineRule="auto"/>
        <w:jc w:val="right"/>
        <w:bidi w:val="1"/>
      </w:pPr>
      <w:r>
        <w:rPr>
          <w:rFonts w:ascii="David" w:hAnsi="David" w:eastAsia="David" w:cs="David"/>
          <w:b w:val="0"/>
          <w:color w:val="172337"/>
          <w:sz w:val="26"/>
          <w:rtl w:val="1"/>
          <w:szCs w:val="26"/>
        </w:rPr>
        <w:t>דוגמה אחת הייתה ריכוז חוקי המשחק: מותנא זיהה בדיקות הקשורות לכללים בכמה מחלקות וביקש לרכז את האחריות ב־</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כלי ה־</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סייעו בשינוי המימוש ובהסרת כפילויות. השרת והמשחק המקומי משתמשים באותו מנגנון לחוקיות המהלכים.</w:t>
      </w:r>
    </w:p>
    <w:p>
      <w:pPr>
        <w:spacing w:after="140" w:line="293" w:lineRule="auto"/>
        <w:jc w:val="right"/>
        <w:bidi w:val="1"/>
      </w:pPr>
      <w:r>
        <w:rPr>
          <w:rFonts w:ascii="David" w:hAnsi="David" w:eastAsia="David" w:cs="David"/>
          <w:b w:val="0"/>
          <w:color w:val="172337"/>
          <w:sz w:val="26"/>
          <w:rtl w:val="1"/>
          <w:szCs w:val="26"/>
        </w:rPr>
        <w:t xml:space="preserve">דוגמה נוספת הייתה חיבור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לשרת: פעולות החיבור וקריאת ההודעות עשויות להמתין, ולכן נדרש לבצען ברקע ולעדכן את המסך באמצעות </w:t>
      </w:r>
      <w:r>
        <w:rPr>
          <w:rFonts w:ascii="Times New Roman" w:hAnsi="Times New Roman" w:eastAsia="Times New Roman" w:cs="Times New Roman"/>
          <w:b w:val="0"/>
          <w:color w:val="172337"/>
          <w:sz w:val="26"/>
          <w:rtl w:val="0"/>
          <w:szCs w:val="26"/>
        </w:rPr>
        <w:t>Platform.runLater.</w:t>
      </w:r>
      <w:r>
        <w:rPr>
          <w:rFonts w:ascii="David" w:hAnsi="David" w:eastAsia="David" w:cs="David"/>
          <w:b w:val="0"/>
          <w:color w:val="172337"/>
          <w:sz w:val="26"/>
          <w:rtl w:val="1"/>
          <w:szCs w:val="26"/>
        </w:rPr>
        <w:t xml:space="preserve"> כלי ה־</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סייעו בקוד ובהסברים, ומותנא בחן את החיבור ואת פעולות המשתמש ביישום.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10.4</w:t>
      </w:r>
      <w:r>
        <w:rPr>
          <w:rFonts w:ascii="David" w:hAnsi="David" w:eastAsia="David" w:cs="David"/>
          <w:b/>
          <w:color w:val="174C73"/>
          <w:sz w:val="32"/>
          <w:rtl w:val="1"/>
          <w:szCs w:val="32"/>
          <w:bCs w:val="1"/>
        </w:rPr>
        <w:t xml:space="preserve"> חלוקת תחומי האחריות</w:t>
      </w:r>
    </w:p>
    <w:p>
      <w:pPr>
        <w:spacing w:after="140" w:line="293" w:lineRule="auto"/>
        <w:jc w:val="right"/>
        <w:bidi w:val="1"/>
      </w:pPr>
      <w:r>
        <w:rPr>
          <w:rFonts w:ascii="David" w:hAnsi="David" w:eastAsia="David" w:cs="David"/>
          <w:b w:val="0"/>
          <w:color w:val="172337"/>
          <w:sz w:val="26"/>
          <w:rtl w:val="1"/>
          <w:szCs w:val="26"/>
        </w:rPr>
        <w:t xml:space="preserve">לפי חלוקת תחומי האחריות שנמסרה, רביע התמקד בלוגיקת המשחק ובכללים של הגרסה המקומית. מותנא התמקד בהרחבת המערכת לשרת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בניהול חדרים, בחשבונות ובפרופילים, ובשילוב הרכיבים לגרסה הסופית העובדת.</w:t>
      </w:r>
    </w:p>
    <w:p>
      <w:pPr>
        <w:spacing w:after="260" w:line="293" w:lineRule="auto" w:before="0"/>
        <w:jc w:val="right"/>
        <w:pStyle w:val="Heading1"/>
        <w:keepNext/>
        <w:pageBreakBefore/>
        <w:bidi w:val="1"/>
        <w:pBdr>
          <w:bottom w:val="single" w:sz="18" w:color="D9E9F4"/>
        </w:pBdr>
      </w:pPr>
      <w:bookmarkStart w:id="11" w:name="chapter_11"/>
      <w:r>
        <w:rPr>
          <w:rFonts w:ascii="Times New Roman" w:hAnsi="Times New Roman" w:eastAsia="Times New Roman" w:cs="Times New Roman"/>
          <w:b/>
          <w:color w:val="174C73"/>
          <w:sz w:val="44"/>
          <w:rtl w:val="0"/>
          <w:szCs w:val="44"/>
          <w:bCs w:val="1"/>
        </w:rPr>
        <w:t>11.</w:t>
      </w:r>
      <w:r>
        <w:rPr>
          <w:rFonts w:ascii="David" w:hAnsi="David" w:eastAsia="David" w:cs="David"/>
          <w:b/>
          <w:color w:val="174C73"/>
          <w:sz w:val="44"/>
          <w:rtl w:val="1"/>
          <w:szCs w:val="44"/>
          <w:bCs w:val="1"/>
        </w:rPr>
        <w:t xml:space="preserve"> סיכום, אתגרים ומקורות</w:t>
      </w:r>
      <w:bookmarkEnd w:id="11"/>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11.1</w:t>
      </w:r>
      <w:r>
        <w:rPr>
          <w:rFonts w:ascii="David" w:hAnsi="David" w:eastAsia="David" w:cs="David"/>
          <w:b/>
          <w:color w:val="174C73"/>
          <w:sz w:val="32"/>
          <w:rtl w:val="1"/>
          <w:szCs w:val="32"/>
          <w:bCs w:val="1"/>
        </w:rPr>
        <w:t xml:space="preserve"> סיכום</w:t>
      </w:r>
    </w:p>
    <w:p>
      <w:pPr>
        <w:spacing w:after="140" w:line="293" w:lineRule="auto"/>
        <w:jc w:val="right"/>
        <w:bidi w:val="1"/>
      </w:pPr>
      <w:r>
        <w:rPr>
          <w:rFonts w:ascii="David" w:hAnsi="David" w:eastAsia="David" w:cs="David"/>
          <w:b w:val="0"/>
          <w:color w:val="172337"/>
          <w:sz w:val="26"/>
          <w:rtl w:val="1"/>
          <w:szCs w:val="26"/>
        </w:rPr>
        <w:t xml:space="preserve">הפרויקט מממש משחק דמקה במבנה שרת ולקוחות, עם חדרי משחק, חשבונות ופרופילים. השרת מנהל את המשחק המקוון,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מרכזת את הכללים והלקוחות מציגים את המצב ומבקשים פעולות. אפשר לשחק גם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ולצפות בסטטיסטיקה ובהיסטוריה של החשבון.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11.2</w:t>
      </w:r>
      <w:r>
        <w:rPr>
          <w:rFonts w:ascii="David" w:hAnsi="David" w:eastAsia="David" w:cs="David"/>
          <w:b/>
          <w:color w:val="174C73"/>
          <w:sz w:val="32"/>
          <w:rtl w:val="1"/>
          <w:szCs w:val="32"/>
          <w:bCs w:val="1"/>
        </w:rPr>
        <w:t xml:space="preserve"> אתגרים ופתרונות</w:t>
      </w:r>
    </w:p>
    <w:p>
      <w:pPr>
        <w:spacing w:after="140" w:line="293" w:lineRule="auto"/>
        <w:ind w:right="142"/>
        <w:jc w:val="right"/>
        <w:bidi w:val="1"/>
      </w:pPr>
      <w:r>
        <w:rPr>
          <w:rFonts w:ascii="David" w:hAnsi="David" w:eastAsia="David" w:cs="David"/>
          <w:b w:val="0"/>
          <w:color w:val="172337"/>
          <w:sz w:val="26"/>
          <w:rtl w:val="1"/>
          <w:szCs w:val="26"/>
        </w:rPr>
        <w:t>• לימוד כללי הדמקה: לפני מימוש הכללים נלמדו התנועה, האכילה המחייבת, רצף האכילות וההכתרה, והוגדרו מצבי משחק לבדיקת המימוש.</w:t>
      </w:r>
    </w:p>
    <w:p>
      <w:pPr>
        <w:spacing w:after="140" w:line="293" w:lineRule="auto"/>
        <w:ind w:right="142"/>
        <w:jc w:val="right"/>
        <w:bidi w:val="1"/>
      </w:pPr>
      <w:r>
        <w:rPr>
          <w:rFonts w:ascii="David" w:hAnsi="David" w:eastAsia="David" w:cs="David"/>
          <w:b w:val="0"/>
          <w:color w:val="172337"/>
          <w:sz w:val="26"/>
          <w:rtl w:val="1"/>
          <w:szCs w:val="26"/>
        </w:rPr>
        <w:t xml:space="preserve">• עבודה עם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נדרשה היכרות עם ספריית ממשק חדשה, ארגון רכיבים בחלון וחיבור פעולות לכפתורים וללוח.</w:t>
      </w:r>
    </w:p>
    <w:p>
      <w:pPr>
        <w:spacing w:after="140" w:line="293" w:lineRule="auto"/>
        <w:ind w:right="142"/>
        <w:jc w:val="right"/>
        <w:bidi w:val="1"/>
      </w:pPr>
      <w:r>
        <w:rPr>
          <w:rFonts w:ascii="David" w:hAnsi="David" w:eastAsia="David" w:cs="David"/>
          <w:b w:val="0"/>
          <w:color w:val="172337"/>
          <w:sz w:val="26"/>
          <w:rtl w:val="1"/>
          <w:szCs w:val="26"/>
        </w:rPr>
        <w:t xml:space="preserve">• יישום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הידע התאורטי מקורס רשתות תקשורת יושם לראשונה בחיבור מעשי בין לקוחות לשרת ובהעברת הודעות משחק.</w:t>
      </w:r>
    </w:p>
    <w:p>
      <w:pPr>
        <w:spacing w:after="140" w:line="293" w:lineRule="auto"/>
        <w:ind w:right="142"/>
        <w:jc w:val="right"/>
        <w:bidi w:val="1"/>
      </w:pPr>
      <w:r>
        <w:rPr>
          <w:rFonts w:ascii="David" w:hAnsi="David" w:eastAsia="David" w:cs="David"/>
          <w:b w:val="0"/>
          <w:color w:val="172337"/>
          <w:sz w:val="26"/>
          <w:rtl w:val="1"/>
          <w:szCs w:val="26"/>
        </w:rPr>
        <w:t xml:space="preserve">• ממשק יישום לעומת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הניסיון בבניית דפי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שימש בסיס לחשיבה על עיצוב, והעבודה 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דרשה ללמוד כיצד לארגן רכיבי </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ולהגיב לאירועי משתמש.</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11.3</w:t>
      </w:r>
      <w:r>
        <w:rPr>
          <w:rFonts w:ascii="David" w:hAnsi="David" w:eastAsia="David" w:cs="David"/>
          <w:b/>
          <w:color w:val="174C73"/>
          <w:sz w:val="32"/>
          <w:rtl w:val="1"/>
          <w:szCs w:val="32"/>
          <w:bCs w:val="1"/>
        </w:rPr>
        <w:t xml:space="preserve"> המשך פיתוח</w:t>
      </w:r>
    </w:p>
    <w:p>
      <w:pPr>
        <w:spacing w:after="140" w:line="293" w:lineRule="auto"/>
        <w:jc w:val="right"/>
        <w:bidi w:val="1"/>
      </w:pPr>
      <w:r>
        <w:rPr>
          <w:rFonts w:ascii="David" w:hAnsi="David" w:eastAsia="David" w:cs="David"/>
          <w:b w:val="0"/>
          <w:color w:val="172337"/>
          <w:sz w:val="26"/>
          <w:rtl w:val="1"/>
          <w:szCs w:val="26"/>
        </w:rPr>
        <w:t xml:space="preserve">אפשר להוסיף צ׳אט בין המשתתפים בתוך חדר המשחק. הודעות הצ׳אט יוכלו לעבור דרך חיבורי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הקיימים אל השרת, שיעביר אותן לשחקן האחר באותו חדר. התוספת תאפשר לשחקנים להתכתב במהלך המשחק, לצד הלוח והתור.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11.4</w:t>
      </w:r>
      <w:r>
        <w:rPr>
          <w:rFonts w:ascii="David" w:hAnsi="David" w:eastAsia="David" w:cs="David"/>
          <w:b/>
          <w:color w:val="174C73"/>
          <w:sz w:val="32"/>
          <w:rtl w:val="1"/>
          <w:szCs w:val="32"/>
          <w:bCs w:val="1"/>
        </w:rPr>
        <w:t xml:space="preserve"> מקורות</w:t>
      </w:r>
    </w:p>
    <w:p>
      <w:pPr>
        <w:spacing w:after="140" w:line="293" w:lineRule="auto"/>
        <w:jc w:val="right"/>
        <w:bidi w:val="1"/>
      </w:pPr>
      <w:r>
        <w:rPr>
          <w:rFonts w:ascii="David" w:hAnsi="David" w:eastAsia="David" w:cs="David"/>
          <w:b w:val="0"/>
          <w:color w:val="172337"/>
          <w:sz w:val="26"/>
          <w:rtl w:val="1"/>
          <w:szCs w:val="26"/>
        </w:rPr>
        <w:t>מאגר הפרויקט ב־</w:t>
      </w:r>
      <w:r>
        <w:rPr>
          <w:rFonts w:ascii="Times New Roman" w:hAnsi="Times New Roman" w:eastAsia="Times New Roman" w:cs="Times New Roman"/>
          <w:b w:val="0"/>
          <w:color w:val="172337"/>
          <w:sz w:val="26"/>
          <w:rtl w:val="0"/>
          <w:szCs w:val="26"/>
        </w:rPr>
        <w:t>GitHub:</w:t>
      </w:r>
    </w:p>
    <w:p>
      <w:pPr>
        <w:spacing w:after="140" w:line="293" w:lineRule="auto"/>
        <w:jc w:val="right"/>
        <w:bidi w:val="1"/>
      </w:pPr>
      <w:hyperlink r:id="rId19">
        <w:r>
          <w:rPr>
            <w:rFonts w:ascii="Times New Roman" w:hAnsi="Times New Roman" w:eastAsia="Times New Roman" w:cs="Times New Roman"/>
            <w:b w:val="0"/>
            <w:color w:val="174C73"/>
            <w:sz w:val="26"/>
            <w:u w:val="single"/>
            <w:rtl w:val="0"/>
            <w:szCs w:val="26"/>
          </w:rPr>
          <w:t>https://github.com/MuthannaFrhat/damka-game</w:t>
        </w:r>
      </w:hyperlink>
    </w:p>
    <w:sectPr w:rsidR="00FC693F" w:rsidRPr="0006063C" w:rsidSect="00034616">
      <w:footerReference w:type="default" r:id="rId9"/>
      <w:pgSz w:w="11906" w:h="16838"/>
      <w:pgMar w:top="1077"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38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David" w:hAnsi="Davi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MuthannaFrhat/damka-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dc:title>
  <dc:subject>ספר פרויקט דמקה: TCP, חשבונות ופרופיל</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he-IL</dc:language>
</cp:coreProperties>
</file>