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B1216" w14:textId="3738C9D0" w:rsidR="00477A41" w:rsidRPr="00463765" w:rsidRDefault="00477A41" w:rsidP="00E05B1E">
      <w:pPr>
        <w:ind w:right="-185"/>
        <w:rPr>
          <w:rFonts w:ascii="Tw Cen MT" w:hAnsi="Tw Cen MT" w:cs="Arial"/>
          <w:b/>
          <w:bCs/>
          <w:szCs w:val="24"/>
          <w:u w:val="single"/>
        </w:rPr>
      </w:pPr>
      <w:bookmarkStart w:id="0" w:name="_Hlk49947141"/>
      <w:bookmarkStart w:id="1" w:name="_Hlk51576183"/>
    </w:p>
    <w:p w14:paraId="19A1862C" w14:textId="77777777" w:rsidR="00477A41" w:rsidRPr="00463765" w:rsidRDefault="00477A41" w:rsidP="003E5D02">
      <w:pPr>
        <w:ind w:right="-185"/>
        <w:jc w:val="center"/>
        <w:rPr>
          <w:rFonts w:ascii="Tw Cen MT" w:hAnsi="Tw Cen MT" w:cs="Arial"/>
          <w:b/>
          <w:bCs/>
          <w:szCs w:val="24"/>
          <w:u w:val="single"/>
        </w:rPr>
      </w:pPr>
    </w:p>
    <w:p w14:paraId="64A517F4" w14:textId="77777777" w:rsidR="00477A41" w:rsidRPr="00463765" w:rsidRDefault="00477A41" w:rsidP="003E5D02">
      <w:pPr>
        <w:ind w:right="-185"/>
        <w:jc w:val="center"/>
        <w:rPr>
          <w:rFonts w:ascii="Tw Cen MT" w:hAnsi="Tw Cen MT" w:cs="Arial"/>
          <w:b/>
          <w:bCs/>
          <w:szCs w:val="24"/>
          <w:u w:val="single"/>
        </w:rPr>
      </w:pPr>
    </w:p>
    <w:p w14:paraId="6684E205" w14:textId="77777777" w:rsidR="00477A41" w:rsidRPr="00463765" w:rsidRDefault="00477A41" w:rsidP="003E5D02">
      <w:pPr>
        <w:ind w:right="-185"/>
        <w:rPr>
          <w:rFonts w:ascii="Tw Cen MT" w:hAnsi="Tw Cen MT" w:cs="Arial"/>
          <w:b/>
          <w:bCs/>
          <w:szCs w:val="24"/>
          <w:u w:val="single"/>
        </w:rPr>
      </w:pPr>
    </w:p>
    <w:p w14:paraId="12DFCD6F" w14:textId="77777777" w:rsidR="00477A41" w:rsidRPr="00463765" w:rsidRDefault="00477A41" w:rsidP="003E5D02">
      <w:pPr>
        <w:ind w:right="-185"/>
        <w:jc w:val="center"/>
        <w:rPr>
          <w:rFonts w:ascii="Tw Cen MT" w:hAnsi="Tw Cen MT" w:cs="Arial"/>
          <w:b/>
          <w:bCs/>
          <w:szCs w:val="24"/>
          <w:u w:val="single"/>
        </w:rPr>
      </w:pPr>
    </w:p>
    <w:bookmarkEnd w:id="0"/>
    <w:p w14:paraId="79F813AE" w14:textId="0CD9FA45" w:rsidR="00BC599C" w:rsidRPr="00463765" w:rsidRDefault="002B2124" w:rsidP="003E5D02">
      <w:pPr>
        <w:ind w:right="-185"/>
        <w:jc w:val="center"/>
        <w:rPr>
          <w:rFonts w:ascii="Tw Cen MT" w:hAnsi="Tw Cen MT" w:cs="Arial"/>
          <w:b/>
          <w:bCs/>
          <w:szCs w:val="24"/>
        </w:rPr>
      </w:pPr>
      <w:r>
        <w:rPr>
          <w:rFonts w:ascii="Tw Cen MT" w:hAnsi="Tw Cen MT" w:cs="Arial"/>
          <w:b/>
          <w:bCs/>
          <w:szCs w:val="24"/>
        </w:rPr>
        <w:t>TSAVO DIVINE EXECUTIVE APARTMENTS</w:t>
      </w:r>
      <w:r w:rsidR="00D04CB9" w:rsidRPr="00463765">
        <w:rPr>
          <w:rFonts w:ascii="Tw Cen MT" w:hAnsi="Tw Cen MT" w:cs="Arial"/>
          <w:b/>
          <w:bCs/>
          <w:szCs w:val="24"/>
        </w:rPr>
        <w:t xml:space="preserve"> </w:t>
      </w:r>
      <w:r w:rsidR="00BC599C" w:rsidRPr="00463765">
        <w:rPr>
          <w:rFonts w:ascii="Tw Cen MT" w:hAnsi="Tw Cen MT" w:cs="Arial"/>
          <w:b/>
          <w:bCs/>
          <w:szCs w:val="24"/>
        </w:rPr>
        <w:t>LIMITED</w:t>
      </w:r>
    </w:p>
    <w:p w14:paraId="7F365267" w14:textId="2EA8740B" w:rsidR="001C4ABE" w:rsidRPr="00463765" w:rsidRDefault="00477A41" w:rsidP="002E6F4F">
      <w:pPr>
        <w:ind w:right="-185"/>
        <w:jc w:val="center"/>
        <w:rPr>
          <w:rFonts w:ascii="Tw Cen MT" w:hAnsi="Tw Cen MT" w:cs="Arial"/>
          <w:b/>
          <w:bCs/>
          <w:szCs w:val="24"/>
        </w:rPr>
      </w:pPr>
      <w:r w:rsidRPr="00463765">
        <w:rPr>
          <w:rFonts w:ascii="Tw Cen MT" w:hAnsi="Tw Cen MT" w:cs="Arial"/>
          <w:b/>
          <w:bCs/>
          <w:szCs w:val="24"/>
        </w:rPr>
        <w:t>(</w:t>
      </w:r>
      <w:proofErr w:type="gramStart"/>
      <w:r w:rsidRPr="00463765">
        <w:rPr>
          <w:rFonts w:ascii="Tw Cen MT" w:hAnsi="Tw Cen MT" w:cs="Arial"/>
          <w:b/>
          <w:bCs/>
          <w:szCs w:val="24"/>
        </w:rPr>
        <w:t>as</w:t>
      </w:r>
      <w:proofErr w:type="gramEnd"/>
      <w:r w:rsidRPr="00463765">
        <w:rPr>
          <w:rFonts w:ascii="Tw Cen MT" w:hAnsi="Tw Cen MT" w:cs="Arial"/>
          <w:b/>
          <w:bCs/>
          <w:szCs w:val="24"/>
        </w:rPr>
        <w:t xml:space="preserve"> </w:t>
      </w:r>
      <w:r w:rsidR="002B2124">
        <w:rPr>
          <w:rFonts w:ascii="Tw Cen MT" w:hAnsi="Tw Cen MT" w:cs="Arial"/>
          <w:b/>
          <w:bCs/>
          <w:szCs w:val="24"/>
        </w:rPr>
        <w:t xml:space="preserve">the </w:t>
      </w:r>
      <w:r w:rsidRPr="00463765">
        <w:rPr>
          <w:rFonts w:ascii="Tw Cen MT" w:hAnsi="Tw Cen MT" w:cs="Arial"/>
          <w:b/>
          <w:bCs/>
          <w:szCs w:val="24"/>
        </w:rPr>
        <w:t>Vendor)</w:t>
      </w:r>
    </w:p>
    <w:p w14:paraId="65D8B42E" w14:textId="5A35C013" w:rsidR="00FF61E1" w:rsidRPr="00463765" w:rsidRDefault="00FF61E1" w:rsidP="003E5D02">
      <w:pPr>
        <w:ind w:right="-185"/>
        <w:jc w:val="center"/>
        <w:rPr>
          <w:rFonts w:ascii="Tw Cen MT" w:hAnsi="Tw Cen MT" w:cs="Arial"/>
          <w:b/>
          <w:bCs/>
          <w:szCs w:val="24"/>
        </w:rPr>
      </w:pPr>
    </w:p>
    <w:p w14:paraId="5B166FD1" w14:textId="06CC99BE" w:rsidR="001F571F" w:rsidRPr="00463765" w:rsidRDefault="001F571F" w:rsidP="003E5D02">
      <w:pPr>
        <w:ind w:right="-185"/>
        <w:jc w:val="center"/>
        <w:rPr>
          <w:rFonts w:ascii="Tw Cen MT" w:hAnsi="Tw Cen MT" w:cs="Arial"/>
          <w:b/>
          <w:bCs/>
          <w:szCs w:val="24"/>
        </w:rPr>
      </w:pPr>
    </w:p>
    <w:p w14:paraId="7232C851" w14:textId="77777777" w:rsidR="001F571F" w:rsidRPr="00463765" w:rsidRDefault="001F571F" w:rsidP="003E5D02">
      <w:pPr>
        <w:ind w:right="-185"/>
        <w:jc w:val="center"/>
        <w:rPr>
          <w:rFonts w:ascii="Tw Cen MT" w:hAnsi="Tw Cen MT" w:cs="Arial"/>
          <w:b/>
          <w:bCs/>
          <w:szCs w:val="24"/>
        </w:rPr>
      </w:pPr>
    </w:p>
    <w:p w14:paraId="6FF5CB18" w14:textId="1494ADDB" w:rsidR="00D31125" w:rsidRPr="00463765" w:rsidRDefault="00477A41" w:rsidP="003E5D02">
      <w:pPr>
        <w:ind w:right="-185"/>
        <w:jc w:val="center"/>
        <w:rPr>
          <w:rFonts w:ascii="Tw Cen MT" w:hAnsi="Tw Cen MT" w:cs="Arial"/>
          <w:b/>
          <w:bCs/>
          <w:szCs w:val="24"/>
        </w:rPr>
      </w:pPr>
      <w:r w:rsidRPr="00463765">
        <w:rPr>
          <w:rFonts w:ascii="Tw Cen MT" w:hAnsi="Tw Cen MT" w:cs="Arial"/>
          <w:b/>
          <w:bCs/>
          <w:szCs w:val="24"/>
        </w:rPr>
        <w:t>AND</w:t>
      </w:r>
    </w:p>
    <w:p w14:paraId="26DE5CD6" w14:textId="3B9C5303" w:rsidR="00FF61E1" w:rsidRPr="00463765" w:rsidRDefault="00FF61E1" w:rsidP="003E5D02">
      <w:pPr>
        <w:ind w:right="-185"/>
        <w:jc w:val="center"/>
        <w:rPr>
          <w:rFonts w:ascii="Tw Cen MT" w:hAnsi="Tw Cen MT" w:cs="Arial"/>
          <w:b/>
          <w:bCs/>
          <w:szCs w:val="24"/>
        </w:rPr>
      </w:pPr>
    </w:p>
    <w:p w14:paraId="772968B0" w14:textId="0AA21689" w:rsidR="00FF61E1" w:rsidRPr="00463765" w:rsidRDefault="00FF61E1" w:rsidP="003E5D02">
      <w:pPr>
        <w:ind w:right="-185"/>
        <w:jc w:val="center"/>
        <w:rPr>
          <w:rFonts w:ascii="Tw Cen MT" w:hAnsi="Tw Cen MT" w:cs="Arial"/>
          <w:b/>
          <w:bCs/>
          <w:szCs w:val="24"/>
        </w:rPr>
      </w:pPr>
    </w:p>
    <w:p w14:paraId="0878C980" w14:textId="675DF812" w:rsidR="002E6F4F" w:rsidRDefault="002E6F4F" w:rsidP="000568F9">
      <w:pPr>
        <w:jc w:val="center"/>
        <w:rPr>
          <w:rFonts w:ascii="Tw Cen MT" w:hAnsi="Tw Cen MT" w:cs="Arial"/>
          <w:b/>
          <w:bCs/>
          <w:szCs w:val="24"/>
          <w:lang w:val="en-GB"/>
        </w:rPr>
      </w:pPr>
    </w:p>
    <w:p w14:paraId="52E9C68F" w14:textId="664EB89E" w:rsidR="000568F9" w:rsidRPr="00832E1C" w:rsidRDefault="00EB235B" w:rsidP="00832E1C">
      <w:pPr>
        <w:ind w:right="-185"/>
        <w:jc w:val="center"/>
        <w:rPr>
          <w:rFonts w:ascii="Tw Cen MT" w:hAnsi="Tw Cen MT" w:cs="Arial"/>
          <w:b/>
          <w:bCs/>
          <w:szCs w:val="24"/>
        </w:rPr>
      </w:pPr>
      <w:r>
        <w:rPr>
          <w:rFonts w:ascii="Tw Cen MT" w:hAnsi="Tw Cen MT" w:cs="Arial"/>
          <w:b/>
          <w:bCs/>
          <w:szCs w:val="24"/>
        </w:rPr>
        <w:t>XXXXXXXXXX</w:t>
      </w:r>
    </w:p>
    <w:p w14:paraId="1CD6E2A2" w14:textId="04EAF506" w:rsidR="002E6F4F" w:rsidRPr="00832E1C" w:rsidRDefault="002E6F4F" w:rsidP="002E6F4F">
      <w:pPr>
        <w:ind w:right="-185"/>
        <w:jc w:val="center"/>
        <w:rPr>
          <w:rFonts w:ascii="Tw Cen MT" w:hAnsi="Tw Cen MT" w:cs="Arial"/>
          <w:b/>
          <w:bCs/>
          <w:szCs w:val="24"/>
        </w:rPr>
      </w:pPr>
      <w:r w:rsidRPr="00832E1C">
        <w:rPr>
          <w:rFonts w:ascii="Tw Cen MT" w:hAnsi="Tw Cen MT" w:cs="Arial"/>
          <w:b/>
          <w:bCs/>
          <w:szCs w:val="24"/>
        </w:rPr>
        <w:t>(</w:t>
      </w:r>
      <w:proofErr w:type="gramStart"/>
      <w:r w:rsidRPr="00832E1C">
        <w:rPr>
          <w:rFonts w:ascii="Tw Cen MT" w:hAnsi="Tw Cen MT" w:cs="Arial"/>
          <w:b/>
          <w:bCs/>
          <w:szCs w:val="24"/>
        </w:rPr>
        <w:t>as</w:t>
      </w:r>
      <w:proofErr w:type="gramEnd"/>
      <w:r w:rsidRPr="00832E1C">
        <w:rPr>
          <w:rFonts w:ascii="Tw Cen MT" w:hAnsi="Tw Cen MT" w:cs="Arial"/>
          <w:b/>
          <w:bCs/>
          <w:szCs w:val="24"/>
        </w:rPr>
        <w:t xml:space="preserve"> the Purchaser)</w:t>
      </w:r>
    </w:p>
    <w:p w14:paraId="0E428D97" w14:textId="77777777" w:rsidR="00477A41" w:rsidRPr="00463765" w:rsidRDefault="00477A41" w:rsidP="003E5D02">
      <w:pPr>
        <w:ind w:right="-185"/>
        <w:jc w:val="center"/>
        <w:rPr>
          <w:rFonts w:ascii="Tw Cen MT" w:hAnsi="Tw Cen MT" w:cs="Arial"/>
          <w:b/>
          <w:bCs/>
          <w:szCs w:val="24"/>
        </w:rPr>
      </w:pPr>
    </w:p>
    <w:p w14:paraId="2A3E858A" w14:textId="77777777" w:rsidR="00477A41" w:rsidRPr="00463765" w:rsidRDefault="00477A41" w:rsidP="003E5D02">
      <w:pPr>
        <w:ind w:right="-185"/>
        <w:jc w:val="center"/>
        <w:rPr>
          <w:rFonts w:ascii="Tw Cen MT" w:hAnsi="Tw Cen MT" w:cs="Arial"/>
          <w:b/>
          <w:bCs/>
          <w:szCs w:val="24"/>
        </w:rPr>
      </w:pPr>
    </w:p>
    <w:p w14:paraId="7E1940FB" w14:textId="77777777" w:rsidR="00477A41" w:rsidRPr="00463765" w:rsidRDefault="00477A41" w:rsidP="003E5D02">
      <w:pPr>
        <w:pBdr>
          <w:bottom w:val="single" w:sz="6" w:space="1" w:color="auto"/>
        </w:pBdr>
        <w:ind w:right="-185"/>
        <w:jc w:val="center"/>
        <w:rPr>
          <w:rFonts w:ascii="Tw Cen MT" w:hAnsi="Tw Cen MT" w:cs="Arial"/>
          <w:b/>
          <w:bCs/>
          <w:szCs w:val="24"/>
        </w:rPr>
      </w:pPr>
    </w:p>
    <w:p w14:paraId="29DED12D" w14:textId="77777777" w:rsidR="00477A41" w:rsidRPr="00463765" w:rsidRDefault="00477A41" w:rsidP="003E5D02">
      <w:pPr>
        <w:pBdr>
          <w:bottom w:val="single" w:sz="6" w:space="1" w:color="auto"/>
        </w:pBdr>
        <w:ind w:right="-185"/>
        <w:jc w:val="center"/>
        <w:rPr>
          <w:rFonts w:ascii="Tw Cen MT" w:hAnsi="Tw Cen MT" w:cs="Arial"/>
          <w:b/>
          <w:bCs/>
          <w:szCs w:val="24"/>
        </w:rPr>
      </w:pPr>
    </w:p>
    <w:p w14:paraId="640B65B7" w14:textId="77777777" w:rsidR="00477A41" w:rsidRPr="00463765" w:rsidRDefault="00477A41" w:rsidP="003E5D02">
      <w:pPr>
        <w:ind w:right="-185"/>
        <w:jc w:val="center"/>
        <w:rPr>
          <w:rFonts w:ascii="Tw Cen MT" w:hAnsi="Tw Cen MT" w:cs="Arial"/>
          <w:b/>
          <w:bCs/>
          <w:szCs w:val="24"/>
        </w:rPr>
      </w:pPr>
    </w:p>
    <w:p w14:paraId="244A0A6E" w14:textId="77777777" w:rsidR="00477A41" w:rsidRPr="00463765" w:rsidRDefault="00477A41" w:rsidP="003E5D02">
      <w:pPr>
        <w:ind w:right="-185"/>
        <w:jc w:val="center"/>
        <w:rPr>
          <w:rFonts w:ascii="Tw Cen MT" w:hAnsi="Tw Cen MT" w:cs="Arial"/>
          <w:b/>
          <w:bCs/>
          <w:szCs w:val="24"/>
        </w:rPr>
      </w:pPr>
      <w:r w:rsidRPr="00463765">
        <w:rPr>
          <w:rFonts w:ascii="Tw Cen MT" w:hAnsi="Tw Cen MT" w:cs="Arial"/>
          <w:b/>
          <w:bCs/>
          <w:szCs w:val="24"/>
        </w:rPr>
        <w:t>AGREEMENT FOR SALE</w:t>
      </w:r>
    </w:p>
    <w:p w14:paraId="477ED57C" w14:textId="77777777" w:rsidR="00477A41" w:rsidRPr="00463765" w:rsidRDefault="00477A41" w:rsidP="003E5D02">
      <w:pPr>
        <w:ind w:right="-185"/>
        <w:jc w:val="center"/>
        <w:rPr>
          <w:rFonts w:ascii="Tw Cen MT" w:hAnsi="Tw Cen MT" w:cs="Arial"/>
          <w:b/>
          <w:bCs/>
          <w:szCs w:val="24"/>
        </w:rPr>
      </w:pPr>
    </w:p>
    <w:p w14:paraId="67D0C060" w14:textId="10A92A2A" w:rsidR="00477A41" w:rsidRPr="00463765" w:rsidRDefault="00477A41" w:rsidP="003E5D02">
      <w:pPr>
        <w:ind w:right="-185"/>
        <w:jc w:val="center"/>
        <w:rPr>
          <w:rFonts w:ascii="Tw Cen MT" w:hAnsi="Tw Cen MT" w:cs="Arial"/>
          <w:b/>
          <w:bCs/>
          <w:szCs w:val="24"/>
        </w:rPr>
      </w:pPr>
      <w:r w:rsidRPr="00463765">
        <w:rPr>
          <w:rFonts w:ascii="Tw Cen MT" w:hAnsi="Tw Cen MT" w:cs="Arial"/>
          <w:b/>
          <w:bCs/>
          <w:szCs w:val="24"/>
        </w:rPr>
        <w:t>relating to</w:t>
      </w:r>
    </w:p>
    <w:p w14:paraId="44C34741" w14:textId="77777777" w:rsidR="00BC599C" w:rsidRPr="00463765" w:rsidRDefault="00BC599C" w:rsidP="003E5D02">
      <w:pPr>
        <w:ind w:right="-185"/>
        <w:jc w:val="center"/>
        <w:rPr>
          <w:rFonts w:ascii="Tw Cen MT" w:hAnsi="Tw Cen MT" w:cs="Arial"/>
          <w:b/>
          <w:bCs/>
          <w:szCs w:val="24"/>
        </w:rPr>
      </w:pPr>
    </w:p>
    <w:p w14:paraId="490C164F" w14:textId="2B00C504" w:rsidR="002E6F4F" w:rsidRPr="00CA5DAE" w:rsidRDefault="0016396C" w:rsidP="002E6F4F">
      <w:pPr>
        <w:jc w:val="center"/>
        <w:rPr>
          <w:rFonts w:ascii="Tw Cen MT" w:hAnsi="Tw Cen MT" w:cs="Arial"/>
          <w:b/>
          <w:bCs/>
          <w:szCs w:val="24"/>
        </w:rPr>
      </w:pPr>
      <w:bookmarkStart w:id="2" w:name="_Hlk527540779"/>
      <w:r>
        <w:rPr>
          <w:rFonts w:ascii="Tw Cen MT" w:hAnsi="Tw Cen MT" w:cs="Arial"/>
          <w:b/>
          <w:bCs/>
          <w:szCs w:val="24"/>
        </w:rPr>
        <w:t xml:space="preserve">all that </w:t>
      </w:r>
      <w:r w:rsidR="00C30714">
        <w:rPr>
          <w:rFonts w:ascii="Tw Cen MT" w:hAnsi="Tw Cen MT" w:cs="Arial"/>
          <w:b/>
          <w:bCs/>
          <w:szCs w:val="24"/>
        </w:rPr>
        <w:t>XXX</w:t>
      </w:r>
      <w:r>
        <w:rPr>
          <w:rFonts w:ascii="Tw Cen MT" w:hAnsi="Tw Cen MT" w:cs="Arial"/>
          <w:b/>
          <w:bCs/>
          <w:szCs w:val="24"/>
        </w:rPr>
        <w:t xml:space="preserve"> </w:t>
      </w:r>
      <w:r w:rsidR="002E6F4F" w:rsidRPr="00CA5DAE">
        <w:rPr>
          <w:rFonts w:ascii="Tw Cen MT" w:hAnsi="Tw Cen MT" w:cs="Arial"/>
          <w:b/>
          <w:bCs/>
          <w:szCs w:val="24"/>
        </w:rPr>
        <w:t>Apartment</w:t>
      </w:r>
      <w:r w:rsidR="002E6F4F" w:rsidRPr="00CA5DAE">
        <w:rPr>
          <w:rFonts w:ascii="Tw Cen MT" w:hAnsi="Tw Cen MT" w:cs="Arial"/>
          <w:b/>
          <w:szCs w:val="24"/>
        </w:rPr>
        <w:t xml:space="preserve"> Number</w:t>
      </w:r>
      <w:r w:rsidR="002E6F4F" w:rsidRPr="00CA5DAE">
        <w:rPr>
          <w:rFonts w:ascii="Tw Cen MT" w:hAnsi="Tw Cen MT" w:cs="Arial"/>
          <w:b/>
          <w:bCs/>
          <w:szCs w:val="24"/>
        </w:rPr>
        <w:t xml:space="preserve"> </w:t>
      </w:r>
      <w:r w:rsidR="00EB235B">
        <w:rPr>
          <w:rFonts w:ascii="Tw Cen MT" w:hAnsi="Tw Cen MT" w:cs="Arial"/>
          <w:b/>
          <w:bCs/>
          <w:szCs w:val="24"/>
        </w:rPr>
        <w:t>XXXXX</w:t>
      </w:r>
      <w:r w:rsidR="002E6F4F" w:rsidRPr="00CA5DAE">
        <w:rPr>
          <w:rFonts w:ascii="Tw Cen MT" w:hAnsi="Tw Cen MT" w:cs="Arial"/>
          <w:b/>
          <w:bCs/>
          <w:szCs w:val="24"/>
        </w:rPr>
        <w:t xml:space="preserve">, TSAVO </w:t>
      </w:r>
      <w:r w:rsidR="002E6F4F">
        <w:rPr>
          <w:rFonts w:ascii="Tw Cen MT" w:hAnsi="Tw Cen MT" w:cs="Arial"/>
          <w:b/>
          <w:bCs/>
          <w:szCs w:val="24"/>
        </w:rPr>
        <w:t>DIVINE EXECUTIVE APARTMENTS LIMITED</w:t>
      </w:r>
    </w:p>
    <w:p w14:paraId="39818AC8" w14:textId="7220BE5A" w:rsidR="0026241F" w:rsidRPr="00463765" w:rsidRDefault="0026241F" w:rsidP="0026241F">
      <w:pPr>
        <w:pBdr>
          <w:bottom w:val="single" w:sz="6" w:space="1" w:color="auto"/>
        </w:pBdr>
        <w:ind w:right="-185"/>
        <w:rPr>
          <w:rFonts w:ascii="Tw Cen MT" w:hAnsi="Tw Cen MT" w:cs="Arial"/>
          <w:b/>
          <w:bCs/>
          <w:szCs w:val="24"/>
        </w:rPr>
      </w:pPr>
    </w:p>
    <w:p w14:paraId="510EC90F" w14:textId="77777777" w:rsidR="00477A41" w:rsidRPr="00463765" w:rsidRDefault="00477A41" w:rsidP="003E5D02">
      <w:pPr>
        <w:pBdr>
          <w:bottom w:val="single" w:sz="6" w:space="1" w:color="auto"/>
        </w:pBdr>
        <w:ind w:right="-185"/>
        <w:jc w:val="center"/>
        <w:rPr>
          <w:rFonts w:ascii="Tw Cen MT" w:hAnsi="Tw Cen MT" w:cs="Arial"/>
          <w:b/>
          <w:bCs/>
          <w:szCs w:val="24"/>
        </w:rPr>
      </w:pPr>
    </w:p>
    <w:p w14:paraId="3F4436A4" w14:textId="77777777" w:rsidR="00477A41" w:rsidRPr="00463765" w:rsidRDefault="00477A41" w:rsidP="003E5D02">
      <w:pPr>
        <w:ind w:right="-185"/>
        <w:jc w:val="center"/>
        <w:rPr>
          <w:rFonts w:ascii="Tw Cen MT" w:hAnsi="Tw Cen MT" w:cs="Arial"/>
          <w:b/>
          <w:bCs/>
          <w:szCs w:val="24"/>
        </w:rPr>
      </w:pPr>
    </w:p>
    <w:bookmarkEnd w:id="1"/>
    <w:p w14:paraId="36F10486" w14:textId="1426309B" w:rsidR="00477A41" w:rsidRPr="00463765" w:rsidRDefault="00477A41" w:rsidP="003E5D02">
      <w:pPr>
        <w:ind w:right="-185"/>
        <w:jc w:val="center"/>
        <w:rPr>
          <w:rFonts w:ascii="Tw Cen MT" w:hAnsi="Tw Cen MT" w:cs="Arial"/>
          <w:b/>
          <w:bCs/>
          <w:szCs w:val="24"/>
        </w:rPr>
      </w:pPr>
    </w:p>
    <w:p w14:paraId="5AC885F8" w14:textId="77777777" w:rsidR="006D0999" w:rsidRPr="00463765" w:rsidRDefault="006D0999" w:rsidP="006D0999">
      <w:pPr>
        <w:autoSpaceDE w:val="0"/>
        <w:autoSpaceDN w:val="0"/>
        <w:adjustRightInd w:val="0"/>
        <w:spacing w:line="360" w:lineRule="auto"/>
        <w:ind w:left="2880" w:firstLine="720"/>
        <w:rPr>
          <w:rFonts w:ascii="Tw Cen MT" w:hAnsi="Tw Cen MT" w:cs="Garamond"/>
          <w:b/>
          <w:szCs w:val="24"/>
          <w:u w:val="single"/>
        </w:rPr>
      </w:pPr>
    </w:p>
    <w:p w14:paraId="3C92BBB8" w14:textId="115DE936" w:rsidR="006D0999" w:rsidRPr="00463765" w:rsidRDefault="006D0999" w:rsidP="006D0999">
      <w:pPr>
        <w:autoSpaceDE w:val="0"/>
        <w:autoSpaceDN w:val="0"/>
        <w:adjustRightInd w:val="0"/>
        <w:spacing w:line="360" w:lineRule="auto"/>
        <w:ind w:left="2880" w:firstLine="720"/>
        <w:rPr>
          <w:rFonts w:ascii="Tw Cen MT" w:hAnsi="Tw Cen MT" w:cs="Garamond"/>
          <w:szCs w:val="24"/>
          <w:u w:val="single"/>
        </w:rPr>
      </w:pPr>
      <w:r w:rsidRPr="00463765">
        <w:rPr>
          <w:rFonts w:ascii="Tw Cen MT" w:hAnsi="Tw Cen MT" w:cs="Garamond"/>
          <w:b/>
          <w:szCs w:val="24"/>
          <w:u w:val="single"/>
        </w:rPr>
        <w:t xml:space="preserve">DRAWN BY: </w:t>
      </w:r>
    </w:p>
    <w:p w14:paraId="64386486" w14:textId="77777777" w:rsidR="006D0999" w:rsidRPr="00463765" w:rsidRDefault="006D0999" w:rsidP="006D0999">
      <w:pPr>
        <w:spacing w:line="360" w:lineRule="auto"/>
        <w:rPr>
          <w:rFonts w:ascii="Tw Cen MT" w:hAnsi="Tw Cen MT"/>
          <w:szCs w:val="24"/>
        </w:rPr>
      </w:pPr>
      <w:r w:rsidRPr="00463765">
        <w:rPr>
          <w:rFonts w:ascii="Tw Cen MT" w:hAnsi="Tw Cen MT"/>
          <w:noProof/>
          <w:szCs w:val="24"/>
        </w:rPr>
        <w:drawing>
          <wp:anchor distT="0" distB="0" distL="114300" distR="114300" simplePos="0" relativeHeight="251658244" behindDoc="1" locked="0" layoutInCell="1" allowOverlap="1" wp14:anchorId="4E8101A0" wp14:editId="4628414C">
            <wp:simplePos x="0" y="0"/>
            <wp:positionH relativeFrom="margin">
              <wp:align>center</wp:align>
            </wp:positionH>
            <wp:positionV relativeFrom="paragraph">
              <wp:posOffset>8255</wp:posOffset>
            </wp:positionV>
            <wp:extent cx="1577975" cy="653415"/>
            <wp:effectExtent l="0" t="0" r="3175" b="0"/>
            <wp:wrapNone/>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754AFC" w14:textId="77777777" w:rsidR="006D0999" w:rsidRPr="00463765" w:rsidRDefault="006D0999" w:rsidP="006D0999">
      <w:pPr>
        <w:spacing w:line="360" w:lineRule="auto"/>
        <w:rPr>
          <w:rFonts w:ascii="Tw Cen MT" w:hAnsi="Tw Cen MT"/>
          <w:szCs w:val="24"/>
        </w:rPr>
      </w:pPr>
    </w:p>
    <w:p w14:paraId="48CA8B60" w14:textId="77777777" w:rsidR="006D0999" w:rsidRPr="00463765" w:rsidRDefault="006D0999" w:rsidP="006D0999">
      <w:pPr>
        <w:pStyle w:val="NoSpacing"/>
        <w:spacing w:line="360" w:lineRule="auto"/>
        <w:rPr>
          <w:rFonts w:ascii="Tw Cen MT" w:hAnsi="Tw Cen MT"/>
          <w:b/>
        </w:rPr>
      </w:pPr>
    </w:p>
    <w:p w14:paraId="30FC558E" w14:textId="77777777" w:rsidR="00EC4A4D" w:rsidRDefault="00EC4A4D" w:rsidP="00EC4A4D">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1D51B5F2" w14:textId="7E00D2DF" w:rsidR="006D0999" w:rsidRPr="00EC4A4D" w:rsidRDefault="00EC4A4D" w:rsidP="00EC4A4D">
      <w:pPr>
        <w:ind w:left="2160" w:firstLine="720"/>
        <w:rPr>
          <w:rFonts w:ascii="Tw Cen MT" w:hAnsi="Tw Cen MT"/>
          <w:b/>
          <w:bCs/>
          <w:szCs w:val="24"/>
        </w:rPr>
      </w:pPr>
      <w:r>
        <w:rPr>
          <w:rFonts w:ascii="Tw Cen MT" w:hAnsi="Tw Cen MT"/>
          <w:b/>
          <w:bCs/>
          <w:szCs w:val="24"/>
        </w:rPr>
        <w:t xml:space="preserve">Two Rivers Development, Limuru Road, </w:t>
      </w:r>
    </w:p>
    <w:p w14:paraId="62BDD71C" w14:textId="7726DA33" w:rsidR="006D0999" w:rsidRPr="00463765" w:rsidRDefault="006D0999" w:rsidP="006D0999">
      <w:pPr>
        <w:pStyle w:val="NoSpacing"/>
        <w:jc w:val="center"/>
        <w:rPr>
          <w:rFonts w:ascii="Tw Cen MT" w:hAnsi="Tw Cen MT"/>
          <w:b/>
        </w:rPr>
      </w:pPr>
      <w:r w:rsidRPr="00463765">
        <w:rPr>
          <w:rFonts w:ascii="Tw Cen MT" w:hAnsi="Tw Cen MT"/>
          <w:b/>
        </w:rPr>
        <w:t xml:space="preserve">P.O Box </w:t>
      </w:r>
      <w:r w:rsidR="0070120A">
        <w:rPr>
          <w:rFonts w:ascii="Tw Cen MT" w:hAnsi="Tw Cen MT"/>
          <w:b/>
        </w:rPr>
        <w:t>10644</w:t>
      </w:r>
      <w:r w:rsidRPr="00463765">
        <w:rPr>
          <w:rFonts w:ascii="Tw Cen MT" w:hAnsi="Tw Cen MT"/>
          <w:b/>
        </w:rPr>
        <w:t xml:space="preserve"> - 00100, Nairobi, Kenya</w:t>
      </w:r>
    </w:p>
    <w:p w14:paraId="27F230FA" w14:textId="77777777" w:rsidR="006D0999" w:rsidRPr="00463765" w:rsidRDefault="006D0999" w:rsidP="006D0999">
      <w:pPr>
        <w:pStyle w:val="NoSpacing"/>
        <w:jc w:val="center"/>
        <w:rPr>
          <w:rFonts w:ascii="Tw Cen MT" w:hAnsi="Tw Cen MT"/>
          <w:b/>
        </w:rPr>
      </w:pPr>
      <w:r w:rsidRPr="00463765">
        <w:rPr>
          <w:rFonts w:ascii="Tw Cen MT" w:hAnsi="Tw Cen MT"/>
          <w:b/>
        </w:rPr>
        <w:t>E: mak@makadvocates.com</w:t>
      </w:r>
    </w:p>
    <w:p w14:paraId="114DBE91" w14:textId="77777777" w:rsidR="006D0999" w:rsidRPr="00463765" w:rsidRDefault="006D0999" w:rsidP="006D0999">
      <w:pPr>
        <w:jc w:val="center"/>
        <w:rPr>
          <w:rFonts w:ascii="Tw Cen MT" w:hAnsi="Tw Cen MT"/>
          <w:b/>
          <w:szCs w:val="24"/>
        </w:rPr>
      </w:pPr>
      <w:r w:rsidRPr="00463765">
        <w:rPr>
          <w:rFonts w:ascii="Tw Cen MT" w:hAnsi="Tw Cen MT"/>
          <w:b/>
          <w:szCs w:val="24"/>
        </w:rPr>
        <w:t>www.makadvocates.com</w:t>
      </w:r>
    </w:p>
    <w:p w14:paraId="6E9468AF" w14:textId="77777777" w:rsidR="006D0999" w:rsidRPr="00463765" w:rsidRDefault="006D0999" w:rsidP="006D0999">
      <w:pPr>
        <w:jc w:val="center"/>
        <w:rPr>
          <w:rFonts w:ascii="Tw Cen MT" w:hAnsi="Tw Cen MT" w:cs="Arial"/>
          <w:szCs w:val="24"/>
        </w:rPr>
      </w:pPr>
    </w:p>
    <w:bookmarkEnd w:id="2"/>
    <w:p w14:paraId="27E00FBF" w14:textId="220DBFF5" w:rsidR="00477A41" w:rsidRPr="00463765" w:rsidRDefault="00477A41" w:rsidP="00FD7901">
      <w:pPr>
        <w:ind w:right="-185"/>
        <w:rPr>
          <w:rFonts w:ascii="Tw Cen MT" w:hAnsi="Tw Cen MT" w:cs="Arial"/>
          <w:b/>
          <w:szCs w:val="24"/>
          <w:lang w:val="en-GB"/>
        </w:rPr>
        <w:sectPr w:rsidR="00477A41" w:rsidRPr="00463765" w:rsidSect="00EA501E">
          <w:headerReference w:type="even" r:id="rId12"/>
          <w:headerReference w:type="default" r:id="rId13"/>
          <w:footerReference w:type="even" r:id="rId14"/>
          <w:footerReference w:type="default" r:id="rId15"/>
          <w:headerReference w:type="first" r:id="rId16"/>
          <w:footerReference w:type="first" r:id="rId17"/>
          <w:endnotePr>
            <w:numFmt w:val="decimal"/>
          </w:endnotePr>
          <w:pgSz w:w="11909" w:h="16834"/>
          <w:pgMar w:top="1440" w:right="1440" w:bottom="990" w:left="1440" w:header="1440" w:footer="720" w:gutter="0"/>
          <w:cols w:space="720"/>
          <w:titlePg/>
        </w:sectPr>
      </w:pPr>
    </w:p>
    <w:p w14:paraId="59C8E75B" w14:textId="5A242130" w:rsidR="00477A41" w:rsidRPr="00A35B56" w:rsidRDefault="00477A41" w:rsidP="003E5D02">
      <w:pPr>
        <w:suppressAutoHyphens/>
        <w:ind w:right="-185"/>
        <w:contextualSpacing/>
        <w:jc w:val="both"/>
        <w:rPr>
          <w:rFonts w:ascii="Tw Cen MT" w:hAnsi="Tw Cen MT" w:cs="Arial"/>
          <w:b/>
          <w:spacing w:val="-3"/>
          <w:szCs w:val="24"/>
        </w:rPr>
      </w:pPr>
      <w:r w:rsidRPr="00463765">
        <w:rPr>
          <w:rFonts w:ascii="Tw Cen MT" w:hAnsi="Tw Cen MT" w:cs="Arial"/>
          <w:b/>
          <w:bCs/>
          <w:spacing w:val="-3"/>
          <w:szCs w:val="24"/>
        </w:rPr>
        <w:lastRenderedPageBreak/>
        <w:t>THIS AGREEMENT is made as of the</w:t>
      </w:r>
      <w:r w:rsidRPr="00463765">
        <w:rPr>
          <w:rFonts w:ascii="Tw Cen MT" w:hAnsi="Tw Cen MT" w:cs="Arial"/>
          <w:b/>
          <w:bCs/>
          <w:spacing w:val="-3"/>
          <w:szCs w:val="24"/>
          <w:u w:val="dotted"/>
        </w:rPr>
        <w:t xml:space="preserve">           </w:t>
      </w:r>
      <w:r w:rsidRPr="00463765">
        <w:rPr>
          <w:rFonts w:ascii="Tw Cen MT" w:hAnsi="Tw Cen MT" w:cs="Arial"/>
          <w:b/>
          <w:bCs/>
          <w:spacing w:val="-3"/>
          <w:szCs w:val="24"/>
        </w:rPr>
        <w:t xml:space="preserve">day of  </w:t>
      </w:r>
      <w:r w:rsidRPr="00463765">
        <w:rPr>
          <w:rFonts w:ascii="Tw Cen MT" w:hAnsi="Tw Cen MT" w:cs="Arial"/>
          <w:b/>
          <w:bCs/>
          <w:spacing w:val="-3"/>
          <w:szCs w:val="24"/>
          <w:u w:val="dotted"/>
        </w:rPr>
        <w:t xml:space="preserve">                      </w:t>
      </w:r>
      <w:r w:rsidRPr="00463765">
        <w:rPr>
          <w:rFonts w:ascii="Tw Cen MT" w:hAnsi="Tw Cen MT" w:cs="Arial"/>
          <w:b/>
          <w:bCs/>
          <w:spacing w:val="-3"/>
          <w:szCs w:val="24"/>
          <w:u w:val="dotted"/>
        </w:rPr>
        <w:tab/>
      </w:r>
      <w:r w:rsidRPr="00463765">
        <w:rPr>
          <w:rFonts w:ascii="Tw Cen MT" w:hAnsi="Tw Cen MT" w:cs="Arial"/>
          <w:b/>
          <w:bCs/>
          <w:spacing w:val="-3"/>
          <w:szCs w:val="24"/>
          <w:u w:val="dotted"/>
        </w:rPr>
        <w:tab/>
      </w:r>
      <w:r w:rsidRPr="00463765">
        <w:rPr>
          <w:rFonts w:ascii="Tw Cen MT" w:hAnsi="Tw Cen MT" w:cs="Arial"/>
          <w:b/>
          <w:bCs/>
          <w:spacing w:val="-3"/>
          <w:szCs w:val="24"/>
          <w:u w:val="dotted"/>
        </w:rPr>
        <w:tab/>
      </w:r>
      <w:r w:rsidR="00B408A0">
        <w:rPr>
          <w:rFonts w:ascii="Tw Cen MT" w:hAnsi="Tw Cen MT" w:cs="Arial"/>
          <w:b/>
          <w:bCs/>
          <w:spacing w:val="-3"/>
          <w:szCs w:val="24"/>
        </w:rPr>
        <w:t xml:space="preserve"> 20</w:t>
      </w:r>
      <w:r w:rsidR="00C30714">
        <w:rPr>
          <w:rFonts w:ascii="Tw Cen MT" w:hAnsi="Tw Cen MT" w:cs="Arial"/>
          <w:b/>
          <w:spacing w:val="-3"/>
          <w:szCs w:val="24"/>
        </w:rPr>
        <w:t>….</w:t>
      </w:r>
    </w:p>
    <w:p w14:paraId="0B606727" w14:textId="77777777" w:rsidR="00477A41" w:rsidRPr="00463765" w:rsidRDefault="00477A41" w:rsidP="003E5D02">
      <w:pPr>
        <w:suppressAutoHyphens/>
        <w:ind w:right="-185"/>
        <w:contextualSpacing/>
        <w:jc w:val="both"/>
        <w:rPr>
          <w:rFonts w:ascii="Tw Cen MT" w:hAnsi="Tw Cen MT" w:cs="Arial"/>
          <w:spacing w:val="-3"/>
          <w:szCs w:val="24"/>
        </w:rPr>
      </w:pPr>
    </w:p>
    <w:p w14:paraId="0C61F586" w14:textId="77777777" w:rsidR="00477A41" w:rsidRPr="00463765" w:rsidRDefault="00477A41" w:rsidP="003E5D02">
      <w:pPr>
        <w:suppressAutoHyphens/>
        <w:ind w:right="-185"/>
        <w:contextualSpacing/>
        <w:jc w:val="both"/>
        <w:rPr>
          <w:rFonts w:ascii="Tw Cen MT" w:hAnsi="Tw Cen MT" w:cs="Arial"/>
          <w:b/>
          <w:bCs/>
          <w:spacing w:val="-3"/>
          <w:szCs w:val="24"/>
          <w:u w:val="single"/>
        </w:rPr>
      </w:pPr>
      <w:r w:rsidRPr="00463765">
        <w:rPr>
          <w:rFonts w:ascii="Tw Cen MT" w:hAnsi="Tw Cen MT" w:cs="Arial"/>
          <w:b/>
          <w:bCs/>
          <w:spacing w:val="-3"/>
          <w:szCs w:val="24"/>
          <w:u w:val="single"/>
        </w:rPr>
        <w:t>BETWEEN</w:t>
      </w:r>
      <w:r w:rsidRPr="00463765">
        <w:rPr>
          <w:rFonts w:ascii="Tw Cen MT" w:hAnsi="Tw Cen MT" w:cs="Arial"/>
          <w:b/>
          <w:bCs/>
          <w:spacing w:val="-3"/>
          <w:szCs w:val="24"/>
        </w:rPr>
        <w:t>:</w:t>
      </w:r>
    </w:p>
    <w:p w14:paraId="2514CB8E" w14:textId="77777777" w:rsidR="00477A41" w:rsidRPr="00463765" w:rsidRDefault="00477A41" w:rsidP="003E5D02">
      <w:pPr>
        <w:suppressAutoHyphens/>
        <w:ind w:right="-185"/>
        <w:contextualSpacing/>
        <w:jc w:val="both"/>
        <w:rPr>
          <w:rFonts w:ascii="Tw Cen MT" w:hAnsi="Tw Cen MT" w:cs="Arial"/>
          <w:spacing w:val="-3"/>
          <w:szCs w:val="24"/>
          <w:u w:val="single"/>
        </w:rPr>
      </w:pPr>
    </w:p>
    <w:p w14:paraId="29D1D111" w14:textId="131E1F6B" w:rsidR="00477A41" w:rsidRDefault="002B2124" w:rsidP="003E5D02">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Pr>
          <w:rFonts w:ascii="Tw Cen MT" w:hAnsi="Tw Cen MT" w:cs="Arial"/>
          <w:b/>
          <w:szCs w:val="24"/>
        </w:rPr>
        <w:t xml:space="preserve">TSAVO DIVINE </w:t>
      </w:r>
      <w:r w:rsidR="005653AA">
        <w:rPr>
          <w:rFonts w:ascii="Tw Cen MT" w:hAnsi="Tw Cen MT" w:cs="Arial"/>
          <w:b/>
          <w:szCs w:val="24"/>
        </w:rPr>
        <w:t xml:space="preserve">EXECUTIVE </w:t>
      </w:r>
      <w:r>
        <w:rPr>
          <w:rFonts w:ascii="Tw Cen MT" w:hAnsi="Tw Cen MT" w:cs="Arial"/>
          <w:b/>
          <w:szCs w:val="24"/>
        </w:rPr>
        <w:t>APARTMENTS</w:t>
      </w:r>
      <w:r w:rsidR="00BC599C" w:rsidRPr="00463765">
        <w:rPr>
          <w:rFonts w:ascii="Tw Cen MT" w:hAnsi="Tw Cen MT" w:cs="Arial"/>
          <w:b/>
          <w:szCs w:val="24"/>
        </w:rPr>
        <w:t xml:space="preserve"> LIMITED</w:t>
      </w:r>
      <w:r w:rsidR="00BC599C" w:rsidRPr="00463765">
        <w:rPr>
          <w:rFonts w:ascii="Tw Cen MT" w:hAnsi="Tw Cen MT" w:cs="Arial"/>
          <w:szCs w:val="24"/>
        </w:rPr>
        <w:t xml:space="preserve"> </w:t>
      </w:r>
      <w:r w:rsidR="00477A41" w:rsidRPr="00463765">
        <w:rPr>
          <w:rFonts w:ascii="Tw Cen MT" w:hAnsi="Tw Cen MT" w:cs="Arial"/>
          <w:szCs w:val="24"/>
        </w:rPr>
        <w:t xml:space="preserve">(Company Registration Number </w:t>
      </w:r>
      <w:r w:rsidR="00477A41" w:rsidRPr="00463765">
        <w:rPr>
          <w:rFonts w:ascii="Tw Cen MT" w:hAnsi="Tw Cen MT" w:cs="Arial"/>
          <w:b/>
          <w:bCs/>
          <w:szCs w:val="24"/>
        </w:rPr>
        <w:t>PVT-</w:t>
      </w:r>
      <w:r>
        <w:rPr>
          <w:rFonts w:ascii="Tw Cen MT" w:hAnsi="Tw Cen MT" w:cs="Arial"/>
          <w:b/>
          <w:bCs/>
          <w:szCs w:val="24"/>
        </w:rPr>
        <w:t>PJUY85Z</w:t>
      </w:r>
      <w:r w:rsidR="00680D66">
        <w:rPr>
          <w:rFonts w:ascii="Tw Cen MT" w:hAnsi="Tw Cen MT" w:cs="Arial"/>
          <w:b/>
          <w:bCs/>
          <w:szCs w:val="24"/>
        </w:rPr>
        <w:t>X</w:t>
      </w:r>
      <w:r w:rsidR="00477A41" w:rsidRPr="00463765">
        <w:rPr>
          <w:rFonts w:ascii="Tw Cen MT" w:hAnsi="Tw Cen MT" w:cs="Arial"/>
          <w:szCs w:val="24"/>
        </w:rPr>
        <w:t xml:space="preserve">), of Post Office Box Number </w:t>
      </w:r>
      <w:r w:rsidR="00477A41" w:rsidRPr="00463765">
        <w:rPr>
          <w:rFonts w:ascii="Tw Cen MT" w:hAnsi="Tw Cen MT" w:cs="Arial"/>
          <w:b/>
          <w:bCs/>
          <w:szCs w:val="24"/>
        </w:rPr>
        <w:t>15854-00509, Nairobi</w:t>
      </w:r>
      <w:r w:rsidR="00477A41" w:rsidRPr="00463765">
        <w:rPr>
          <w:rFonts w:ascii="Tw Cen MT" w:hAnsi="Tw Cen MT" w:cs="Arial"/>
          <w:szCs w:val="24"/>
        </w:rPr>
        <w:t xml:space="preserve"> (</w:t>
      </w:r>
      <w:r w:rsidR="00477A41" w:rsidRPr="00463765">
        <w:rPr>
          <w:rFonts w:ascii="Tw Cen MT" w:hAnsi="Tw Cen MT" w:cs="Arial"/>
          <w:spacing w:val="-3"/>
          <w:szCs w:val="24"/>
        </w:rPr>
        <w:t xml:space="preserve">the </w:t>
      </w:r>
      <w:r w:rsidR="00477A41" w:rsidRPr="00463765">
        <w:rPr>
          <w:rFonts w:ascii="Tw Cen MT" w:hAnsi="Tw Cen MT" w:cs="Arial"/>
          <w:b/>
          <w:spacing w:val="-3"/>
          <w:szCs w:val="24"/>
        </w:rPr>
        <w:t xml:space="preserve">Vendor </w:t>
      </w:r>
      <w:r w:rsidR="00477A41" w:rsidRPr="00463765">
        <w:rPr>
          <w:rFonts w:ascii="Tw Cen MT" w:hAnsi="Tw Cen MT" w:cs="Arial"/>
          <w:spacing w:val="-3"/>
          <w:szCs w:val="24"/>
        </w:rPr>
        <w:t>which shall, where context allows, include the Vendor’s successors in title and assigns); and</w:t>
      </w:r>
    </w:p>
    <w:p w14:paraId="05A8038C" w14:textId="77777777" w:rsidR="00B408A0" w:rsidRDefault="00B408A0" w:rsidP="00B408A0">
      <w:pPr>
        <w:pStyle w:val="ListParagraph"/>
        <w:tabs>
          <w:tab w:val="left" w:pos="-720"/>
          <w:tab w:val="left" w:pos="0"/>
        </w:tabs>
        <w:suppressAutoHyphens/>
        <w:ind w:right="-185"/>
        <w:jc w:val="both"/>
        <w:rPr>
          <w:rFonts w:ascii="Tw Cen MT" w:hAnsi="Tw Cen MT" w:cs="Arial"/>
          <w:spacing w:val="-3"/>
          <w:szCs w:val="24"/>
        </w:rPr>
      </w:pPr>
    </w:p>
    <w:p w14:paraId="714E41C7" w14:textId="7AC032E4" w:rsidR="00477A41" w:rsidRPr="00B408A0" w:rsidRDefault="00B408A0" w:rsidP="00B408A0">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sidRPr="00B408A0">
        <w:rPr>
          <w:rFonts w:ascii="Tw Cen MT" w:hAnsi="Tw Cen MT" w:cs="Arial"/>
          <w:spacing w:val="-3"/>
          <w:szCs w:val="24"/>
        </w:rPr>
        <w:t xml:space="preserve">The </w:t>
      </w:r>
      <w:r w:rsidRPr="00B408A0">
        <w:rPr>
          <w:rFonts w:ascii="Tw Cen MT" w:hAnsi="Tw Cen MT" w:cs="Arial"/>
          <w:b/>
          <w:spacing w:val="-3"/>
          <w:szCs w:val="24"/>
        </w:rPr>
        <w:t>Purchaser</w:t>
      </w:r>
      <w:r w:rsidRPr="00B408A0">
        <w:rPr>
          <w:rFonts w:ascii="Tw Cen MT" w:hAnsi="Tw Cen MT" w:cs="Arial"/>
          <w:spacing w:val="-3"/>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10568C2A" w14:textId="77777777" w:rsidR="00477A41" w:rsidRPr="00463765" w:rsidRDefault="00477A41" w:rsidP="003E5D02">
      <w:pPr>
        <w:pStyle w:val="ListParagraph"/>
        <w:ind w:right="-185"/>
        <w:rPr>
          <w:rFonts w:ascii="Tw Cen MT" w:hAnsi="Tw Cen MT" w:cs="Arial"/>
          <w:spacing w:val="-3"/>
          <w:szCs w:val="24"/>
          <w:u w:val="single"/>
        </w:rPr>
      </w:pPr>
    </w:p>
    <w:p w14:paraId="634BEC0A" w14:textId="77777777" w:rsidR="00477A41" w:rsidRPr="00463765" w:rsidRDefault="00477A41" w:rsidP="003E5D02">
      <w:pPr>
        <w:tabs>
          <w:tab w:val="left" w:pos="-720"/>
          <w:tab w:val="left" w:pos="0"/>
        </w:tabs>
        <w:suppressAutoHyphens/>
        <w:ind w:right="-185"/>
        <w:jc w:val="both"/>
        <w:rPr>
          <w:rFonts w:ascii="Tw Cen MT" w:hAnsi="Tw Cen MT" w:cs="Arial"/>
          <w:b/>
          <w:bCs/>
          <w:spacing w:val="-3"/>
          <w:szCs w:val="24"/>
          <w:u w:val="single"/>
        </w:rPr>
      </w:pPr>
      <w:r w:rsidRPr="00463765">
        <w:rPr>
          <w:rFonts w:ascii="Tw Cen MT" w:hAnsi="Tw Cen MT" w:cs="Arial"/>
          <w:b/>
          <w:bCs/>
          <w:spacing w:val="-3"/>
          <w:szCs w:val="24"/>
          <w:u w:val="single"/>
        </w:rPr>
        <w:t>WHEREAS</w:t>
      </w:r>
      <w:r w:rsidRPr="00463765">
        <w:rPr>
          <w:rFonts w:ascii="Tw Cen MT" w:hAnsi="Tw Cen MT" w:cs="Arial"/>
          <w:b/>
          <w:bCs/>
          <w:spacing w:val="-3"/>
          <w:szCs w:val="24"/>
        </w:rPr>
        <w:t>:</w:t>
      </w:r>
    </w:p>
    <w:p w14:paraId="72AB3217" w14:textId="77777777" w:rsidR="00477A41" w:rsidRPr="00463765" w:rsidRDefault="00477A41" w:rsidP="003E5D02">
      <w:pPr>
        <w:tabs>
          <w:tab w:val="left" w:pos="-720"/>
        </w:tabs>
        <w:suppressAutoHyphens/>
        <w:ind w:right="-185"/>
        <w:contextualSpacing/>
        <w:jc w:val="both"/>
        <w:rPr>
          <w:rFonts w:ascii="Tw Cen MT" w:hAnsi="Tw Cen MT" w:cs="Arial"/>
          <w:spacing w:val="-3"/>
          <w:szCs w:val="24"/>
          <w:u w:val="single"/>
        </w:rPr>
      </w:pPr>
    </w:p>
    <w:p w14:paraId="3FF0D57C" w14:textId="4E189554" w:rsidR="00B46B38" w:rsidRPr="00F148EA" w:rsidRDefault="00F46130" w:rsidP="00F148EA">
      <w:pPr>
        <w:numPr>
          <w:ilvl w:val="0"/>
          <w:numId w:val="2"/>
        </w:numPr>
        <w:tabs>
          <w:tab w:val="left" w:pos="-720"/>
        </w:tabs>
        <w:suppressAutoHyphens/>
        <w:spacing w:after="240"/>
        <w:jc w:val="both"/>
        <w:rPr>
          <w:rFonts w:ascii="Tw Cen MT" w:eastAsia="Yu Gothic UI Light" w:hAnsi="Tw Cen MT" w:cs="Dubai Light"/>
          <w:spacing w:val="-3"/>
          <w:szCs w:val="24"/>
          <w:lang w:val="en-GB"/>
        </w:rPr>
      </w:pPr>
      <w:r w:rsidRPr="00E05B1E">
        <w:rPr>
          <w:rFonts w:ascii="Tw Cen MT" w:eastAsia="Yu Gothic UI Light" w:hAnsi="Tw Cen MT" w:cs="Dubai Light"/>
          <w:spacing w:val="-3"/>
          <w:szCs w:val="24"/>
          <w:lang w:val="en-GB"/>
        </w:rPr>
        <w:t xml:space="preserve">The Vendor is registered as proprietor as lessee from the Government of Kenya of </w:t>
      </w:r>
      <w:r w:rsidRPr="00E05B1E">
        <w:rPr>
          <w:rFonts w:ascii="Tw Cen MT" w:eastAsia="Yu Gothic UI Light" w:hAnsi="Tw Cen MT" w:cs="Dubai Light"/>
          <w:b/>
          <w:szCs w:val="24"/>
          <w:u w:val="single"/>
          <w:lang w:val="en-GB"/>
        </w:rPr>
        <w:t xml:space="preserve">ALL THAT </w:t>
      </w:r>
      <w:r w:rsidRPr="00E05B1E">
        <w:rPr>
          <w:rFonts w:ascii="Tw Cen MT" w:eastAsia="Yu Gothic UI Light" w:hAnsi="Tw Cen MT" w:cs="Dubai Light"/>
          <w:bCs/>
          <w:szCs w:val="24"/>
          <w:lang w:val="en-GB"/>
        </w:rPr>
        <w:t xml:space="preserve">property </w:t>
      </w:r>
      <w:r w:rsidRPr="00E05B1E">
        <w:rPr>
          <w:rFonts w:ascii="Tw Cen MT" w:eastAsia="Yu Gothic UI Light" w:hAnsi="Tw Cen MT" w:cs="Dubai Light"/>
          <w:szCs w:val="24"/>
          <w:lang w:val="en-GB"/>
        </w:rPr>
        <w:t xml:space="preserve">known as </w:t>
      </w:r>
      <w:r w:rsidRPr="00E62D44">
        <w:rPr>
          <w:rFonts w:ascii="Tw Cen MT" w:hAnsi="Tw Cen MT"/>
          <w:szCs w:val="24"/>
          <w:lang w:val="en-GB"/>
        </w:rPr>
        <w:t>Title Number Nairobi</w:t>
      </w:r>
      <w:r w:rsidR="00526F19">
        <w:rPr>
          <w:rFonts w:ascii="Tw Cen MT" w:hAnsi="Tw Cen MT"/>
          <w:szCs w:val="24"/>
          <w:lang w:val="en-GB"/>
        </w:rPr>
        <w:t>/</w:t>
      </w:r>
      <w:r w:rsidRPr="00E62D44">
        <w:rPr>
          <w:rFonts w:ascii="Tw Cen MT" w:hAnsi="Tw Cen MT"/>
          <w:szCs w:val="24"/>
          <w:lang w:val="en-GB"/>
        </w:rPr>
        <w:t>Block 245/461</w:t>
      </w:r>
      <w:r w:rsidRPr="00E62D44">
        <w:rPr>
          <w:rFonts w:ascii="Tw Cen MT" w:eastAsia="Yu Gothic UI Light" w:hAnsi="Tw Cen MT" w:cs="Dubai Light"/>
          <w:szCs w:val="24"/>
          <w:lang w:val="en-GB"/>
        </w:rPr>
        <w:t xml:space="preserve"> (subject to the conditions contained in the said Certificate of Lease </w:t>
      </w:r>
      <w:r w:rsidRPr="00E62D44">
        <w:rPr>
          <w:rFonts w:ascii="Tw Cen MT" w:eastAsia="Yu Gothic UI Light" w:hAnsi="Tw Cen MT" w:cs="Dubai Light"/>
          <w:spacing w:val="-3"/>
          <w:szCs w:val="24"/>
          <w:lang w:val="en-GB"/>
        </w:rPr>
        <w:t>(hereinafter collectively referred to as "the Land").</w:t>
      </w:r>
    </w:p>
    <w:p w14:paraId="4026E3DD" w14:textId="664BC302" w:rsidR="00271DBF" w:rsidRPr="00D1286B" w:rsidRDefault="00271DBF" w:rsidP="00B46B38">
      <w:pPr>
        <w:widowControl w:val="0"/>
        <w:numPr>
          <w:ilvl w:val="0"/>
          <w:numId w:val="2"/>
        </w:numPr>
        <w:autoSpaceDE w:val="0"/>
        <w:autoSpaceDN w:val="0"/>
        <w:adjustRightInd w:val="0"/>
        <w:ind w:right="99"/>
        <w:jc w:val="both"/>
        <w:rPr>
          <w:rFonts w:ascii="Tw Cen MT" w:eastAsia="Yu Gothic UI Light" w:hAnsi="Tw Cen MT" w:cs="Dubai Light"/>
          <w:szCs w:val="24"/>
          <w:highlight w:val="lightGray"/>
        </w:rPr>
      </w:pPr>
      <w:r w:rsidRPr="00D1286B">
        <w:rPr>
          <w:rFonts w:ascii="Tw Cen MT" w:eastAsia="Yu Gothic UI Light" w:hAnsi="Tw Cen MT" w:cs="Dubai Light"/>
          <w:color w:val="000000" w:themeColor="text1"/>
          <w:spacing w:val="-3"/>
          <w:szCs w:val="24"/>
          <w:lang w:val="en-GB"/>
        </w:rPr>
        <w:t xml:space="preserve">The Vendor </w:t>
      </w:r>
      <w:r w:rsidRPr="00D1286B">
        <w:rPr>
          <w:rFonts w:ascii="Tw Cen MT" w:hAnsi="Tw Cen MT" w:cs="Tahoma"/>
          <w:color w:val="000000" w:themeColor="text1"/>
          <w:szCs w:val="24"/>
        </w:rPr>
        <w:t xml:space="preserve">is in the process of erecting and completing a development project </w:t>
      </w:r>
      <w:r w:rsidRPr="00D1286B">
        <w:rPr>
          <w:rFonts w:ascii="Tw Cen MT" w:eastAsia="Yu Gothic UI Light" w:hAnsi="Tw Cen MT" w:cs="Dubai Light"/>
          <w:color w:val="000000" w:themeColor="text1"/>
          <w:spacing w:val="-3"/>
          <w:szCs w:val="24"/>
          <w:lang w:val="en-GB"/>
        </w:rPr>
        <w:t>on the Land known as “</w:t>
      </w:r>
      <w:r w:rsidR="00B46B38" w:rsidRPr="00D1286B">
        <w:rPr>
          <w:rFonts w:ascii="Tw Cen MT" w:eastAsia="Yu Gothic UI Light" w:hAnsi="Tw Cen MT" w:cs="Dubai Light"/>
          <w:b/>
          <w:color w:val="000000" w:themeColor="text1"/>
          <w:spacing w:val="-3"/>
          <w:szCs w:val="24"/>
          <w:lang w:val="en-GB"/>
        </w:rPr>
        <w:t>TSAVO DIVINE</w:t>
      </w:r>
      <w:r w:rsidRPr="00D1286B">
        <w:rPr>
          <w:rFonts w:ascii="Tw Cen MT" w:eastAsia="Yu Gothic UI Light" w:hAnsi="Tw Cen MT" w:cs="Dubai Light"/>
          <w:b/>
          <w:color w:val="000000" w:themeColor="text1"/>
          <w:spacing w:val="-3"/>
          <w:szCs w:val="24"/>
          <w:lang w:val="en-GB"/>
        </w:rPr>
        <w:t xml:space="preserve"> APARTMENTS</w:t>
      </w:r>
      <w:r w:rsidRPr="00D1286B">
        <w:rPr>
          <w:rFonts w:ascii="Tw Cen MT" w:eastAsia="Yu Gothic UI Light" w:hAnsi="Tw Cen MT" w:cs="Dubai Light"/>
          <w:color w:val="000000" w:themeColor="text1"/>
          <w:spacing w:val="-3"/>
          <w:szCs w:val="24"/>
          <w:lang w:val="en-GB"/>
        </w:rPr>
        <w:t>”</w:t>
      </w:r>
      <w:r w:rsidRPr="00D1286B">
        <w:rPr>
          <w:rFonts w:ascii="Tw Cen MT" w:eastAsia="Yu Gothic UI Light" w:hAnsi="Tw Cen MT" w:cs="Dubai Light"/>
          <w:b/>
          <w:color w:val="000000" w:themeColor="text1"/>
          <w:spacing w:val="-3"/>
          <w:szCs w:val="24"/>
          <w:lang w:val="en-GB"/>
        </w:rPr>
        <w:t xml:space="preserve"> </w:t>
      </w:r>
      <w:r w:rsidRPr="00D1286B">
        <w:rPr>
          <w:rFonts w:ascii="Tw Cen MT" w:eastAsia="Yu Gothic UI Light" w:hAnsi="Tw Cen MT" w:cs="Dubai Light"/>
          <w:color w:val="000000" w:themeColor="text1"/>
          <w:szCs w:val="24"/>
        </w:rPr>
        <w:t xml:space="preserve">(hereinafter referred to as “the </w:t>
      </w:r>
      <w:r w:rsidRPr="00D1286B">
        <w:rPr>
          <w:rFonts w:ascii="Tw Cen MT" w:eastAsia="Yu Gothic UI Light" w:hAnsi="Tw Cen MT" w:cs="Dubai Light"/>
          <w:b/>
          <w:color w:val="000000" w:themeColor="text1"/>
          <w:szCs w:val="24"/>
        </w:rPr>
        <w:t>Development</w:t>
      </w:r>
      <w:r w:rsidRPr="00D1286B">
        <w:rPr>
          <w:rFonts w:ascii="Tw Cen MT" w:eastAsia="Yu Gothic UI Light" w:hAnsi="Tw Cen MT" w:cs="Dubai Light"/>
          <w:color w:val="000000" w:themeColor="text1"/>
          <w:szCs w:val="24"/>
        </w:rPr>
        <w:t xml:space="preserve">”) </w:t>
      </w:r>
      <w:r w:rsidRPr="00D1286B">
        <w:rPr>
          <w:rFonts w:ascii="Tw Cen MT" w:eastAsia="Yu Gothic UI Light" w:hAnsi="Tw Cen MT" w:cs="Dubai Light"/>
          <w:color w:val="000000" w:themeColor="text1"/>
          <w:szCs w:val="24"/>
          <w:lang w:val="en-GB"/>
        </w:rPr>
        <w:t>which comprises 1</w:t>
      </w:r>
      <w:r w:rsidR="0097441A">
        <w:rPr>
          <w:rFonts w:ascii="Tw Cen MT" w:eastAsia="Yu Gothic UI Light" w:hAnsi="Tw Cen MT" w:cs="Dubai Light"/>
          <w:color w:val="000000" w:themeColor="text1"/>
          <w:szCs w:val="24"/>
          <w:lang w:val="en-GB"/>
        </w:rPr>
        <w:t>5</w:t>
      </w:r>
      <w:r w:rsidRPr="00D1286B">
        <w:rPr>
          <w:rFonts w:ascii="Tw Cen MT" w:eastAsia="Yu Gothic UI Light" w:hAnsi="Tw Cen MT" w:cs="Dubai Light"/>
          <w:color w:val="000000" w:themeColor="text1"/>
          <w:szCs w:val="24"/>
          <w:lang w:val="en-GB"/>
        </w:rPr>
        <w:t xml:space="preserve"> floors </w:t>
      </w:r>
      <w:r w:rsidRPr="00D1286B">
        <w:rPr>
          <w:rFonts w:ascii="Tw Cen MT" w:hAnsi="Tw Cen MT" w:cs="Tahoma"/>
          <w:color w:val="000000" w:themeColor="text1"/>
          <w:szCs w:val="24"/>
        </w:rPr>
        <w:t>consisting of studio, Superior Studio</w:t>
      </w:r>
      <w:r w:rsidR="00D31BC8">
        <w:rPr>
          <w:rFonts w:ascii="Tw Cen MT" w:hAnsi="Tw Cen MT" w:cs="Tahoma"/>
          <w:color w:val="000000" w:themeColor="text1"/>
          <w:szCs w:val="24"/>
        </w:rPr>
        <w:t xml:space="preserve"> and</w:t>
      </w:r>
      <w:r w:rsidRPr="00D1286B">
        <w:rPr>
          <w:rFonts w:ascii="Tw Cen MT" w:hAnsi="Tw Cen MT" w:cs="Tahoma"/>
          <w:color w:val="000000" w:themeColor="text1"/>
          <w:szCs w:val="24"/>
        </w:rPr>
        <w:t xml:space="preserve"> </w:t>
      </w:r>
      <w:proofErr w:type="gramStart"/>
      <w:r w:rsidRPr="00D1286B">
        <w:rPr>
          <w:rFonts w:ascii="Tw Cen MT" w:hAnsi="Tw Cen MT" w:cs="Tahoma"/>
          <w:color w:val="000000" w:themeColor="text1"/>
          <w:szCs w:val="24"/>
        </w:rPr>
        <w:t>one bedroom</w:t>
      </w:r>
      <w:proofErr w:type="gramEnd"/>
      <w:r w:rsidRPr="00D1286B">
        <w:rPr>
          <w:rFonts w:ascii="Tw Cen MT" w:hAnsi="Tw Cen MT" w:cs="Tahoma"/>
          <w:color w:val="000000" w:themeColor="text1"/>
          <w:szCs w:val="24"/>
        </w:rPr>
        <w:t xml:space="preserve"> residential apartments together with social amenitie</w:t>
      </w:r>
      <w:r w:rsidR="004C6B6B" w:rsidRPr="00D1286B">
        <w:rPr>
          <w:rFonts w:ascii="Tw Cen MT" w:hAnsi="Tw Cen MT" w:cs="Tahoma"/>
          <w:color w:val="000000" w:themeColor="text1"/>
          <w:szCs w:val="24"/>
        </w:rPr>
        <w:t>s,</w:t>
      </w:r>
      <w:r w:rsidRPr="00D1286B">
        <w:rPr>
          <w:rFonts w:ascii="Tw Cen MT" w:hAnsi="Tw Cen MT" w:cs="Tahoma"/>
          <w:color w:val="000000" w:themeColor="text1"/>
          <w:szCs w:val="24"/>
        </w:rPr>
        <w:t xml:space="preserve"> pathways, driveways, commercial center, parking spaces, gardens, and other usual amenities </w:t>
      </w:r>
      <w:r w:rsidRPr="00D1286B">
        <w:rPr>
          <w:rFonts w:ascii="Tw Cen MT" w:eastAsia="Yu Gothic UI Light" w:hAnsi="Tw Cen MT" w:cs="Dubai Light"/>
          <w:color w:val="000000" w:themeColor="text1"/>
          <w:szCs w:val="24"/>
        </w:rPr>
        <w:t>in accordance with the Building Plans which are available for inspection at the Vendor’s offices</w:t>
      </w:r>
      <w:r w:rsidRPr="00D1286B">
        <w:rPr>
          <w:rFonts w:ascii="Tw Cen MT" w:eastAsia="Yu Gothic UI Light" w:hAnsi="Tw Cen MT" w:cs="Dubai Light"/>
          <w:szCs w:val="24"/>
        </w:rPr>
        <w:t xml:space="preserve">. </w:t>
      </w:r>
    </w:p>
    <w:p w14:paraId="1C5BC01D" w14:textId="77777777" w:rsidR="00477A41" w:rsidRPr="00463765" w:rsidRDefault="00477A41" w:rsidP="003E5D02">
      <w:pPr>
        <w:pStyle w:val="ListParagraph"/>
        <w:ind w:left="0" w:right="-185"/>
        <w:rPr>
          <w:rFonts w:ascii="Tw Cen MT" w:hAnsi="Tw Cen MT" w:cs="Arial"/>
          <w:spacing w:val="-3"/>
          <w:szCs w:val="24"/>
        </w:rPr>
      </w:pPr>
    </w:p>
    <w:p w14:paraId="37381856" w14:textId="77777777" w:rsidR="00921282" w:rsidRPr="00463765" w:rsidRDefault="00921282" w:rsidP="00921282">
      <w:pPr>
        <w:pStyle w:val="ListParagraph"/>
        <w:numPr>
          <w:ilvl w:val="0"/>
          <w:numId w:val="2"/>
        </w:numPr>
        <w:jc w:val="both"/>
        <w:rPr>
          <w:rFonts w:ascii="Tw Cen MT" w:eastAsia="Yu Gothic UI Light" w:hAnsi="Tw Cen MT" w:cs="Dubai Light"/>
          <w:szCs w:val="24"/>
        </w:rPr>
      </w:pPr>
      <w:r w:rsidRPr="00463765">
        <w:rPr>
          <w:rFonts w:ascii="Tw Cen MT" w:eastAsia="Yu Gothic UI Light" w:hAnsi="Tw Cen MT" w:cs="Dubai Light"/>
          <w:szCs w:val="24"/>
        </w:rPr>
        <w:t>The Vendor has applied for Change of User (as hereinafter defined) of the Land from single dwelling unit to multi dwelling units, which process will require surrender of the Title Deed in respect of the Land to enable issuance of a new title for the Land on or before the Practical Completion Date (as hereinafter defined).</w:t>
      </w:r>
      <w:bookmarkStart w:id="3" w:name="_Hlk83879726"/>
    </w:p>
    <w:p w14:paraId="7E0A7DB2" w14:textId="77777777" w:rsidR="00921282" w:rsidRPr="00463765" w:rsidRDefault="00921282" w:rsidP="00921282">
      <w:pPr>
        <w:pStyle w:val="ListParagraph"/>
        <w:rPr>
          <w:rFonts w:ascii="Tw Cen MT" w:eastAsia="Yu Gothic UI Light" w:hAnsi="Tw Cen MT" w:cs="Dubai Light"/>
          <w:szCs w:val="24"/>
        </w:rPr>
      </w:pPr>
    </w:p>
    <w:bookmarkEnd w:id="3"/>
    <w:p w14:paraId="5370036D" w14:textId="15F867C1" w:rsidR="00F148EA" w:rsidRPr="0065161F" w:rsidRDefault="0065161F" w:rsidP="0065161F">
      <w:pPr>
        <w:pStyle w:val="ListParagraph"/>
        <w:numPr>
          <w:ilvl w:val="0"/>
          <w:numId w:val="2"/>
        </w:numPr>
        <w:rPr>
          <w:rFonts w:ascii="Tw Cen MT" w:eastAsia="Yu Gothic UI Light" w:hAnsi="Tw Cen MT" w:cs="Dubai Light"/>
          <w:szCs w:val="24"/>
        </w:rPr>
      </w:pPr>
      <w:r w:rsidRPr="0065161F">
        <w:rPr>
          <w:rFonts w:ascii="Tw Cen MT" w:eastAsia="Yu Gothic UI Light" w:hAnsi="Tw Cen MT" w:cs="Dubai Light"/>
          <w:szCs w:val="24"/>
        </w:rPr>
        <w:t>Subject to this Agreement, the Vendor has agreed to sell, and the Purchaser has agreed to purchase the Apartment(s) whose particulars are set out in Section II of the Schedule of Particulars, which is part of the Development in consideration of the Purchase Price whose particulars are set out in Section III of the Schedule of Particulars, upon the term</w:t>
      </w:r>
      <w:r>
        <w:rPr>
          <w:rFonts w:ascii="Tw Cen MT" w:eastAsia="Yu Gothic UI Light" w:hAnsi="Tw Cen MT" w:cs="Dubai Light"/>
          <w:szCs w:val="24"/>
        </w:rPr>
        <w:t>s and conditions set out below.</w:t>
      </w:r>
    </w:p>
    <w:p w14:paraId="3F6D1F3C" w14:textId="77777777" w:rsidR="00F148EA" w:rsidRDefault="00F148EA" w:rsidP="003E5D02">
      <w:pPr>
        <w:ind w:right="-185"/>
        <w:rPr>
          <w:rFonts w:ascii="Tw Cen MT" w:hAnsi="Tw Cen MT" w:cs="Arial"/>
          <w:b/>
          <w:bCs/>
          <w:spacing w:val="-3"/>
          <w:szCs w:val="24"/>
          <w:u w:val="single"/>
        </w:rPr>
      </w:pPr>
    </w:p>
    <w:p w14:paraId="11CB4B45" w14:textId="77777777" w:rsidR="000444AE" w:rsidRDefault="000444AE" w:rsidP="003E5D02">
      <w:pPr>
        <w:ind w:right="-185"/>
        <w:rPr>
          <w:rFonts w:ascii="Tw Cen MT" w:hAnsi="Tw Cen MT" w:cs="Arial"/>
          <w:b/>
          <w:bCs/>
          <w:spacing w:val="-3"/>
          <w:szCs w:val="24"/>
          <w:u w:val="single"/>
        </w:rPr>
      </w:pPr>
    </w:p>
    <w:p w14:paraId="2C7D4FF5" w14:textId="09F186C1" w:rsidR="00477A41" w:rsidRPr="00463765" w:rsidRDefault="00477A41" w:rsidP="003E5D02">
      <w:pPr>
        <w:ind w:right="-185"/>
        <w:rPr>
          <w:rFonts w:ascii="Tw Cen MT" w:hAnsi="Tw Cen MT" w:cs="Arial"/>
          <w:b/>
          <w:bCs/>
          <w:spacing w:val="-3"/>
          <w:szCs w:val="24"/>
          <w:u w:val="single"/>
        </w:rPr>
      </w:pPr>
      <w:r w:rsidRPr="00463765">
        <w:rPr>
          <w:rFonts w:ascii="Tw Cen MT" w:hAnsi="Tw Cen MT" w:cs="Arial"/>
          <w:b/>
          <w:bCs/>
          <w:spacing w:val="-3"/>
          <w:szCs w:val="24"/>
          <w:u w:val="single"/>
        </w:rPr>
        <w:t>NOW IT IS HEREBY AGREED as follows:</w:t>
      </w:r>
    </w:p>
    <w:p w14:paraId="5E71444A" w14:textId="77777777" w:rsidR="00477A41" w:rsidRPr="00463765" w:rsidRDefault="00477A41" w:rsidP="003E5D02">
      <w:pPr>
        <w:tabs>
          <w:tab w:val="left" w:pos="-720"/>
        </w:tabs>
        <w:suppressAutoHyphens/>
        <w:ind w:right="-185"/>
        <w:contextualSpacing/>
        <w:jc w:val="both"/>
        <w:rPr>
          <w:rFonts w:ascii="Tw Cen MT" w:hAnsi="Tw Cen MT" w:cs="Arial"/>
          <w:spacing w:val="-3"/>
          <w:szCs w:val="24"/>
          <w:u w:val="single"/>
        </w:rPr>
      </w:pPr>
    </w:p>
    <w:p w14:paraId="3A55C65E" w14:textId="3E635D60"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63765">
        <w:rPr>
          <w:rFonts w:ascii="Tw Cen MT" w:hAnsi="Tw Cen MT" w:cs="Arial"/>
          <w:b/>
          <w:bCs/>
          <w:spacing w:val="-3"/>
          <w:szCs w:val="24"/>
        </w:rPr>
        <w:tab/>
      </w:r>
      <w:r w:rsidRPr="00463765">
        <w:rPr>
          <w:rFonts w:ascii="Tw Cen MT" w:hAnsi="Tw Cen MT" w:cs="Arial"/>
          <w:b/>
          <w:bCs/>
          <w:spacing w:val="-3"/>
          <w:szCs w:val="24"/>
          <w:u w:val="single"/>
        </w:rPr>
        <w:t>DEFINITIONS AND INTERPRETATION</w:t>
      </w:r>
    </w:p>
    <w:p w14:paraId="07A7C4D1" w14:textId="77777777" w:rsidR="00477A41" w:rsidRPr="00463765" w:rsidRDefault="00477A41" w:rsidP="003E5D02">
      <w:pPr>
        <w:tabs>
          <w:tab w:val="left" w:pos="-720"/>
        </w:tabs>
        <w:suppressAutoHyphens/>
        <w:ind w:right="-185"/>
        <w:contextualSpacing/>
        <w:jc w:val="both"/>
        <w:rPr>
          <w:rFonts w:ascii="Tw Cen MT" w:hAnsi="Tw Cen MT" w:cs="Arial"/>
          <w:spacing w:val="-3"/>
          <w:szCs w:val="24"/>
          <w:u w:val="single"/>
        </w:rPr>
      </w:pPr>
    </w:p>
    <w:p w14:paraId="213FF56A" w14:textId="16C135EF" w:rsidR="00477A41" w:rsidRPr="00E256C9" w:rsidRDefault="00477A41" w:rsidP="00E256C9">
      <w:pPr>
        <w:tabs>
          <w:tab w:val="left" w:pos="-720"/>
          <w:tab w:val="left" w:pos="0"/>
        </w:tabs>
        <w:suppressAutoHyphens/>
        <w:ind w:left="720" w:right="-185" w:hanging="720"/>
        <w:contextualSpacing/>
        <w:jc w:val="both"/>
        <w:rPr>
          <w:rFonts w:ascii="Tw Cen MT" w:hAnsi="Tw Cen MT" w:cs="Arial"/>
          <w:spacing w:val="-3"/>
          <w:szCs w:val="24"/>
        </w:rPr>
      </w:pPr>
      <w:r w:rsidRPr="00463765">
        <w:rPr>
          <w:rFonts w:ascii="Tw Cen MT" w:hAnsi="Tw Cen MT" w:cs="Arial"/>
          <w:spacing w:val="-3"/>
          <w:szCs w:val="24"/>
        </w:rPr>
        <w:t>1.1</w:t>
      </w:r>
      <w:r w:rsidRPr="00463765">
        <w:rPr>
          <w:rFonts w:ascii="Tw Cen MT" w:hAnsi="Tw Cen MT" w:cs="Arial"/>
          <w:spacing w:val="-3"/>
          <w:szCs w:val="24"/>
        </w:rPr>
        <w:tab/>
        <w:t>In this Agreement (including the recitals hereto) except where the context otherwise requires the following words and expressions shall have the following meanings:</w:t>
      </w:r>
    </w:p>
    <w:p w14:paraId="3CB982D3" w14:textId="77777777" w:rsidR="00022280" w:rsidRPr="00463765" w:rsidRDefault="00022280" w:rsidP="00022280">
      <w:pPr>
        <w:pStyle w:val="ListParagraph"/>
        <w:rPr>
          <w:rFonts w:ascii="Tw Cen MT" w:hAnsi="Tw Cen MT" w:cs="Arial"/>
          <w:spacing w:val="-3"/>
          <w:szCs w:val="24"/>
        </w:rPr>
      </w:pPr>
    </w:p>
    <w:p w14:paraId="33DCB677" w14:textId="4FA44180" w:rsidR="00022280" w:rsidRPr="00463765" w:rsidRDefault="00022280"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Anticipated Practical Completion Date</w:t>
      </w:r>
      <w:r w:rsidRPr="00463765">
        <w:rPr>
          <w:rFonts w:ascii="Tw Cen MT" w:hAnsi="Tw Cen MT" w:cs="Arial"/>
          <w:spacing w:val="-3"/>
          <w:szCs w:val="24"/>
        </w:rPr>
        <w:t xml:space="preserve"> means </w:t>
      </w:r>
      <w:r w:rsidR="00B85CD4">
        <w:rPr>
          <w:rFonts w:ascii="Tw Cen MT" w:hAnsi="Tw Cen MT" w:cs="Arial"/>
          <w:b/>
          <w:spacing w:val="-3"/>
          <w:szCs w:val="24"/>
        </w:rPr>
        <w:t>28</w:t>
      </w:r>
      <w:r w:rsidR="00B85CD4" w:rsidRPr="00B85CD4">
        <w:rPr>
          <w:rFonts w:ascii="Tw Cen MT" w:hAnsi="Tw Cen MT" w:cs="Arial"/>
          <w:b/>
          <w:spacing w:val="-3"/>
          <w:szCs w:val="24"/>
          <w:vertAlign w:val="superscript"/>
        </w:rPr>
        <w:t>th</w:t>
      </w:r>
      <w:r w:rsidR="00B85CD4">
        <w:rPr>
          <w:rFonts w:ascii="Tw Cen MT" w:hAnsi="Tw Cen MT" w:cs="Arial"/>
          <w:b/>
          <w:spacing w:val="-3"/>
          <w:szCs w:val="24"/>
        </w:rPr>
        <w:t xml:space="preserve"> February 2026</w:t>
      </w:r>
      <w:r w:rsidR="006D0999" w:rsidRPr="00463765">
        <w:rPr>
          <w:rFonts w:ascii="Tw Cen MT" w:hAnsi="Tw Cen MT" w:cs="Arial"/>
          <w:b/>
          <w:spacing w:val="-3"/>
          <w:szCs w:val="24"/>
        </w:rPr>
        <w:t xml:space="preserve"> </w:t>
      </w:r>
      <w:r w:rsidRPr="00463765">
        <w:rPr>
          <w:rFonts w:ascii="Tw Cen MT" w:hAnsi="Tw Cen MT" w:cs="Arial"/>
          <w:spacing w:val="-3"/>
          <w:szCs w:val="24"/>
        </w:rPr>
        <w:t>being the anticipated date of issue by the Architect of a certificate of partial or sectoral practical completion confirming completion of all works in respect to the Development and “Practical Completion Certificate” shall be construed accordingly;</w:t>
      </w:r>
    </w:p>
    <w:p w14:paraId="2DB6A944"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47237FFF" w14:textId="77777777"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spacing w:val="-3"/>
          <w:szCs w:val="24"/>
        </w:rPr>
        <w:lastRenderedPageBreak/>
        <w:t>Architect</w:t>
      </w:r>
      <w:r w:rsidRPr="00463765">
        <w:rPr>
          <w:rFonts w:ascii="Tw Cen MT" w:hAnsi="Tw Cen MT" w:cs="Arial"/>
          <w:spacing w:val="-3"/>
          <w:szCs w:val="24"/>
        </w:rPr>
        <w:t xml:space="preserve"> means </w:t>
      </w:r>
      <w:r w:rsidRPr="00463765">
        <w:rPr>
          <w:rFonts w:ascii="Tw Cen MT" w:hAnsi="Tw Cen MT" w:cs="Arial"/>
          <w:b/>
          <w:spacing w:val="-3"/>
          <w:szCs w:val="24"/>
        </w:rPr>
        <w:t>TSAVO Architects Limited</w:t>
      </w:r>
      <w:r w:rsidRPr="00463765">
        <w:rPr>
          <w:rFonts w:ascii="Tw Cen MT" w:hAnsi="Tw Cen MT" w:cs="Arial"/>
          <w:szCs w:val="24"/>
        </w:rPr>
        <w:t xml:space="preserve">, of </w:t>
      </w:r>
      <w:r w:rsidRPr="00463765">
        <w:rPr>
          <w:rFonts w:ascii="Tw Cen MT" w:hAnsi="Tw Cen MT" w:cs="Arial"/>
          <w:color w:val="000000"/>
          <w:szCs w:val="24"/>
        </w:rPr>
        <w:t>Post Office Box Number 15854-00509, Nairobi</w:t>
      </w:r>
      <w:r w:rsidRPr="00463765">
        <w:rPr>
          <w:rFonts w:ascii="Tw Cen MT" w:hAnsi="Tw Cen MT" w:cs="Arial"/>
          <w:spacing w:val="-3"/>
          <w:szCs w:val="24"/>
        </w:rPr>
        <w:t>;</w:t>
      </w:r>
    </w:p>
    <w:p w14:paraId="37F23C78"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63069179" w14:textId="17D4DC2B"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spacing w:val="-3"/>
          <w:szCs w:val="24"/>
        </w:rPr>
        <w:t>Architect’s Office</w:t>
      </w:r>
      <w:r w:rsidRPr="00463765">
        <w:rPr>
          <w:rFonts w:ascii="Tw Cen MT" w:hAnsi="Tw Cen MT" w:cs="Arial"/>
          <w:spacing w:val="-3"/>
          <w:szCs w:val="24"/>
        </w:rPr>
        <w:t xml:space="preserve"> means TSAVO Offices, Coral Bells Apartments, </w:t>
      </w:r>
      <w:proofErr w:type="spellStart"/>
      <w:r w:rsidRPr="00463765">
        <w:rPr>
          <w:rFonts w:ascii="Tw Cen MT" w:hAnsi="Tw Cen MT" w:cs="Arial"/>
          <w:spacing w:val="-3"/>
          <w:szCs w:val="24"/>
        </w:rPr>
        <w:t>Thindigua</w:t>
      </w:r>
      <w:proofErr w:type="spellEnd"/>
      <w:r w:rsidRPr="00463765">
        <w:rPr>
          <w:rFonts w:ascii="Tw Cen MT" w:hAnsi="Tw Cen MT" w:cs="Arial"/>
          <w:spacing w:val="-3"/>
          <w:szCs w:val="24"/>
        </w:rPr>
        <w:t xml:space="preserve">, </w:t>
      </w:r>
      <w:r w:rsidR="00F13D30" w:rsidRPr="00463765">
        <w:rPr>
          <w:rFonts w:ascii="Tw Cen MT" w:hAnsi="Tw Cen MT" w:cs="Arial"/>
          <w:spacing w:val="-3"/>
          <w:szCs w:val="24"/>
        </w:rPr>
        <w:t>Nairobi</w:t>
      </w:r>
      <w:r w:rsidRPr="00463765">
        <w:rPr>
          <w:rFonts w:ascii="Tw Cen MT" w:hAnsi="Tw Cen MT" w:cs="Arial"/>
          <w:spacing w:val="-3"/>
          <w:szCs w:val="24"/>
        </w:rPr>
        <w:t>;</w:t>
      </w:r>
    </w:p>
    <w:p w14:paraId="0E07AC8C"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62F8E7C8" w14:textId="77777777" w:rsidR="0065161F" w:rsidRDefault="00477A41" w:rsidP="0065161F">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Architectural Drawings</w:t>
      </w:r>
      <w:r w:rsidRPr="00463765">
        <w:rPr>
          <w:rFonts w:ascii="Tw Cen MT" w:hAnsi="Tw Cen MT" w:cs="Arial"/>
          <w:spacing w:val="-3"/>
          <w:szCs w:val="24"/>
        </w:rPr>
        <w:t xml:space="preserve"> means the Architect’s drawings for the Apartment(s) (including any revision of the drawings);</w:t>
      </w:r>
    </w:p>
    <w:p w14:paraId="0EF3C59D" w14:textId="77777777" w:rsidR="0065161F" w:rsidRPr="0065161F" w:rsidRDefault="0065161F" w:rsidP="0065161F">
      <w:pPr>
        <w:pStyle w:val="ListParagraph"/>
        <w:rPr>
          <w:rFonts w:ascii="Tw Cen MT" w:hAnsi="Tw Cen MT" w:cs="Arial"/>
          <w:spacing w:val="-3"/>
          <w:szCs w:val="24"/>
        </w:rPr>
      </w:pPr>
    </w:p>
    <w:p w14:paraId="043BC6CE" w14:textId="754B4B92" w:rsidR="0065161F" w:rsidRPr="0065161F" w:rsidRDefault="0065161F" w:rsidP="0065161F">
      <w:pPr>
        <w:pStyle w:val="ListParagraph"/>
        <w:numPr>
          <w:ilvl w:val="2"/>
          <w:numId w:val="9"/>
        </w:numPr>
        <w:tabs>
          <w:tab w:val="left" w:pos="-720"/>
          <w:tab w:val="left" w:pos="0"/>
        </w:tabs>
        <w:suppressAutoHyphens/>
        <w:ind w:left="1418" w:right="-185"/>
        <w:jc w:val="both"/>
        <w:rPr>
          <w:rFonts w:ascii="Tw Cen MT" w:hAnsi="Tw Cen MT" w:cs="Arial"/>
          <w:spacing w:val="-3"/>
          <w:szCs w:val="24"/>
        </w:rPr>
      </w:pPr>
      <w:proofErr w:type="spellStart"/>
      <w:r w:rsidRPr="0065161F">
        <w:rPr>
          <w:rFonts w:ascii="Tw Cen MT" w:hAnsi="Tw Cen MT" w:cs="Arial"/>
          <w:b/>
          <w:spacing w:val="-3"/>
          <w:szCs w:val="24"/>
        </w:rPr>
        <w:t>Ardhisasa</w:t>
      </w:r>
      <w:proofErr w:type="spellEnd"/>
      <w:r w:rsidRPr="0065161F">
        <w:rPr>
          <w:rFonts w:ascii="Tw Cen MT" w:hAnsi="Tw Cen MT" w:cs="Arial"/>
          <w:b/>
          <w:spacing w:val="-3"/>
          <w:szCs w:val="24"/>
        </w:rPr>
        <w:t xml:space="preserve"> </w:t>
      </w:r>
      <w:r w:rsidRPr="0065161F">
        <w:rPr>
          <w:rFonts w:ascii="Tw Cen MT" w:hAnsi="Tw Cen MT" w:cs="Arial"/>
          <w:spacing w:val="-3"/>
          <w:szCs w:val="24"/>
        </w:rPr>
        <w:t>means the National Land Information System, being an online Government platform operated by the Ministry of Lands and Physical Planning and responsible for management of online land transactions;</w:t>
      </w:r>
    </w:p>
    <w:p w14:paraId="0DEE3B20" w14:textId="77777777" w:rsidR="009C26FF" w:rsidRPr="00463765" w:rsidRDefault="009C26FF" w:rsidP="00031CA5">
      <w:pPr>
        <w:pStyle w:val="ListParagraph"/>
        <w:tabs>
          <w:tab w:val="left" w:pos="-720"/>
          <w:tab w:val="left" w:pos="0"/>
        </w:tabs>
        <w:suppressAutoHyphens/>
        <w:ind w:left="1418" w:right="-185"/>
        <w:jc w:val="both"/>
        <w:rPr>
          <w:rFonts w:ascii="Tw Cen MT" w:hAnsi="Tw Cen MT" w:cs="Arial"/>
          <w:spacing w:val="-3"/>
          <w:szCs w:val="24"/>
        </w:rPr>
      </w:pPr>
    </w:p>
    <w:p w14:paraId="146941D9" w14:textId="5EF7C5C2"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spacing w:val="-3"/>
          <w:szCs w:val="24"/>
        </w:rPr>
        <w:t xml:space="preserve">Building Plans </w:t>
      </w:r>
      <w:r w:rsidRPr="00463765">
        <w:rPr>
          <w:rFonts w:ascii="Tw Cen MT" w:hAnsi="Tw Cen MT" w:cs="Arial"/>
          <w:spacing w:val="-3"/>
          <w:szCs w:val="24"/>
        </w:rPr>
        <w:t>means the registered building plan(s) for the Development approved by the relevant authorities which may be amended with approval from the relevant authorities from time to time;</w:t>
      </w:r>
    </w:p>
    <w:p w14:paraId="3094EFBD" w14:textId="77777777" w:rsidR="002A0568" w:rsidRPr="00463765" w:rsidRDefault="002A0568" w:rsidP="002A0568">
      <w:pPr>
        <w:pStyle w:val="ListParagraph"/>
        <w:rPr>
          <w:rFonts w:ascii="Tw Cen MT" w:hAnsi="Tw Cen MT" w:cs="Arial"/>
          <w:spacing w:val="-3"/>
          <w:szCs w:val="24"/>
        </w:rPr>
      </w:pPr>
    </w:p>
    <w:p w14:paraId="250FDB01" w14:textId="14D679B1"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spacing w:val="-3"/>
          <w:szCs w:val="24"/>
        </w:rPr>
        <w:t xml:space="preserve">Business Day </w:t>
      </w:r>
      <w:r w:rsidRPr="00463765">
        <w:rPr>
          <w:rFonts w:ascii="Tw Cen MT" w:hAnsi="Tw Cen MT" w:cs="Arial"/>
          <w:spacing w:val="-3"/>
          <w:szCs w:val="24"/>
        </w:rPr>
        <w:t xml:space="preserve">means any day (other than Saturday, Sunday, national day or </w:t>
      </w:r>
      <w:proofErr w:type="spellStart"/>
      <w:r w:rsidRPr="00463765">
        <w:rPr>
          <w:rFonts w:ascii="Tw Cen MT" w:hAnsi="Tw Cen MT" w:cs="Arial"/>
          <w:spacing w:val="-3"/>
          <w:szCs w:val="24"/>
        </w:rPr>
        <w:t>gazetted</w:t>
      </w:r>
      <w:proofErr w:type="spellEnd"/>
      <w:r w:rsidRPr="00463765">
        <w:rPr>
          <w:rFonts w:ascii="Tw Cen MT" w:hAnsi="Tw Cen MT" w:cs="Arial"/>
          <w:spacing w:val="-3"/>
          <w:szCs w:val="24"/>
        </w:rPr>
        <w:t xml:space="preserve"> public holiday) on which banking institutions in Kenya are generally open for the conduct of banking business;</w:t>
      </w:r>
    </w:p>
    <w:p w14:paraId="49AAEB26" w14:textId="77777777" w:rsidR="00F3529D" w:rsidRPr="00463765" w:rsidRDefault="00F3529D" w:rsidP="003E5D02">
      <w:pPr>
        <w:pStyle w:val="ListParagraph"/>
        <w:rPr>
          <w:rFonts w:ascii="Tw Cen MT" w:hAnsi="Tw Cen MT" w:cs="Arial"/>
          <w:spacing w:val="-3"/>
          <w:szCs w:val="24"/>
        </w:rPr>
      </w:pPr>
    </w:p>
    <w:p w14:paraId="030749E8" w14:textId="3CEDE84C" w:rsidR="00F3529D" w:rsidRPr="00463765" w:rsidRDefault="00F3529D"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By-Laws</w:t>
      </w:r>
      <w:r w:rsidRPr="00463765">
        <w:rPr>
          <w:rFonts w:ascii="Tw Cen MT" w:hAnsi="Tw Cen MT" w:cs="Arial"/>
          <w:spacing w:val="-3"/>
          <w:szCs w:val="24"/>
        </w:rPr>
        <w:t xml:space="preserve"> means </w:t>
      </w:r>
      <w:r w:rsidR="00593542" w:rsidRPr="00463765">
        <w:rPr>
          <w:rFonts w:ascii="Tw Cen MT" w:hAnsi="Tw Cen MT" w:cs="Arial"/>
          <w:spacing w:val="-3"/>
          <w:szCs w:val="24"/>
        </w:rPr>
        <w:t xml:space="preserve">the by-laws specified under the </w:t>
      </w:r>
      <w:r w:rsidR="005A638C" w:rsidRPr="00463765">
        <w:rPr>
          <w:rFonts w:ascii="Tw Cen MT" w:hAnsi="Tw Cen MT" w:cs="Arial"/>
          <w:spacing w:val="-3"/>
          <w:szCs w:val="24"/>
        </w:rPr>
        <w:t>S</w:t>
      </w:r>
      <w:r w:rsidR="00593542" w:rsidRPr="00463765">
        <w:rPr>
          <w:rFonts w:ascii="Tw Cen MT" w:hAnsi="Tw Cen MT" w:cs="Arial"/>
          <w:spacing w:val="-3"/>
          <w:szCs w:val="24"/>
        </w:rPr>
        <w:t xml:space="preserve">econd Schedule of the Sectional Properties Regulations, 2021 subject to any amendments </w:t>
      </w:r>
      <w:r w:rsidR="002F78CD" w:rsidRPr="00463765">
        <w:rPr>
          <w:rFonts w:ascii="Tw Cen MT" w:hAnsi="Tw Cen MT" w:cs="Arial"/>
          <w:spacing w:val="-3"/>
          <w:szCs w:val="24"/>
        </w:rPr>
        <w:t xml:space="preserve">effected to the </w:t>
      </w:r>
      <w:r w:rsidR="00FB0199" w:rsidRPr="00463765">
        <w:rPr>
          <w:rFonts w:ascii="Tw Cen MT" w:hAnsi="Tw Cen MT" w:cs="Arial"/>
          <w:spacing w:val="-3"/>
          <w:szCs w:val="24"/>
        </w:rPr>
        <w:t>s</w:t>
      </w:r>
      <w:r w:rsidR="002F78CD" w:rsidRPr="00463765">
        <w:rPr>
          <w:rFonts w:ascii="Tw Cen MT" w:hAnsi="Tw Cen MT" w:cs="Arial"/>
          <w:spacing w:val="-3"/>
          <w:szCs w:val="24"/>
        </w:rPr>
        <w:t>aid By-Laws by the Vendor with respect to the Development</w:t>
      </w:r>
      <w:r w:rsidRPr="00463765">
        <w:rPr>
          <w:rFonts w:ascii="Tw Cen MT" w:hAnsi="Tw Cen MT" w:cs="Arial"/>
          <w:spacing w:val="-3"/>
          <w:szCs w:val="24"/>
        </w:rPr>
        <w:t>;</w:t>
      </w:r>
    </w:p>
    <w:p w14:paraId="6C517F8A"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D96CA98" w14:textId="77777777"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spacing w:val="-3"/>
          <w:szCs w:val="24"/>
        </w:rPr>
        <w:t>Change of User</w:t>
      </w:r>
      <w:r w:rsidRPr="00463765">
        <w:rPr>
          <w:rFonts w:ascii="Tw Cen MT" w:hAnsi="Tw Cen MT" w:cs="Arial"/>
          <w:spacing w:val="-3"/>
          <w:szCs w:val="24"/>
        </w:rPr>
        <w:t xml:space="preserve"> means collectively:</w:t>
      </w:r>
    </w:p>
    <w:p w14:paraId="6CE6EDA0" w14:textId="77777777" w:rsidR="00477A41" w:rsidRPr="00463765" w:rsidRDefault="00477A41" w:rsidP="003E5D02">
      <w:pPr>
        <w:pStyle w:val="ListParagraph"/>
        <w:ind w:left="1440" w:right="-185"/>
        <w:rPr>
          <w:rFonts w:ascii="Tw Cen MT" w:hAnsi="Tw Cen MT" w:cs="Arial"/>
          <w:spacing w:val="-3"/>
          <w:szCs w:val="24"/>
        </w:rPr>
      </w:pPr>
    </w:p>
    <w:p w14:paraId="72370D1B" w14:textId="5C0F143E" w:rsidR="00477A41" w:rsidRPr="00463765" w:rsidRDefault="00477A41" w:rsidP="00B85CD4">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463765">
        <w:rPr>
          <w:rFonts w:ascii="Tw Cen MT" w:hAnsi="Tw Cen MT" w:cs="Arial"/>
          <w:spacing w:val="-3"/>
          <w:szCs w:val="24"/>
        </w:rPr>
        <w:t xml:space="preserve">the approval for a formal change of user of the Land by the County Government of </w:t>
      </w:r>
      <w:r w:rsidR="00F13D30" w:rsidRPr="00463765">
        <w:rPr>
          <w:rFonts w:ascii="Tw Cen MT" w:hAnsi="Tw Cen MT" w:cs="Arial"/>
          <w:spacing w:val="-3"/>
          <w:szCs w:val="24"/>
        </w:rPr>
        <w:t>Nairobi</w:t>
      </w:r>
      <w:r w:rsidRPr="00463765">
        <w:rPr>
          <w:rFonts w:ascii="Tw Cen MT" w:hAnsi="Tw Cen MT" w:cs="Arial"/>
          <w:spacing w:val="-3"/>
          <w:szCs w:val="24"/>
        </w:rPr>
        <w:t xml:space="preserve"> to permit use of the Land for purposes of, inter alia, residential multi-dwelling apartment units, which has already been obtained by the Vendor; and</w:t>
      </w:r>
    </w:p>
    <w:p w14:paraId="44FEB9EC" w14:textId="77777777" w:rsidR="00477A41" w:rsidRPr="00463765" w:rsidRDefault="00477A41" w:rsidP="003E5D02">
      <w:pPr>
        <w:pStyle w:val="ListParagraph"/>
        <w:tabs>
          <w:tab w:val="left" w:pos="-720"/>
          <w:tab w:val="left" w:pos="0"/>
        </w:tabs>
        <w:suppressAutoHyphens/>
        <w:ind w:left="2858" w:right="-185"/>
        <w:jc w:val="both"/>
        <w:rPr>
          <w:rFonts w:ascii="Tw Cen MT" w:hAnsi="Tw Cen MT" w:cs="Arial"/>
          <w:spacing w:val="-3"/>
          <w:szCs w:val="24"/>
        </w:rPr>
      </w:pPr>
    </w:p>
    <w:p w14:paraId="7B2F68F9" w14:textId="220D1894" w:rsidR="00477A41" w:rsidRPr="00463765" w:rsidRDefault="00477A41" w:rsidP="00B85CD4">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463765">
        <w:rPr>
          <w:rFonts w:ascii="Tw Cen MT" w:hAnsi="Tw Cen MT" w:cs="Arial"/>
          <w:spacing w:val="-3"/>
          <w:szCs w:val="24"/>
        </w:rPr>
        <w:t>the issuance of a new document of title for the Land by the Ministry of Lands and the National Land Commission (with the user endorsed as permitting, inter alia, residential multi-dwelling apartment units), which will be obtained by the Vendor in due course;</w:t>
      </w:r>
    </w:p>
    <w:p w14:paraId="6B74A7C6" w14:textId="77777777" w:rsidR="00BE68D8" w:rsidRPr="00463765" w:rsidRDefault="00BE68D8" w:rsidP="003E5D02">
      <w:pPr>
        <w:tabs>
          <w:tab w:val="left" w:pos="-720"/>
          <w:tab w:val="left" w:pos="0"/>
        </w:tabs>
        <w:suppressAutoHyphens/>
        <w:ind w:right="-185"/>
        <w:jc w:val="both"/>
        <w:rPr>
          <w:rFonts w:ascii="Tw Cen MT" w:hAnsi="Tw Cen MT" w:cs="Arial"/>
          <w:spacing w:val="-3"/>
          <w:szCs w:val="24"/>
        </w:rPr>
      </w:pPr>
    </w:p>
    <w:p w14:paraId="60302FBD" w14:textId="02EDA501" w:rsidR="00BE68D8" w:rsidRPr="00463765" w:rsidRDefault="00BE68D8" w:rsidP="00B85CD4">
      <w:pPr>
        <w:pStyle w:val="ListParagraph"/>
        <w:numPr>
          <w:ilvl w:val="2"/>
          <w:numId w:val="9"/>
        </w:numPr>
        <w:tabs>
          <w:tab w:val="left" w:pos="-720"/>
          <w:tab w:val="left" w:pos="0"/>
        </w:tabs>
        <w:suppressAutoHyphens/>
        <w:ind w:left="1418" w:right="-185" w:hanging="709"/>
        <w:jc w:val="both"/>
        <w:rPr>
          <w:rFonts w:ascii="Tw Cen MT" w:hAnsi="Tw Cen MT" w:cs="Arial"/>
          <w:spacing w:val="-3"/>
          <w:szCs w:val="24"/>
        </w:rPr>
      </w:pPr>
      <w:r w:rsidRPr="00463765">
        <w:rPr>
          <w:rFonts w:ascii="Tw Cen MT" w:hAnsi="Tw Cen MT" w:cs="Arial"/>
          <w:b/>
          <w:szCs w:val="24"/>
        </w:rPr>
        <w:t>Common</w:t>
      </w:r>
      <w:r w:rsidR="003C134B" w:rsidRPr="00463765">
        <w:rPr>
          <w:rFonts w:ascii="Tw Cen MT" w:hAnsi="Tw Cen MT" w:cs="Arial"/>
          <w:szCs w:val="24"/>
        </w:rPr>
        <w:t xml:space="preserve"> </w:t>
      </w:r>
      <w:r w:rsidR="003C134B" w:rsidRPr="00463765">
        <w:rPr>
          <w:rFonts w:ascii="Tw Cen MT" w:hAnsi="Tw Cen MT" w:cs="Arial"/>
          <w:b/>
          <w:bCs/>
          <w:szCs w:val="24"/>
        </w:rPr>
        <w:t xml:space="preserve">Property </w:t>
      </w:r>
      <w:r w:rsidRPr="00463765">
        <w:rPr>
          <w:rFonts w:ascii="Tw Cen MT" w:hAnsi="Tw Cen MT" w:cs="Arial"/>
          <w:szCs w:val="24"/>
        </w:rPr>
        <w:t>means all parts halls staircases and other access ways and areas on the Land and on the Development</w:t>
      </w:r>
      <w:r w:rsidR="003C134B" w:rsidRPr="00463765">
        <w:rPr>
          <w:rFonts w:ascii="Tw Cen MT" w:hAnsi="Tw Cen MT" w:cs="Arial"/>
          <w:szCs w:val="24"/>
        </w:rPr>
        <w:t xml:space="preserve"> and </w:t>
      </w:r>
      <w:r w:rsidRPr="00463765">
        <w:rPr>
          <w:rFonts w:ascii="Tw Cen MT" w:hAnsi="Tw Cen MT" w:cs="Arial"/>
          <w:szCs w:val="24"/>
        </w:rPr>
        <w:t xml:space="preserve">includes the common parking areas, gardens and other amenities that are provided for the common use of the Purchaser and </w:t>
      </w:r>
      <w:r w:rsidR="00220113" w:rsidRPr="00463765">
        <w:rPr>
          <w:rFonts w:ascii="Tw Cen MT" w:hAnsi="Tw Cen MT" w:cs="Arial"/>
          <w:szCs w:val="24"/>
        </w:rPr>
        <w:t xml:space="preserve">other </w:t>
      </w:r>
      <w:r w:rsidRPr="00463765">
        <w:rPr>
          <w:rFonts w:ascii="Tw Cen MT" w:hAnsi="Tw Cen MT" w:cs="Arial"/>
          <w:szCs w:val="24"/>
        </w:rPr>
        <w:t xml:space="preserve">occupiers or persons expressly or by implication </w:t>
      </w:r>
      <w:r w:rsidR="00220113" w:rsidRPr="00463765">
        <w:rPr>
          <w:rFonts w:ascii="Tw Cen MT" w:hAnsi="Tw Cen MT" w:cs="Arial"/>
          <w:szCs w:val="24"/>
        </w:rPr>
        <w:t>authorized</w:t>
      </w:r>
      <w:r w:rsidRPr="00463765">
        <w:rPr>
          <w:rFonts w:ascii="Tw Cen MT" w:hAnsi="Tw Cen MT" w:cs="Arial"/>
          <w:szCs w:val="24"/>
        </w:rPr>
        <w:t xml:space="preserve"> by them</w:t>
      </w:r>
      <w:r w:rsidR="00220113" w:rsidRPr="00463765">
        <w:rPr>
          <w:rFonts w:ascii="Tw Cen MT" w:hAnsi="Tw Cen MT" w:cs="Arial"/>
          <w:szCs w:val="24"/>
        </w:rPr>
        <w:t xml:space="preserve"> residing at the Development</w:t>
      </w:r>
      <w:r w:rsidRPr="00463765">
        <w:rPr>
          <w:rFonts w:ascii="Tw Cen MT" w:hAnsi="Tw Cen MT" w:cs="Arial"/>
          <w:szCs w:val="24"/>
        </w:rPr>
        <w:t>;</w:t>
      </w:r>
    </w:p>
    <w:p w14:paraId="33A453E1" w14:textId="77777777" w:rsidR="00BE68D8" w:rsidRPr="00463765" w:rsidRDefault="00BE68D8" w:rsidP="003E5D02">
      <w:pPr>
        <w:pStyle w:val="ListParagraph"/>
        <w:rPr>
          <w:rFonts w:ascii="Tw Cen MT" w:hAnsi="Tw Cen MT" w:cs="Arial"/>
          <w:b/>
          <w:bCs/>
          <w:spacing w:val="-3"/>
          <w:szCs w:val="24"/>
        </w:rPr>
      </w:pPr>
    </w:p>
    <w:p w14:paraId="4232BFFF" w14:textId="6DB2AF5D" w:rsidR="00BE68D8" w:rsidRPr="00463765" w:rsidRDefault="00BE68D8" w:rsidP="00B85CD4">
      <w:pPr>
        <w:pStyle w:val="ListParagraph"/>
        <w:numPr>
          <w:ilvl w:val="2"/>
          <w:numId w:val="9"/>
        </w:numPr>
        <w:tabs>
          <w:tab w:val="left" w:pos="-720"/>
          <w:tab w:val="left" w:pos="0"/>
        </w:tabs>
        <w:suppressAutoHyphens/>
        <w:ind w:left="1418" w:right="-185" w:hanging="709"/>
        <w:jc w:val="both"/>
        <w:rPr>
          <w:rFonts w:ascii="Tw Cen MT" w:hAnsi="Tw Cen MT" w:cs="Arial"/>
          <w:spacing w:val="-3"/>
          <w:szCs w:val="24"/>
        </w:rPr>
      </w:pPr>
      <w:r w:rsidRPr="00463765">
        <w:rPr>
          <w:rFonts w:ascii="Tw Cen MT" w:hAnsi="Tw Cen MT" w:cs="Arial"/>
          <w:b/>
          <w:bCs/>
          <w:spacing w:val="-3"/>
          <w:szCs w:val="24"/>
        </w:rPr>
        <w:t xml:space="preserve">Corporation </w:t>
      </w:r>
      <w:r w:rsidRPr="00463765">
        <w:rPr>
          <w:rFonts w:ascii="Tw Cen MT" w:hAnsi="Tw Cen MT" w:cs="Arial"/>
          <w:spacing w:val="-3"/>
          <w:szCs w:val="24"/>
        </w:rPr>
        <w:t xml:space="preserve">means the body corporate to be incorporated under the Sectional Properties Act to manage the Development and </w:t>
      </w:r>
      <w:r w:rsidRPr="00463765">
        <w:rPr>
          <w:rFonts w:ascii="Tw Cen MT" w:hAnsi="Tw Cen MT" w:cs="Arial"/>
          <w:b/>
          <w:bCs/>
          <w:spacing w:val="-3"/>
          <w:szCs w:val="24"/>
        </w:rPr>
        <w:t>Corporation</w:t>
      </w:r>
      <w:r w:rsidRPr="00463765">
        <w:rPr>
          <w:rFonts w:ascii="Tw Cen MT" w:hAnsi="Tw Cen MT" w:cs="Arial"/>
          <w:spacing w:val="-3"/>
          <w:szCs w:val="24"/>
        </w:rPr>
        <w:t xml:space="preserve"> shall be construed to include the members of the Corporation</w:t>
      </w:r>
      <w:r w:rsidR="003C134B" w:rsidRPr="00463765">
        <w:rPr>
          <w:rFonts w:ascii="Tw Cen MT" w:hAnsi="Tw Cen MT" w:cs="Arial"/>
          <w:spacing w:val="-3"/>
          <w:szCs w:val="24"/>
        </w:rPr>
        <w:t>;</w:t>
      </w:r>
    </w:p>
    <w:p w14:paraId="64DB1B48" w14:textId="77777777" w:rsidR="00477A41" w:rsidRPr="00463765" w:rsidRDefault="00477A41" w:rsidP="003E5D02">
      <w:pPr>
        <w:pStyle w:val="ListParagraph"/>
        <w:ind w:right="-185"/>
        <w:rPr>
          <w:rFonts w:ascii="Tw Cen MT" w:hAnsi="Tw Cen MT" w:cs="Arial"/>
          <w:spacing w:val="-3"/>
          <w:szCs w:val="24"/>
        </w:rPr>
      </w:pPr>
    </w:p>
    <w:p w14:paraId="697F7015" w14:textId="018ED02E" w:rsidR="00833180" w:rsidRPr="00463765" w:rsidRDefault="00833180" w:rsidP="00B85CD4">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63765">
        <w:rPr>
          <w:rFonts w:ascii="Tw Cen MT" w:hAnsi="Tw Cen MT" w:cs="Arial"/>
          <w:b/>
          <w:bCs/>
          <w:spacing w:val="-3"/>
          <w:szCs w:val="24"/>
        </w:rPr>
        <w:t xml:space="preserve">Data Protection Act </w:t>
      </w:r>
      <w:r w:rsidRPr="00463765">
        <w:rPr>
          <w:rFonts w:ascii="Tw Cen MT" w:hAnsi="Tw Cen MT" w:cs="Arial"/>
          <w:spacing w:val="-3"/>
          <w:szCs w:val="24"/>
        </w:rPr>
        <w:t>means the Data Protection Act</w:t>
      </w:r>
      <w:r w:rsidR="002F66DB" w:rsidRPr="00463765">
        <w:rPr>
          <w:rFonts w:ascii="Tw Cen MT" w:hAnsi="Tw Cen MT" w:cs="Arial"/>
          <w:spacing w:val="-3"/>
          <w:szCs w:val="24"/>
        </w:rPr>
        <w:t xml:space="preserve"> No. 24 of 2019</w:t>
      </w:r>
      <w:r w:rsidR="00C25FF2" w:rsidRPr="00463765">
        <w:rPr>
          <w:rFonts w:ascii="Tw Cen MT" w:hAnsi="Tw Cen MT" w:cs="Arial"/>
          <w:spacing w:val="-3"/>
          <w:szCs w:val="24"/>
        </w:rPr>
        <w:t>.</w:t>
      </w:r>
    </w:p>
    <w:p w14:paraId="034A62A5" w14:textId="77777777" w:rsidR="002F66DB" w:rsidRPr="00463765" w:rsidRDefault="002F66DB" w:rsidP="000D0375">
      <w:pPr>
        <w:pStyle w:val="ListParagraph"/>
        <w:rPr>
          <w:rFonts w:ascii="Tw Cen MT" w:hAnsi="Tw Cen MT" w:cs="Arial"/>
          <w:b/>
          <w:bCs/>
          <w:spacing w:val="-3"/>
          <w:szCs w:val="24"/>
        </w:rPr>
      </w:pPr>
    </w:p>
    <w:p w14:paraId="7B8F63BF" w14:textId="0ABF2568" w:rsidR="008A4FA5" w:rsidRPr="00463765" w:rsidRDefault="008A4FA5" w:rsidP="00B85CD4">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63765">
        <w:rPr>
          <w:rFonts w:ascii="Tw Cen MT" w:hAnsi="Tw Cen MT" w:cs="Arial"/>
          <w:b/>
          <w:bCs/>
          <w:spacing w:val="-3"/>
          <w:szCs w:val="24"/>
        </w:rPr>
        <w:t xml:space="preserve">Data Protection Laws </w:t>
      </w:r>
      <w:r w:rsidRPr="00463765">
        <w:rPr>
          <w:rFonts w:ascii="Tw Cen MT" w:hAnsi="Tw Cen MT" w:cs="Arial"/>
          <w:spacing w:val="-3"/>
          <w:szCs w:val="24"/>
        </w:rPr>
        <w:t xml:space="preserve">together the Data Protection Act and the Data Protection Regulations (defined below). </w:t>
      </w:r>
    </w:p>
    <w:p w14:paraId="46F28E59" w14:textId="77777777" w:rsidR="008A4FA5" w:rsidRPr="00463765" w:rsidRDefault="008A4FA5" w:rsidP="000D0375">
      <w:pPr>
        <w:pStyle w:val="ListParagraph"/>
        <w:rPr>
          <w:rFonts w:ascii="Tw Cen MT" w:hAnsi="Tw Cen MT" w:cs="Arial"/>
          <w:b/>
          <w:bCs/>
          <w:spacing w:val="-3"/>
          <w:szCs w:val="24"/>
        </w:rPr>
      </w:pPr>
    </w:p>
    <w:p w14:paraId="3B213065" w14:textId="4B1DD6E3" w:rsidR="002F66DB" w:rsidRPr="00463765" w:rsidRDefault="002F66DB" w:rsidP="00B85CD4">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63765">
        <w:rPr>
          <w:rFonts w:ascii="Tw Cen MT" w:hAnsi="Tw Cen MT" w:cs="Arial"/>
          <w:b/>
          <w:bCs/>
          <w:spacing w:val="-3"/>
          <w:szCs w:val="24"/>
        </w:rPr>
        <w:t xml:space="preserve">Data Protection Regulations </w:t>
      </w:r>
      <w:r w:rsidR="008A4FA5" w:rsidRPr="00463765">
        <w:rPr>
          <w:rFonts w:ascii="Tw Cen MT" w:hAnsi="Tw Cen MT" w:cs="Arial"/>
          <w:spacing w:val="-3"/>
          <w:szCs w:val="24"/>
        </w:rPr>
        <w:t>together</w:t>
      </w:r>
      <w:r w:rsidRPr="00463765">
        <w:rPr>
          <w:rFonts w:ascii="Tw Cen MT" w:hAnsi="Tw Cen MT" w:cs="Arial"/>
          <w:b/>
          <w:bCs/>
          <w:spacing w:val="-3"/>
          <w:szCs w:val="24"/>
        </w:rPr>
        <w:t xml:space="preserve"> </w:t>
      </w:r>
      <w:r w:rsidRPr="00463765">
        <w:rPr>
          <w:rFonts w:ascii="Tw Cen MT" w:hAnsi="Tw Cen MT" w:cs="Arial"/>
          <w:spacing w:val="-3"/>
          <w:szCs w:val="24"/>
        </w:rPr>
        <w:t xml:space="preserve">means the </w:t>
      </w:r>
      <w:r w:rsidR="007E56AA" w:rsidRPr="00463765">
        <w:rPr>
          <w:rFonts w:ascii="Tw Cen MT" w:hAnsi="Tw Cen MT" w:cs="Arial"/>
          <w:spacing w:val="-3"/>
          <w:szCs w:val="24"/>
        </w:rPr>
        <w:t xml:space="preserve">Data Protection (General) Regulations 2021, the Data Protection </w:t>
      </w:r>
      <w:r w:rsidR="00F82DEE" w:rsidRPr="00463765">
        <w:rPr>
          <w:rFonts w:ascii="Tw Cen MT" w:hAnsi="Tw Cen MT" w:cs="Arial"/>
          <w:spacing w:val="-3"/>
          <w:szCs w:val="24"/>
        </w:rPr>
        <w:t xml:space="preserve">(Complaints Handling Procedure and </w:t>
      </w:r>
      <w:r w:rsidR="00F82DEE" w:rsidRPr="00463765">
        <w:rPr>
          <w:rFonts w:ascii="Tw Cen MT" w:hAnsi="Tw Cen MT" w:cs="Arial"/>
          <w:spacing w:val="-3"/>
          <w:szCs w:val="24"/>
        </w:rPr>
        <w:lastRenderedPageBreak/>
        <w:t xml:space="preserve">Enforcement) Regulations 2021 and the Data Protection (Registration of Data Controllers and Processors) Regulations 2021. </w:t>
      </w:r>
    </w:p>
    <w:p w14:paraId="58FBCE56" w14:textId="77777777" w:rsidR="00833180" w:rsidRPr="00463765" w:rsidRDefault="00833180" w:rsidP="000D0375">
      <w:pPr>
        <w:pStyle w:val="ListParagraph"/>
        <w:rPr>
          <w:rFonts w:ascii="Tw Cen MT" w:hAnsi="Tw Cen MT" w:cs="Arial"/>
          <w:b/>
          <w:bCs/>
          <w:spacing w:val="-3"/>
          <w:szCs w:val="24"/>
        </w:rPr>
      </w:pPr>
    </w:p>
    <w:p w14:paraId="75C706D4" w14:textId="16C15E60" w:rsidR="00EB6820" w:rsidRPr="00463765" w:rsidRDefault="00EB6820" w:rsidP="00B85CD4">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63765">
        <w:rPr>
          <w:rFonts w:ascii="Tw Cen MT" w:hAnsi="Tw Cen MT" w:cs="Arial"/>
          <w:b/>
          <w:bCs/>
          <w:spacing w:val="-3"/>
          <w:szCs w:val="24"/>
        </w:rPr>
        <w:t xml:space="preserve">Defects Liability Period </w:t>
      </w:r>
      <w:r w:rsidRPr="00463765">
        <w:rPr>
          <w:rFonts w:ascii="Tw Cen MT" w:hAnsi="Tw Cen MT" w:cs="Arial"/>
          <w:spacing w:val="-3"/>
          <w:szCs w:val="24"/>
        </w:rPr>
        <w:t xml:space="preserve">means the period </w:t>
      </w:r>
      <w:r w:rsidR="00B17A70" w:rsidRPr="00463765">
        <w:rPr>
          <w:rFonts w:ascii="Tw Cen MT" w:hAnsi="Tw Cen MT" w:cs="Arial"/>
          <w:spacing w:val="-3"/>
          <w:szCs w:val="24"/>
        </w:rPr>
        <w:t xml:space="preserve">of six (6) months </w:t>
      </w:r>
      <w:r w:rsidR="003834D0" w:rsidRPr="00463765">
        <w:rPr>
          <w:rFonts w:ascii="Tw Cen MT" w:hAnsi="Tw Cen MT" w:cs="Arial"/>
          <w:spacing w:val="-3"/>
          <w:szCs w:val="24"/>
        </w:rPr>
        <w:t>from</w:t>
      </w:r>
      <w:r w:rsidR="00945527" w:rsidRPr="00463765">
        <w:rPr>
          <w:rFonts w:ascii="Tw Cen MT" w:hAnsi="Tw Cen MT" w:cs="Arial"/>
          <w:spacing w:val="-3"/>
          <w:szCs w:val="24"/>
        </w:rPr>
        <w:t xml:space="preserve"> and including</w:t>
      </w:r>
      <w:r w:rsidR="00B17A70" w:rsidRPr="00463765">
        <w:rPr>
          <w:rFonts w:ascii="Tw Cen MT" w:hAnsi="Tw Cen MT" w:cs="Arial"/>
          <w:spacing w:val="-3"/>
          <w:szCs w:val="24"/>
        </w:rPr>
        <w:t xml:space="preserve"> the </w:t>
      </w:r>
      <w:r w:rsidR="00022280" w:rsidRPr="00463765">
        <w:rPr>
          <w:rFonts w:ascii="Tw Cen MT" w:hAnsi="Tw Cen MT" w:cs="Arial"/>
          <w:spacing w:val="-3"/>
          <w:szCs w:val="24"/>
        </w:rPr>
        <w:t>Anticipated Practical Completion Date</w:t>
      </w:r>
      <w:r w:rsidR="00B17A70" w:rsidRPr="00463765">
        <w:rPr>
          <w:rFonts w:ascii="Tw Cen MT" w:hAnsi="Tw Cen MT" w:cs="Arial"/>
          <w:spacing w:val="-3"/>
          <w:szCs w:val="24"/>
        </w:rPr>
        <w:t xml:space="preserve"> (defined below) in which the Vendor is required to </w:t>
      </w:r>
      <w:r w:rsidR="00426F7A" w:rsidRPr="00463765">
        <w:rPr>
          <w:rFonts w:ascii="Tw Cen MT" w:hAnsi="Tw Cen MT" w:cs="Arial"/>
          <w:spacing w:val="-3"/>
          <w:szCs w:val="24"/>
        </w:rPr>
        <w:t xml:space="preserve">repair material defects </w:t>
      </w:r>
      <w:r w:rsidR="003834D0" w:rsidRPr="00463765">
        <w:rPr>
          <w:rFonts w:ascii="Tw Cen MT" w:hAnsi="Tw Cen MT" w:cs="Arial"/>
          <w:spacing w:val="-3"/>
          <w:szCs w:val="24"/>
        </w:rPr>
        <w:t xml:space="preserve">that appear in the Apartment(s) </w:t>
      </w:r>
      <w:r w:rsidR="00426F7A" w:rsidRPr="00463765">
        <w:rPr>
          <w:rFonts w:ascii="Tw Cen MT" w:hAnsi="Tw Cen MT" w:cs="Arial"/>
          <w:spacing w:val="-3"/>
          <w:szCs w:val="24"/>
        </w:rPr>
        <w:t xml:space="preserve">subject </w:t>
      </w:r>
      <w:r w:rsidR="003834D0" w:rsidRPr="00463765">
        <w:rPr>
          <w:rFonts w:ascii="Tw Cen MT" w:hAnsi="Tw Cen MT" w:cs="Arial"/>
          <w:spacing w:val="-3"/>
          <w:szCs w:val="24"/>
        </w:rPr>
        <w:t>to the provisions of Condition 2.</w:t>
      </w:r>
      <w:r w:rsidR="00B4581B" w:rsidRPr="00463765">
        <w:rPr>
          <w:rFonts w:ascii="Tw Cen MT" w:hAnsi="Tw Cen MT" w:cs="Arial"/>
          <w:spacing w:val="-3"/>
          <w:szCs w:val="24"/>
        </w:rPr>
        <w:t>7</w:t>
      </w:r>
      <w:r w:rsidR="003834D0" w:rsidRPr="00463765">
        <w:rPr>
          <w:rFonts w:ascii="Tw Cen MT" w:hAnsi="Tw Cen MT" w:cs="Arial"/>
          <w:spacing w:val="-3"/>
          <w:szCs w:val="24"/>
        </w:rPr>
        <w:t xml:space="preserve"> below. </w:t>
      </w:r>
    </w:p>
    <w:p w14:paraId="6F5DE2BB" w14:textId="77777777" w:rsidR="00EB6820" w:rsidRPr="00463765" w:rsidRDefault="00EB6820" w:rsidP="000D0375">
      <w:pPr>
        <w:pStyle w:val="ListParagraph"/>
        <w:rPr>
          <w:rFonts w:ascii="Tw Cen MT" w:hAnsi="Tw Cen MT" w:cs="Arial"/>
          <w:b/>
          <w:spacing w:val="-3"/>
          <w:szCs w:val="24"/>
        </w:rPr>
      </w:pPr>
    </w:p>
    <w:p w14:paraId="44B278B1" w14:textId="615961D8" w:rsidR="00477A41" w:rsidRPr="00D1286B"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D1286B">
        <w:rPr>
          <w:rFonts w:ascii="Tw Cen MT" w:hAnsi="Tw Cen MT" w:cs="Arial"/>
          <w:b/>
          <w:spacing w:val="-3"/>
          <w:szCs w:val="24"/>
        </w:rPr>
        <w:t>Development</w:t>
      </w:r>
      <w:r w:rsidRPr="00D1286B">
        <w:rPr>
          <w:rFonts w:ascii="Tw Cen MT" w:hAnsi="Tw Cen MT" w:cs="Arial"/>
          <w:spacing w:val="-3"/>
          <w:szCs w:val="24"/>
        </w:rPr>
        <w:t xml:space="preserve"> means the Vendor’s development to be known as “</w:t>
      </w:r>
      <w:r w:rsidR="00B46B38" w:rsidRPr="00D1286B">
        <w:rPr>
          <w:rFonts w:ascii="Tw Cen MT" w:hAnsi="Tw Cen MT" w:cs="Arial"/>
          <w:b/>
          <w:bCs/>
          <w:spacing w:val="-3"/>
          <w:szCs w:val="24"/>
        </w:rPr>
        <w:t>TSAVO DIVINE APARTMENTS</w:t>
      </w:r>
      <w:r w:rsidRPr="00D1286B">
        <w:rPr>
          <w:rFonts w:ascii="Tw Cen MT" w:hAnsi="Tw Cen MT" w:cs="Arial"/>
          <w:spacing w:val="-3"/>
          <w:szCs w:val="24"/>
        </w:rPr>
        <w:t xml:space="preserve">” which shall be constructed </w:t>
      </w:r>
      <w:r w:rsidR="00F73CB8" w:rsidRPr="00D1286B">
        <w:rPr>
          <w:rFonts w:ascii="Tw Cen MT" w:eastAsia="Yu Gothic UI Light" w:hAnsi="Tw Cen MT" w:cs="Arial"/>
          <w:szCs w:val="24"/>
          <w:lang w:val="en-GB"/>
        </w:rPr>
        <w:t xml:space="preserve">to comprise </w:t>
      </w:r>
      <w:r w:rsidR="00DB058A">
        <w:rPr>
          <w:rFonts w:ascii="Tw Cen MT" w:eastAsia="Yu Gothic UI Light" w:hAnsi="Tw Cen MT" w:cs="Arial"/>
          <w:szCs w:val="24"/>
          <w:lang w:val="en-GB"/>
        </w:rPr>
        <w:t>Fifteen</w:t>
      </w:r>
      <w:r w:rsidR="00204433" w:rsidRPr="00D1286B">
        <w:rPr>
          <w:rFonts w:ascii="Tw Cen MT" w:eastAsia="Yu Gothic UI Light" w:hAnsi="Tw Cen MT" w:cs="Arial"/>
          <w:szCs w:val="24"/>
          <w:lang w:val="en-GB"/>
        </w:rPr>
        <w:t xml:space="preserve"> (1</w:t>
      </w:r>
      <w:r w:rsidR="00DB058A">
        <w:rPr>
          <w:rFonts w:ascii="Tw Cen MT" w:eastAsia="Yu Gothic UI Light" w:hAnsi="Tw Cen MT" w:cs="Arial"/>
          <w:szCs w:val="24"/>
          <w:lang w:val="en-GB"/>
        </w:rPr>
        <w:t>5</w:t>
      </w:r>
      <w:r w:rsidR="00204433" w:rsidRPr="00D1286B">
        <w:rPr>
          <w:rFonts w:ascii="Tw Cen MT" w:eastAsia="Yu Gothic UI Light" w:hAnsi="Tw Cen MT" w:cs="Arial"/>
          <w:szCs w:val="24"/>
          <w:lang w:val="en-GB"/>
        </w:rPr>
        <w:t>) f</w:t>
      </w:r>
      <w:r w:rsidR="00F73CB8" w:rsidRPr="00D1286B">
        <w:rPr>
          <w:rFonts w:ascii="Tw Cen MT" w:eastAsia="Yu Gothic UI Light" w:hAnsi="Tw Cen MT" w:cs="Arial"/>
          <w:szCs w:val="24"/>
          <w:lang w:val="en-GB"/>
        </w:rPr>
        <w:t xml:space="preserve">loors </w:t>
      </w:r>
      <w:r w:rsidR="00F73CB8" w:rsidRPr="00D1286B">
        <w:rPr>
          <w:rFonts w:ascii="Tw Cen MT" w:hAnsi="Tw Cen MT" w:cs="Arial"/>
          <w:szCs w:val="24"/>
        </w:rPr>
        <w:t xml:space="preserve">consisting of studio and </w:t>
      </w:r>
      <w:r w:rsidR="0021255C" w:rsidRPr="00D1286B">
        <w:rPr>
          <w:rFonts w:ascii="Tw Cen MT" w:hAnsi="Tw Cen MT" w:cs="Arial"/>
          <w:szCs w:val="24"/>
        </w:rPr>
        <w:t>one-bedroom</w:t>
      </w:r>
      <w:r w:rsidR="00B8707C" w:rsidRPr="00D1286B">
        <w:rPr>
          <w:rFonts w:ascii="Tw Cen MT" w:hAnsi="Tw Cen MT" w:cs="Arial"/>
          <w:szCs w:val="24"/>
        </w:rPr>
        <w:t xml:space="preserve"> </w:t>
      </w:r>
      <w:r w:rsidR="00F73CB8" w:rsidRPr="00D1286B">
        <w:rPr>
          <w:rFonts w:ascii="Tw Cen MT" w:hAnsi="Tw Cen MT" w:cs="Arial"/>
          <w:szCs w:val="24"/>
        </w:rPr>
        <w:t xml:space="preserve">residential apartments together with social amenities like shops, food courts, gym, pathways, driveways, commercial center, parking spaces, gardens, and other usual amenities </w:t>
      </w:r>
      <w:r w:rsidR="00F73CB8" w:rsidRPr="00D1286B">
        <w:rPr>
          <w:rFonts w:ascii="Tw Cen MT" w:eastAsia="Yu Gothic UI Light" w:hAnsi="Tw Cen MT" w:cs="Arial"/>
          <w:szCs w:val="24"/>
        </w:rPr>
        <w:t>in accordance with the Building Plans and Architectural Drawings which are available for inspection at the Vendor’s offices.</w:t>
      </w:r>
      <w:r w:rsidR="00F73CB8" w:rsidRPr="00D1286B">
        <w:rPr>
          <w:rFonts w:ascii="Tw Cen MT" w:eastAsia="Yu Gothic UI Light" w:hAnsi="Tw Cen MT" w:cs="Dubai Light"/>
          <w:szCs w:val="24"/>
        </w:rPr>
        <w:t xml:space="preserve"> </w:t>
      </w:r>
    </w:p>
    <w:p w14:paraId="0DCCE87C"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8FF89C8" w14:textId="77777777"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zCs w:val="24"/>
        </w:rPr>
      </w:pPr>
      <w:r w:rsidRPr="00463765">
        <w:rPr>
          <w:rFonts w:ascii="Tw Cen MT" w:hAnsi="Tw Cen MT" w:cs="Arial"/>
          <w:b/>
          <w:szCs w:val="24"/>
        </w:rPr>
        <w:t>Land Act</w:t>
      </w:r>
      <w:r w:rsidRPr="00463765">
        <w:rPr>
          <w:rFonts w:ascii="Tw Cen MT" w:hAnsi="Tw Cen MT" w:cs="Arial"/>
          <w:szCs w:val="24"/>
        </w:rPr>
        <w:t xml:space="preserve"> means the Land Act (Act No.6 of 2012);</w:t>
      </w:r>
    </w:p>
    <w:p w14:paraId="4E5581FE"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zCs w:val="24"/>
        </w:rPr>
      </w:pPr>
    </w:p>
    <w:p w14:paraId="4168B9ED" w14:textId="01C803FF"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zCs w:val="24"/>
        </w:rPr>
      </w:pPr>
      <w:r w:rsidRPr="00463765">
        <w:rPr>
          <w:rFonts w:ascii="Tw Cen MT" w:hAnsi="Tw Cen MT" w:cs="Arial"/>
          <w:b/>
          <w:szCs w:val="24"/>
        </w:rPr>
        <w:t>Land</w:t>
      </w:r>
      <w:r w:rsidR="00587A57" w:rsidRPr="00463765">
        <w:rPr>
          <w:rFonts w:ascii="Tw Cen MT" w:hAnsi="Tw Cen MT" w:cs="Arial"/>
          <w:b/>
          <w:szCs w:val="24"/>
        </w:rPr>
        <w:t xml:space="preserve"> </w:t>
      </w:r>
      <w:r w:rsidRPr="00463765">
        <w:rPr>
          <w:rFonts w:ascii="Tw Cen MT" w:hAnsi="Tw Cen MT" w:cs="Arial"/>
          <w:b/>
          <w:szCs w:val="24"/>
        </w:rPr>
        <w:t>Laws</w:t>
      </w:r>
      <w:r w:rsidRPr="00463765">
        <w:rPr>
          <w:rFonts w:ascii="Tw Cen MT" w:hAnsi="Tw Cen MT" w:cs="Arial"/>
          <w:szCs w:val="24"/>
        </w:rPr>
        <w:t xml:space="preserve"> means together the Land Registration Act, the Land Act</w:t>
      </w:r>
      <w:r w:rsidR="0046561F" w:rsidRPr="00463765">
        <w:rPr>
          <w:rFonts w:ascii="Tw Cen MT" w:hAnsi="Tw Cen MT" w:cs="Arial"/>
          <w:szCs w:val="24"/>
        </w:rPr>
        <w:t xml:space="preserve">, the Sectional Properties </w:t>
      </w:r>
      <w:r w:rsidR="00220113" w:rsidRPr="00463765">
        <w:rPr>
          <w:rFonts w:ascii="Tw Cen MT" w:hAnsi="Tw Cen MT" w:cs="Arial"/>
          <w:szCs w:val="24"/>
        </w:rPr>
        <w:t>Laws</w:t>
      </w:r>
      <w:r w:rsidRPr="00463765">
        <w:rPr>
          <w:rFonts w:ascii="Tw Cen MT" w:hAnsi="Tw Cen MT" w:cs="Arial"/>
          <w:szCs w:val="24"/>
        </w:rPr>
        <w:t>, any subsidiary legislation, rules and regulations promulgated thereunder, and any practice directions issued pursuant to the Land Act and the Land Registration Act;</w:t>
      </w:r>
    </w:p>
    <w:p w14:paraId="69B18BF7"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zCs w:val="24"/>
        </w:rPr>
      </w:pPr>
    </w:p>
    <w:p w14:paraId="5B537EE3" w14:textId="77777777"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zCs w:val="24"/>
        </w:rPr>
      </w:pPr>
      <w:r w:rsidRPr="00463765">
        <w:rPr>
          <w:rFonts w:ascii="Tw Cen MT" w:hAnsi="Tw Cen MT" w:cs="Arial"/>
          <w:b/>
          <w:szCs w:val="24"/>
        </w:rPr>
        <w:t>Land Registration Act</w:t>
      </w:r>
      <w:r w:rsidRPr="00463765">
        <w:rPr>
          <w:rFonts w:ascii="Tw Cen MT" w:hAnsi="Tw Cen MT" w:cs="Arial"/>
          <w:szCs w:val="24"/>
        </w:rPr>
        <w:t xml:space="preserve"> means the Land Registration Act (Act No. 3 of 2012);</w:t>
      </w:r>
    </w:p>
    <w:p w14:paraId="25B39352" w14:textId="77777777" w:rsidR="00477A41" w:rsidRPr="00463765" w:rsidRDefault="00477A41" w:rsidP="009A55AB">
      <w:pPr>
        <w:tabs>
          <w:tab w:val="left" w:pos="-720"/>
          <w:tab w:val="left" w:pos="0"/>
        </w:tabs>
        <w:suppressAutoHyphens/>
        <w:ind w:left="698" w:right="-185"/>
        <w:jc w:val="both"/>
        <w:rPr>
          <w:rFonts w:ascii="Tw Cen MT" w:hAnsi="Tw Cen MT" w:cs="Arial"/>
          <w:spacing w:val="-3"/>
          <w:szCs w:val="24"/>
        </w:rPr>
      </w:pPr>
    </w:p>
    <w:p w14:paraId="7527793E" w14:textId="77777777"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Registrar</w:t>
      </w:r>
      <w:r w:rsidRPr="00463765">
        <w:rPr>
          <w:rFonts w:ascii="Tw Cen MT" w:hAnsi="Tw Cen MT" w:cs="Arial"/>
          <w:spacing w:val="-3"/>
          <w:szCs w:val="24"/>
        </w:rPr>
        <w:t xml:space="preserve"> means the relevant Land Registrar at the Lands Office, Nairobi;</w:t>
      </w:r>
    </w:p>
    <w:p w14:paraId="61B9B142" w14:textId="77777777" w:rsidR="003E5D02" w:rsidRPr="00463765" w:rsidRDefault="003E5D02" w:rsidP="003E5D02">
      <w:pPr>
        <w:pStyle w:val="ListParagraph"/>
        <w:tabs>
          <w:tab w:val="left" w:pos="-720"/>
          <w:tab w:val="left" w:pos="0"/>
        </w:tabs>
        <w:suppressAutoHyphens/>
        <w:ind w:left="1418" w:right="-185"/>
        <w:jc w:val="both"/>
        <w:rPr>
          <w:rFonts w:ascii="Tw Cen MT" w:hAnsi="Tw Cen MT"/>
          <w:szCs w:val="24"/>
        </w:rPr>
      </w:pPr>
      <w:bookmarkStart w:id="4" w:name="_Hlk72270902"/>
    </w:p>
    <w:p w14:paraId="26884BCD" w14:textId="0B2CD164"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zCs w:val="24"/>
        </w:rPr>
      </w:pPr>
      <w:r w:rsidRPr="00463765">
        <w:rPr>
          <w:rFonts w:ascii="Tw Cen MT" w:hAnsi="Tw Cen MT" w:cs="Arial"/>
          <w:b/>
          <w:szCs w:val="24"/>
        </w:rPr>
        <w:t>Sale</w:t>
      </w:r>
      <w:bookmarkEnd w:id="4"/>
      <w:r w:rsidRPr="00463765">
        <w:rPr>
          <w:rFonts w:ascii="Tw Cen MT" w:hAnsi="Tw Cen MT" w:cs="Arial"/>
          <w:b/>
          <w:szCs w:val="24"/>
        </w:rPr>
        <w:t xml:space="preserve"> Completion Date</w:t>
      </w:r>
      <w:r w:rsidRPr="00463765">
        <w:rPr>
          <w:rFonts w:ascii="Tw Cen MT" w:hAnsi="Tw Cen MT" w:cs="Arial"/>
          <w:szCs w:val="24"/>
        </w:rPr>
        <w:t xml:space="preserve"> means the date falling at least ninety (90) Business Days following the </w:t>
      </w:r>
      <w:r w:rsidR="00022280" w:rsidRPr="00463765">
        <w:rPr>
          <w:rFonts w:ascii="Tw Cen MT" w:hAnsi="Tw Cen MT" w:cs="Arial"/>
          <w:szCs w:val="24"/>
        </w:rPr>
        <w:t>Anticipated Practical Completion Date</w:t>
      </w:r>
      <w:r w:rsidRPr="00463765">
        <w:rPr>
          <w:rFonts w:ascii="Tw Cen MT" w:hAnsi="Tw Cen MT" w:cs="Arial"/>
          <w:szCs w:val="24"/>
        </w:rPr>
        <w:t xml:space="preserve"> (as defined </w:t>
      </w:r>
      <w:r w:rsidR="000F1BB6" w:rsidRPr="00463765">
        <w:rPr>
          <w:rFonts w:ascii="Tw Cen MT" w:hAnsi="Tw Cen MT" w:cs="Arial"/>
          <w:szCs w:val="24"/>
        </w:rPr>
        <w:t>above</w:t>
      </w:r>
      <w:r w:rsidRPr="00463765">
        <w:rPr>
          <w:rFonts w:ascii="Tw Cen MT" w:hAnsi="Tw Cen MT" w:cs="Arial"/>
          <w:szCs w:val="24"/>
        </w:rPr>
        <w:t xml:space="preserve">) </w:t>
      </w:r>
      <w:r w:rsidRPr="00463765">
        <w:rPr>
          <w:rFonts w:ascii="Tw Cen MT" w:hAnsi="Tw Cen MT" w:cs="Arial"/>
          <w:szCs w:val="24"/>
          <w:u w:val="single"/>
        </w:rPr>
        <w:t>subject to</w:t>
      </w:r>
      <w:r w:rsidRPr="00463765">
        <w:rPr>
          <w:rFonts w:ascii="Tw Cen MT" w:hAnsi="Tw Cen MT" w:cs="Arial"/>
          <w:szCs w:val="24"/>
        </w:rPr>
        <w:t>:</w:t>
      </w:r>
    </w:p>
    <w:p w14:paraId="55D0C971" w14:textId="77777777" w:rsidR="00477A41" w:rsidRPr="00463765" w:rsidRDefault="00477A41" w:rsidP="003E5D02">
      <w:pPr>
        <w:pStyle w:val="ListParagraph"/>
        <w:ind w:left="1440" w:right="-185"/>
        <w:jc w:val="both"/>
        <w:rPr>
          <w:rFonts w:ascii="Tw Cen MT" w:hAnsi="Tw Cen MT" w:cs="Arial"/>
          <w:spacing w:val="-3"/>
          <w:szCs w:val="24"/>
        </w:rPr>
      </w:pPr>
    </w:p>
    <w:p w14:paraId="45CCE950" w14:textId="77777777" w:rsidR="00477A41" w:rsidRPr="00463765" w:rsidRDefault="00477A41" w:rsidP="00B85CD4">
      <w:pPr>
        <w:pStyle w:val="ListParagraph"/>
        <w:numPr>
          <w:ilvl w:val="0"/>
          <w:numId w:val="8"/>
        </w:numPr>
        <w:ind w:left="1854" w:right="-185" w:hanging="425"/>
        <w:jc w:val="both"/>
        <w:rPr>
          <w:rFonts w:ascii="Tw Cen MT" w:hAnsi="Tw Cen MT" w:cs="Arial"/>
          <w:spacing w:val="-3"/>
          <w:szCs w:val="24"/>
        </w:rPr>
      </w:pPr>
      <w:r w:rsidRPr="00463765">
        <w:rPr>
          <w:rFonts w:ascii="Tw Cen MT" w:hAnsi="Tw Cen MT" w:cs="Arial"/>
          <w:spacing w:val="-3"/>
          <w:szCs w:val="24"/>
        </w:rPr>
        <w:t>all payment obligations of the Purchaser under this Agreement being satisfied in full;</w:t>
      </w:r>
    </w:p>
    <w:p w14:paraId="611F862A" w14:textId="77777777" w:rsidR="00477A41" w:rsidRPr="00463765" w:rsidRDefault="00477A41" w:rsidP="003E5D02">
      <w:pPr>
        <w:pStyle w:val="ListParagraph"/>
        <w:ind w:left="1854" w:right="-185"/>
        <w:jc w:val="both"/>
        <w:rPr>
          <w:rFonts w:ascii="Tw Cen MT" w:hAnsi="Tw Cen MT" w:cs="Arial"/>
          <w:spacing w:val="-3"/>
          <w:szCs w:val="24"/>
        </w:rPr>
      </w:pPr>
    </w:p>
    <w:p w14:paraId="116AECE0" w14:textId="4AB9FA78" w:rsidR="00477A41" w:rsidRPr="00463765" w:rsidRDefault="00220113" w:rsidP="00B85CD4">
      <w:pPr>
        <w:pStyle w:val="ListParagraph"/>
        <w:numPr>
          <w:ilvl w:val="0"/>
          <w:numId w:val="8"/>
        </w:numPr>
        <w:ind w:left="1854" w:right="-185" w:hanging="425"/>
        <w:jc w:val="both"/>
        <w:rPr>
          <w:rFonts w:ascii="Tw Cen MT" w:hAnsi="Tw Cen MT" w:cs="Arial"/>
          <w:spacing w:val="-3"/>
          <w:szCs w:val="24"/>
        </w:rPr>
      </w:pPr>
      <w:r w:rsidRPr="00463765">
        <w:rPr>
          <w:rFonts w:ascii="Tw Cen MT" w:hAnsi="Tw Cen MT" w:cs="Arial"/>
          <w:spacing w:val="-3"/>
          <w:szCs w:val="24"/>
        </w:rPr>
        <w:t>the Sectional Plan being duly registered at the Land Registry</w:t>
      </w:r>
      <w:r w:rsidR="00477A41" w:rsidRPr="00463765">
        <w:rPr>
          <w:rFonts w:ascii="Tw Cen MT" w:hAnsi="Tw Cen MT" w:cs="Arial"/>
          <w:spacing w:val="-3"/>
          <w:szCs w:val="24"/>
        </w:rPr>
        <w:t xml:space="preserve">; </w:t>
      </w:r>
    </w:p>
    <w:p w14:paraId="4E0E0B44" w14:textId="77777777" w:rsidR="00477A41" w:rsidRPr="00463765" w:rsidRDefault="00477A41" w:rsidP="003E5D02">
      <w:pPr>
        <w:pStyle w:val="ListParagraph"/>
        <w:ind w:right="-185"/>
        <w:rPr>
          <w:rFonts w:ascii="Tw Cen MT" w:hAnsi="Tw Cen MT" w:cs="Arial"/>
          <w:spacing w:val="-3"/>
          <w:szCs w:val="24"/>
        </w:rPr>
      </w:pPr>
    </w:p>
    <w:p w14:paraId="0BD30AE5" w14:textId="5BCAA93B" w:rsidR="00477A41" w:rsidRPr="00463765" w:rsidRDefault="00B3000F" w:rsidP="00B85CD4">
      <w:pPr>
        <w:pStyle w:val="ListParagraph"/>
        <w:numPr>
          <w:ilvl w:val="0"/>
          <w:numId w:val="8"/>
        </w:numPr>
        <w:ind w:left="1854" w:right="-185" w:hanging="425"/>
        <w:jc w:val="both"/>
        <w:rPr>
          <w:rFonts w:ascii="Tw Cen MT" w:hAnsi="Tw Cen MT" w:cs="Arial"/>
          <w:szCs w:val="24"/>
        </w:rPr>
      </w:pPr>
      <w:r w:rsidRPr="00463765">
        <w:rPr>
          <w:rFonts w:ascii="Tw Cen MT" w:hAnsi="Tw Cen MT" w:cs="Arial"/>
          <w:spacing w:val="-3"/>
          <w:szCs w:val="24"/>
        </w:rPr>
        <w:t xml:space="preserve">the Sectional Title being issued in </w:t>
      </w:r>
      <w:proofErr w:type="spellStart"/>
      <w:r w:rsidRPr="00463765">
        <w:rPr>
          <w:rFonts w:ascii="Tw Cen MT" w:hAnsi="Tw Cen MT" w:cs="Arial"/>
          <w:spacing w:val="-3"/>
          <w:szCs w:val="24"/>
        </w:rPr>
        <w:t>favour</w:t>
      </w:r>
      <w:proofErr w:type="spellEnd"/>
      <w:r w:rsidRPr="00463765">
        <w:rPr>
          <w:rFonts w:ascii="Tw Cen MT" w:hAnsi="Tw Cen MT" w:cs="Arial"/>
          <w:spacing w:val="-3"/>
          <w:szCs w:val="24"/>
        </w:rPr>
        <w:t xml:space="preserve"> of the Vendor by the Land Registry</w:t>
      </w:r>
      <w:r w:rsidR="00C232C5" w:rsidRPr="00463765">
        <w:rPr>
          <w:rFonts w:ascii="Tw Cen MT" w:hAnsi="Tw Cen MT" w:cs="Arial"/>
          <w:spacing w:val="-3"/>
          <w:szCs w:val="24"/>
        </w:rPr>
        <w:t xml:space="preserve"> with the Unit Factor endorsed thereon</w:t>
      </w:r>
      <w:r w:rsidRPr="00463765">
        <w:rPr>
          <w:rFonts w:ascii="Tw Cen MT" w:hAnsi="Tw Cen MT" w:cs="Arial"/>
          <w:spacing w:val="-3"/>
          <w:szCs w:val="24"/>
        </w:rPr>
        <w:t>;</w:t>
      </w:r>
    </w:p>
    <w:p w14:paraId="3A55A8D7" w14:textId="77777777" w:rsidR="00477A41" w:rsidRPr="00463765" w:rsidRDefault="00477A41" w:rsidP="003E5D02">
      <w:pPr>
        <w:pStyle w:val="ListParagraph"/>
        <w:ind w:left="1854" w:right="-185" w:hanging="425"/>
        <w:jc w:val="both"/>
        <w:rPr>
          <w:rFonts w:ascii="Tw Cen MT" w:hAnsi="Tw Cen MT" w:cs="Arial"/>
          <w:szCs w:val="24"/>
        </w:rPr>
      </w:pPr>
    </w:p>
    <w:p w14:paraId="7AF7713E" w14:textId="1523B05C" w:rsidR="00D31125" w:rsidRPr="00463765" w:rsidRDefault="00477A41" w:rsidP="00B85CD4">
      <w:pPr>
        <w:pStyle w:val="ListParagraph"/>
        <w:numPr>
          <w:ilvl w:val="0"/>
          <w:numId w:val="8"/>
        </w:numPr>
        <w:ind w:left="1854" w:right="-185" w:hanging="425"/>
        <w:jc w:val="both"/>
        <w:rPr>
          <w:rFonts w:ascii="Tw Cen MT" w:hAnsi="Tw Cen MT" w:cs="Arial"/>
          <w:spacing w:val="-3"/>
          <w:szCs w:val="24"/>
        </w:rPr>
      </w:pPr>
      <w:r w:rsidRPr="00463765">
        <w:rPr>
          <w:rFonts w:ascii="Tw Cen MT" w:hAnsi="Tw Cen MT" w:cs="Arial"/>
          <w:spacing w:val="-3"/>
          <w:szCs w:val="24"/>
        </w:rPr>
        <w:t>the Change of User being completed by the Vendor;</w:t>
      </w:r>
      <w:r w:rsidR="00D31125" w:rsidRPr="00463765">
        <w:rPr>
          <w:rFonts w:ascii="Tw Cen MT" w:hAnsi="Tw Cen MT" w:cs="Arial"/>
          <w:spacing w:val="-3"/>
          <w:szCs w:val="24"/>
        </w:rPr>
        <w:t xml:space="preserve"> and</w:t>
      </w:r>
    </w:p>
    <w:p w14:paraId="15316C00" w14:textId="77777777" w:rsidR="00F13D30" w:rsidRPr="00463765" w:rsidRDefault="00F13D30" w:rsidP="003E5D02">
      <w:pPr>
        <w:ind w:right="-185"/>
        <w:jc w:val="both"/>
        <w:rPr>
          <w:rFonts w:ascii="Tw Cen MT" w:hAnsi="Tw Cen MT" w:cs="Arial"/>
          <w:spacing w:val="-3"/>
          <w:szCs w:val="24"/>
        </w:rPr>
      </w:pPr>
    </w:p>
    <w:p w14:paraId="0E0F45DA" w14:textId="14F047F9" w:rsidR="00D31125" w:rsidRPr="00463765" w:rsidRDefault="00D31125" w:rsidP="00B85CD4">
      <w:pPr>
        <w:pStyle w:val="ListParagraph"/>
        <w:numPr>
          <w:ilvl w:val="0"/>
          <w:numId w:val="8"/>
        </w:numPr>
        <w:ind w:left="1854" w:right="-185" w:hanging="425"/>
        <w:jc w:val="both"/>
        <w:rPr>
          <w:rFonts w:ascii="Tw Cen MT" w:hAnsi="Tw Cen MT" w:cs="Arial"/>
          <w:spacing w:val="-3"/>
          <w:szCs w:val="24"/>
        </w:rPr>
      </w:pPr>
      <w:r w:rsidRPr="00463765">
        <w:rPr>
          <w:rFonts w:ascii="Tw Cen MT" w:hAnsi="Tw Cen MT" w:cs="Arial"/>
          <w:spacing w:val="-3"/>
          <w:szCs w:val="24"/>
        </w:rPr>
        <w:t>the provisions of Condition 1</w:t>
      </w:r>
      <w:r w:rsidR="00017E49" w:rsidRPr="00463765">
        <w:rPr>
          <w:rFonts w:ascii="Tw Cen MT" w:hAnsi="Tw Cen MT" w:cs="Arial"/>
          <w:spacing w:val="-3"/>
          <w:szCs w:val="24"/>
        </w:rPr>
        <w:t>2</w:t>
      </w:r>
      <w:r w:rsidRPr="00463765">
        <w:rPr>
          <w:rFonts w:ascii="Tw Cen MT" w:hAnsi="Tw Cen MT" w:cs="Arial"/>
          <w:spacing w:val="-3"/>
          <w:szCs w:val="24"/>
        </w:rPr>
        <w:t xml:space="preserve"> (Change in Law or Circumstances);</w:t>
      </w:r>
    </w:p>
    <w:p w14:paraId="0DAFA6F8"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99AD896" w14:textId="18625454" w:rsidR="00C32214" w:rsidRPr="00463765" w:rsidRDefault="00C32214"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 xml:space="preserve">Sectional Plan </w:t>
      </w:r>
      <w:r w:rsidRPr="00463765">
        <w:rPr>
          <w:rFonts w:ascii="Tw Cen MT" w:hAnsi="Tw Cen MT" w:cs="Arial"/>
          <w:spacing w:val="-3"/>
          <w:szCs w:val="24"/>
        </w:rPr>
        <w:t xml:space="preserve">means </w:t>
      </w:r>
      <w:r w:rsidR="00DA0128" w:rsidRPr="00463765">
        <w:rPr>
          <w:rFonts w:ascii="Tw Cen MT" w:hAnsi="Tw Cen MT" w:cs="Arial"/>
          <w:spacing w:val="-3"/>
          <w:szCs w:val="24"/>
        </w:rPr>
        <w:t xml:space="preserve">a geo-referenced plan of the Apartment </w:t>
      </w:r>
      <w:r w:rsidR="003D03BF" w:rsidRPr="00463765">
        <w:rPr>
          <w:rFonts w:ascii="Tw Cen MT" w:hAnsi="Tw Cen MT" w:cs="Arial"/>
          <w:spacing w:val="-3"/>
          <w:szCs w:val="24"/>
        </w:rPr>
        <w:t>prepared by a duly licensed surveyor</w:t>
      </w:r>
      <w:r w:rsidR="00220113" w:rsidRPr="00463765">
        <w:rPr>
          <w:rFonts w:ascii="Tw Cen MT" w:hAnsi="Tw Cen MT" w:cs="Arial"/>
          <w:spacing w:val="-3"/>
          <w:szCs w:val="24"/>
        </w:rPr>
        <w:t xml:space="preserve">, </w:t>
      </w:r>
      <w:r w:rsidR="003D03BF" w:rsidRPr="00463765">
        <w:rPr>
          <w:rFonts w:ascii="Tw Cen MT" w:hAnsi="Tw Cen MT" w:cs="Arial"/>
          <w:spacing w:val="-3"/>
          <w:szCs w:val="24"/>
        </w:rPr>
        <w:t>approved by the</w:t>
      </w:r>
      <w:r w:rsidR="00220113" w:rsidRPr="00463765">
        <w:rPr>
          <w:rFonts w:ascii="Tw Cen MT" w:hAnsi="Tw Cen MT" w:cs="Arial"/>
          <w:spacing w:val="-3"/>
          <w:szCs w:val="24"/>
        </w:rPr>
        <w:t xml:space="preserve"> relevant</w:t>
      </w:r>
      <w:r w:rsidR="003D03BF" w:rsidRPr="00463765">
        <w:rPr>
          <w:rFonts w:ascii="Tw Cen MT" w:hAnsi="Tw Cen MT" w:cs="Arial"/>
          <w:spacing w:val="-3"/>
          <w:szCs w:val="24"/>
        </w:rPr>
        <w:t xml:space="preserve"> County Government</w:t>
      </w:r>
      <w:r w:rsidR="00220113" w:rsidRPr="00463765">
        <w:rPr>
          <w:rFonts w:ascii="Tw Cen MT" w:hAnsi="Tw Cen MT" w:cs="Arial"/>
          <w:spacing w:val="-3"/>
          <w:szCs w:val="24"/>
        </w:rPr>
        <w:t xml:space="preserve"> and registered with the relevant Land Registry</w:t>
      </w:r>
      <w:r w:rsidR="00765CF3" w:rsidRPr="00463765">
        <w:rPr>
          <w:rFonts w:ascii="Tw Cen MT" w:hAnsi="Tw Cen MT" w:cs="Arial"/>
          <w:spacing w:val="-3"/>
          <w:szCs w:val="24"/>
        </w:rPr>
        <w:t>;</w:t>
      </w:r>
    </w:p>
    <w:p w14:paraId="54020722" w14:textId="77777777" w:rsidR="003D03BF" w:rsidRPr="00463765" w:rsidRDefault="003D03BF" w:rsidP="003E5D02">
      <w:pPr>
        <w:pStyle w:val="ListParagraph"/>
        <w:tabs>
          <w:tab w:val="left" w:pos="-720"/>
          <w:tab w:val="left" w:pos="0"/>
        </w:tabs>
        <w:suppressAutoHyphens/>
        <w:ind w:left="1418" w:right="-185"/>
        <w:jc w:val="both"/>
        <w:rPr>
          <w:rFonts w:ascii="Tw Cen MT" w:hAnsi="Tw Cen MT" w:cs="Arial"/>
          <w:spacing w:val="-3"/>
          <w:szCs w:val="24"/>
        </w:rPr>
      </w:pPr>
    </w:p>
    <w:p w14:paraId="26A52AD3" w14:textId="4179212E" w:rsidR="00477A41" w:rsidRPr="00463765" w:rsidRDefault="00477A4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Sectional Properties Act</w:t>
      </w:r>
      <w:r w:rsidRPr="00463765">
        <w:rPr>
          <w:rFonts w:ascii="Tw Cen MT" w:hAnsi="Tw Cen MT" w:cs="Arial"/>
          <w:spacing w:val="-3"/>
          <w:szCs w:val="24"/>
        </w:rPr>
        <w:t xml:space="preserve"> means the Sectional Properties Act (No.21 of 2020), </w:t>
      </w:r>
      <w:r w:rsidR="00F13D30" w:rsidRPr="00463765">
        <w:rPr>
          <w:rFonts w:ascii="Tw Cen MT" w:hAnsi="Tw Cen MT" w:cs="Arial"/>
          <w:spacing w:val="-3"/>
          <w:szCs w:val="24"/>
        </w:rPr>
        <w:t>L</w:t>
      </w:r>
      <w:r w:rsidRPr="00463765">
        <w:rPr>
          <w:rFonts w:ascii="Tw Cen MT" w:hAnsi="Tw Cen MT" w:cs="Arial"/>
          <w:spacing w:val="-3"/>
          <w:szCs w:val="24"/>
        </w:rPr>
        <w:t>aws of Kenya;</w:t>
      </w:r>
    </w:p>
    <w:p w14:paraId="510BA3A6" w14:textId="77777777" w:rsidR="00CA05B1" w:rsidRPr="00463765" w:rsidRDefault="00CA05B1" w:rsidP="003E5D02">
      <w:pPr>
        <w:pStyle w:val="ListParagraph"/>
        <w:rPr>
          <w:rFonts w:ascii="Tw Cen MT" w:hAnsi="Tw Cen MT" w:cs="Arial"/>
          <w:spacing w:val="-3"/>
          <w:szCs w:val="24"/>
        </w:rPr>
      </w:pPr>
    </w:p>
    <w:p w14:paraId="5EFAA7FE" w14:textId="4F1A891F" w:rsidR="00CA05B1" w:rsidRPr="00463765" w:rsidRDefault="00CA05B1"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 xml:space="preserve">Sectional Properties Regulations </w:t>
      </w:r>
      <w:r w:rsidRPr="00463765">
        <w:rPr>
          <w:rFonts w:ascii="Tw Cen MT" w:hAnsi="Tw Cen MT" w:cs="Arial"/>
          <w:spacing w:val="-3"/>
          <w:szCs w:val="24"/>
        </w:rPr>
        <w:t>means the Sectional Properties Regulation</w:t>
      </w:r>
      <w:r w:rsidR="00FD238A" w:rsidRPr="00463765">
        <w:rPr>
          <w:rFonts w:ascii="Tw Cen MT" w:hAnsi="Tw Cen MT" w:cs="Arial"/>
          <w:spacing w:val="-3"/>
          <w:szCs w:val="24"/>
        </w:rPr>
        <w:t>s, 2021</w:t>
      </w:r>
      <w:r w:rsidR="00B3000F" w:rsidRPr="00463765">
        <w:rPr>
          <w:rFonts w:ascii="Tw Cen MT" w:hAnsi="Tw Cen MT" w:cs="Arial"/>
          <w:spacing w:val="-3"/>
          <w:szCs w:val="24"/>
        </w:rPr>
        <w:t xml:space="preserve"> promulgated under the Sectional Properties Act</w:t>
      </w:r>
      <w:r w:rsidR="00FD238A" w:rsidRPr="00463765">
        <w:rPr>
          <w:rFonts w:ascii="Tw Cen MT" w:hAnsi="Tw Cen MT" w:cs="Arial"/>
          <w:spacing w:val="-3"/>
          <w:szCs w:val="24"/>
        </w:rPr>
        <w:t>;</w:t>
      </w:r>
    </w:p>
    <w:p w14:paraId="054CDC4C" w14:textId="77777777" w:rsidR="00FD238A" w:rsidRPr="00463765" w:rsidRDefault="00FD238A" w:rsidP="003E5D02">
      <w:pPr>
        <w:pStyle w:val="ListParagraph"/>
        <w:rPr>
          <w:rFonts w:ascii="Tw Cen MT" w:hAnsi="Tw Cen MT" w:cs="Arial"/>
          <w:spacing w:val="-3"/>
          <w:szCs w:val="24"/>
        </w:rPr>
      </w:pPr>
    </w:p>
    <w:p w14:paraId="2426F334" w14:textId="7396A73C" w:rsidR="00FD238A" w:rsidRPr="00463765" w:rsidRDefault="00FD238A"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lastRenderedPageBreak/>
        <w:t xml:space="preserve">Sectional Properties Laws </w:t>
      </w:r>
      <w:r w:rsidRPr="00463765">
        <w:rPr>
          <w:rFonts w:ascii="Tw Cen MT" w:hAnsi="Tw Cen MT" w:cs="Arial"/>
          <w:spacing w:val="-3"/>
          <w:szCs w:val="24"/>
        </w:rPr>
        <w:t>means together the Sectional Properties Act and the Sectional Properties Regulations</w:t>
      </w:r>
      <w:r w:rsidR="00F73CB8" w:rsidRPr="00463765">
        <w:rPr>
          <w:rFonts w:ascii="Tw Cen MT" w:hAnsi="Tw Cen MT" w:cs="Arial"/>
          <w:spacing w:val="-3"/>
          <w:szCs w:val="24"/>
        </w:rPr>
        <w:t xml:space="preserve"> </w:t>
      </w:r>
      <w:r w:rsidR="007C4849" w:rsidRPr="00463765">
        <w:rPr>
          <w:rFonts w:ascii="Tw Cen MT" w:hAnsi="Tw Cen MT" w:cs="Arial"/>
          <w:spacing w:val="-3"/>
          <w:szCs w:val="24"/>
        </w:rPr>
        <w:t>as amended from time to time</w:t>
      </w:r>
      <w:r w:rsidRPr="00463765">
        <w:rPr>
          <w:rFonts w:ascii="Tw Cen MT" w:hAnsi="Tw Cen MT" w:cs="Arial"/>
          <w:spacing w:val="-3"/>
          <w:szCs w:val="24"/>
        </w:rPr>
        <w:t>;</w:t>
      </w:r>
    </w:p>
    <w:p w14:paraId="1B4C710A" w14:textId="77777777" w:rsidR="00013B73" w:rsidRPr="00463765" w:rsidRDefault="00013B73" w:rsidP="003E5D02">
      <w:pPr>
        <w:pStyle w:val="ListParagraph"/>
        <w:rPr>
          <w:rFonts w:ascii="Tw Cen MT" w:hAnsi="Tw Cen MT" w:cs="Arial"/>
          <w:spacing w:val="-3"/>
          <w:szCs w:val="24"/>
        </w:rPr>
      </w:pPr>
    </w:p>
    <w:p w14:paraId="314ABD49" w14:textId="759AA001" w:rsidR="00013B73" w:rsidRPr="00463765" w:rsidRDefault="00013B73"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Sectional Title</w:t>
      </w:r>
      <w:r w:rsidR="002A4F3C" w:rsidRPr="00463765">
        <w:rPr>
          <w:rFonts w:ascii="Tw Cen MT" w:hAnsi="Tw Cen MT" w:cs="Arial"/>
          <w:b/>
          <w:bCs/>
          <w:spacing w:val="-3"/>
          <w:szCs w:val="24"/>
        </w:rPr>
        <w:t>(s)</w:t>
      </w:r>
      <w:r w:rsidRPr="00463765">
        <w:rPr>
          <w:rFonts w:ascii="Tw Cen MT" w:hAnsi="Tw Cen MT" w:cs="Arial"/>
          <w:b/>
          <w:bCs/>
          <w:spacing w:val="-3"/>
          <w:szCs w:val="24"/>
        </w:rPr>
        <w:t xml:space="preserve"> </w:t>
      </w:r>
      <w:r w:rsidRPr="00463765">
        <w:rPr>
          <w:rFonts w:ascii="Tw Cen MT" w:hAnsi="Tw Cen MT" w:cs="Arial"/>
          <w:spacing w:val="-3"/>
          <w:szCs w:val="24"/>
        </w:rPr>
        <w:t>means</w:t>
      </w:r>
      <w:r w:rsidR="00FB048E" w:rsidRPr="00463765">
        <w:rPr>
          <w:rFonts w:ascii="Tw Cen MT" w:hAnsi="Tw Cen MT" w:cs="Arial"/>
          <w:spacing w:val="-3"/>
          <w:szCs w:val="24"/>
        </w:rPr>
        <w:t xml:space="preserve"> a certificate of lease/title in respect </w:t>
      </w:r>
      <w:r w:rsidR="00C232C5" w:rsidRPr="00463765">
        <w:rPr>
          <w:rFonts w:ascii="Tw Cen MT" w:hAnsi="Tw Cen MT" w:cs="Arial"/>
          <w:spacing w:val="-3"/>
          <w:szCs w:val="24"/>
        </w:rPr>
        <w:t>to</w:t>
      </w:r>
      <w:r w:rsidR="00FB048E" w:rsidRPr="00463765">
        <w:rPr>
          <w:rFonts w:ascii="Tw Cen MT" w:hAnsi="Tw Cen MT" w:cs="Arial"/>
          <w:spacing w:val="-3"/>
          <w:szCs w:val="24"/>
        </w:rPr>
        <w:t xml:space="preserve"> the Apartment</w:t>
      </w:r>
      <w:r w:rsidR="002A4F3C" w:rsidRPr="00463765">
        <w:rPr>
          <w:rFonts w:ascii="Tw Cen MT" w:hAnsi="Tw Cen MT" w:cs="Arial"/>
          <w:spacing w:val="-3"/>
          <w:szCs w:val="24"/>
        </w:rPr>
        <w:t xml:space="preserve"> registered under the Sectional Properties Laws</w:t>
      </w:r>
      <w:r w:rsidR="00FB048E" w:rsidRPr="00463765">
        <w:rPr>
          <w:rFonts w:ascii="Tw Cen MT" w:hAnsi="Tw Cen MT" w:cs="Arial"/>
          <w:spacing w:val="-3"/>
          <w:szCs w:val="24"/>
        </w:rPr>
        <w:t>;</w:t>
      </w:r>
    </w:p>
    <w:p w14:paraId="6C7A6C37" w14:textId="77777777" w:rsidR="001F77E9" w:rsidRPr="00463765" w:rsidRDefault="001F77E9" w:rsidP="003E5D02">
      <w:pPr>
        <w:tabs>
          <w:tab w:val="left" w:pos="-720"/>
          <w:tab w:val="left" w:pos="0"/>
        </w:tabs>
        <w:suppressAutoHyphens/>
        <w:ind w:right="-185"/>
        <w:jc w:val="both"/>
        <w:rPr>
          <w:rFonts w:ascii="Tw Cen MT" w:hAnsi="Tw Cen MT" w:cs="Arial"/>
          <w:spacing w:val="-3"/>
          <w:szCs w:val="24"/>
        </w:rPr>
      </w:pPr>
    </w:p>
    <w:p w14:paraId="633D584F" w14:textId="5169AF76" w:rsidR="002A4F3C" w:rsidRPr="00463765" w:rsidRDefault="001F77E9" w:rsidP="00B85CD4">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 xml:space="preserve">Service Charge </w:t>
      </w:r>
      <w:r w:rsidRPr="00463765">
        <w:rPr>
          <w:rFonts w:ascii="Tw Cen MT" w:hAnsi="Tw Cen MT" w:cs="Arial"/>
          <w:spacing w:val="-3"/>
          <w:szCs w:val="24"/>
        </w:rPr>
        <w:t xml:space="preserve">means a monthly sum that shall be payable after the </w:t>
      </w:r>
      <w:r w:rsidR="00022280" w:rsidRPr="00463765">
        <w:rPr>
          <w:rFonts w:ascii="Tw Cen MT" w:hAnsi="Tw Cen MT" w:cs="Arial"/>
          <w:spacing w:val="-3"/>
          <w:szCs w:val="24"/>
        </w:rPr>
        <w:t>Anticipated Practical Completion Date</w:t>
      </w:r>
      <w:r w:rsidRPr="00463765">
        <w:rPr>
          <w:rFonts w:ascii="Tw Cen MT" w:hAnsi="Tw Cen MT" w:cs="Arial"/>
          <w:spacing w:val="-3"/>
          <w:szCs w:val="24"/>
        </w:rPr>
        <w:t xml:space="preserve"> by the Purchaser to the </w:t>
      </w:r>
      <w:r w:rsidR="00193E56" w:rsidRPr="00463765">
        <w:rPr>
          <w:rFonts w:ascii="Tw Cen MT" w:hAnsi="Tw Cen MT" w:cs="Arial"/>
          <w:spacing w:val="-3"/>
          <w:szCs w:val="24"/>
        </w:rPr>
        <w:t>Corporation</w:t>
      </w:r>
      <w:r w:rsidRPr="00463765">
        <w:rPr>
          <w:rFonts w:ascii="Tw Cen MT" w:hAnsi="Tw Cen MT" w:cs="Arial"/>
          <w:spacing w:val="-3"/>
          <w:szCs w:val="24"/>
        </w:rPr>
        <w:t xml:space="preserve"> subject to Condition 5.1</w:t>
      </w:r>
      <w:r w:rsidR="00193E56" w:rsidRPr="00463765">
        <w:rPr>
          <w:rFonts w:ascii="Tw Cen MT" w:hAnsi="Tw Cen MT" w:cs="Arial"/>
          <w:spacing w:val="-3"/>
          <w:szCs w:val="24"/>
        </w:rPr>
        <w:t xml:space="preserve"> and the </w:t>
      </w:r>
      <w:r w:rsidR="00F3529D" w:rsidRPr="00463765">
        <w:rPr>
          <w:rFonts w:ascii="Tw Cen MT" w:hAnsi="Tw Cen MT" w:cs="Arial"/>
          <w:spacing w:val="-3"/>
          <w:szCs w:val="24"/>
        </w:rPr>
        <w:t>B</w:t>
      </w:r>
      <w:r w:rsidR="00193E56" w:rsidRPr="00463765">
        <w:rPr>
          <w:rFonts w:ascii="Tw Cen MT" w:hAnsi="Tw Cen MT" w:cs="Arial"/>
          <w:spacing w:val="-3"/>
          <w:szCs w:val="24"/>
        </w:rPr>
        <w:t>y-</w:t>
      </w:r>
      <w:r w:rsidR="00F3529D" w:rsidRPr="00463765">
        <w:rPr>
          <w:rFonts w:ascii="Tw Cen MT" w:hAnsi="Tw Cen MT" w:cs="Arial"/>
          <w:spacing w:val="-3"/>
          <w:szCs w:val="24"/>
        </w:rPr>
        <w:t>L</w:t>
      </w:r>
      <w:r w:rsidR="00193E56" w:rsidRPr="00463765">
        <w:rPr>
          <w:rFonts w:ascii="Tw Cen MT" w:hAnsi="Tw Cen MT" w:cs="Arial"/>
          <w:spacing w:val="-3"/>
          <w:szCs w:val="24"/>
        </w:rPr>
        <w:t>aws</w:t>
      </w:r>
      <w:r w:rsidRPr="00463765">
        <w:rPr>
          <w:rFonts w:ascii="Tw Cen MT" w:hAnsi="Tw Cen MT" w:cs="Arial"/>
          <w:spacing w:val="-3"/>
          <w:szCs w:val="24"/>
        </w:rPr>
        <w:t xml:space="preserve">, which Service Charge shall be utilized for purposes of managing the Development; </w:t>
      </w:r>
    </w:p>
    <w:p w14:paraId="4773F0ED" w14:textId="77777777" w:rsidR="00EF12FA" w:rsidRPr="00463765" w:rsidRDefault="00EF12FA" w:rsidP="003E5D02">
      <w:pPr>
        <w:pStyle w:val="ListParagraph"/>
        <w:rPr>
          <w:rFonts w:ascii="Tw Cen MT" w:hAnsi="Tw Cen MT" w:cs="Arial"/>
          <w:spacing w:val="-3"/>
          <w:szCs w:val="24"/>
        </w:rPr>
      </w:pPr>
    </w:p>
    <w:p w14:paraId="0D44CE01" w14:textId="77777777" w:rsidR="006A41BF" w:rsidRDefault="00EF12FA" w:rsidP="006A41BF">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63765">
        <w:rPr>
          <w:rFonts w:ascii="Tw Cen MT" w:hAnsi="Tw Cen MT" w:cs="Arial"/>
          <w:b/>
          <w:bCs/>
          <w:spacing w:val="-3"/>
          <w:szCs w:val="24"/>
        </w:rPr>
        <w:t xml:space="preserve">Unit Factor </w:t>
      </w:r>
      <w:r w:rsidRPr="00463765">
        <w:rPr>
          <w:rFonts w:ascii="Tw Cen MT" w:hAnsi="Tw Cen MT" w:cs="Arial"/>
          <w:spacing w:val="-3"/>
          <w:szCs w:val="24"/>
        </w:rPr>
        <w:t xml:space="preserve">means a </w:t>
      </w:r>
      <w:r w:rsidR="00765CF3" w:rsidRPr="00463765">
        <w:rPr>
          <w:rFonts w:ascii="Tw Cen MT" w:hAnsi="Tw Cen MT" w:cs="Arial"/>
          <w:spacing w:val="-3"/>
          <w:szCs w:val="24"/>
        </w:rPr>
        <w:t>proportionate</w:t>
      </w:r>
      <w:r w:rsidR="005A1A47" w:rsidRPr="00463765">
        <w:rPr>
          <w:rFonts w:ascii="Tw Cen MT" w:hAnsi="Tw Cen MT" w:cs="Arial"/>
          <w:spacing w:val="-3"/>
          <w:szCs w:val="24"/>
        </w:rPr>
        <w:t xml:space="preserve"> factor of ownership </w:t>
      </w:r>
      <w:r w:rsidR="00247DCA" w:rsidRPr="00463765">
        <w:rPr>
          <w:rFonts w:ascii="Tw Cen MT" w:hAnsi="Tw Cen MT" w:cs="Arial"/>
          <w:spacing w:val="-3"/>
          <w:szCs w:val="24"/>
        </w:rPr>
        <w:t>in the Corporation, determined in accordance with the</w:t>
      </w:r>
      <w:r w:rsidR="00765CF3" w:rsidRPr="00463765">
        <w:rPr>
          <w:rFonts w:ascii="Tw Cen MT" w:hAnsi="Tw Cen MT" w:cs="Arial"/>
          <w:spacing w:val="-3"/>
          <w:szCs w:val="24"/>
        </w:rPr>
        <w:t xml:space="preserve"> Sectional Properties</w:t>
      </w:r>
      <w:r w:rsidR="00013B73" w:rsidRPr="00463765">
        <w:rPr>
          <w:rFonts w:ascii="Tw Cen MT" w:hAnsi="Tw Cen MT" w:cs="Arial"/>
          <w:spacing w:val="-3"/>
          <w:szCs w:val="24"/>
        </w:rPr>
        <w:t xml:space="preserve"> Laws</w:t>
      </w:r>
      <w:r w:rsidR="00247DCA" w:rsidRPr="00463765">
        <w:rPr>
          <w:rFonts w:ascii="Tw Cen MT" w:hAnsi="Tw Cen MT" w:cs="Arial"/>
          <w:spacing w:val="-3"/>
          <w:szCs w:val="24"/>
        </w:rPr>
        <w:t xml:space="preserve">; </w:t>
      </w:r>
      <w:r w:rsidR="001F77E9" w:rsidRPr="00463765">
        <w:rPr>
          <w:rFonts w:ascii="Tw Cen MT" w:hAnsi="Tw Cen MT" w:cs="Arial"/>
          <w:spacing w:val="-3"/>
          <w:szCs w:val="24"/>
        </w:rPr>
        <w:t>and</w:t>
      </w:r>
    </w:p>
    <w:p w14:paraId="239FC08D" w14:textId="77777777" w:rsidR="006A41BF" w:rsidRPr="006A41BF" w:rsidRDefault="006A41BF" w:rsidP="006A41BF">
      <w:pPr>
        <w:pStyle w:val="ListParagraph"/>
        <w:rPr>
          <w:rFonts w:ascii="Tw Cen MT" w:hAnsi="Tw Cen MT" w:cs="Arial"/>
          <w:b/>
          <w:spacing w:val="-3"/>
          <w:szCs w:val="24"/>
        </w:rPr>
      </w:pPr>
    </w:p>
    <w:p w14:paraId="51FA44E7" w14:textId="2167FD33" w:rsidR="00EC4A4D" w:rsidRPr="006A41BF" w:rsidRDefault="00EC4A4D" w:rsidP="006A41BF">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6A41BF">
        <w:rPr>
          <w:rFonts w:ascii="Tw Cen MT" w:hAnsi="Tw Cen MT" w:cs="Arial"/>
          <w:b/>
          <w:spacing w:val="-3"/>
          <w:szCs w:val="24"/>
        </w:rPr>
        <w:tab/>
      </w:r>
      <w:r w:rsidR="00477A41" w:rsidRPr="006A41BF">
        <w:rPr>
          <w:rFonts w:ascii="Tw Cen MT" w:hAnsi="Tw Cen MT" w:cs="Arial"/>
          <w:b/>
          <w:spacing w:val="-3"/>
          <w:szCs w:val="24"/>
        </w:rPr>
        <w:t>Vendor's Advocates</w:t>
      </w:r>
      <w:r w:rsidR="00477A41" w:rsidRPr="006A41BF">
        <w:rPr>
          <w:rFonts w:ascii="Tw Cen MT" w:hAnsi="Tw Cen MT" w:cs="Arial"/>
          <w:spacing w:val="-3"/>
          <w:szCs w:val="24"/>
        </w:rPr>
        <w:t xml:space="preserve"> </w:t>
      </w:r>
      <w:r w:rsidR="00921282" w:rsidRPr="006A41BF">
        <w:rPr>
          <w:rFonts w:ascii="Tw Cen MT" w:hAnsi="Tw Cen MT" w:cs="Arial"/>
          <w:szCs w:val="24"/>
        </w:rPr>
        <w:t>means the law firm of</w:t>
      </w:r>
      <w:bookmarkStart w:id="5" w:name="_Hlk23254204"/>
      <w:r w:rsidRPr="006A41BF">
        <w:rPr>
          <w:rFonts w:ascii="Tw Cen MT" w:hAnsi="Tw Cen MT" w:cs="Arial"/>
          <w:szCs w:val="24"/>
        </w:rPr>
        <w:t xml:space="preserve"> </w:t>
      </w:r>
      <w:r w:rsidRPr="006A41BF">
        <w:rPr>
          <w:rFonts w:ascii="Tw Cen MT" w:hAnsi="Tw Cen MT" w:cs="Arial"/>
          <w:b/>
          <w:bCs/>
          <w:szCs w:val="24"/>
        </w:rPr>
        <w:t>MAK &amp; PARTNERS ADVOCATES</w:t>
      </w:r>
      <w:r w:rsidRPr="006A41BF">
        <w:rPr>
          <w:rFonts w:ascii="Tw Cen MT" w:hAnsi="Tw Cen MT" w:cs="Arial"/>
          <w:szCs w:val="24"/>
        </w:rPr>
        <w:t xml:space="preserve"> </w:t>
      </w:r>
      <w:r w:rsidRPr="006A41BF">
        <w:rPr>
          <w:rFonts w:ascii="Tw Cen MT" w:hAnsi="Tw Cen MT"/>
          <w:b/>
          <w:bCs/>
          <w:szCs w:val="24"/>
        </w:rPr>
        <w:t>4</w:t>
      </w:r>
      <w:r w:rsidRPr="006A41BF">
        <w:rPr>
          <w:rFonts w:ascii="Tw Cen MT" w:hAnsi="Tw Cen MT"/>
          <w:b/>
          <w:bCs/>
          <w:szCs w:val="24"/>
          <w:vertAlign w:val="superscript"/>
        </w:rPr>
        <w:t>th</w:t>
      </w:r>
      <w:r w:rsidRPr="006A41BF">
        <w:rPr>
          <w:rFonts w:ascii="Tw Cen MT" w:hAnsi="Tw Cen MT"/>
          <w:b/>
          <w:bCs/>
          <w:szCs w:val="24"/>
        </w:rPr>
        <w:t xml:space="preserve"> Floor, Victoria at Two Rivers, Two Rivers Development, Limuru Road, </w:t>
      </w:r>
      <w:r w:rsidRPr="006A41BF">
        <w:rPr>
          <w:rFonts w:ascii="Tw Cen MT" w:hAnsi="Tw Cen MT"/>
          <w:b/>
        </w:rPr>
        <w:t xml:space="preserve">P.O Box </w:t>
      </w:r>
      <w:r w:rsidR="00D02218">
        <w:rPr>
          <w:rFonts w:ascii="Tw Cen MT" w:hAnsi="Tw Cen MT"/>
          <w:b/>
        </w:rPr>
        <w:t>1</w:t>
      </w:r>
      <w:r w:rsidR="005F62C3">
        <w:rPr>
          <w:rFonts w:ascii="Tw Cen MT" w:hAnsi="Tw Cen MT"/>
          <w:b/>
        </w:rPr>
        <w:t>0644</w:t>
      </w:r>
      <w:r w:rsidRPr="006A41BF">
        <w:rPr>
          <w:rFonts w:ascii="Tw Cen MT" w:hAnsi="Tw Cen MT"/>
          <w:b/>
        </w:rPr>
        <w:t xml:space="preserve"> - 00100, Nairobi, Kenya</w:t>
      </w:r>
    </w:p>
    <w:bookmarkEnd w:id="5"/>
    <w:p w14:paraId="003CFFDD" w14:textId="77777777" w:rsidR="00477A41" w:rsidRPr="00463765" w:rsidRDefault="00477A41" w:rsidP="003E5D02">
      <w:pPr>
        <w:ind w:right="-185"/>
        <w:rPr>
          <w:rFonts w:ascii="Tw Cen MT" w:hAnsi="Tw Cen MT" w:cs="Arial"/>
          <w:szCs w:val="24"/>
        </w:rPr>
      </w:pPr>
    </w:p>
    <w:p w14:paraId="3F306374" w14:textId="2A6EC86A" w:rsidR="00477A41" w:rsidRPr="00463765" w:rsidRDefault="00477A41" w:rsidP="003E5D02">
      <w:pPr>
        <w:tabs>
          <w:tab w:val="left" w:pos="-720"/>
          <w:tab w:val="left" w:pos="0"/>
        </w:tabs>
        <w:suppressAutoHyphens/>
        <w:ind w:right="-185"/>
        <w:contextualSpacing/>
        <w:jc w:val="both"/>
        <w:rPr>
          <w:rFonts w:ascii="Tw Cen MT" w:hAnsi="Tw Cen MT" w:cs="Arial"/>
          <w:szCs w:val="24"/>
        </w:rPr>
      </w:pPr>
      <w:r w:rsidRPr="00463765">
        <w:rPr>
          <w:rFonts w:ascii="Tw Cen MT" w:hAnsi="Tw Cen MT" w:cs="Arial"/>
          <w:szCs w:val="24"/>
        </w:rPr>
        <w:t>1.2</w:t>
      </w:r>
      <w:r w:rsidRPr="00463765">
        <w:rPr>
          <w:rFonts w:ascii="Tw Cen MT" w:hAnsi="Tw Cen MT" w:cs="Arial"/>
          <w:szCs w:val="24"/>
        </w:rPr>
        <w:tab/>
        <w:t>In this Agreement, reference to:</w:t>
      </w:r>
    </w:p>
    <w:p w14:paraId="3E642C63" w14:textId="77777777" w:rsidR="00477A41" w:rsidRPr="00463765" w:rsidRDefault="00477A41" w:rsidP="003E5D02">
      <w:pPr>
        <w:tabs>
          <w:tab w:val="left" w:pos="-720"/>
          <w:tab w:val="left" w:pos="0"/>
        </w:tabs>
        <w:suppressAutoHyphens/>
        <w:ind w:left="720" w:right="-185" w:hanging="720"/>
        <w:contextualSpacing/>
        <w:jc w:val="both"/>
        <w:rPr>
          <w:rFonts w:ascii="Tw Cen MT" w:hAnsi="Tw Cen MT" w:cs="Arial"/>
          <w:spacing w:val="-3"/>
          <w:szCs w:val="24"/>
        </w:rPr>
      </w:pPr>
    </w:p>
    <w:p w14:paraId="2407B2A0" w14:textId="77777777" w:rsidR="00477A41" w:rsidRPr="00463765"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r w:rsidRPr="00463765">
        <w:rPr>
          <w:rFonts w:ascii="Tw Cen MT" w:hAnsi="Tw Cen MT" w:cs="Arial"/>
          <w:spacing w:val="-3"/>
          <w:szCs w:val="24"/>
        </w:rPr>
        <w:t>1.2.1</w:t>
      </w:r>
      <w:r w:rsidRPr="00463765">
        <w:rPr>
          <w:rFonts w:ascii="Tw Cen MT" w:hAnsi="Tw Cen MT" w:cs="Arial"/>
          <w:spacing w:val="-3"/>
          <w:szCs w:val="24"/>
        </w:rPr>
        <w:tab/>
        <w:t>the “</w:t>
      </w:r>
      <w:r w:rsidRPr="00463765">
        <w:rPr>
          <w:rFonts w:ascii="Tw Cen MT" w:hAnsi="Tw Cen MT" w:cs="Arial"/>
          <w:b/>
          <w:spacing w:val="-3"/>
          <w:szCs w:val="24"/>
        </w:rPr>
        <w:t>Vendor</w:t>
      </w:r>
      <w:r w:rsidRPr="00463765">
        <w:rPr>
          <w:rFonts w:ascii="Tw Cen MT" w:hAnsi="Tw Cen MT" w:cs="Arial"/>
          <w:spacing w:val="-3"/>
          <w:szCs w:val="24"/>
        </w:rPr>
        <w:t>” shall include any person to whom the Vendor’s interest in the Land (or any part thereof) is transferred or assigned;</w:t>
      </w:r>
    </w:p>
    <w:p w14:paraId="565C63BD" w14:textId="77777777" w:rsidR="00477A41" w:rsidRPr="00463765"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77770912" w14:textId="4FE21774" w:rsidR="00477A41" w:rsidRPr="00463765" w:rsidRDefault="00477A41" w:rsidP="000476B0">
      <w:pPr>
        <w:tabs>
          <w:tab w:val="left" w:pos="-720"/>
          <w:tab w:val="left" w:pos="0"/>
        </w:tabs>
        <w:suppressAutoHyphens/>
        <w:ind w:left="1440" w:right="-185" w:hanging="720"/>
        <w:contextualSpacing/>
        <w:jc w:val="both"/>
        <w:rPr>
          <w:rFonts w:ascii="Tw Cen MT" w:hAnsi="Tw Cen MT" w:cs="Arial"/>
          <w:spacing w:val="-3"/>
          <w:szCs w:val="24"/>
        </w:rPr>
      </w:pPr>
      <w:r w:rsidRPr="00463765">
        <w:rPr>
          <w:rFonts w:ascii="Tw Cen MT" w:hAnsi="Tw Cen MT" w:cs="Arial"/>
          <w:spacing w:val="-3"/>
          <w:szCs w:val="24"/>
        </w:rPr>
        <w:t>1.2.2</w:t>
      </w:r>
      <w:r w:rsidRPr="00463765">
        <w:rPr>
          <w:rFonts w:ascii="Tw Cen MT" w:hAnsi="Tw Cen MT" w:cs="Arial"/>
          <w:spacing w:val="-3"/>
          <w:szCs w:val="24"/>
        </w:rPr>
        <w:tab/>
        <w:t>a “</w:t>
      </w:r>
      <w:r w:rsidRPr="00463765">
        <w:rPr>
          <w:rFonts w:ascii="Tw Cen MT" w:hAnsi="Tw Cen MT" w:cs="Arial"/>
          <w:b/>
          <w:spacing w:val="-3"/>
          <w:szCs w:val="24"/>
        </w:rPr>
        <w:t>party</w:t>
      </w:r>
      <w:r w:rsidRPr="00463765">
        <w:rPr>
          <w:rFonts w:ascii="Tw Cen MT" w:hAnsi="Tw Cen MT" w:cs="Arial"/>
          <w:spacing w:val="-3"/>
          <w:szCs w:val="24"/>
        </w:rPr>
        <w:t>” or to “</w:t>
      </w:r>
      <w:r w:rsidRPr="00463765">
        <w:rPr>
          <w:rFonts w:ascii="Tw Cen MT" w:hAnsi="Tw Cen MT" w:cs="Arial"/>
          <w:b/>
          <w:spacing w:val="-3"/>
          <w:szCs w:val="24"/>
        </w:rPr>
        <w:t>parties</w:t>
      </w:r>
      <w:r w:rsidRPr="00463765">
        <w:rPr>
          <w:rFonts w:ascii="Tw Cen MT" w:hAnsi="Tw Cen MT" w:cs="Arial"/>
          <w:spacing w:val="-3"/>
          <w:szCs w:val="24"/>
        </w:rPr>
        <w:t>” shall mean a party or the parties to this Agreement.</w:t>
      </w:r>
    </w:p>
    <w:p w14:paraId="63A930C5" w14:textId="77777777" w:rsidR="009C64E3" w:rsidRPr="00463765" w:rsidRDefault="009C64E3" w:rsidP="00846A8C">
      <w:pPr>
        <w:ind w:left="720" w:right="-185" w:hanging="720"/>
        <w:contextualSpacing/>
        <w:jc w:val="both"/>
        <w:rPr>
          <w:rFonts w:ascii="Tw Cen MT" w:hAnsi="Tw Cen MT"/>
          <w:szCs w:val="24"/>
          <w:lang w:val="en-GB"/>
        </w:rPr>
      </w:pPr>
    </w:p>
    <w:p w14:paraId="2AFF135A" w14:textId="080568B9" w:rsidR="00477A41" w:rsidRPr="00463765" w:rsidRDefault="00477A41" w:rsidP="001046DB">
      <w:pPr>
        <w:ind w:left="720" w:right="-185" w:hanging="720"/>
        <w:contextualSpacing/>
        <w:jc w:val="both"/>
        <w:rPr>
          <w:rFonts w:ascii="Tw Cen MT" w:hAnsi="Tw Cen MT" w:cs="Arial"/>
          <w:szCs w:val="24"/>
        </w:rPr>
      </w:pPr>
      <w:r w:rsidRPr="00463765">
        <w:rPr>
          <w:rFonts w:ascii="Tw Cen MT" w:hAnsi="Tw Cen MT" w:cs="Arial"/>
          <w:szCs w:val="24"/>
          <w:lang w:val="en-GB"/>
        </w:rPr>
        <w:t>1.3</w:t>
      </w:r>
      <w:r w:rsidRPr="00463765">
        <w:rPr>
          <w:rFonts w:ascii="Tw Cen MT" w:hAnsi="Tw Cen MT" w:cs="Arial"/>
          <w:szCs w:val="24"/>
          <w:lang w:val="en-GB"/>
        </w:rPr>
        <w:tab/>
      </w:r>
      <w:r w:rsidRPr="00463765">
        <w:rPr>
          <w:rFonts w:ascii="Tw Cen MT" w:hAnsi="Tw Cen MT" w:cs="Arial"/>
          <w:szCs w:val="24"/>
        </w:rPr>
        <w:t>The recitals form an integral part of this Agreement and shall have the same force and effect as if expressly set out in the body of this Agreement.</w:t>
      </w:r>
    </w:p>
    <w:p w14:paraId="52739601" w14:textId="77777777" w:rsidR="00306119" w:rsidRPr="00463765" w:rsidRDefault="00306119" w:rsidP="001046DB">
      <w:pPr>
        <w:ind w:left="720" w:right="-185" w:hanging="720"/>
        <w:contextualSpacing/>
        <w:jc w:val="both"/>
        <w:rPr>
          <w:rFonts w:ascii="Tw Cen MT" w:hAnsi="Tw Cen MT" w:cs="Arial"/>
          <w:szCs w:val="24"/>
        </w:rPr>
      </w:pPr>
    </w:p>
    <w:p w14:paraId="16963D2A" w14:textId="5E7D1C4E"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u w:val="single"/>
        </w:rPr>
      </w:pPr>
      <w:r w:rsidRPr="00463765">
        <w:rPr>
          <w:rFonts w:ascii="Tw Cen MT" w:hAnsi="Tw Cen MT" w:cs="Arial"/>
          <w:b/>
          <w:bCs/>
          <w:szCs w:val="24"/>
        </w:rPr>
        <w:tab/>
      </w:r>
      <w:r w:rsidRPr="00463765">
        <w:rPr>
          <w:rFonts w:ascii="Tw Cen MT" w:hAnsi="Tw Cen MT" w:cs="Arial"/>
          <w:b/>
          <w:bCs/>
          <w:szCs w:val="24"/>
          <w:u w:val="single"/>
        </w:rPr>
        <w:t>THE VENDOR'S WORKS</w:t>
      </w:r>
      <w:r w:rsidR="00B4581B" w:rsidRPr="00463765">
        <w:rPr>
          <w:rFonts w:ascii="Tw Cen MT" w:hAnsi="Tw Cen MT" w:cs="Arial"/>
          <w:b/>
          <w:bCs/>
          <w:szCs w:val="24"/>
          <w:u w:val="single"/>
        </w:rPr>
        <w:t xml:space="preserve"> AND</w:t>
      </w:r>
      <w:r w:rsidRPr="00463765">
        <w:rPr>
          <w:rFonts w:ascii="Tw Cen MT" w:hAnsi="Tw Cen MT" w:cs="Arial"/>
          <w:b/>
          <w:bCs/>
          <w:szCs w:val="24"/>
          <w:u w:val="single"/>
        </w:rPr>
        <w:t xml:space="preserve"> PRACTICAL COMPLETION</w:t>
      </w:r>
    </w:p>
    <w:p w14:paraId="1CB52317" w14:textId="77777777" w:rsidR="00477A41" w:rsidRPr="00463765" w:rsidRDefault="00477A41" w:rsidP="003E5D02">
      <w:pPr>
        <w:tabs>
          <w:tab w:val="left" w:pos="-720"/>
        </w:tabs>
        <w:suppressAutoHyphens/>
        <w:ind w:right="-185"/>
        <w:contextualSpacing/>
        <w:jc w:val="both"/>
        <w:rPr>
          <w:rFonts w:ascii="Tw Cen MT" w:hAnsi="Tw Cen MT" w:cs="Arial"/>
          <w:spacing w:val="-3"/>
          <w:szCs w:val="24"/>
          <w:u w:val="single"/>
        </w:rPr>
      </w:pPr>
    </w:p>
    <w:p w14:paraId="5E9D1988" w14:textId="4548C450" w:rsidR="00740218" w:rsidRPr="00463765" w:rsidRDefault="00477A41" w:rsidP="00B85CD4">
      <w:pPr>
        <w:pStyle w:val="ListParagraph"/>
        <w:numPr>
          <w:ilvl w:val="1"/>
          <w:numId w:val="17"/>
        </w:numPr>
        <w:tabs>
          <w:tab w:val="left" w:pos="-720"/>
          <w:tab w:val="left" w:pos="0"/>
          <w:tab w:val="left" w:pos="810"/>
        </w:tabs>
        <w:suppressAutoHyphens/>
        <w:ind w:left="720" w:right="-185" w:hanging="720"/>
        <w:jc w:val="both"/>
        <w:rPr>
          <w:rFonts w:ascii="Tw Cen MT" w:hAnsi="Tw Cen MT" w:cs="Arial"/>
          <w:szCs w:val="24"/>
        </w:rPr>
      </w:pPr>
      <w:r w:rsidRPr="00463765">
        <w:rPr>
          <w:rFonts w:ascii="Tw Cen MT" w:hAnsi="Tw Cen MT" w:cs="Arial"/>
          <w:szCs w:val="24"/>
        </w:rPr>
        <w:t xml:space="preserve">The Vendor </w:t>
      </w:r>
      <w:r w:rsidR="00F13D30" w:rsidRPr="00463765">
        <w:rPr>
          <w:rFonts w:ascii="Tw Cen MT" w:hAnsi="Tw Cen MT" w:cs="Arial"/>
          <w:szCs w:val="24"/>
        </w:rPr>
        <w:t xml:space="preserve">shall </w:t>
      </w:r>
      <w:r w:rsidR="00C33A16" w:rsidRPr="00463765">
        <w:rPr>
          <w:rFonts w:ascii="Tw Cen MT" w:hAnsi="Tw Cen MT" w:cs="Arial"/>
          <w:szCs w:val="24"/>
        </w:rPr>
        <w:t>undertake</w:t>
      </w:r>
      <w:r w:rsidRPr="00463765">
        <w:rPr>
          <w:rFonts w:ascii="Tw Cen MT" w:hAnsi="Tw Cen MT" w:cs="Arial"/>
          <w:szCs w:val="24"/>
        </w:rPr>
        <w:t xml:space="preserve"> the construction of the Development</w:t>
      </w:r>
      <w:r w:rsidR="00AC5BD2" w:rsidRPr="00463765">
        <w:rPr>
          <w:rFonts w:ascii="Tw Cen MT" w:hAnsi="Tw Cen MT" w:cs="Arial"/>
          <w:szCs w:val="24"/>
        </w:rPr>
        <w:t xml:space="preserve"> substantially</w:t>
      </w:r>
      <w:r w:rsidRPr="00463765">
        <w:rPr>
          <w:rFonts w:ascii="Tw Cen MT" w:hAnsi="Tw Cen MT" w:cs="Arial"/>
          <w:szCs w:val="24"/>
        </w:rPr>
        <w:t xml:space="preserve"> in accordance with the</w:t>
      </w:r>
      <w:r w:rsidR="00AC5BD2" w:rsidRPr="00463765">
        <w:rPr>
          <w:rFonts w:ascii="Tw Cen MT" w:hAnsi="Tw Cen MT" w:cs="Arial"/>
          <w:szCs w:val="24"/>
        </w:rPr>
        <w:t xml:space="preserve"> approved</w:t>
      </w:r>
      <w:r w:rsidRPr="00463765">
        <w:rPr>
          <w:rFonts w:ascii="Tw Cen MT" w:hAnsi="Tw Cen MT" w:cs="Arial"/>
          <w:szCs w:val="24"/>
        </w:rPr>
        <w:t xml:space="preserve"> Building Plans and the Architectural Drawings.</w:t>
      </w:r>
    </w:p>
    <w:p w14:paraId="0EE8A66B" w14:textId="77777777" w:rsidR="00740218" w:rsidRPr="00463765" w:rsidRDefault="00740218" w:rsidP="003E5D02">
      <w:pPr>
        <w:tabs>
          <w:tab w:val="left" w:pos="-720"/>
          <w:tab w:val="left" w:pos="0"/>
        </w:tabs>
        <w:suppressAutoHyphens/>
        <w:ind w:right="-185"/>
        <w:contextualSpacing/>
        <w:jc w:val="both"/>
        <w:rPr>
          <w:rFonts w:ascii="Tw Cen MT" w:hAnsi="Tw Cen MT" w:cs="Arial"/>
          <w:szCs w:val="24"/>
        </w:rPr>
      </w:pPr>
    </w:p>
    <w:p w14:paraId="7806BE05" w14:textId="0175C172" w:rsidR="00BF43A2" w:rsidRPr="00463765" w:rsidRDefault="00901598" w:rsidP="00B85CD4">
      <w:pPr>
        <w:pStyle w:val="ListParagraph"/>
        <w:numPr>
          <w:ilvl w:val="1"/>
          <w:numId w:val="17"/>
        </w:numPr>
        <w:tabs>
          <w:tab w:val="left" w:pos="-720"/>
          <w:tab w:val="left" w:pos="0"/>
          <w:tab w:val="left" w:pos="810"/>
        </w:tabs>
        <w:suppressAutoHyphens/>
        <w:ind w:left="720" w:right="-185" w:hanging="720"/>
        <w:jc w:val="both"/>
        <w:rPr>
          <w:rFonts w:ascii="Tw Cen MT" w:hAnsi="Tw Cen MT" w:cs="Arial"/>
          <w:szCs w:val="24"/>
        </w:rPr>
      </w:pPr>
      <w:r w:rsidRPr="00463765">
        <w:rPr>
          <w:rFonts w:ascii="Tw Cen MT" w:hAnsi="Tw Cen MT" w:cs="Arial"/>
          <w:szCs w:val="24"/>
        </w:rPr>
        <w:t xml:space="preserve">Notwithstanding any other provisions in this Agreement, the </w:t>
      </w:r>
      <w:r w:rsidR="00477A41" w:rsidRPr="00463765">
        <w:rPr>
          <w:rFonts w:ascii="Tw Cen MT" w:hAnsi="Tw Cen MT" w:cs="Arial"/>
          <w:szCs w:val="24"/>
        </w:rPr>
        <w:t>Vendor shall have the right (in its reasonable discretion) to</w:t>
      </w:r>
      <w:r w:rsidR="00BF43A2" w:rsidRPr="00463765">
        <w:rPr>
          <w:rFonts w:ascii="Tw Cen MT" w:hAnsi="Tw Cen MT" w:cs="Arial"/>
          <w:szCs w:val="24"/>
        </w:rPr>
        <w:t>:</w:t>
      </w:r>
    </w:p>
    <w:p w14:paraId="57ED59D4" w14:textId="77777777" w:rsidR="00BF43A2" w:rsidRPr="00463765" w:rsidRDefault="00BF43A2" w:rsidP="003E5D02">
      <w:pPr>
        <w:tabs>
          <w:tab w:val="left" w:pos="-720"/>
          <w:tab w:val="left" w:pos="0"/>
        </w:tabs>
        <w:suppressAutoHyphens/>
        <w:ind w:left="720" w:right="-185" w:hanging="720"/>
        <w:contextualSpacing/>
        <w:jc w:val="both"/>
        <w:rPr>
          <w:rFonts w:ascii="Tw Cen MT" w:hAnsi="Tw Cen MT" w:cs="Arial"/>
          <w:szCs w:val="24"/>
        </w:rPr>
      </w:pPr>
    </w:p>
    <w:p w14:paraId="303A75C7" w14:textId="766B161B" w:rsidR="00477A41" w:rsidRPr="00463765" w:rsidRDefault="00477A41" w:rsidP="00B85CD4">
      <w:pPr>
        <w:pStyle w:val="ListParagraph"/>
        <w:numPr>
          <w:ilvl w:val="2"/>
          <w:numId w:val="4"/>
        </w:numPr>
        <w:tabs>
          <w:tab w:val="clear" w:pos="720"/>
          <w:tab w:val="left" w:pos="-720"/>
          <w:tab w:val="left" w:pos="0"/>
          <w:tab w:val="num" w:pos="1440"/>
        </w:tabs>
        <w:suppressAutoHyphens/>
        <w:ind w:left="1440" w:right="-185"/>
        <w:jc w:val="both"/>
        <w:rPr>
          <w:rFonts w:ascii="Tw Cen MT" w:hAnsi="Tw Cen MT" w:cs="Arial"/>
          <w:szCs w:val="24"/>
        </w:rPr>
      </w:pPr>
      <w:r w:rsidRPr="00463765">
        <w:rPr>
          <w:rFonts w:ascii="Tw Cen MT" w:hAnsi="Tw Cen MT" w:cs="Arial"/>
          <w:szCs w:val="24"/>
        </w:rPr>
        <w:t xml:space="preserve"> make such revisions, variations or modifications to the Building Plans and the Architectural Drawings as the Vendor may require and which either:</w:t>
      </w:r>
    </w:p>
    <w:p w14:paraId="4DC51A2D" w14:textId="77777777" w:rsidR="00477A41" w:rsidRPr="00463765" w:rsidRDefault="00477A41" w:rsidP="003E5D02">
      <w:pPr>
        <w:tabs>
          <w:tab w:val="left" w:pos="-720"/>
          <w:tab w:val="left" w:pos="0"/>
          <w:tab w:val="left" w:pos="720"/>
        </w:tabs>
        <w:suppressAutoHyphens/>
        <w:ind w:right="-185"/>
        <w:contextualSpacing/>
        <w:jc w:val="both"/>
        <w:rPr>
          <w:rFonts w:ascii="Tw Cen MT" w:hAnsi="Tw Cen MT" w:cs="Arial"/>
          <w:spacing w:val="-3"/>
          <w:szCs w:val="24"/>
        </w:rPr>
      </w:pPr>
    </w:p>
    <w:p w14:paraId="1D8A03BF" w14:textId="56C42AF0" w:rsidR="00477A41" w:rsidRPr="00463765" w:rsidRDefault="00477A41" w:rsidP="00B85CD4">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t>will not affect the external facade to a material extent</w:t>
      </w:r>
      <w:r w:rsidR="00901598" w:rsidRPr="00463765">
        <w:rPr>
          <w:rFonts w:ascii="Tw Cen MT" w:hAnsi="Tw Cen MT" w:cs="Arial"/>
          <w:spacing w:val="-3"/>
          <w:szCs w:val="24"/>
        </w:rPr>
        <w:t xml:space="preserve"> of the Development or the Apartment(s)</w:t>
      </w:r>
      <w:r w:rsidRPr="00463765">
        <w:rPr>
          <w:rFonts w:ascii="Tw Cen MT" w:hAnsi="Tw Cen MT" w:cs="Arial"/>
          <w:spacing w:val="-3"/>
          <w:szCs w:val="24"/>
        </w:rPr>
        <w:t>; or</w:t>
      </w:r>
    </w:p>
    <w:p w14:paraId="52BE703B" w14:textId="77777777" w:rsidR="00477A41" w:rsidRPr="00463765" w:rsidRDefault="00477A41" w:rsidP="003E5D02">
      <w:pPr>
        <w:pStyle w:val="ListParagraph"/>
        <w:tabs>
          <w:tab w:val="left" w:pos="-720"/>
          <w:tab w:val="left" w:pos="0"/>
        </w:tabs>
        <w:suppressAutoHyphens/>
        <w:ind w:left="1440" w:right="-185"/>
        <w:jc w:val="both"/>
        <w:rPr>
          <w:rFonts w:ascii="Tw Cen MT" w:hAnsi="Tw Cen MT" w:cs="Arial"/>
          <w:spacing w:val="-3"/>
          <w:szCs w:val="24"/>
        </w:rPr>
      </w:pPr>
    </w:p>
    <w:p w14:paraId="46D53187" w14:textId="218F89AD" w:rsidR="00901598" w:rsidRPr="00463765" w:rsidRDefault="00477A41" w:rsidP="00B85CD4">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t>are required for obtaining any necessary licenses or permissions or complying with any requirement made by any local or other authority</w:t>
      </w:r>
      <w:r w:rsidR="00901598" w:rsidRPr="00463765">
        <w:rPr>
          <w:rFonts w:ascii="Tw Cen MT" w:hAnsi="Tw Cen MT" w:cs="Arial"/>
          <w:spacing w:val="-3"/>
          <w:szCs w:val="24"/>
        </w:rPr>
        <w:t>;</w:t>
      </w:r>
      <w:r w:rsidR="004E0BF4" w:rsidRPr="00463765">
        <w:rPr>
          <w:rFonts w:ascii="Tw Cen MT" w:hAnsi="Tw Cen MT" w:cs="Arial"/>
          <w:spacing w:val="-3"/>
          <w:szCs w:val="24"/>
        </w:rPr>
        <w:t xml:space="preserve"> or</w:t>
      </w:r>
    </w:p>
    <w:p w14:paraId="12789BEA" w14:textId="77777777" w:rsidR="00901598" w:rsidRPr="00463765" w:rsidRDefault="00901598" w:rsidP="003E5D02">
      <w:pPr>
        <w:pStyle w:val="ListParagraph"/>
        <w:tabs>
          <w:tab w:val="left" w:pos="-720"/>
          <w:tab w:val="left" w:pos="0"/>
        </w:tabs>
        <w:suppressAutoHyphens/>
        <w:ind w:left="1800" w:right="-185"/>
        <w:jc w:val="both"/>
        <w:rPr>
          <w:rFonts w:ascii="Tw Cen MT" w:hAnsi="Tw Cen MT" w:cs="Arial"/>
          <w:spacing w:val="-3"/>
          <w:szCs w:val="24"/>
        </w:rPr>
      </w:pPr>
    </w:p>
    <w:p w14:paraId="6EE469F6" w14:textId="1D8AEAD6" w:rsidR="00477A41" w:rsidRPr="00463765" w:rsidRDefault="00901598" w:rsidP="00B85CD4">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t>which the</w:t>
      </w:r>
      <w:r w:rsidR="006C04BE" w:rsidRPr="00463765">
        <w:rPr>
          <w:rFonts w:ascii="Tw Cen MT" w:hAnsi="Tw Cen MT" w:cs="Arial"/>
          <w:spacing w:val="-3"/>
          <w:szCs w:val="24"/>
        </w:rPr>
        <w:t xml:space="preserve"> Vendor believes will improve</w:t>
      </w:r>
      <w:r w:rsidRPr="00463765">
        <w:rPr>
          <w:rFonts w:ascii="Tw Cen MT" w:hAnsi="Tw Cen MT" w:cs="Arial"/>
          <w:spacing w:val="-3"/>
          <w:szCs w:val="24"/>
        </w:rPr>
        <w:t xml:space="preserve"> the quality of accommodation or general appearance of the Development and/or the Apartment</w:t>
      </w:r>
      <w:r w:rsidR="004E0BF4" w:rsidRPr="00463765">
        <w:rPr>
          <w:rFonts w:ascii="Tw Cen MT" w:hAnsi="Tw Cen MT" w:cs="Arial"/>
          <w:spacing w:val="-3"/>
          <w:szCs w:val="24"/>
        </w:rPr>
        <w:t>; and</w:t>
      </w:r>
    </w:p>
    <w:p w14:paraId="4BC1FD19" w14:textId="37EAD213"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2810887B" w14:textId="5347F856" w:rsidR="00BF43A2" w:rsidRPr="00463765" w:rsidRDefault="00BF43A2" w:rsidP="00B85CD4">
      <w:pPr>
        <w:pStyle w:val="ListParagraph"/>
        <w:numPr>
          <w:ilvl w:val="2"/>
          <w:numId w:val="4"/>
        </w:numPr>
        <w:tabs>
          <w:tab w:val="clear" w:pos="720"/>
          <w:tab w:val="left" w:pos="-720"/>
          <w:tab w:val="left" w:pos="0"/>
          <w:tab w:val="num" w:pos="1440"/>
        </w:tabs>
        <w:suppressAutoHyphens/>
        <w:ind w:left="1440" w:right="-185"/>
        <w:jc w:val="both"/>
        <w:rPr>
          <w:rFonts w:ascii="Tw Cen MT" w:hAnsi="Tw Cen MT" w:cs="Arial"/>
          <w:spacing w:val="-3"/>
          <w:szCs w:val="24"/>
        </w:rPr>
      </w:pPr>
      <w:r w:rsidRPr="00463765">
        <w:rPr>
          <w:rFonts w:ascii="Tw Cen MT" w:hAnsi="Tw Cen MT" w:cs="Arial"/>
          <w:spacing w:val="-3"/>
          <w:szCs w:val="24"/>
        </w:rPr>
        <w:t xml:space="preserve">to substitute materials and/or items as nearly as may be of the same quality and appearance in lieu of those contained or referred to in the Building Plans if it is deemed expedient by the Architect to ensure that the construction of the Development is not unduly delayed or where the materials and/or items are not readily available or cannot be obtained without extra cost (logistical, financial or otherwise) to the </w:t>
      </w:r>
      <w:r w:rsidRPr="00463765">
        <w:rPr>
          <w:rFonts w:ascii="Tw Cen MT" w:hAnsi="Tw Cen MT" w:cs="Arial"/>
          <w:spacing w:val="-3"/>
          <w:szCs w:val="24"/>
        </w:rPr>
        <w:lastRenderedPageBreak/>
        <w:t>Vendor and to vary the works relating to the Development in such manner as may be necessary as a result of the use of such substituted materials and or items</w:t>
      </w:r>
      <w:r w:rsidR="004E0BF4" w:rsidRPr="00463765">
        <w:rPr>
          <w:rFonts w:ascii="Tw Cen MT" w:hAnsi="Tw Cen MT" w:cs="Arial"/>
          <w:spacing w:val="-3"/>
          <w:szCs w:val="24"/>
        </w:rPr>
        <w:t>.</w:t>
      </w:r>
    </w:p>
    <w:p w14:paraId="61EC63BA" w14:textId="098C3898" w:rsidR="00BF43A2" w:rsidRPr="00463765" w:rsidRDefault="00BF43A2" w:rsidP="003E5D02">
      <w:pPr>
        <w:tabs>
          <w:tab w:val="left" w:pos="-720"/>
        </w:tabs>
        <w:suppressAutoHyphens/>
        <w:ind w:right="-185"/>
        <w:contextualSpacing/>
        <w:jc w:val="both"/>
        <w:rPr>
          <w:rFonts w:ascii="Tw Cen MT" w:hAnsi="Tw Cen MT" w:cs="Arial"/>
          <w:spacing w:val="-3"/>
          <w:szCs w:val="24"/>
        </w:rPr>
      </w:pPr>
    </w:p>
    <w:p w14:paraId="1FF9A4B0" w14:textId="1E7F1BBE" w:rsidR="00BF43A2" w:rsidRPr="00463765" w:rsidRDefault="00BF43A2" w:rsidP="00B85CD4">
      <w:pPr>
        <w:pStyle w:val="ListParagraph"/>
        <w:numPr>
          <w:ilvl w:val="1"/>
          <w:numId w:val="17"/>
        </w:numPr>
        <w:tabs>
          <w:tab w:val="left" w:pos="-720"/>
          <w:tab w:val="left" w:pos="0"/>
          <w:tab w:val="left" w:pos="810"/>
        </w:tabs>
        <w:suppressAutoHyphens/>
        <w:ind w:left="720" w:right="-185" w:hanging="720"/>
        <w:jc w:val="both"/>
        <w:rPr>
          <w:rFonts w:ascii="Tw Cen MT" w:hAnsi="Tw Cen MT" w:cs="Arial"/>
          <w:spacing w:val="-3"/>
          <w:szCs w:val="24"/>
        </w:rPr>
      </w:pPr>
      <w:r w:rsidRPr="00463765">
        <w:rPr>
          <w:rFonts w:ascii="Tw Cen MT" w:hAnsi="Tw Cen MT" w:cs="Arial"/>
          <w:spacing w:val="-3"/>
          <w:szCs w:val="24"/>
        </w:rPr>
        <w:t xml:space="preserve">The Purchaser shall not have the right to make variations to the design, layout or position of the Apartment and neither shall the Purchaser have the right to issue any instructions to the Vendor’s Architect. </w:t>
      </w:r>
    </w:p>
    <w:p w14:paraId="311B668D" w14:textId="77777777" w:rsidR="00BF43A2" w:rsidRPr="00463765" w:rsidRDefault="00BF43A2" w:rsidP="003E5D02">
      <w:pPr>
        <w:pStyle w:val="ListParagraph"/>
        <w:tabs>
          <w:tab w:val="left" w:pos="-720"/>
          <w:tab w:val="left" w:pos="0"/>
        </w:tabs>
        <w:suppressAutoHyphens/>
        <w:ind w:left="709" w:right="-185"/>
        <w:jc w:val="both"/>
        <w:rPr>
          <w:rFonts w:ascii="Tw Cen MT" w:hAnsi="Tw Cen MT" w:cs="Arial"/>
          <w:spacing w:val="-3"/>
          <w:szCs w:val="24"/>
        </w:rPr>
      </w:pPr>
    </w:p>
    <w:p w14:paraId="472FA850" w14:textId="4903AEC6" w:rsidR="00BF43A2" w:rsidRPr="00463765" w:rsidRDefault="00BF43A2" w:rsidP="00B85CD4">
      <w:pPr>
        <w:pStyle w:val="ListParagraph"/>
        <w:numPr>
          <w:ilvl w:val="1"/>
          <w:numId w:val="17"/>
        </w:numPr>
        <w:tabs>
          <w:tab w:val="left" w:pos="-720"/>
          <w:tab w:val="left" w:pos="0"/>
        </w:tabs>
        <w:suppressAutoHyphens/>
        <w:ind w:left="709" w:right="-185" w:hanging="709"/>
        <w:jc w:val="both"/>
        <w:rPr>
          <w:rFonts w:ascii="Tw Cen MT" w:hAnsi="Tw Cen MT" w:cs="Arial"/>
          <w:spacing w:val="-3"/>
          <w:szCs w:val="24"/>
        </w:rPr>
      </w:pPr>
      <w:r w:rsidRPr="00463765">
        <w:rPr>
          <w:rFonts w:ascii="Tw Cen MT" w:hAnsi="Tw Cen MT" w:cs="Arial"/>
          <w:spacing w:val="-3"/>
          <w:szCs w:val="24"/>
        </w:rPr>
        <w:t>The Purchaser having inspected or been afforded the opportunity to inspect the Building Plans buys the Apartment with full knowledge in all respects of the condition thereof.</w:t>
      </w:r>
    </w:p>
    <w:p w14:paraId="6432DA8D" w14:textId="711076FE" w:rsidR="00BF43A2" w:rsidRPr="00463765" w:rsidRDefault="00BF43A2" w:rsidP="003E5D02">
      <w:pPr>
        <w:tabs>
          <w:tab w:val="left" w:pos="-720"/>
          <w:tab w:val="left" w:pos="0"/>
        </w:tabs>
        <w:suppressAutoHyphens/>
        <w:ind w:right="-185"/>
        <w:jc w:val="both"/>
        <w:rPr>
          <w:rFonts w:ascii="Tw Cen MT" w:hAnsi="Tw Cen MT" w:cs="Arial"/>
          <w:spacing w:val="-3"/>
          <w:szCs w:val="24"/>
        </w:rPr>
      </w:pPr>
    </w:p>
    <w:p w14:paraId="56CAAAE3" w14:textId="6AAF41AE" w:rsidR="00D836F3" w:rsidRPr="00463765" w:rsidRDefault="00477A41" w:rsidP="00B85CD4">
      <w:pPr>
        <w:pStyle w:val="ListParagraph"/>
        <w:numPr>
          <w:ilvl w:val="1"/>
          <w:numId w:val="17"/>
        </w:numPr>
        <w:tabs>
          <w:tab w:val="left" w:pos="-720"/>
          <w:tab w:val="left" w:pos="0"/>
        </w:tabs>
        <w:suppressAutoHyphens/>
        <w:ind w:left="709" w:right="-185" w:hanging="709"/>
        <w:jc w:val="both"/>
        <w:rPr>
          <w:rFonts w:ascii="Tw Cen MT" w:hAnsi="Tw Cen MT" w:cs="Arial"/>
          <w:spacing w:val="-3"/>
          <w:szCs w:val="24"/>
        </w:rPr>
      </w:pPr>
      <w:r w:rsidRPr="00463765">
        <w:rPr>
          <w:rFonts w:ascii="Tw Cen MT" w:hAnsi="Tw Cen MT" w:cs="Arial"/>
          <w:spacing w:val="-3"/>
          <w:szCs w:val="24"/>
        </w:rPr>
        <w:t xml:space="preserve">Subject to the provisions of this Agreement, the Vendor shall use all reasonable endeavors to </w:t>
      </w:r>
      <w:r w:rsidR="00676782" w:rsidRPr="00463765">
        <w:rPr>
          <w:rFonts w:ascii="Tw Cen MT" w:hAnsi="Tw Cen MT" w:cs="Arial"/>
          <w:spacing w:val="-3"/>
          <w:szCs w:val="24"/>
        </w:rPr>
        <w:t>meet the</w:t>
      </w:r>
      <w:r w:rsidRPr="00463765">
        <w:rPr>
          <w:rFonts w:ascii="Tw Cen MT" w:hAnsi="Tw Cen MT" w:cs="Arial"/>
          <w:spacing w:val="-3"/>
          <w:szCs w:val="24"/>
        </w:rPr>
        <w:t xml:space="preserve"> </w:t>
      </w:r>
      <w:r w:rsidR="00022280" w:rsidRPr="00463765">
        <w:rPr>
          <w:rFonts w:ascii="Tw Cen MT" w:hAnsi="Tw Cen MT" w:cs="Arial"/>
          <w:spacing w:val="-3"/>
          <w:szCs w:val="24"/>
        </w:rPr>
        <w:t>Anticipated Practical Completion Date</w:t>
      </w:r>
      <w:r w:rsidR="00D860EF" w:rsidRPr="00463765">
        <w:rPr>
          <w:rFonts w:ascii="Tw Cen MT" w:hAnsi="Tw Cen MT" w:cs="Arial"/>
          <w:spacing w:val="-3"/>
          <w:szCs w:val="24"/>
        </w:rPr>
        <w:t xml:space="preserve">. </w:t>
      </w:r>
      <w:r w:rsidRPr="00463765">
        <w:rPr>
          <w:rFonts w:ascii="Tw Cen MT" w:hAnsi="Tw Cen MT" w:cs="Arial"/>
          <w:spacing w:val="-3"/>
          <w:szCs w:val="24"/>
        </w:rPr>
        <w:t xml:space="preserve">Notwithstanding this provision, the Vendor shall notify the </w:t>
      </w:r>
      <w:r w:rsidR="00C33A16" w:rsidRPr="00463765">
        <w:rPr>
          <w:rFonts w:ascii="Tw Cen MT" w:hAnsi="Tw Cen MT" w:cs="Arial"/>
          <w:spacing w:val="-3"/>
          <w:szCs w:val="24"/>
        </w:rPr>
        <w:t>Purchaser</w:t>
      </w:r>
      <w:r w:rsidRPr="00463765">
        <w:rPr>
          <w:rFonts w:ascii="Tw Cen MT" w:hAnsi="Tw Cen MT" w:cs="Arial"/>
          <w:spacing w:val="-3"/>
          <w:szCs w:val="24"/>
        </w:rPr>
        <w:t xml:space="preserve"> of any delays in meeting the </w:t>
      </w:r>
      <w:r w:rsidR="00022280" w:rsidRPr="00463765">
        <w:rPr>
          <w:rFonts w:ascii="Tw Cen MT" w:hAnsi="Tw Cen MT" w:cs="Arial"/>
          <w:spacing w:val="-3"/>
          <w:szCs w:val="24"/>
        </w:rPr>
        <w:t>Anticipated Practical Completion Date</w:t>
      </w:r>
      <w:r w:rsidRPr="00463765">
        <w:rPr>
          <w:rFonts w:ascii="Tw Cen MT" w:hAnsi="Tw Cen MT" w:cs="Arial"/>
          <w:spacing w:val="-3"/>
          <w:szCs w:val="24"/>
        </w:rPr>
        <w:t xml:space="preserve"> at least three (3) months prior to the </w:t>
      </w:r>
      <w:r w:rsidR="00022280" w:rsidRPr="00463765">
        <w:rPr>
          <w:rFonts w:ascii="Tw Cen MT" w:hAnsi="Tw Cen MT" w:cs="Arial"/>
          <w:spacing w:val="-3"/>
          <w:szCs w:val="24"/>
        </w:rPr>
        <w:t>Anticipated Practical Completion Date</w:t>
      </w:r>
      <w:r w:rsidRPr="00463765">
        <w:rPr>
          <w:rFonts w:ascii="Tw Cen MT" w:hAnsi="Tw Cen MT" w:cs="Arial"/>
          <w:spacing w:val="-3"/>
          <w:szCs w:val="24"/>
        </w:rPr>
        <w:t xml:space="preserve"> and in such an event the Purchaser shall not be entitled to any damages or compensation.</w:t>
      </w:r>
    </w:p>
    <w:p w14:paraId="42102F83" w14:textId="77777777" w:rsidR="00D836F3" w:rsidRPr="00463765" w:rsidRDefault="00D836F3" w:rsidP="003E5D02">
      <w:pPr>
        <w:pStyle w:val="ListParagraph"/>
        <w:tabs>
          <w:tab w:val="left" w:pos="-720"/>
          <w:tab w:val="left" w:pos="0"/>
        </w:tabs>
        <w:suppressAutoHyphens/>
        <w:ind w:left="709" w:right="-185"/>
        <w:jc w:val="both"/>
        <w:rPr>
          <w:rFonts w:ascii="Tw Cen MT" w:hAnsi="Tw Cen MT" w:cs="Arial"/>
          <w:spacing w:val="-3"/>
          <w:szCs w:val="24"/>
        </w:rPr>
      </w:pPr>
    </w:p>
    <w:p w14:paraId="2D11E1BF" w14:textId="451B9CF3" w:rsidR="000D5724" w:rsidRPr="00463765" w:rsidRDefault="009C297D" w:rsidP="00B85CD4">
      <w:pPr>
        <w:pStyle w:val="ListParagraph"/>
        <w:numPr>
          <w:ilvl w:val="1"/>
          <w:numId w:val="17"/>
        </w:numPr>
        <w:tabs>
          <w:tab w:val="left" w:pos="-720"/>
          <w:tab w:val="left" w:pos="0"/>
        </w:tabs>
        <w:suppressAutoHyphens/>
        <w:ind w:left="709" w:right="-185" w:hanging="709"/>
        <w:jc w:val="both"/>
        <w:rPr>
          <w:rFonts w:ascii="Tw Cen MT" w:hAnsi="Tw Cen MT" w:cs="Arial"/>
          <w:szCs w:val="24"/>
        </w:rPr>
      </w:pPr>
      <w:r w:rsidRPr="00463765">
        <w:rPr>
          <w:rFonts w:ascii="Tw Cen MT" w:hAnsi="Tw Cen MT" w:cs="Arial"/>
          <w:szCs w:val="24"/>
        </w:rPr>
        <w:t>The</w:t>
      </w:r>
      <w:r w:rsidR="001E0D3D" w:rsidRPr="00463765">
        <w:rPr>
          <w:rFonts w:ascii="Tw Cen MT" w:hAnsi="Tw Cen MT" w:cs="Arial"/>
          <w:szCs w:val="24"/>
        </w:rPr>
        <w:t xml:space="preserve"> Vendor will (as between the Vendor and the Purchaser) ensure that any material defects in the Apartment(s) which shall appear </w:t>
      </w:r>
      <w:r w:rsidR="00B21414" w:rsidRPr="00463765">
        <w:rPr>
          <w:rFonts w:ascii="Tw Cen MT" w:hAnsi="Tw Cen MT" w:cs="Arial"/>
          <w:szCs w:val="24"/>
        </w:rPr>
        <w:t>within the Defects Liability Period</w:t>
      </w:r>
      <w:r w:rsidR="001E0D3D" w:rsidRPr="00463765">
        <w:rPr>
          <w:rFonts w:ascii="Tw Cen MT" w:hAnsi="Tw Cen MT" w:cs="Arial"/>
          <w:szCs w:val="24"/>
        </w:rPr>
        <w:t xml:space="preserve"> </w:t>
      </w:r>
      <w:r w:rsidR="007E08A4" w:rsidRPr="00463765">
        <w:rPr>
          <w:rFonts w:ascii="Tw Cen MT" w:hAnsi="Tw Cen MT" w:cs="Arial"/>
          <w:szCs w:val="24"/>
        </w:rPr>
        <w:t>shall be repaired</w:t>
      </w:r>
      <w:r w:rsidR="00620663" w:rsidRPr="00463765">
        <w:rPr>
          <w:rFonts w:ascii="Tw Cen MT" w:hAnsi="Tw Cen MT" w:cs="Arial"/>
          <w:szCs w:val="24"/>
        </w:rPr>
        <w:t xml:space="preserve"> at the Vendor’s cost</w:t>
      </w:r>
      <w:r w:rsidR="001E0D3D" w:rsidRPr="00463765">
        <w:rPr>
          <w:rFonts w:ascii="Tw Cen MT" w:hAnsi="Tw Cen MT" w:cs="Arial"/>
          <w:szCs w:val="24"/>
        </w:rPr>
        <w:t xml:space="preserve"> </w:t>
      </w:r>
      <w:r w:rsidR="001E0D3D" w:rsidRPr="00463765">
        <w:rPr>
          <w:rFonts w:ascii="Tw Cen MT" w:hAnsi="Tw Cen MT" w:cs="Arial"/>
          <w:b/>
          <w:bCs/>
          <w:szCs w:val="24"/>
          <w:u w:val="single"/>
        </w:rPr>
        <w:t xml:space="preserve">provided </w:t>
      </w:r>
      <w:r w:rsidR="00D02842" w:rsidRPr="00463765">
        <w:rPr>
          <w:rFonts w:ascii="Tw Cen MT" w:hAnsi="Tw Cen MT" w:cs="Arial"/>
          <w:b/>
          <w:bCs/>
          <w:szCs w:val="24"/>
          <w:u w:val="single"/>
        </w:rPr>
        <w:t xml:space="preserve">always </w:t>
      </w:r>
      <w:r w:rsidR="001E0D3D" w:rsidRPr="00463765">
        <w:rPr>
          <w:rFonts w:ascii="Tw Cen MT" w:hAnsi="Tw Cen MT" w:cs="Arial"/>
          <w:b/>
          <w:bCs/>
          <w:szCs w:val="24"/>
          <w:u w:val="single"/>
        </w:rPr>
        <w:t>that</w:t>
      </w:r>
      <w:r w:rsidR="000D5724" w:rsidRPr="00463765">
        <w:rPr>
          <w:rFonts w:ascii="Tw Cen MT" w:hAnsi="Tw Cen MT" w:cs="Arial"/>
          <w:szCs w:val="24"/>
          <w:u w:val="single"/>
        </w:rPr>
        <w:t>:</w:t>
      </w:r>
    </w:p>
    <w:p w14:paraId="220E1629" w14:textId="77777777" w:rsidR="000D5724" w:rsidRPr="00463765" w:rsidRDefault="000D5724" w:rsidP="000D0375">
      <w:pPr>
        <w:pStyle w:val="ListParagraph"/>
        <w:rPr>
          <w:rFonts w:ascii="Tw Cen MT" w:hAnsi="Tw Cen MT" w:cs="Arial"/>
          <w:szCs w:val="24"/>
        </w:rPr>
      </w:pPr>
    </w:p>
    <w:p w14:paraId="09732C96" w14:textId="0327BE76" w:rsidR="00C618A3" w:rsidRPr="00463765" w:rsidRDefault="009C297D" w:rsidP="00B85CD4">
      <w:pPr>
        <w:pStyle w:val="ListParagraph"/>
        <w:numPr>
          <w:ilvl w:val="2"/>
          <w:numId w:val="17"/>
        </w:numPr>
        <w:tabs>
          <w:tab w:val="left" w:pos="-720"/>
          <w:tab w:val="left" w:pos="0"/>
        </w:tabs>
        <w:suppressAutoHyphens/>
        <w:ind w:left="1429" w:right="-185"/>
        <w:jc w:val="both"/>
        <w:rPr>
          <w:rFonts w:ascii="Tw Cen MT" w:hAnsi="Tw Cen MT" w:cs="Arial"/>
          <w:szCs w:val="24"/>
        </w:rPr>
      </w:pPr>
      <w:r w:rsidRPr="00463765">
        <w:rPr>
          <w:rFonts w:ascii="Tw Cen MT" w:hAnsi="Tw Cen MT" w:cs="Arial"/>
          <w:szCs w:val="24"/>
        </w:rPr>
        <w:t>the Purchaser has completed payment of the Purchase Price before or within the Defects Liability Period and has taken possession of the Apartment;</w:t>
      </w:r>
    </w:p>
    <w:p w14:paraId="26C26D71" w14:textId="77777777" w:rsidR="00C618A3" w:rsidRPr="00463765" w:rsidRDefault="00C618A3" w:rsidP="00C618A3">
      <w:pPr>
        <w:pStyle w:val="ListParagraph"/>
        <w:tabs>
          <w:tab w:val="left" w:pos="-720"/>
          <w:tab w:val="left" w:pos="0"/>
        </w:tabs>
        <w:suppressAutoHyphens/>
        <w:ind w:left="1429" w:right="-185"/>
        <w:jc w:val="both"/>
        <w:rPr>
          <w:rFonts w:ascii="Tw Cen MT" w:hAnsi="Tw Cen MT" w:cs="Arial"/>
          <w:szCs w:val="24"/>
        </w:rPr>
      </w:pPr>
    </w:p>
    <w:p w14:paraId="2C8657C6" w14:textId="77777777" w:rsidR="00C618A3" w:rsidRPr="00463765" w:rsidRDefault="0035619E" w:rsidP="00B85CD4">
      <w:pPr>
        <w:pStyle w:val="ListParagraph"/>
        <w:numPr>
          <w:ilvl w:val="2"/>
          <w:numId w:val="17"/>
        </w:numPr>
        <w:tabs>
          <w:tab w:val="left" w:pos="-720"/>
          <w:tab w:val="left" w:pos="0"/>
        </w:tabs>
        <w:suppressAutoHyphens/>
        <w:ind w:left="1429" w:right="-185"/>
        <w:jc w:val="both"/>
        <w:rPr>
          <w:rFonts w:ascii="Tw Cen MT" w:hAnsi="Tw Cen MT" w:cs="Arial"/>
          <w:szCs w:val="24"/>
        </w:rPr>
      </w:pPr>
      <w:r w:rsidRPr="00463765">
        <w:rPr>
          <w:rFonts w:ascii="Tw Cen MT" w:hAnsi="Tw Cen MT" w:cs="Arial"/>
          <w:szCs w:val="24"/>
        </w:rPr>
        <w:t>t</w:t>
      </w:r>
      <w:r w:rsidR="000D5724" w:rsidRPr="00463765">
        <w:rPr>
          <w:rFonts w:ascii="Tw Cen MT" w:hAnsi="Tw Cen MT" w:cs="Arial"/>
          <w:szCs w:val="24"/>
        </w:rPr>
        <w:t>he Purchaser notif</w:t>
      </w:r>
      <w:r w:rsidR="009C297D" w:rsidRPr="00463765">
        <w:rPr>
          <w:rFonts w:ascii="Tw Cen MT" w:hAnsi="Tw Cen MT" w:cs="Arial"/>
          <w:szCs w:val="24"/>
        </w:rPr>
        <w:t>ies</w:t>
      </w:r>
      <w:r w:rsidR="000D5724" w:rsidRPr="00463765">
        <w:rPr>
          <w:rFonts w:ascii="Tw Cen MT" w:hAnsi="Tw Cen MT" w:cs="Arial"/>
          <w:szCs w:val="24"/>
        </w:rPr>
        <w:t xml:space="preserve"> the Vendor of the material defects that the Vendor is bound to repair</w:t>
      </w:r>
      <w:r w:rsidR="009C297D" w:rsidRPr="00463765">
        <w:rPr>
          <w:rFonts w:ascii="Tw Cen MT" w:hAnsi="Tw Cen MT" w:cs="Arial"/>
          <w:szCs w:val="24"/>
        </w:rPr>
        <w:t xml:space="preserve"> within the Defects Liability Period</w:t>
      </w:r>
      <w:r w:rsidR="00FE1AB3" w:rsidRPr="00463765">
        <w:rPr>
          <w:rFonts w:ascii="Tw Cen MT" w:hAnsi="Tw Cen MT" w:cs="Arial"/>
          <w:szCs w:val="24"/>
        </w:rPr>
        <w:t xml:space="preserve">; </w:t>
      </w:r>
      <w:r w:rsidR="009C297D" w:rsidRPr="00463765">
        <w:rPr>
          <w:rFonts w:ascii="Tw Cen MT" w:hAnsi="Tw Cen MT" w:cs="Arial"/>
          <w:szCs w:val="24"/>
        </w:rPr>
        <w:t>and</w:t>
      </w:r>
    </w:p>
    <w:p w14:paraId="51F6C671" w14:textId="77777777" w:rsidR="00C618A3" w:rsidRPr="00463765" w:rsidRDefault="00C618A3" w:rsidP="00C618A3">
      <w:pPr>
        <w:pStyle w:val="ListParagraph"/>
        <w:tabs>
          <w:tab w:val="left" w:pos="-720"/>
          <w:tab w:val="left" w:pos="0"/>
        </w:tabs>
        <w:suppressAutoHyphens/>
        <w:ind w:left="1429" w:right="-185"/>
        <w:jc w:val="both"/>
        <w:rPr>
          <w:rFonts w:ascii="Tw Cen MT" w:hAnsi="Tw Cen MT" w:cs="Arial"/>
          <w:szCs w:val="24"/>
        </w:rPr>
      </w:pPr>
    </w:p>
    <w:p w14:paraId="31A1B48D" w14:textId="38E2056C" w:rsidR="00C25FF2" w:rsidRPr="00463765" w:rsidRDefault="001E0D3D" w:rsidP="00B85CD4">
      <w:pPr>
        <w:pStyle w:val="ListParagraph"/>
        <w:numPr>
          <w:ilvl w:val="2"/>
          <w:numId w:val="17"/>
        </w:numPr>
        <w:tabs>
          <w:tab w:val="left" w:pos="-720"/>
          <w:tab w:val="left" w:pos="0"/>
        </w:tabs>
        <w:suppressAutoHyphens/>
        <w:ind w:left="1429" w:right="-185"/>
        <w:jc w:val="both"/>
        <w:rPr>
          <w:rFonts w:ascii="Tw Cen MT" w:hAnsi="Tw Cen MT" w:cs="Arial"/>
          <w:szCs w:val="24"/>
        </w:rPr>
      </w:pPr>
      <w:r w:rsidRPr="00463765">
        <w:rPr>
          <w:rFonts w:ascii="Tw Cen MT" w:hAnsi="Tw Cen MT" w:cs="Arial"/>
          <w:szCs w:val="24"/>
        </w:rPr>
        <w:t xml:space="preserve">the Vendor shall only be bound to remedy those material defects notified to it in writing by the Purchaser within </w:t>
      </w:r>
      <w:r w:rsidR="00945527" w:rsidRPr="00463765">
        <w:rPr>
          <w:rFonts w:ascii="Tw Cen MT" w:hAnsi="Tw Cen MT" w:cs="Arial"/>
          <w:szCs w:val="24"/>
        </w:rPr>
        <w:t>Defects Liability Period</w:t>
      </w:r>
      <w:r w:rsidR="00984EF1" w:rsidRPr="00463765">
        <w:rPr>
          <w:rFonts w:ascii="Tw Cen MT" w:hAnsi="Tw Cen MT" w:cs="Arial"/>
          <w:szCs w:val="24"/>
        </w:rPr>
        <w:t xml:space="preserve">; </w:t>
      </w:r>
    </w:p>
    <w:p w14:paraId="23986402" w14:textId="77777777" w:rsidR="00C25FF2" w:rsidRPr="00463765" w:rsidRDefault="00C25FF2" w:rsidP="00C25FF2">
      <w:pPr>
        <w:pStyle w:val="ListParagraph"/>
        <w:rPr>
          <w:rFonts w:ascii="Tw Cen MT" w:hAnsi="Tw Cen MT" w:cs="Arial"/>
          <w:szCs w:val="24"/>
        </w:rPr>
      </w:pPr>
    </w:p>
    <w:p w14:paraId="33968A3A" w14:textId="2CF126F3" w:rsidR="00945527" w:rsidRPr="00463765" w:rsidRDefault="00984EF1" w:rsidP="000D0375">
      <w:pPr>
        <w:pStyle w:val="ListParagraph"/>
        <w:tabs>
          <w:tab w:val="left" w:pos="-720"/>
          <w:tab w:val="left" w:pos="0"/>
        </w:tabs>
        <w:suppressAutoHyphens/>
        <w:ind w:right="-185"/>
        <w:jc w:val="both"/>
        <w:rPr>
          <w:rFonts w:ascii="Tw Cen MT" w:hAnsi="Tw Cen MT" w:cs="Arial"/>
          <w:szCs w:val="24"/>
        </w:rPr>
      </w:pPr>
      <w:r w:rsidRPr="00463765">
        <w:rPr>
          <w:rFonts w:ascii="Tw Cen MT" w:hAnsi="Tw Cen MT" w:cs="Arial"/>
          <w:szCs w:val="24"/>
        </w:rPr>
        <w:t xml:space="preserve">and </w:t>
      </w:r>
      <w:r w:rsidRPr="00463765">
        <w:rPr>
          <w:rFonts w:ascii="Tw Cen MT" w:hAnsi="Tw Cen MT" w:cs="Arial"/>
          <w:b/>
          <w:bCs/>
          <w:szCs w:val="24"/>
          <w:u w:val="single"/>
        </w:rPr>
        <w:t>provided further that</w:t>
      </w:r>
      <w:r w:rsidR="009C297D" w:rsidRPr="00463765">
        <w:rPr>
          <w:rFonts w:ascii="Tw Cen MT" w:hAnsi="Tw Cen MT" w:cs="Arial"/>
          <w:b/>
          <w:bCs/>
          <w:szCs w:val="24"/>
          <w:u w:val="single"/>
        </w:rPr>
        <w:t xml:space="preserve"> </w:t>
      </w:r>
      <w:r w:rsidR="00945527" w:rsidRPr="00463765">
        <w:rPr>
          <w:rFonts w:ascii="Tw Cen MT" w:hAnsi="Tw Cen MT" w:cs="Arial"/>
          <w:szCs w:val="24"/>
        </w:rPr>
        <w:t xml:space="preserve">the Vendor shall </w:t>
      </w:r>
      <w:r w:rsidR="00945527" w:rsidRPr="00463765">
        <w:rPr>
          <w:rFonts w:ascii="Tw Cen MT" w:hAnsi="Tw Cen MT" w:cs="Arial"/>
          <w:b/>
          <w:bCs/>
          <w:szCs w:val="24"/>
          <w:u w:val="single"/>
        </w:rPr>
        <w:t>not</w:t>
      </w:r>
      <w:r w:rsidR="00945527" w:rsidRPr="00463765">
        <w:rPr>
          <w:rFonts w:ascii="Tw Cen MT" w:hAnsi="Tw Cen MT" w:cs="Arial"/>
          <w:szCs w:val="24"/>
        </w:rPr>
        <w:t xml:space="preserve"> be liable to repair any material defects that relate to works undertaken by the Purchaser in fitting out the Apartment(s)</w:t>
      </w:r>
      <w:r w:rsidR="009C297D" w:rsidRPr="00463765">
        <w:rPr>
          <w:rFonts w:ascii="Tw Cen MT" w:hAnsi="Tw Cen MT" w:cs="Arial"/>
          <w:szCs w:val="24"/>
        </w:rPr>
        <w:t xml:space="preserve"> on taking possession</w:t>
      </w:r>
      <w:r w:rsidR="00945527" w:rsidRPr="00463765">
        <w:rPr>
          <w:rFonts w:ascii="Tw Cen MT" w:hAnsi="Tw Cen MT" w:cs="Arial"/>
          <w:szCs w:val="24"/>
        </w:rPr>
        <w:t xml:space="preserve"> </w:t>
      </w:r>
      <w:r w:rsidR="00C25FF2" w:rsidRPr="00463765">
        <w:rPr>
          <w:rFonts w:ascii="Tw Cen MT" w:hAnsi="Tw Cen MT" w:cs="Arial"/>
          <w:szCs w:val="24"/>
        </w:rPr>
        <w:t>or</w:t>
      </w:r>
      <w:r w:rsidR="00945527" w:rsidRPr="00463765">
        <w:rPr>
          <w:rFonts w:ascii="Tw Cen MT" w:hAnsi="Tw Cen MT" w:cs="Arial"/>
          <w:szCs w:val="24"/>
        </w:rPr>
        <w:t xml:space="preserve"> </w:t>
      </w:r>
      <w:r w:rsidR="00D660A1" w:rsidRPr="00463765">
        <w:rPr>
          <w:rFonts w:ascii="Tw Cen MT" w:hAnsi="Tw Cen MT" w:cs="Arial"/>
          <w:szCs w:val="24"/>
        </w:rPr>
        <w:t>any</w:t>
      </w:r>
      <w:r w:rsidR="00945527" w:rsidRPr="00463765">
        <w:rPr>
          <w:rFonts w:ascii="Tw Cen MT" w:hAnsi="Tw Cen MT" w:cs="Arial"/>
          <w:szCs w:val="24"/>
        </w:rPr>
        <w:t xml:space="preserve"> defects which shall comprise deterioration of decoration occasioned by ordinary wear and tear</w:t>
      </w:r>
      <w:r w:rsidR="009C297D" w:rsidRPr="00463765">
        <w:rPr>
          <w:rFonts w:ascii="Tw Cen MT" w:hAnsi="Tw Cen MT" w:cs="Arial"/>
          <w:szCs w:val="24"/>
        </w:rPr>
        <w:t>.</w:t>
      </w:r>
    </w:p>
    <w:p w14:paraId="30D75465" w14:textId="77777777" w:rsidR="000314B0" w:rsidRPr="00463765" w:rsidRDefault="000314B0" w:rsidP="00022280">
      <w:pPr>
        <w:pStyle w:val="ListParagraph"/>
        <w:tabs>
          <w:tab w:val="left" w:pos="-720"/>
          <w:tab w:val="left" w:pos="0"/>
        </w:tabs>
        <w:suppressAutoHyphens/>
        <w:ind w:left="709" w:right="-185"/>
        <w:jc w:val="both"/>
        <w:rPr>
          <w:rFonts w:ascii="Tw Cen MT" w:hAnsi="Tw Cen MT" w:cs="Arial"/>
          <w:szCs w:val="24"/>
        </w:rPr>
      </w:pPr>
    </w:p>
    <w:p w14:paraId="4FDE1E47" w14:textId="4CF655FD" w:rsidR="000C5620" w:rsidRPr="001B3182" w:rsidRDefault="00477A41" w:rsidP="001B3182">
      <w:pPr>
        <w:pStyle w:val="ListParagraph"/>
        <w:numPr>
          <w:ilvl w:val="1"/>
          <w:numId w:val="17"/>
        </w:numPr>
        <w:tabs>
          <w:tab w:val="left" w:pos="-720"/>
          <w:tab w:val="left" w:pos="0"/>
        </w:tabs>
        <w:suppressAutoHyphens/>
        <w:ind w:left="709" w:right="-185" w:hanging="709"/>
        <w:jc w:val="both"/>
        <w:rPr>
          <w:rFonts w:ascii="Tw Cen MT" w:hAnsi="Tw Cen MT" w:cs="Arial"/>
          <w:szCs w:val="24"/>
        </w:rPr>
      </w:pPr>
      <w:r w:rsidRPr="00463765">
        <w:rPr>
          <w:rFonts w:ascii="Tw Cen MT" w:hAnsi="Tw Cen MT" w:cs="Arial"/>
          <w:szCs w:val="24"/>
        </w:rPr>
        <w:t xml:space="preserve">In the event that possession of the Apartment has been granted to the Purchaser in accordance with Condition 5.1, the Vendor shall have the right with servants, agents, workmen and independent contractors and their plant, machinery and materials to enter the Apartment(s) upon at least forty-eight (48) hours prior notice (save in cases of emergency when less or no notice may be appropriate) for carrying out such works as are referred to in Condition </w:t>
      </w:r>
      <w:r w:rsidRPr="00463765">
        <w:rPr>
          <w:rFonts w:ascii="Tw Cen MT" w:hAnsi="Tw Cen MT" w:cs="Arial"/>
          <w:spacing w:val="-3"/>
          <w:szCs w:val="24"/>
        </w:rPr>
        <w:t>2.</w:t>
      </w:r>
      <w:r w:rsidR="0059668F" w:rsidRPr="00463765">
        <w:rPr>
          <w:rFonts w:ascii="Tw Cen MT" w:hAnsi="Tw Cen MT" w:cs="Arial"/>
          <w:spacing w:val="-3"/>
          <w:szCs w:val="24"/>
        </w:rPr>
        <w:t>6</w:t>
      </w:r>
      <w:r w:rsidRPr="00463765">
        <w:rPr>
          <w:rFonts w:ascii="Tw Cen MT" w:hAnsi="Tw Cen MT" w:cs="Arial"/>
          <w:spacing w:val="-3"/>
          <w:szCs w:val="24"/>
        </w:rPr>
        <w:t>.</w:t>
      </w:r>
    </w:p>
    <w:p w14:paraId="647B443E" w14:textId="77777777" w:rsidR="00DB7069" w:rsidRPr="00DB7069" w:rsidRDefault="00DB7069" w:rsidP="00DB7069">
      <w:pPr>
        <w:pStyle w:val="ListParagraph"/>
        <w:tabs>
          <w:tab w:val="left" w:pos="-720"/>
          <w:tab w:val="left" w:pos="0"/>
        </w:tabs>
        <w:suppressAutoHyphens/>
        <w:ind w:left="630" w:right="-185"/>
        <w:jc w:val="both"/>
        <w:rPr>
          <w:rFonts w:ascii="Tw Cen MT" w:hAnsi="Tw Cen MT" w:cs="Arial"/>
          <w:b/>
          <w:bCs/>
          <w:szCs w:val="24"/>
        </w:rPr>
      </w:pPr>
    </w:p>
    <w:p w14:paraId="6034BA07" w14:textId="77777777" w:rsidR="00DB7069" w:rsidRPr="00DB7069" w:rsidRDefault="00DB7069" w:rsidP="00DB7069">
      <w:pPr>
        <w:pStyle w:val="ListParagraph"/>
        <w:tabs>
          <w:tab w:val="left" w:pos="-720"/>
          <w:tab w:val="left" w:pos="0"/>
        </w:tabs>
        <w:suppressAutoHyphens/>
        <w:ind w:left="630" w:right="-185"/>
        <w:jc w:val="both"/>
        <w:rPr>
          <w:rFonts w:ascii="Tw Cen MT" w:hAnsi="Tw Cen MT" w:cs="Arial"/>
          <w:b/>
          <w:bCs/>
          <w:szCs w:val="24"/>
        </w:rPr>
      </w:pPr>
    </w:p>
    <w:p w14:paraId="369B30EA" w14:textId="67F5EA91"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rPr>
      </w:pPr>
      <w:r w:rsidRPr="00463765">
        <w:rPr>
          <w:rFonts w:ascii="Tw Cen MT" w:hAnsi="Tw Cen MT" w:cs="Arial"/>
          <w:b/>
          <w:bCs/>
          <w:szCs w:val="24"/>
          <w:u w:val="single"/>
        </w:rPr>
        <w:t>THE PURCHASE PRICE AND OTHER PAYMENTS</w:t>
      </w:r>
    </w:p>
    <w:p w14:paraId="7AB0548D"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3BD743C2" w14:textId="77777777" w:rsidR="00001C5E" w:rsidRDefault="0075458B" w:rsidP="0075458B">
      <w:pPr>
        <w:numPr>
          <w:ilvl w:val="1"/>
          <w:numId w:val="34"/>
        </w:numPr>
        <w:tabs>
          <w:tab w:val="left" w:pos="-720"/>
          <w:tab w:val="left" w:pos="0"/>
          <w:tab w:val="left" w:pos="810"/>
        </w:tabs>
        <w:suppressAutoHyphens/>
        <w:ind w:left="709" w:right="-43" w:hanging="709"/>
        <w:contextualSpacing/>
        <w:jc w:val="both"/>
        <w:rPr>
          <w:rFonts w:ascii="Tw Cen MT" w:hAnsi="Tw Cen MT" w:cs="Arial"/>
          <w:szCs w:val="24"/>
        </w:rPr>
      </w:pPr>
      <w:bookmarkStart w:id="6" w:name="_Hlk109812070"/>
      <w:r w:rsidRPr="00CA5DAE">
        <w:rPr>
          <w:rFonts w:ascii="Tw Cen MT" w:hAnsi="Tw Cen MT" w:cs="Arial"/>
          <w:szCs w:val="24"/>
        </w:rPr>
        <w:t>The Purchaser shall pay the Purchase Price free of set off, deduction or counterclaim on the terms set out in Section V of the Schedule of Particulars.</w:t>
      </w:r>
    </w:p>
    <w:p w14:paraId="6D62A3A9" w14:textId="666E9858" w:rsidR="0075458B" w:rsidRPr="00CA5DAE" w:rsidRDefault="0075458B" w:rsidP="00001C5E">
      <w:pPr>
        <w:tabs>
          <w:tab w:val="left" w:pos="-720"/>
          <w:tab w:val="left" w:pos="0"/>
          <w:tab w:val="left" w:pos="810"/>
        </w:tabs>
        <w:suppressAutoHyphens/>
        <w:ind w:left="709" w:right="-43"/>
        <w:contextualSpacing/>
        <w:jc w:val="both"/>
        <w:rPr>
          <w:rFonts w:ascii="Tw Cen MT" w:hAnsi="Tw Cen MT" w:cs="Arial"/>
          <w:szCs w:val="24"/>
        </w:rPr>
      </w:pPr>
      <w:r w:rsidRPr="00CA5DAE">
        <w:rPr>
          <w:rFonts w:ascii="Tw Cen MT" w:hAnsi="Tw Cen MT" w:cs="Arial"/>
          <w:szCs w:val="24"/>
        </w:rPr>
        <w:t xml:space="preserve"> </w:t>
      </w:r>
    </w:p>
    <w:p w14:paraId="6A738785" w14:textId="77777777" w:rsidR="00001C5E" w:rsidRPr="00463765" w:rsidRDefault="00001C5E" w:rsidP="00001C5E">
      <w:pPr>
        <w:pStyle w:val="ListParagraph"/>
        <w:numPr>
          <w:ilvl w:val="2"/>
          <w:numId w:val="18"/>
        </w:numPr>
        <w:tabs>
          <w:tab w:val="left" w:pos="-720"/>
          <w:tab w:val="left" w:pos="0"/>
          <w:tab w:val="left" w:pos="810"/>
        </w:tabs>
        <w:suppressAutoHyphens/>
        <w:ind w:right="-185"/>
        <w:jc w:val="both"/>
        <w:rPr>
          <w:rFonts w:ascii="Tw Cen MT" w:hAnsi="Tw Cen MT" w:cs="Arial"/>
          <w:szCs w:val="24"/>
        </w:rPr>
      </w:pPr>
      <w:r w:rsidRPr="00463765">
        <w:rPr>
          <w:rFonts w:ascii="Tw Cen MT" w:hAnsi="Tw Cen MT" w:cs="Arial"/>
          <w:szCs w:val="24"/>
        </w:rPr>
        <w:t>the Purchaser shall pay legal fees and costs (as set out in the Schedule to this Agreement), with:</w:t>
      </w:r>
    </w:p>
    <w:p w14:paraId="6D22EC07" w14:textId="77777777" w:rsidR="00001C5E" w:rsidRPr="00463765" w:rsidRDefault="00001C5E" w:rsidP="00001C5E">
      <w:pPr>
        <w:pStyle w:val="ListParagraph"/>
        <w:tabs>
          <w:tab w:val="left" w:pos="-720"/>
          <w:tab w:val="left" w:pos="0"/>
          <w:tab w:val="left" w:pos="810"/>
        </w:tabs>
        <w:suppressAutoHyphens/>
        <w:ind w:left="1350" w:right="-185"/>
        <w:jc w:val="both"/>
        <w:rPr>
          <w:rFonts w:ascii="Tw Cen MT" w:hAnsi="Tw Cen MT" w:cs="Arial"/>
          <w:szCs w:val="24"/>
        </w:rPr>
      </w:pPr>
    </w:p>
    <w:p w14:paraId="6FC5CC44" w14:textId="77777777" w:rsidR="00001C5E" w:rsidRPr="00463765" w:rsidRDefault="00001C5E" w:rsidP="00001C5E">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t>“</w:t>
      </w:r>
      <w:r w:rsidRPr="00463765">
        <w:rPr>
          <w:rFonts w:ascii="Tw Cen MT" w:hAnsi="Tw Cen MT" w:cs="Arial"/>
          <w:b/>
          <w:bCs/>
          <w:szCs w:val="24"/>
        </w:rPr>
        <w:t>Stage 1 costs</w:t>
      </w:r>
      <w:r w:rsidRPr="00463765">
        <w:rPr>
          <w:rFonts w:ascii="Tw Cen MT" w:hAnsi="Tw Cen MT" w:cs="Arial"/>
          <w:szCs w:val="24"/>
        </w:rPr>
        <w:t xml:space="preserve">” due and payable at the time of execution of this Agreement; </w:t>
      </w:r>
    </w:p>
    <w:p w14:paraId="123A3322" w14:textId="77777777" w:rsidR="00001C5E" w:rsidRPr="00463765" w:rsidRDefault="00001C5E" w:rsidP="00001C5E">
      <w:pPr>
        <w:pStyle w:val="ListParagraph"/>
        <w:tabs>
          <w:tab w:val="left" w:pos="-720"/>
          <w:tab w:val="left" w:pos="0"/>
          <w:tab w:val="left" w:pos="810"/>
          <w:tab w:val="num" w:pos="2410"/>
        </w:tabs>
        <w:suppressAutoHyphens/>
        <w:ind w:left="1701" w:right="-185"/>
        <w:jc w:val="both"/>
        <w:rPr>
          <w:rFonts w:ascii="Tw Cen MT" w:hAnsi="Tw Cen MT" w:cs="Arial"/>
          <w:szCs w:val="24"/>
        </w:rPr>
      </w:pPr>
    </w:p>
    <w:p w14:paraId="5DC85E84" w14:textId="77777777" w:rsidR="00001C5E" w:rsidRPr="00B97AF4" w:rsidRDefault="00001C5E" w:rsidP="00001C5E">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lastRenderedPageBreak/>
        <w:t>“</w:t>
      </w:r>
      <w:r w:rsidRPr="00463765">
        <w:rPr>
          <w:rFonts w:ascii="Tw Cen MT" w:hAnsi="Tw Cen MT" w:cs="Arial"/>
          <w:b/>
          <w:bCs/>
          <w:szCs w:val="24"/>
        </w:rPr>
        <w:t>Stage 2 costs</w:t>
      </w:r>
      <w:r w:rsidRPr="00463765">
        <w:rPr>
          <w:rFonts w:ascii="Tw Cen MT" w:hAnsi="Tw Cen MT" w:cs="Arial"/>
          <w:szCs w:val="24"/>
        </w:rPr>
        <w:t>” due and payable within thirty (30) days of completion of payment of the Purchase Price</w:t>
      </w:r>
      <w:r>
        <w:rPr>
          <w:rFonts w:ascii="Tw Cen MT" w:hAnsi="Tw Cen MT" w:cs="Arial"/>
          <w:szCs w:val="24"/>
        </w:rPr>
        <w:t xml:space="preserve">. </w:t>
      </w:r>
      <w:r w:rsidRPr="00040028">
        <w:rPr>
          <w:rFonts w:ascii="Tw Cen MT" w:hAnsi="Tw Cen MT"/>
          <w:szCs w:val="24"/>
          <w:lang w:val="en-GB"/>
        </w:rPr>
        <w:t>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Stage 2 costs due from the Purchaser will be determined and communicated at the time the Purchaser is due to make payment</w:t>
      </w:r>
      <w:r>
        <w:rPr>
          <w:rFonts w:ascii="Tw Cen MT" w:hAnsi="Tw Cen MT"/>
          <w:szCs w:val="24"/>
          <w:lang w:val="en-GB"/>
        </w:rPr>
        <w:t xml:space="preserve"> and;</w:t>
      </w:r>
    </w:p>
    <w:p w14:paraId="6ADECC83" w14:textId="77777777" w:rsidR="00001C5E" w:rsidRPr="00CE4254" w:rsidRDefault="00001C5E" w:rsidP="00001C5E">
      <w:pPr>
        <w:pStyle w:val="ListParagraph"/>
        <w:rPr>
          <w:rFonts w:ascii="Tw Cen MT" w:hAnsi="Tw Cen MT" w:cs="Arial"/>
          <w:szCs w:val="24"/>
        </w:rPr>
      </w:pPr>
    </w:p>
    <w:p w14:paraId="0058A046" w14:textId="77777777" w:rsidR="00001C5E" w:rsidRPr="00463765" w:rsidRDefault="00001C5E" w:rsidP="00001C5E">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0A2A87">
        <w:rPr>
          <w:rFonts w:ascii="Tw Cen MT" w:hAnsi="Tw Cen MT" w:cs="Arial"/>
          <w:szCs w:val="24"/>
        </w:rPr>
        <w:t>“</w:t>
      </w:r>
      <w:r w:rsidRPr="000A2A87">
        <w:rPr>
          <w:rFonts w:ascii="Tw Cen MT" w:hAnsi="Tw Cen MT" w:cs="Arial"/>
          <w:b/>
          <w:bCs/>
          <w:szCs w:val="24"/>
        </w:rPr>
        <w:t>Stage 3 costs</w:t>
      </w:r>
      <w:r w:rsidRPr="000A2A87">
        <w:rPr>
          <w:rFonts w:ascii="Tw Cen MT" w:hAnsi="Tw Cen MT" w:cs="Arial"/>
          <w:szCs w:val="24"/>
        </w:rPr>
        <w:t>” due and payable on the Sale Completion Date</w:t>
      </w:r>
      <w:r>
        <w:rPr>
          <w:rFonts w:ascii="Tw Cen MT" w:hAnsi="Tw Cen MT" w:cs="Arial"/>
          <w:szCs w:val="24"/>
        </w:rPr>
        <w:t>.</w:t>
      </w:r>
      <w:r w:rsidRPr="000A2A87">
        <w:rPr>
          <w:rFonts w:ascii="Tw Cen MT" w:hAnsi="Tw Cen MT"/>
          <w:szCs w:val="24"/>
          <w:lang w:val="en-GB"/>
        </w:rPr>
        <w:t xml:space="preserve"> </w:t>
      </w:r>
      <w:r w:rsidRPr="00463765">
        <w:rPr>
          <w:rFonts w:ascii="Tw Cen MT" w:hAnsi="Tw Cen MT" w:cs="Arial"/>
          <w:szCs w:val="24"/>
        </w:rPr>
        <w:t>It is hereby agreed that:</w:t>
      </w:r>
    </w:p>
    <w:p w14:paraId="63095972" w14:textId="77777777" w:rsidR="00001C5E" w:rsidRPr="00463765" w:rsidRDefault="00001C5E" w:rsidP="00001C5E">
      <w:pPr>
        <w:pStyle w:val="ListParagraph"/>
        <w:tabs>
          <w:tab w:val="left" w:pos="-720"/>
          <w:tab w:val="left" w:pos="0"/>
        </w:tabs>
        <w:suppressAutoHyphens/>
        <w:ind w:left="360" w:right="-185"/>
        <w:jc w:val="both"/>
        <w:rPr>
          <w:rFonts w:ascii="Tw Cen MT" w:hAnsi="Tw Cen MT" w:cs="Arial"/>
          <w:szCs w:val="24"/>
        </w:rPr>
      </w:pPr>
    </w:p>
    <w:p w14:paraId="78B95735" w14:textId="5C10A1F0" w:rsidR="00001C5E" w:rsidRPr="00AE5DDA" w:rsidRDefault="00001C5E" w:rsidP="00001C5E">
      <w:pPr>
        <w:pStyle w:val="ListParagraph"/>
        <w:numPr>
          <w:ilvl w:val="1"/>
          <w:numId w:val="18"/>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In addition to the payment obligations set out in Condition 3.1 and 3.2 above, the Purchaser shall also pay to the Vendor the utility and georeferencing costs (the</w:t>
      </w:r>
      <w:r w:rsidR="00F46F6B">
        <w:rPr>
          <w:rFonts w:ascii="Tw Cen MT" w:hAnsi="Tw Cen MT" w:cs="Arial"/>
          <w:szCs w:val="24"/>
        </w:rPr>
        <w:t xml:space="preserve"> </w:t>
      </w:r>
      <w:r w:rsidRPr="00AE5DDA">
        <w:rPr>
          <w:rFonts w:ascii="Tw Cen MT" w:hAnsi="Tw Cen MT" w:cs="Arial"/>
          <w:b/>
          <w:bCs/>
          <w:szCs w:val="24"/>
        </w:rPr>
        <w:t>Utility and Georeferencing Costs</w:t>
      </w:r>
      <w:r w:rsidRPr="00AE5DDA">
        <w:rPr>
          <w:rFonts w:ascii="Tw Cen MT" w:hAnsi="Tw Cen MT" w:cs="Arial"/>
          <w:szCs w:val="24"/>
        </w:rPr>
        <w:t>) free of set off, deduction or counterclaim on the terms set out in Section VI of the Schedule of Particulars.</w:t>
      </w:r>
    </w:p>
    <w:p w14:paraId="795390F3" w14:textId="77777777" w:rsidR="00001C5E" w:rsidRPr="00AE5DDA" w:rsidRDefault="00001C5E" w:rsidP="00001C5E">
      <w:pPr>
        <w:tabs>
          <w:tab w:val="left" w:pos="-720"/>
          <w:tab w:val="left" w:pos="0"/>
          <w:tab w:val="left" w:pos="810"/>
        </w:tabs>
        <w:suppressAutoHyphens/>
        <w:ind w:left="709" w:right="-43"/>
        <w:contextualSpacing/>
        <w:jc w:val="both"/>
        <w:rPr>
          <w:rFonts w:ascii="Tw Cen MT" w:hAnsi="Tw Cen MT" w:cs="Arial"/>
          <w:szCs w:val="24"/>
        </w:rPr>
      </w:pPr>
    </w:p>
    <w:p w14:paraId="15ECAE7E" w14:textId="77777777" w:rsidR="00001C5E" w:rsidRPr="00AE5DDA" w:rsidRDefault="00001C5E" w:rsidP="00001C5E">
      <w:pPr>
        <w:pStyle w:val="ListParagraph"/>
        <w:numPr>
          <w:ilvl w:val="1"/>
          <w:numId w:val="18"/>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It is hereby agreed that:</w:t>
      </w:r>
    </w:p>
    <w:p w14:paraId="33EEE720" w14:textId="77777777" w:rsidR="00001C5E" w:rsidRPr="00AE5DDA" w:rsidRDefault="00001C5E" w:rsidP="00001C5E">
      <w:pPr>
        <w:pStyle w:val="ListParagraph"/>
        <w:tabs>
          <w:tab w:val="left" w:pos="-720"/>
          <w:tab w:val="left" w:pos="0"/>
          <w:tab w:val="left" w:pos="810"/>
        </w:tabs>
        <w:suppressAutoHyphens/>
        <w:ind w:left="1350" w:right="-185"/>
        <w:jc w:val="both"/>
        <w:rPr>
          <w:rFonts w:ascii="Tw Cen MT" w:hAnsi="Tw Cen MT" w:cs="Arial"/>
          <w:szCs w:val="24"/>
        </w:rPr>
      </w:pPr>
    </w:p>
    <w:p w14:paraId="6F2577CF" w14:textId="77777777" w:rsidR="00001C5E" w:rsidRPr="00AE5DDA" w:rsidRDefault="00001C5E" w:rsidP="00001C5E">
      <w:pPr>
        <w:pStyle w:val="ListParagraph"/>
        <w:numPr>
          <w:ilvl w:val="2"/>
          <w:numId w:val="18"/>
        </w:numPr>
        <w:tabs>
          <w:tab w:val="left" w:pos="-720"/>
          <w:tab w:val="left" w:pos="0"/>
          <w:tab w:val="left" w:pos="810"/>
        </w:tabs>
        <w:suppressAutoHyphens/>
        <w:ind w:right="-185"/>
        <w:jc w:val="both"/>
        <w:rPr>
          <w:rFonts w:ascii="Tw Cen MT" w:hAnsi="Tw Cen MT" w:cs="Arial"/>
          <w:szCs w:val="24"/>
        </w:rPr>
      </w:pPr>
      <w:r w:rsidRPr="00AE5DDA">
        <w:rPr>
          <w:rFonts w:ascii="Tw Cen MT" w:hAnsi="Tw Cen MT" w:cs="Arial"/>
          <w:szCs w:val="24"/>
        </w:rPr>
        <w:t>notwithstanding the negotiation period and/or the date of signing of this Agreement, the Purchasers will continue with their payment obligations under this Agreement. For avoidance of doubt, the payment obligations of the Purchasers shall not be suspended or avoided by any delay in the execution of this Agreement; and</w:t>
      </w:r>
    </w:p>
    <w:p w14:paraId="0B724174" w14:textId="77777777" w:rsidR="00001C5E" w:rsidRPr="00AE5DDA" w:rsidRDefault="00001C5E" w:rsidP="00001C5E">
      <w:pPr>
        <w:pStyle w:val="ListParagraph"/>
        <w:tabs>
          <w:tab w:val="left" w:pos="-720"/>
          <w:tab w:val="left" w:pos="0"/>
          <w:tab w:val="left" w:pos="810"/>
        </w:tabs>
        <w:suppressAutoHyphens/>
        <w:ind w:left="1350" w:right="-185" w:hanging="641"/>
        <w:jc w:val="both"/>
        <w:rPr>
          <w:rFonts w:ascii="Tw Cen MT" w:hAnsi="Tw Cen MT" w:cs="Arial"/>
          <w:szCs w:val="24"/>
        </w:rPr>
      </w:pPr>
    </w:p>
    <w:p w14:paraId="3945BF5B" w14:textId="77777777" w:rsidR="00001C5E" w:rsidRPr="00AE5DDA" w:rsidRDefault="00001C5E" w:rsidP="00001C5E">
      <w:pPr>
        <w:pStyle w:val="ListParagraph"/>
        <w:numPr>
          <w:ilvl w:val="2"/>
          <w:numId w:val="18"/>
        </w:numPr>
        <w:tabs>
          <w:tab w:val="left" w:pos="-720"/>
          <w:tab w:val="left" w:pos="0"/>
          <w:tab w:val="left" w:pos="810"/>
        </w:tabs>
        <w:suppressAutoHyphens/>
        <w:ind w:right="-185"/>
        <w:jc w:val="both"/>
        <w:rPr>
          <w:rFonts w:ascii="Tw Cen MT" w:hAnsi="Tw Cen MT" w:cs="Arial"/>
          <w:spacing w:val="-3"/>
          <w:szCs w:val="24"/>
        </w:rPr>
      </w:pPr>
      <w:r w:rsidRPr="00AE5DDA">
        <w:rPr>
          <w:rFonts w:ascii="Tw Cen MT" w:hAnsi="Tw Cen MT" w:cs="Arial"/>
          <w:szCs w:val="24"/>
        </w:rPr>
        <w:t xml:space="preserve">the Vendor shall be entitled to possession of the Apartment and to collect all rental income generated from the Apartment after the Anticipated Practical Completion Date until full payment of the Balance of the Purchase Price is received by the Vendor and such rental income shall </w:t>
      </w:r>
      <w:r w:rsidRPr="00AE5DDA">
        <w:rPr>
          <w:rFonts w:ascii="Tw Cen MT" w:hAnsi="Tw Cen MT" w:cs="Arial"/>
          <w:b/>
          <w:bCs/>
          <w:szCs w:val="24"/>
          <w:u w:val="single"/>
        </w:rPr>
        <w:t>not</w:t>
      </w:r>
      <w:r w:rsidRPr="00AE5DDA">
        <w:rPr>
          <w:rFonts w:ascii="Tw Cen MT" w:hAnsi="Tw Cen MT" w:cs="Arial"/>
          <w:szCs w:val="24"/>
        </w:rPr>
        <w:t xml:space="preserve"> be apportioned by the Purchasers towards settlement of the Purchase Price for any reason whatsoever.</w:t>
      </w:r>
    </w:p>
    <w:p w14:paraId="43CAD316" w14:textId="77777777" w:rsidR="00001C5E" w:rsidRPr="004460A0" w:rsidRDefault="00001C5E" w:rsidP="00001C5E">
      <w:pPr>
        <w:tabs>
          <w:tab w:val="left" w:pos="-720"/>
          <w:tab w:val="left" w:pos="0"/>
          <w:tab w:val="left" w:pos="810"/>
        </w:tabs>
        <w:suppressAutoHyphens/>
        <w:ind w:right="-185"/>
        <w:jc w:val="both"/>
        <w:rPr>
          <w:rFonts w:ascii="Tw Cen MT" w:hAnsi="Tw Cen MT" w:cs="Arial"/>
          <w:spacing w:val="-3"/>
          <w:szCs w:val="24"/>
        </w:rPr>
      </w:pPr>
    </w:p>
    <w:p w14:paraId="5710C257" w14:textId="77777777" w:rsidR="00001C5E" w:rsidRPr="004C21D5" w:rsidRDefault="00001C5E" w:rsidP="00001C5E">
      <w:pPr>
        <w:pStyle w:val="ListParagraph"/>
        <w:numPr>
          <w:ilvl w:val="1"/>
          <w:numId w:val="18"/>
        </w:numPr>
        <w:tabs>
          <w:tab w:val="left" w:pos="-720"/>
          <w:tab w:val="left" w:pos="0"/>
          <w:tab w:val="left" w:pos="810"/>
        </w:tabs>
        <w:suppressAutoHyphens/>
        <w:ind w:left="630" w:right="-185" w:hanging="630"/>
        <w:jc w:val="both"/>
        <w:rPr>
          <w:rFonts w:ascii="Tw Cen MT" w:hAnsi="Tw Cen MT" w:cs="Arial"/>
          <w:spacing w:val="-3"/>
          <w:szCs w:val="24"/>
        </w:rPr>
      </w:pPr>
      <w:r w:rsidRPr="004C21D5">
        <w:rPr>
          <w:rFonts w:ascii="Tw Cen MT" w:hAnsi="Tw Cen MT" w:cs="Arial"/>
          <w:spacing w:val="-3"/>
          <w:szCs w:val="24"/>
        </w:rPr>
        <w:t>All payments to the Vendor shall be paid to the Vendors account bank account below;</w:t>
      </w:r>
    </w:p>
    <w:p w14:paraId="38FC6B28" w14:textId="77777777" w:rsidR="00001C5E" w:rsidRPr="004C21D5" w:rsidRDefault="00001C5E" w:rsidP="00001C5E">
      <w:pPr>
        <w:pStyle w:val="ListParagraph"/>
        <w:tabs>
          <w:tab w:val="left" w:pos="-720"/>
          <w:tab w:val="left" w:pos="0"/>
          <w:tab w:val="left" w:pos="810"/>
        </w:tabs>
        <w:suppressAutoHyphens/>
        <w:ind w:left="630" w:right="-185"/>
        <w:jc w:val="both"/>
        <w:rPr>
          <w:rFonts w:ascii="Tw Cen MT" w:hAnsi="Tw Cen MT" w:cs="Arial"/>
          <w:spacing w:val="-3"/>
          <w:szCs w:val="24"/>
        </w:rPr>
      </w:pPr>
    </w:p>
    <w:p w14:paraId="46A7B86B" w14:textId="77777777" w:rsidR="00001C5E" w:rsidRPr="004C21D5" w:rsidRDefault="00001C5E" w:rsidP="00001C5E">
      <w:pPr>
        <w:ind w:firstLine="2070"/>
        <w:rPr>
          <w:rFonts w:ascii="Tw Cen MT" w:hAnsi="Tw Cen MT"/>
          <w:b/>
          <w:bCs/>
          <w:szCs w:val="24"/>
        </w:rPr>
      </w:pPr>
      <w:r w:rsidRPr="004C21D5">
        <w:rPr>
          <w:rFonts w:ascii="Tw Cen MT" w:hAnsi="Tw Cen MT"/>
          <w:b/>
          <w:bCs/>
          <w:szCs w:val="24"/>
        </w:rPr>
        <w:t>A/C NAME:</w:t>
      </w:r>
      <w:r>
        <w:rPr>
          <w:rFonts w:ascii="Tw Cen MT" w:hAnsi="Tw Cen MT"/>
          <w:b/>
          <w:bCs/>
          <w:szCs w:val="24"/>
        </w:rPr>
        <w:t xml:space="preserve"> TSAVO DIVINE EXECUTIVE APARTMENTS LTD</w:t>
      </w:r>
      <w:r w:rsidRPr="004C21D5">
        <w:rPr>
          <w:rFonts w:ascii="Tw Cen MT" w:hAnsi="Tw Cen MT"/>
          <w:b/>
          <w:bCs/>
          <w:szCs w:val="24"/>
        </w:rPr>
        <w:tab/>
      </w:r>
    </w:p>
    <w:p w14:paraId="2B5AC760" w14:textId="4E2865B1" w:rsidR="00001C5E" w:rsidRPr="004C21D5" w:rsidRDefault="00001C5E" w:rsidP="00001C5E">
      <w:pPr>
        <w:ind w:firstLine="2070"/>
        <w:rPr>
          <w:rFonts w:ascii="Tw Cen MT" w:hAnsi="Tw Cen MT"/>
          <w:b/>
          <w:bCs/>
          <w:szCs w:val="24"/>
        </w:rPr>
      </w:pPr>
      <w:r w:rsidRPr="004C21D5">
        <w:rPr>
          <w:rFonts w:ascii="Tw Cen MT" w:hAnsi="Tw Cen MT"/>
          <w:b/>
          <w:bCs/>
          <w:szCs w:val="24"/>
        </w:rPr>
        <w:t>A/C NO:  </w:t>
      </w:r>
      <w:r>
        <w:rPr>
          <w:rFonts w:ascii="Tw Cen MT" w:hAnsi="Tw Cen MT"/>
          <w:b/>
          <w:bCs/>
        </w:rPr>
        <w:t>981700</w:t>
      </w:r>
    </w:p>
    <w:p w14:paraId="549F73EF" w14:textId="77777777" w:rsidR="00001C5E" w:rsidRPr="004C21D5" w:rsidRDefault="00001C5E" w:rsidP="00001C5E">
      <w:pPr>
        <w:ind w:firstLine="2070"/>
        <w:rPr>
          <w:rFonts w:ascii="Tw Cen MT" w:hAnsi="Tw Cen MT"/>
          <w:b/>
          <w:bCs/>
          <w:szCs w:val="24"/>
        </w:rPr>
      </w:pPr>
      <w:r w:rsidRPr="004C21D5">
        <w:rPr>
          <w:rFonts w:ascii="Tw Cen MT" w:hAnsi="Tw Cen MT"/>
          <w:b/>
          <w:bCs/>
          <w:szCs w:val="24"/>
        </w:rPr>
        <w:t>BANK:</w:t>
      </w:r>
      <w:r w:rsidRPr="00F53DC2">
        <w:t xml:space="preserve"> </w:t>
      </w:r>
      <w:r>
        <w:rPr>
          <w:rFonts w:ascii="Tw Cen MT" w:hAnsi="Tw Cen MT"/>
          <w:b/>
          <w:bCs/>
        </w:rPr>
        <w:t>NCBA BANK KENYA PLC</w:t>
      </w:r>
      <w:r w:rsidRPr="004C21D5">
        <w:rPr>
          <w:rFonts w:ascii="Tw Cen MT" w:hAnsi="Tw Cen MT"/>
          <w:b/>
          <w:bCs/>
          <w:szCs w:val="24"/>
        </w:rPr>
        <w:tab/>
      </w:r>
      <w:r w:rsidRPr="004C21D5">
        <w:rPr>
          <w:rFonts w:ascii="Tw Cen MT" w:hAnsi="Tw Cen MT"/>
          <w:b/>
          <w:bCs/>
          <w:szCs w:val="24"/>
        </w:rPr>
        <w:tab/>
      </w:r>
    </w:p>
    <w:p w14:paraId="042F6B4C" w14:textId="77777777" w:rsidR="00001C5E" w:rsidRPr="004C21D5" w:rsidRDefault="00001C5E" w:rsidP="00001C5E">
      <w:pPr>
        <w:ind w:firstLine="2070"/>
        <w:rPr>
          <w:rFonts w:ascii="Tw Cen MT" w:hAnsi="Tw Cen MT"/>
          <w:b/>
          <w:bCs/>
          <w:szCs w:val="24"/>
        </w:rPr>
      </w:pPr>
      <w:r w:rsidRPr="004C21D5">
        <w:rPr>
          <w:rFonts w:ascii="Tw Cen MT" w:hAnsi="Tw Cen MT"/>
          <w:b/>
          <w:bCs/>
          <w:szCs w:val="24"/>
        </w:rPr>
        <w:t>BRANCH:</w:t>
      </w:r>
      <w:r w:rsidRPr="00F53DC2">
        <w:t xml:space="preserve"> </w:t>
      </w:r>
      <w:r>
        <w:rPr>
          <w:rFonts w:ascii="Tw Cen MT" w:hAnsi="Tw Cen MT"/>
          <w:b/>
          <w:bCs/>
        </w:rPr>
        <w:t>CIATA MALL</w:t>
      </w:r>
      <w:r w:rsidRPr="004C21D5">
        <w:rPr>
          <w:rFonts w:ascii="Tw Cen MT" w:hAnsi="Tw Cen MT"/>
          <w:b/>
          <w:bCs/>
          <w:szCs w:val="24"/>
        </w:rPr>
        <w:t xml:space="preserve">       </w:t>
      </w:r>
    </w:p>
    <w:p w14:paraId="2A34036D" w14:textId="77777777" w:rsidR="00001C5E" w:rsidRDefault="00001C5E" w:rsidP="00001C5E">
      <w:pPr>
        <w:ind w:firstLine="2070"/>
        <w:rPr>
          <w:rFonts w:ascii="Tw Cen MT" w:hAnsi="Tw Cen MT"/>
          <w:b/>
          <w:bCs/>
        </w:rPr>
      </w:pPr>
      <w:r w:rsidRPr="004C21D5">
        <w:rPr>
          <w:rFonts w:ascii="Tw Cen MT" w:hAnsi="Tw Cen MT"/>
          <w:b/>
          <w:bCs/>
          <w:szCs w:val="24"/>
        </w:rPr>
        <w:t>BANK CODE:</w:t>
      </w:r>
      <w:r>
        <w:rPr>
          <w:rFonts w:ascii="Tw Cen MT" w:hAnsi="Tw Cen MT"/>
          <w:b/>
          <w:bCs/>
          <w:szCs w:val="24"/>
        </w:rPr>
        <w:t xml:space="preserve"> </w:t>
      </w:r>
      <w:r>
        <w:rPr>
          <w:rFonts w:ascii="Tw Cen MT" w:hAnsi="Tw Cen MT"/>
          <w:b/>
          <w:bCs/>
        </w:rPr>
        <w:t>07000</w:t>
      </w:r>
    </w:p>
    <w:p w14:paraId="287424A5" w14:textId="77777777" w:rsidR="00001C5E" w:rsidRDefault="00001C5E" w:rsidP="00001C5E">
      <w:pPr>
        <w:ind w:firstLine="2070"/>
        <w:rPr>
          <w:rFonts w:ascii="Tw Cen MT" w:hAnsi="Tw Cen MT"/>
          <w:b/>
          <w:bCs/>
        </w:rPr>
      </w:pPr>
      <w:r>
        <w:rPr>
          <w:rFonts w:ascii="Tw Cen MT" w:hAnsi="Tw Cen MT"/>
          <w:b/>
          <w:bCs/>
        </w:rPr>
        <w:t>BRANCH CODE: 142</w:t>
      </w:r>
    </w:p>
    <w:p w14:paraId="3662F188" w14:textId="1DAC5F57" w:rsidR="004460A0" w:rsidRPr="00F46F6B" w:rsidRDefault="00001C5E" w:rsidP="00F46F6B">
      <w:pPr>
        <w:ind w:firstLine="2070"/>
        <w:rPr>
          <w:rFonts w:ascii="Tw Cen MT" w:hAnsi="Tw Cen MT"/>
          <w:b/>
          <w:bCs/>
          <w:szCs w:val="24"/>
        </w:rPr>
      </w:pPr>
      <w:r>
        <w:rPr>
          <w:rFonts w:ascii="Tw Cen MT" w:hAnsi="Tw Cen MT"/>
          <w:b/>
          <w:bCs/>
        </w:rPr>
        <w:t>SWIFT CODE: CBAFKENX</w:t>
      </w:r>
      <w:r w:rsidRPr="004C21D5">
        <w:rPr>
          <w:rFonts w:ascii="Tw Cen MT" w:hAnsi="Tw Cen MT"/>
          <w:b/>
          <w:bCs/>
          <w:szCs w:val="24"/>
        </w:rPr>
        <w:tab/>
      </w:r>
      <w:r w:rsidRPr="004C21D5">
        <w:rPr>
          <w:rFonts w:ascii="Tw Cen MT" w:hAnsi="Tw Cen MT"/>
          <w:b/>
          <w:bCs/>
          <w:szCs w:val="24"/>
        </w:rPr>
        <w:tab/>
      </w:r>
      <w:bookmarkStart w:id="7" w:name="_Hlk106093139"/>
      <w:bookmarkEnd w:id="6"/>
    </w:p>
    <w:p w14:paraId="28B3D75D" w14:textId="27DA96C4" w:rsidR="004460A0" w:rsidRPr="00130CDD" w:rsidRDefault="004460A0" w:rsidP="00130CDD">
      <w:pPr>
        <w:ind w:firstLine="2070"/>
        <w:rPr>
          <w:rFonts w:ascii="Tw Cen MT" w:hAnsi="Tw Cen MT"/>
          <w:b/>
          <w:bCs/>
          <w:szCs w:val="24"/>
        </w:rPr>
      </w:pPr>
      <w:r w:rsidRPr="004C21D5">
        <w:rPr>
          <w:rFonts w:ascii="Tw Cen MT" w:hAnsi="Tw Cen MT"/>
          <w:b/>
          <w:bCs/>
          <w:szCs w:val="24"/>
        </w:rPr>
        <w:tab/>
      </w:r>
    </w:p>
    <w:bookmarkEnd w:id="7"/>
    <w:p w14:paraId="3938128D" w14:textId="7E9C2C10" w:rsidR="00477A41" w:rsidRPr="00463765" w:rsidRDefault="00477A41" w:rsidP="003E5D02">
      <w:pPr>
        <w:ind w:right="-185"/>
        <w:rPr>
          <w:rFonts w:ascii="Tw Cen MT" w:hAnsi="Tw Cen MT" w:cs="Arial"/>
          <w:spacing w:val="-3"/>
          <w:szCs w:val="24"/>
        </w:rPr>
      </w:pPr>
    </w:p>
    <w:p w14:paraId="372C8164" w14:textId="5BEEE5AC"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63765">
        <w:rPr>
          <w:rFonts w:ascii="Tw Cen MT" w:hAnsi="Tw Cen MT" w:cs="Arial"/>
          <w:b/>
          <w:bCs/>
          <w:spacing w:val="-3"/>
          <w:szCs w:val="24"/>
          <w:u w:val="single"/>
        </w:rPr>
        <w:t xml:space="preserve"> OVERDUE PAYMENTS</w:t>
      </w:r>
    </w:p>
    <w:p w14:paraId="6D136009" w14:textId="77777777" w:rsidR="00CB0A9D" w:rsidRPr="00463765" w:rsidRDefault="00CB0A9D" w:rsidP="003E5D02">
      <w:pPr>
        <w:tabs>
          <w:tab w:val="left" w:pos="-720"/>
          <w:tab w:val="left" w:pos="0"/>
          <w:tab w:val="left" w:pos="810"/>
        </w:tabs>
        <w:suppressAutoHyphens/>
        <w:ind w:right="-185"/>
        <w:jc w:val="both"/>
        <w:rPr>
          <w:rFonts w:ascii="Tw Cen MT" w:hAnsi="Tw Cen MT" w:cs="Arial"/>
          <w:spacing w:val="-3"/>
          <w:szCs w:val="24"/>
          <w:u w:val="single"/>
        </w:rPr>
      </w:pPr>
    </w:p>
    <w:p w14:paraId="16BCA54E" w14:textId="1915E298" w:rsidR="00CB0A9D" w:rsidRPr="00EB00BC" w:rsidRDefault="00477A41" w:rsidP="00EB00BC">
      <w:pPr>
        <w:pStyle w:val="ListParagraph"/>
        <w:numPr>
          <w:ilvl w:val="1"/>
          <w:numId w:val="19"/>
        </w:numPr>
        <w:tabs>
          <w:tab w:val="left" w:pos="-720"/>
          <w:tab w:val="left" w:pos="0"/>
          <w:tab w:val="left" w:pos="810"/>
        </w:tabs>
        <w:suppressAutoHyphens/>
        <w:ind w:left="630" w:right="-185" w:hanging="630"/>
        <w:jc w:val="both"/>
        <w:rPr>
          <w:rFonts w:ascii="Tw Cen MT" w:hAnsi="Tw Cen MT" w:cs="Arial"/>
          <w:spacing w:val="-3"/>
          <w:szCs w:val="24"/>
        </w:rPr>
      </w:pPr>
      <w:r w:rsidRPr="00463765">
        <w:rPr>
          <w:rFonts w:ascii="Tw Cen MT" w:hAnsi="Tw Cen MT" w:cs="Arial"/>
          <w:spacing w:val="-3"/>
          <w:szCs w:val="24"/>
        </w:rPr>
        <w:t>If the Purchaser fails to honor the Purchaser’s payment obligations to the Vendor including payment of the Balance</w:t>
      </w:r>
      <w:r w:rsidR="00356FF8" w:rsidRPr="00463765">
        <w:rPr>
          <w:rFonts w:ascii="Tw Cen MT" w:hAnsi="Tw Cen MT" w:cs="Arial"/>
          <w:spacing w:val="-3"/>
          <w:szCs w:val="24"/>
        </w:rPr>
        <w:t xml:space="preserve"> in the manner provided in the Agreement,</w:t>
      </w:r>
      <w:r w:rsidRPr="00463765">
        <w:rPr>
          <w:rFonts w:ascii="Tw Cen MT" w:hAnsi="Tw Cen MT" w:cs="Arial"/>
          <w:spacing w:val="-3"/>
          <w:szCs w:val="24"/>
        </w:rPr>
        <w:t xml:space="preserve"> then:</w:t>
      </w:r>
      <w:r w:rsidRPr="00EB00BC">
        <w:rPr>
          <w:rFonts w:ascii="Tw Cen MT" w:hAnsi="Tw Cen MT" w:cs="Arial"/>
          <w:spacing w:val="-3"/>
          <w:szCs w:val="24"/>
        </w:rPr>
        <w:t xml:space="preserve"> </w:t>
      </w:r>
    </w:p>
    <w:p w14:paraId="5A9712AD" w14:textId="77777777" w:rsidR="00535163" w:rsidRPr="00535163" w:rsidRDefault="00535163" w:rsidP="00535163">
      <w:pPr>
        <w:tabs>
          <w:tab w:val="left" w:pos="-720"/>
          <w:tab w:val="left" w:pos="0"/>
          <w:tab w:val="left" w:pos="810"/>
        </w:tabs>
        <w:suppressAutoHyphens/>
        <w:ind w:left="630" w:right="-185"/>
        <w:jc w:val="both"/>
        <w:rPr>
          <w:rFonts w:ascii="Tw Cen MT" w:hAnsi="Tw Cen MT" w:cs="Arial"/>
          <w:spacing w:val="-3"/>
          <w:szCs w:val="24"/>
        </w:rPr>
      </w:pPr>
    </w:p>
    <w:p w14:paraId="7E7A6359" w14:textId="631FF4DF" w:rsidR="00A35885" w:rsidRPr="00463765" w:rsidRDefault="00477A41" w:rsidP="00B85CD4">
      <w:pPr>
        <w:pStyle w:val="ListParagraph"/>
        <w:numPr>
          <w:ilvl w:val="2"/>
          <w:numId w:val="19"/>
        </w:numPr>
        <w:tabs>
          <w:tab w:val="left" w:pos="-720"/>
          <w:tab w:val="left" w:pos="0"/>
          <w:tab w:val="left" w:pos="810"/>
        </w:tabs>
        <w:suppressAutoHyphens/>
        <w:ind w:right="-185"/>
        <w:jc w:val="both"/>
        <w:rPr>
          <w:rFonts w:ascii="Tw Cen MT" w:hAnsi="Tw Cen MT" w:cs="Arial"/>
          <w:spacing w:val="-3"/>
          <w:szCs w:val="24"/>
        </w:rPr>
      </w:pPr>
      <w:r w:rsidRPr="00463765">
        <w:rPr>
          <w:rFonts w:ascii="Tw Cen MT" w:hAnsi="Tw Cen MT" w:cs="Arial"/>
          <w:spacing w:val="-3"/>
          <w:szCs w:val="24"/>
        </w:rPr>
        <w:t xml:space="preserve">if payment shall not have been </w:t>
      </w:r>
      <w:proofErr w:type="gramStart"/>
      <w:r w:rsidRPr="00463765">
        <w:rPr>
          <w:rFonts w:ascii="Tw Cen MT" w:hAnsi="Tw Cen MT" w:cs="Arial"/>
          <w:spacing w:val="-3"/>
          <w:szCs w:val="24"/>
        </w:rPr>
        <w:t>effected</w:t>
      </w:r>
      <w:proofErr w:type="gramEnd"/>
      <w:r w:rsidRPr="00463765">
        <w:rPr>
          <w:rFonts w:ascii="Tw Cen MT" w:hAnsi="Tw Cen MT" w:cs="Arial"/>
          <w:spacing w:val="-3"/>
          <w:szCs w:val="24"/>
        </w:rPr>
        <w:t xml:space="preserve"> within ten (10) days of the due date</w:t>
      </w:r>
      <w:r w:rsidR="00D92D71" w:rsidRPr="00463765">
        <w:rPr>
          <w:rFonts w:ascii="Tw Cen MT" w:hAnsi="Tw Cen MT" w:cs="Arial"/>
          <w:spacing w:val="-3"/>
          <w:szCs w:val="24"/>
        </w:rPr>
        <w:t xml:space="preserve"> or such period as </w:t>
      </w:r>
      <w:r w:rsidR="00281711" w:rsidRPr="00463765">
        <w:rPr>
          <w:rFonts w:ascii="Tw Cen MT" w:hAnsi="Tw Cen MT" w:cs="Arial"/>
          <w:spacing w:val="-3"/>
          <w:szCs w:val="24"/>
        </w:rPr>
        <w:t xml:space="preserve">advised by </w:t>
      </w:r>
      <w:r w:rsidR="00D92D71" w:rsidRPr="00463765">
        <w:rPr>
          <w:rFonts w:ascii="Tw Cen MT" w:hAnsi="Tw Cen MT" w:cs="Arial"/>
          <w:spacing w:val="-3"/>
          <w:szCs w:val="24"/>
        </w:rPr>
        <w:t>the Vendor</w:t>
      </w:r>
      <w:r w:rsidRPr="00463765">
        <w:rPr>
          <w:rFonts w:ascii="Tw Cen MT" w:hAnsi="Tw Cen MT" w:cs="Arial"/>
          <w:spacing w:val="-3"/>
          <w:szCs w:val="24"/>
        </w:rPr>
        <w:t>, then the Vendor may, in its sole discretion, (but without prejudice to any other right or remedy) elect to treat non-payment as a fundamental breach of the Purchaser’s obligations under this Agreement and the provisions of Section 6 shall apply.</w:t>
      </w:r>
    </w:p>
    <w:p w14:paraId="4D231F1D" w14:textId="77777777" w:rsidR="001F77E9" w:rsidRPr="00463765" w:rsidRDefault="001F77E9" w:rsidP="003E5D02">
      <w:pPr>
        <w:tabs>
          <w:tab w:val="left" w:pos="-720"/>
          <w:tab w:val="left" w:pos="0"/>
        </w:tabs>
        <w:suppressAutoHyphens/>
        <w:ind w:left="1440" w:right="-185" w:hanging="720"/>
        <w:contextualSpacing/>
        <w:jc w:val="both"/>
        <w:rPr>
          <w:rFonts w:ascii="Tw Cen MT" w:hAnsi="Tw Cen MT" w:cs="Arial"/>
          <w:spacing w:val="-3"/>
          <w:szCs w:val="24"/>
        </w:rPr>
      </w:pPr>
    </w:p>
    <w:p w14:paraId="44888939" w14:textId="4A1DF517" w:rsidR="00477A41" w:rsidRPr="00463765" w:rsidRDefault="00477A41" w:rsidP="00846A8C">
      <w:pPr>
        <w:pStyle w:val="ListParagraph"/>
        <w:numPr>
          <w:ilvl w:val="3"/>
          <w:numId w:val="2"/>
        </w:numPr>
        <w:tabs>
          <w:tab w:val="left" w:pos="-720"/>
          <w:tab w:val="left" w:pos="0"/>
        </w:tabs>
        <w:suppressAutoHyphens/>
        <w:ind w:left="709" w:right="-185" w:hanging="709"/>
        <w:jc w:val="both"/>
        <w:rPr>
          <w:rFonts w:ascii="Tw Cen MT" w:hAnsi="Tw Cen MT" w:cs="Arial"/>
          <w:b/>
          <w:bCs/>
          <w:szCs w:val="24"/>
          <w:u w:val="single"/>
        </w:rPr>
      </w:pPr>
      <w:r w:rsidRPr="00463765">
        <w:rPr>
          <w:rFonts w:ascii="Tw Cen MT" w:hAnsi="Tw Cen MT" w:cs="Arial"/>
          <w:b/>
          <w:bCs/>
          <w:szCs w:val="24"/>
        </w:rPr>
        <w:lastRenderedPageBreak/>
        <w:tab/>
      </w:r>
      <w:r w:rsidRPr="00463765">
        <w:rPr>
          <w:rFonts w:ascii="Tw Cen MT" w:hAnsi="Tw Cen MT" w:cs="Arial"/>
          <w:b/>
          <w:bCs/>
          <w:szCs w:val="24"/>
          <w:u w:val="single"/>
        </w:rPr>
        <w:t>GRANT OF POSSESSION, SALE COMPLETION REGISTRATION</w:t>
      </w:r>
      <w:r w:rsidR="006A0E17" w:rsidRPr="00463765">
        <w:rPr>
          <w:rFonts w:ascii="Tw Cen MT" w:hAnsi="Tw Cen MT" w:cs="Arial"/>
          <w:b/>
          <w:bCs/>
          <w:szCs w:val="24"/>
          <w:u w:val="single"/>
        </w:rPr>
        <w:t xml:space="preserve"> AND PROPERTY MANAGEMENT</w:t>
      </w:r>
    </w:p>
    <w:p w14:paraId="45051C0F"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701248CF" w14:textId="44C28434" w:rsidR="00477A41" w:rsidRPr="00463765" w:rsidRDefault="00477A41" w:rsidP="00B85CD4">
      <w:pPr>
        <w:pStyle w:val="ListParagraph"/>
        <w:numPr>
          <w:ilvl w:val="1"/>
          <w:numId w:val="20"/>
        </w:numPr>
        <w:tabs>
          <w:tab w:val="left" w:pos="-720"/>
          <w:tab w:val="left" w:pos="0"/>
          <w:tab w:val="left" w:pos="810"/>
        </w:tabs>
        <w:suppressAutoHyphens/>
        <w:ind w:left="709" w:right="-185" w:hanging="709"/>
        <w:jc w:val="both"/>
        <w:rPr>
          <w:rFonts w:ascii="Tw Cen MT" w:hAnsi="Tw Cen MT" w:cs="Arial"/>
          <w:i/>
          <w:iCs/>
          <w:color w:val="212121"/>
          <w:szCs w:val="24"/>
        </w:rPr>
      </w:pPr>
      <w:r w:rsidRPr="00463765">
        <w:rPr>
          <w:rFonts w:ascii="Tw Cen MT" w:hAnsi="Tw Cen MT" w:cs="Arial"/>
          <w:i/>
          <w:iCs/>
          <w:color w:val="212121"/>
          <w:szCs w:val="24"/>
          <w:u w:val="single"/>
        </w:rPr>
        <w:t>Conditions for Possession</w:t>
      </w:r>
    </w:p>
    <w:p w14:paraId="0880137B" w14:textId="77777777" w:rsidR="00477A41" w:rsidRPr="00463765" w:rsidRDefault="00477A41" w:rsidP="003E5D02">
      <w:pPr>
        <w:ind w:right="-185"/>
        <w:jc w:val="both"/>
        <w:rPr>
          <w:rFonts w:ascii="Tw Cen MT" w:hAnsi="Tw Cen MT" w:cs="Arial"/>
          <w:color w:val="212121"/>
          <w:szCs w:val="24"/>
        </w:rPr>
      </w:pPr>
    </w:p>
    <w:p w14:paraId="71933F0C" w14:textId="7A503CC8" w:rsidR="009C297D" w:rsidRPr="00463765" w:rsidRDefault="00477A41" w:rsidP="009C297D">
      <w:pPr>
        <w:ind w:left="720" w:right="-185"/>
        <w:jc w:val="both"/>
        <w:rPr>
          <w:rFonts w:ascii="Tw Cen MT" w:hAnsi="Tw Cen MT" w:cs="Arial"/>
          <w:szCs w:val="24"/>
        </w:rPr>
      </w:pPr>
      <w:r w:rsidRPr="00463765">
        <w:rPr>
          <w:rFonts w:ascii="Tw Cen MT" w:hAnsi="Tw Cen MT" w:cs="Arial"/>
          <w:color w:val="212121"/>
          <w:szCs w:val="24"/>
        </w:rPr>
        <w:t>Subject to payment of (</w:t>
      </w:r>
      <w:proofErr w:type="spellStart"/>
      <w:r w:rsidRPr="00463765">
        <w:rPr>
          <w:rFonts w:ascii="Tw Cen MT" w:hAnsi="Tw Cen MT" w:cs="Arial"/>
          <w:color w:val="212121"/>
          <w:szCs w:val="24"/>
        </w:rPr>
        <w:t>i</w:t>
      </w:r>
      <w:proofErr w:type="spellEnd"/>
      <w:r w:rsidRPr="00463765">
        <w:rPr>
          <w:rFonts w:ascii="Tw Cen MT" w:hAnsi="Tw Cen MT" w:cs="Arial"/>
          <w:color w:val="212121"/>
          <w:szCs w:val="24"/>
        </w:rPr>
        <w:t>) the Purchase Price in full as provided for in Condition 3.1</w:t>
      </w:r>
      <w:r w:rsidRPr="00463765">
        <w:rPr>
          <w:rFonts w:ascii="Tw Cen MT" w:hAnsi="Tw Cen MT" w:cs="Arial"/>
          <w:color w:val="212121"/>
          <w:szCs w:val="24"/>
          <w:lang w:val="en-GB"/>
        </w:rPr>
        <w:t xml:space="preserve"> and (ii) Stage 1 costs and Stage 2 costs in full as provided in Condition </w:t>
      </w:r>
      <w:r w:rsidR="002F4C4B" w:rsidRPr="00463765">
        <w:rPr>
          <w:rFonts w:ascii="Tw Cen MT" w:hAnsi="Tw Cen MT" w:cs="Arial"/>
          <w:color w:val="212121"/>
          <w:szCs w:val="24"/>
          <w:lang w:val="en-GB"/>
        </w:rPr>
        <w:t>3.1.4</w:t>
      </w:r>
      <w:r w:rsidRPr="00463765">
        <w:rPr>
          <w:rFonts w:ascii="Tw Cen MT" w:hAnsi="Tw Cen MT" w:cs="Arial"/>
          <w:color w:val="212121"/>
          <w:szCs w:val="24"/>
        </w:rPr>
        <w:t xml:space="preserve">, the Vendor shall grant possession </w:t>
      </w:r>
      <w:r w:rsidRPr="00463765">
        <w:rPr>
          <w:rFonts w:ascii="Tw Cen MT" w:hAnsi="Tw Cen MT" w:cs="Arial"/>
          <w:color w:val="212121"/>
          <w:szCs w:val="24"/>
          <w:lang w:val="en-GB"/>
        </w:rPr>
        <w:t xml:space="preserve">of the Apartment </w:t>
      </w:r>
      <w:r w:rsidRPr="00463765">
        <w:rPr>
          <w:rFonts w:ascii="Tw Cen MT" w:hAnsi="Tw Cen MT" w:cs="Arial"/>
          <w:color w:val="212121"/>
          <w:szCs w:val="24"/>
        </w:rPr>
        <w:t xml:space="preserve">to the Purchaser </w:t>
      </w:r>
      <w:r w:rsidRPr="00463765">
        <w:rPr>
          <w:rFonts w:ascii="Tw Cen MT" w:hAnsi="Tw Cen MT"/>
          <w:szCs w:val="24"/>
          <w:lang w:val="en-GB"/>
        </w:rPr>
        <w:t>upon the issuance of</w:t>
      </w:r>
      <w:r w:rsidRPr="00463765">
        <w:rPr>
          <w:rFonts w:ascii="Tw Cen MT" w:hAnsi="Tw Cen MT"/>
          <w:szCs w:val="24"/>
        </w:rPr>
        <w:t xml:space="preserve"> the Practical Completion Certificate and, for avoidance of doubt, in</w:t>
      </w:r>
      <w:r w:rsidRPr="00463765">
        <w:rPr>
          <w:rFonts w:ascii="Tw Cen MT" w:hAnsi="Tw Cen MT" w:cs="Arial"/>
          <w:szCs w:val="24"/>
        </w:rPr>
        <w:t xml:space="preserve"> case the Purchaser </w:t>
      </w:r>
      <w:r w:rsidRPr="00463765">
        <w:rPr>
          <w:rFonts w:ascii="Tw Cen MT" w:hAnsi="Tw Cen MT" w:cs="Arial"/>
          <w:szCs w:val="24"/>
          <w:lang w:val="en-GB"/>
        </w:rPr>
        <w:t>is paying the</w:t>
      </w:r>
      <w:r w:rsidRPr="00463765">
        <w:rPr>
          <w:rFonts w:ascii="Tw Cen MT" w:hAnsi="Tw Cen MT" w:cs="Arial"/>
          <w:szCs w:val="24"/>
        </w:rPr>
        <w:t xml:space="preserve"> Balance in </w:t>
      </w:r>
      <w:r w:rsidR="00923ADB" w:rsidRPr="00463765">
        <w:rPr>
          <w:rFonts w:ascii="Tw Cen MT" w:hAnsi="Tw Cen MT" w:cs="Arial"/>
          <w:szCs w:val="24"/>
        </w:rPr>
        <w:t xml:space="preserve">installments </w:t>
      </w:r>
      <w:r w:rsidRPr="00463765">
        <w:rPr>
          <w:rFonts w:ascii="Tw Cen MT" w:hAnsi="Tw Cen MT" w:cs="Arial"/>
          <w:szCs w:val="24"/>
        </w:rPr>
        <w:t xml:space="preserve">extending beyond the </w:t>
      </w:r>
      <w:r w:rsidR="00022280" w:rsidRPr="00463765">
        <w:rPr>
          <w:rFonts w:ascii="Tw Cen MT" w:hAnsi="Tw Cen MT" w:cs="Arial"/>
          <w:szCs w:val="24"/>
        </w:rPr>
        <w:t>Anticipated Practical Completion Date</w:t>
      </w:r>
      <w:r w:rsidRPr="00463765">
        <w:rPr>
          <w:rFonts w:ascii="Tw Cen MT" w:hAnsi="Tw Cen MT" w:cs="Arial"/>
          <w:szCs w:val="24"/>
        </w:rPr>
        <w:t xml:space="preserve">, the Purchaser shall </w:t>
      </w:r>
      <w:r w:rsidRPr="00463765">
        <w:rPr>
          <w:rFonts w:ascii="Tw Cen MT" w:hAnsi="Tw Cen MT"/>
          <w:b/>
          <w:szCs w:val="24"/>
          <w:u w:val="single"/>
        </w:rPr>
        <w:t>not</w:t>
      </w:r>
      <w:r w:rsidRPr="00463765">
        <w:rPr>
          <w:rFonts w:ascii="Tw Cen MT" w:hAnsi="Tw Cen MT" w:cs="Arial"/>
          <w:szCs w:val="24"/>
        </w:rPr>
        <w:t xml:space="preserve"> be entitled to possession of the Apartment or any rental income accruing from the Apartment until </w:t>
      </w:r>
      <w:r w:rsidRPr="00463765">
        <w:rPr>
          <w:rFonts w:ascii="Tw Cen MT" w:hAnsi="Tw Cen MT" w:cs="Arial"/>
          <w:szCs w:val="24"/>
          <w:lang w:val="en-GB"/>
        </w:rPr>
        <w:t>full payment</w:t>
      </w:r>
      <w:r w:rsidRPr="00463765">
        <w:rPr>
          <w:rFonts w:ascii="Tw Cen MT" w:hAnsi="Tw Cen MT" w:cs="Arial"/>
          <w:szCs w:val="24"/>
        </w:rPr>
        <w:t xml:space="preserve"> of the </w:t>
      </w:r>
      <w:r w:rsidRPr="00463765">
        <w:rPr>
          <w:rFonts w:ascii="Tw Cen MT" w:hAnsi="Tw Cen MT" w:cs="Arial"/>
          <w:szCs w:val="24"/>
          <w:lang w:val="en-GB"/>
        </w:rPr>
        <w:t>Balance is received by the Vendor in accordance with this Agreement</w:t>
      </w:r>
      <w:r w:rsidRPr="00463765">
        <w:rPr>
          <w:rFonts w:ascii="Tw Cen MT" w:hAnsi="Tw Cen MT" w:cs="Arial"/>
          <w:szCs w:val="24"/>
        </w:rPr>
        <w:t>.</w:t>
      </w:r>
      <w:bookmarkStart w:id="8" w:name="_Hlk80279176"/>
      <w:r w:rsidR="00796CBB" w:rsidRPr="00463765">
        <w:rPr>
          <w:rFonts w:ascii="Tw Cen MT" w:hAnsi="Tw Cen MT" w:cs="Arial"/>
          <w:szCs w:val="24"/>
        </w:rPr>
        <w:t xml:space="preserve"> 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w:t>
      </w:r>
      <w:r w:rsidR="009017C9" w:rsidRPr="00463765">
        <w:rPr>
          <w:rFonts w:ascii="Tw Cen MT" w:hAnsi="Tw Cen MT" w:cs="Arial"/>
          <w:szCs w:val="24"/>
        </w:rPr>
        <w:t>Corporation</w:t>
      </w:r>
      <w:r w:rsidR="00796CBB" w:rsidRPr="00463765">
        <w:rPr>
          <w:rFonts w:ascii="Tw Cen MT" w:hAnsi="Tw Cen MT" w:cs="Arial"/>
          <w:szCs w:val="24"/>
        </w:rPr>
        <w:t xml:space="preserve"> (as the case may be) the monthly </w:t>
      </w:r>
      <w:r w:rsidR="00BD65BB" w:rsidRPr="00463765">
        <w:rPr>
          <w:rFonts w:ascii="Tw Cen MT" w:hAnsi="Tw Cen MT" w:cs="Arial"/>
          <w:szCs w:val="24"/>
        </w:rPr>
        <w:t>S</w:t>
      </w:r>
      <w:r w:rsidR="00796CBB" w:rsidRPr="00463765">
        <w:rPr>
          <w:rFonts w:ascii="Tw Cen MT" w:hAnsi="Tw Cen MT" w:cs="Arial"/>
          <w:szCs w:val="24"/>
        </w:rPr>
        <w:t xml:space="preserve">ervice </w:t>
      </w:r>
      <w:r w:rsidR="00BD65BB" w:rsidRPr="00463765">
        <w:rPr>
          <w:rFonts w:ascii="Tw Cen MT" w:hAnsi="Tw Cen MT" w:cs="Arial"/>
          <w:szCs w:val="24"/>
        </w:rPr>
        <w:t>C</w:t>
      </w:r>
      <w:r w:rsidR="00796CBB" w:rsidRPr="00463765">
        <w:rPr>
          <w:rFonts w:ascii="Tw Cen MT" w:hAnsi="Tw Cen MT" w:cs="Arial"/>
          <w:szCs w:val="24"/>
        </w:rPr>
        <w:t>harge for the Apartment as and when it shall become due, whether formally demanded or not.</w:t>
      </w:r>
      <w:bookmarkEnd w:id="8"/>
    </w:p>
    <w:p w14:paraId="41B08D50" w14:textId="77777777" w:rsidR="009C297D" w:rsidRPr="00463765" w:rsidRDefault="009C297D" w:rsidP="009C297D">
      <w:pPr>
        <w:ind w:left="720" w:right="-185"/>
        <w:jc w:val="both"/>
        <w:rPr>
          <w:rFonts w:ascii="Tw Cen MT" w:hAnsi="Tw Cen MT"/>
          <w:szCs w:val="24"/>
        </w:rPr>
      </w:pPr>
    </w:p>
    <w:p w14:paraId="6F4493C8" w14:textId="1142D8EA" w:rsidR="009C297D" w:rsidRPr="00463765" w:rsidRDefault="00F9794B" w:rsidP="000D0375">
      <w:pPr>
        <w:ind w:left="709" w:right="-185" w:hanging="709"/>
        <w:jc w:val="both"/>
        <w:rPr>
          <w:rFonts w:ascii="Tw Cen MT" w:hAnsi="Tw Cen MT" w:cs="Arial"/>
          <w:szCs w:val="24"/>
        </w:rPr>
      </w:pPr>
      <w:r w:rsidRPr="00463765">
        <w:rPr>
          <w:rFonts w:ascii="Tw Cen MT" w:hAnsi="Tw Cen MT" w:cs="Arial"/>
          <w:szCs w:val="24"/>
        </w:rPr>
        <w:t xml:space="preserve">5.2 </w:t>
      </w:r>
      <w:r w:rsidRPr="00463765">
        <w:rPr>
          <w:rFonts w:ascii="Tw Cen MT" w:hAnsi="Tw Cen MT" w:cs="Arial"/>
          <w:szCs w:val="24"/>
        </w:rPr>
        <w:tab/>
      </w:r>
      <w:r w:rsidR="009C297D" w:rsidRPr="00463765">
        <w:rPr>
          <w:rFonts w:ascii="Tw Cen MT" w:hAnsi="Tw Cen MT" w:cs="Arial"/>
          <w:szCs w:val="24"/>
        </w:rPr>
        <w:t xml:space="preserve">Where the Purchaser is granted possession of the Apartment by the Vendor </w:t>
      </w:r>
      <w:r w:rsidR="009C297D" w:rsidRPr="00463765">
        <w:rPr>
          <w:rFonts w:ascii="Tw Cen MT" w:hAnsi="Tw Cen MT" w:cs="Arial"/>
          <w:b/>
          <w:bCs/>
          <w:szCs w:val="24"/>
          <w:u w:val="single"/>
        </w:rPr>
        <w:t>after</w:t>
      </w:r>
      <w:r w:rsidR="009C297D" w:rsidRPr="00463765">
        <w:rPr>
          <w:rFonts w:ascii="Tw Cen MT" w:hAnsi="Tw Cen MT" w:cs="Arial"/>
          <w:szCs w:val="24"/>
        </w:rPr>
        <w:t xml:space="preserve"> the Defect Liability Period, then the Purchaser shall be afforded a period of thirty (30) days from the time of handover of the Apartment(s) to carry out an inspection of the Apartment(s) with the Vendor so as to agree on any reasonable repairs that may be required (if any) as a result of occupation by </w:t>
      </w:r>
      <w:r w:rsidR="00CF72B9" w:rsidRPr="00463765">
        <w:rPr>
          <w:rFonts w:ascii="Tw Cen MT" w:hAnsi="Tw Cen MT" w:cs="Arial"/>
          <w:szCs w:val="24"/>
        </w:rPr>
        <w:t>any tenant</w:t>
      </w:r>
      <w:r w:rsidR="009C297D" w:rsidRPr="00463765">
        <w:rPr>
          <w:rFonts w:ascii="Tw Cen MT" w:hAnsi="Tw Cen MT" w:cs="Arial"/>
          <w:szCs w:val="24"/>
        </w:rPr>
        <w:t xml:space="preserve"> to return the Apartment(s) to a reasonable state of repair and condition, save for ordinary wear and tear.</w:t>
      </w:r>
    </w:p>
    <w:p w14:paraId="6ACDB318" w14:textId="77777777" w:rsidR="00EF3437" w:rsidRPr="00463765" w:rsidRDefault="00EF3437" w:rsidP="000D0375">
      <w:pPr>
        <w:pStyle w:val="ListParagraph"/>
        <w:tabs>
          <w:tab w:val="left" w:pos="-720"/>
          <w:tab w:val="left" w:pos="0"/>
        </w:tabs>
        <w:suppressAutoHyphens/>
        <w:ind w:left="709" w:right="-185"/>
        <w:jc w:val="both"/>
        <w:rPr>
          <w:rFonts w:ascii="Tw Cen MT" w:hAnsi="Tw Cen MT" w:cs="Arial"/>
          <w:szCs w:val="24"/>
        </w:rPr>
      </w:pPr>
    </w:p>
    <w:p w14:paraId="5D2D9A58" w14:textId="7B308C4B" w:rsidR="00477A41" w:rsidRPr="00463765" w:rsidRDefault="00477A41" w:rsidP="00B85CD4">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63765">
        <w:rPr>
          <w:rFonts w:ascii="Tw Cen MT" w:hAnsi="Tw Cen MT" w:cs="Arial"/>
          <w:szCs w:val="24"/>
        </w:rPr>
        <w:t>Subject to Condition 5.1 and Condition 1</w:t>
      </w:r>
      <w:r w:rsidR="00017E49" w:rsidRPr="00463765">
        <w:rPr>
          <w:rFonts w:ascii="Tw Cen MT" w:hAnsi="Tw Cen MT" w:cs="Arial"/>
          <w:szCs w:val="24"/>
        </w:rPr>
        <w:t>2</w:t>
      </w:r>
      <w:r w:rsidRPr="00463765">
        <w:rPr>
          <w:rFonts w:ascii="Tw Cen MT" w:hAnsi="Tw Cen MT" w:cs="Arial"/>
          <w:szCs w:val="24"/>
        </w:rPr>
        <w:t xml:space="preserve">, the Purchaser hereby acknowledges, confirms and agrees that the Apartment(s) will be deemed sold upon the terms and conditions of </w:t>
      </w:r>
      <w:r w:rsidR="0093493F" w:rsidRPr="00463765">
        <w:rPr>
          <w:rFonts w:ascii="Tw Cen MT" w:hAnsi="Tw Cen MT" w:cs="Arial"/>
          <w:szCs w:val="24"/>
        </w:rPr>
        <w:t>this Agreement</w:t>
      </w:r>
      <w:r w:rsidRPr="00463765">
        <w:rPr>
          <w:rFonts w:ascii="Tw Cen MT" w:hAnsi="Tw Cen MT" w:cs="Arial"/>
          <w:szCs w:val="24"/>
        </w:rPr>
        <w:t>, the Land Laws and any legal requirements under Kenyan law as at the Sale Completion Date</w:t>
      </w:r>
      <w:r w:rsidR="00AA3E76" w:rsidRPr="00463765">
        <w:rPr>
          <w:rFonts w:ascii="Tw Cen MT" w:hAnsi="Tw Cen MT" w:cs="Arial"/>
          <w:szCs w:val="24"/>
        </w:rPr>
        <w:t xml:space="preserve">. </w:t>
      </w:r>
    </w:p>
    <w:p w14:paraId="6DAF3811" w14:textId="77777777" w:rsidR="00AA3E76" w:rsidRPr="00463765" w:rsidRDefault="00AA3E76" w:rsidP="003E5D02">
      <w:pPr>
        <w:pStyle w:val="ListParagraph"/>
        <w:tabs>
          <w:tab w:val="left" w:pos="-720"/>
          <w:tab w:val="left" w:pos="0"/>
        </w:tabs>
        <w:suppressAutoHyphens/>
        <w:ind w:left="709" w:right="-185"/>
        <w:jc w:val="both"/>
        <w:rPr>
          <w:rFonts w:ascii="Tw Cen MT" w:hAnsi="Tw Cen MT" w:cs="Arial"/>
          <w:szCs w:val="24"/>
        </w:rPr>
      </w:pPr>
    </w:p>
    <w:p w14:paraId="14E123D1" w14:textId="7017AF9A" w:rsidR="00360906" w:rsidRPr="00463765" w:rsidRDefault="00AA3E76" w:rsidP="00B85CD4">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63765">
        <w:rPr>
          <w:rFonts w:ascii="Tw Cen MT" w:hAnsi="Tw Cen MT" w:cs="Arial"/>
          <w:szCs w:val="24"/>
        </w:rPr>
        <w:t xml:space="preserve">The Purchaser agrees and acknowledges that </w:t>
      </w:r>
      <w:r w:rsidR="00077C7C" w:rsidRPr="00463765">
        <w:rPr>
          <w:rFonts w:ascii="Tw Cen MT" w:hAnsi="Tw Cen MT" w:cs="Arial"/>
          <w:szCs w:val="24"/>
        </w:rPr>
        <w:t xml:space="preserve">subject to the conditions set in the By- Laws, </w:t>
      </w:r>
      <w:r w:rsidRPr="00463765">
        <w:rPr>
          <w:rFonts w:ascii="Tw Cen MT" w:hAnsi="Tw Cen MT" w:cs="Arial"/>
          <w:szCs w:val="24"/>
        </w:rPr>
        <w:t>the Purchaser shall use the Apartment for the purposes of a private residence and for no other purpose whatsoever</w:t>
      </w:r>
      <w:r w:rsidR="00297D29" w:rsidRPr="00463765">
        <w:rPr>
          <w:rFonts w:ascii="Tw Cen MT" w:hAnsi="Tw Cen MT" w:cs="Arial"/>
          <w:szCs w:val="24"/>
        </w:rPr>
        <w:t>.</w:t>
      </w:r>
    </w:p>
    <w:p w14:paraId="1D95BF85" w14:textId="77777777" w:rsidR="00360906" w:rsidRPr="00463765" w:rsidRDefault="00360906" w:rsidP="000D0375">
      <w:pPr>
        <w:pStyle w:val="ListParagraph"/>
        <w:tabs>
          <w:tab w:val="left" w:pos="-720"/>
          <w:tab w:val="left" w:pos="0"/>
        </w:tabs>
        <w:suppressAutoHyphens/>
        <w:ind w:left="709" w:right="-185"/>
        <w:jc w:val="both"/>
        <w:rPr>
          <w:rFonts w:ascii="Tw Cen MT" w:hAnsi="Tw Cen MT" w:cs="Arial"/>
          <w:szCs w:val="24"/>
        </w:rPr>
      </w:pPr>
    </w:p>
    <w:p w14:paraId="0CCCEAFA" w14:textId="77777777" w:rsidR="00477A41" w:rsidRPr="00463765" w:rsidRDefault="00477A41" w:rsidP="00B85CD4">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63765">
        <w:rPr>
          <w:rFonts w:ascii="Tw Cen MT" w:hAnsi="Tw Cen MT" w:cs="Arial"/>
          <w:spacing w:val="-3"/>
          <w:szCs w:val="24"/>
        </w:rPr>
        <w:t>The sale of the Apartment(s) shall be completed at the offices of the Vendor’s Advocates on the Sale Completion Date.</w:t>
      </w:r>
    </w:p>
    <w:p w14:paraId="12E72873" w14:textId="77777777" w:rsidR="00477A41" w:rsidRPr="00463765" w:rsidRDefault="00477A41" w:rsidP="003E5D02">
      <w:pPr>
        <w:jc w:val="both"/>
        <w:rPr>
          <w:rFonts w:ascii="Tw Cen MT" w:hAnsi="Tw Cen MT" w:cs="Arial"/>
          <w:szCs w:val="24"/>
        </w:rPr>
      </w:pPr>
    </w:p>
    <w:p w14:paraId="3CB557F0" w14:textId="45C31591" w:rsidR="00317F78" w:rsidRPr="00463765" w:rsidRDefault="00477A41" w:rsidP="00B85CD4">
      <w:pPr>
        <w:pStyle w:val="ListParagraph"/>
        <w:numPr>
          <w:ilvl w:val="1"/>
          <w:numId w:val="14"/>
        </w:numPr>
        <w:tabs>
          <w:tab w:val="left" w:pos="-720"/>
          <w:tab w:val="left" w:pos="0"/>
        </w:tabs>
        <w:suppressAutoHyphens/>
        <w:ind w:left="709" w:right="-185" w:hanging="709"/>
        <w:jc w:val="both"/>
        <w:rPr>
          <w:rFonts w:ascii="Tw Cen MT" w:hAnsi="Tw Cen MT" w:cs="Arial"/>
          <w:spacing w:val="-3"/>
          <w:szCs w:val="24"/>
        </w:rPr>
      </w:pPr>
      <w:r w:rsidRPr="00463765">
        <w:rPr>
          <w:rFonts w:ascii="Tw Cen MT" w:hAnsi="Tw Cen MT" w:cs="Arial"/>
          <w:spacing w:val="-3"/>
          <w:szCs w:val="24"/>
        </w:rPr>
        <w:tab/>
        <w:t>On the Sale Completion Date</w:t>
      </w:r>
      <w:r w:rsidR="00AC5785" w:rsidRPr="00463765">
        <w:rPr>
          <w:rFonts w:ascii="Tw Cen MT" w:hAnsi="Tw Cen MT" w:cs="Arial"/>
          <w:spacing w:val="-3"/>
          <w:szCs w:val="24"/>
        </w:rPr>
        <w:t xml:space="preserve"> subject to Conditions 5.</w:t>
      </w:r>
      <w:r w:rsidR="00360906" w:rsidRPr="00463765">
        <w:rPr>
          <w:rFonts w:ascii="Tw Cen MT" w:hAnsi="Tw Cen MT" w:cs="Arial"/>
          <w:spacing w:val="-3"/>
          <w:szCs w:val="24"/>
        </w:rPr>
        <w:t>7</w:t>
      </w:r>
      <w:r w:rsidR="00AC5785" w:rsidRPr="00463765">
        <w:rPr>
          <w:rFonts w:ascii="Tw Cen MT" w:hAnsi="Tw Cen MT" w:cs="Arial"/>
          <w:spacing w:val="-3"/>
          <w:szCs w:val="24"/>
        </w:rPr>
        <w:t xml:space="preserve"> and 5.</w:t>
      </w:r>
      <w:r w:rsidR="00360906" w:rsidRPr="00463765">
        <w:rPr>
          <w:rFonts w:ascii="Tw Cen MT" w:hAnsi="Tw Cen MT" w:cs="Arial"/>
          <w:spacing w:val="-3"/>
          <w:szCs w:val="24"/>
        </w:rPr>
        <w:t>8</w:t>
      </w:r>
      <w:r w:rsidR="00AC5785" w:rsidRPr="00463765">
        <w:rPr>
          <w:rFonts w:ascii="Tw Cen MT" w:hAnsi="Tw Cen MT" w:cs="Arial"/>
          <w:spacing w:val="-3"/>
          <w:szCs w:val="24"/>
        </w:rPr>
        <w:t xml:space="preserve"> below</w:t>
      </w:r>
      <w:r w:rsidRPr="00463765">
        <w:rPr>
          <w:rFonts w:ascii="Tw Cen MT" w:hAnsi="Tw Cen MT" w:cs="Arial"/>
          <w:spacing w:val="-3"/>
          <w:szCs w:val="24"/>
        </w:rPr>
        <w:t xml:space="preserve">, the Vendor shall </w:t>
      </w:r>
      <w:r w:rsidR="009977B7" w:rsidRPr="00463765">
        <w:rPr>
          <w:rFonts w:ascii="Tw Cen MT" w:hAnsi="Tw Cen MT" w:cs="Arial"/>
          <w:spacing w:val="-3"/>
          <w:szCs w:val="24"/>
        </w:rPr>
        <w:t xml:space="preserve">issue </w:t>
      </w:r>
      <w:r w:rsidR="00A603C3" w:rsidRPr="00463765">
        <w:rPr>
          <w:rFonts w:ascii="Tw Cen MT" w:hAnsi="Tw Cen MT" w:cs="Arial"/>
          <w:spacing w:val="-3"/>
          <w:szCs w:val="24"/>
        </w:rPr>
        <w:t>an instrument of transfer</w:t>
      </w:r>
      <w:r w:rsidR="009977B7" w:rsidRPr="00463765">
        <w:rPr>
          <w:rFonts w:ascii="Tw Cen MT" w:hAnsi="Tw Cen MT" w:cs="Arial"/>
          <w:spacing w:val="-3"/>
          <w:szCs w:val="24"/>
        </w:rPr>
        <w:t xml:space="preserve"> </w:t>
      </w:r>
      <w:r w:rsidR="00A603C3" w:rsidRPr="00463765">
        <w:rPr>
          <w:rFonts w:ascii="Tw Cen MT" w:hAnsi="Tw Cen MT" w:cs="Arial"/>
          <w:spacing w:val="-3"/>
          <w:szCs w:val="24"/>
        </w:rPr>
        <w:t xml:space="preserve">(the </w:t>
      </w:r>
      <w:r w:rsidR="00A603C3" w:rsidRPr="00463765">
        <w:rPr>
          <w:rFonts w:ascii="Tw Cen MT" w:hAnsi="Tw Cen MT" w:cs="Arial"/>
          <w:b/>
          <w:bCs/>
          <w:spacing w:val="-3"/>
          <w:szCs w:val="24"/>
        </w:rPr>
        <w:t>Transfer</w:t>
      </w:r>
      <w:r w:rsidR="00A603C3" w:rsidRPr="00463765">
        <w:rPr>
          <w:rFonts w:ascii="Tw Cen MT" w:hAnsi="Tw Cen MT" w:cs="Arial"/>
          <w:spacing w:val="-3"/>
          <w:szCs w:val="24"/>
        </w:rPr>
        <w:t xml:space="preserve">) </w:t>
      </w:r>
      <w:r w:rsidR="009977B7" w:rsidRPr="00463765">
        <w:rPr>
          <w:rFonts w:ascii="Tw Cen MT" w:hAnsi="Tw Cen MT" w:cs="Arial"/>
          <w:spacing w:val="-3"/>
          <w:szCs w:val="24"/>
        </w:rPr>
        <w:t>to the Purchaser</w:t>
      </w:r>
      <w:r w:rsidRPr="00463765">
        <w:rPr>
          <w:rFonts w:ascii="Tw Cen MT" w:hAnsi="Tw Cen MT" w:cs="Arial"/>
          <w:spacing w:val="-3"/>
          <w:szCs w:val="24"/>
        </w:rPr>
        <w:t xml:space="preserve"> (in a form drawn by the Vendor’s Advocates and provided to the Purchaser for review prior to the Sale Completion Date) and the Purchaser shall execute the </w:t>
      </w:r>
      <w:r w:rsidR="00A603C3" w:rsidRPr="00463765">
        <w:rPr>
          <w:rFonts w:ascii="Tw Cen MT" w:hAnsi="Tw Cen MT" w:cs="Arial"/>
          <w:spacing w:val="-3"/>
          <w:szCs w:val="24"/>
        </w:rPr>
        <w:t>Transfer</w:t>
      </w:r>
      <w:r w:rsidRPr="00463765">
        <w:rPr>
          <w:rFonts w:ascii="Tw Cen MT" w:hAnsi="Tw Cen MT" w:cs="Arial"/>
          <w:spacing w:val="-3"/>
          <w:szCs w:val="24"/>
        </w:rPr>
        <w:t xml:space="preserve"> and return the same to the Vendor’s Advocates together with:</w:t>
      </w:r>
    </w:p>
    <w:p w14:paraId="3E00EF97" w14:textId="77777777" w:rsidR="00477A41" w:rsidRPr="00463765" w:rsidRDefault="00477A41" w:rsidP="003E5D02">
      <w:pPr>
        <w:tabs>
          <w:tab w:val="left" w:pos="-720"/>
          <w:tab w:val="left" w:pos="0"/>
        </w:tabs>
        <w:suppressAutoHyphens/>
        <w:ind w:right="-185"/>
        <w:contextualSpacing/>
        <w:jc w:val="both"/>
        <w:rPr>
          <w:rFonts w:ascii="Tw Cen MT" w:hAnsi="Tw Cen MT" w:cs="Arial"/>
          <w:strike/>
          <w:spacing w:val="-3"/>
          <w:szCs w:val="24"/>
        </w:rPr>
      </w:pPr>
    </w:p>
    <w:p w14:paraId="7F1B8F16" w14:textId="0919B490" w:rsidR="0035599B" w:rsidRPr="00463765" w:rsidRDefault="0035599B" w:rsidP="00B85CD4">
      <w:pPr>
        <w:pStyle w:val="ListParagraph"/>
        <w:numPr>
          <w:ilvl w:val="0"/>
          <w:numId w:val="10"/>
        </w:numPr>
        <w:tabs>
          <w:tab w:val="left" w:pos="-720"/>
          <w:tab w:val="left" w:pos="0"/>
        </w:tabs>
        <w:suppressAutoHyphens/>
        <w:ind w:right="-185"/>
        <w:jc w:val="both"/>
        <w:rPr>
          <w:rFonts w:ascii="Tw Cen MT" w:hAnsi="Tw Cen MT" w:cs="Arial"/>
          <w:strike/>
          <w:vanish/>
          <w:spacing w:val="-3"/>
          <w:szCs w:val="24"/>
          <w:lang w:val="en-GB"/>
        </w:rPr>
      </w:pPr>
    </w:p>
    <w:p w14:paraId="5F4D33E1" w14:textId="77777777" w:rsidR="0035599B" w:rsidRPr="00463765" w:rsidRDefault="0035599B" w:rsidP="00B85CD4">
      <w:pPr>
        <w:pStyle w:val="ListParagraph"/>
        <w:numPr>
          <w:ilvl w:val="1"/>
          <w:numId w:val="10"/>
        </w:numPr>
        <w:tabs>
          <w:tab w:val="left" w:pos="-720"/>
          <w:tab w:val="left" w:pos="0"/>
        </w:tabs>
        <w:suppressAutoHyphens/>
        <w:ind w:right="-185"/>
        <w:jc w:val="both"/>
        <w:rPr>
          <w:rFonts w:ascii="Tw Cen MT" w:hAnsi="Tw Cen MT" w:cs="Arial"/>
          <w:strike/>
          <w:vanish/>
          <w:spacing w:val="-3"/>
          <w:szCs w:val="24"/>
          <w:lang w:val="en-GB"/>
        </w:rPr>
      </w:pPr>
    </w:p>
    <w:p w14:paraId="514553A2" w14:textId="6AB52C6A" w:rsidR="00477A41" w:rsidRPr="00463765" w:rsidRDefault="0035599B" w:rsidP="00B85CD4">
      <w:pPr>
        <w:pStyle w:val="ListParagraph"/>
        <w:numPr>
          <w:ilvl w:val="2"/>
          <w:numId w:val="14"/>
        </w:numPr>
        <w:tabs>
          <w:tab w:val="left" w:pos="-720"/>
          <w:tab w:val="left" w:pos="0"/>
        </w:tabs>
        <w:suppressAutoHyphens/>
        <w:ind w:left="1418" w:right="-185"/>
        <w:jc w:val="both"/>
        <w:rPr>
          <w:rFonts w:ascii="Tw Cen MT" w:hAnsi="Tw Cen MT" w:cs="Arial"/>
          <w:spacing w:val="-3"/>
          <w:szCs w:val="24"/>
          <w:lang w:val="en-GB"/>
        </w:rPr>
      </w:pPr>
      <w:r w:rsidRPr="00463765">
        <w:rPr>
          <w:rFonts w:ascii="Tw Cen MT" w:hAnsi="Tw Cen MT" w:cs="Arial"/>
          <w:spacing w:val="-3"/>
          <w:szCs w:val="24"/>
          <w:lang w:val="en-GB"/>
        </w:rPr>
        <w:t xml:space="preserve">copy </w:t>
      </w:r>
      <w:r w:rsidR="00477A41" w:rsidRPr="00463765">
        <w:rPr>
          <w:rFonts w:ascii="Tw Cen MT" w:hAnsi="Tw Cen MT" w:cs="Arial"/>
          <w:spacing w:val="-3"/>
          <w:szCs w:val="24"/>
          <w:lang w:val="en-GB"/>
        </w:rPr>
        <w:t>of the National Identity Card or valid Passport or a Certificate of Incorporation (as the case maybe) of the Purchaser;</w:t>
      </w:r>
    </w:p>
    <w:p w14:paraId="6BA66104" w14:textId="77777777" w:rsidR="00477A41" w:rsidRPr="00463765"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77471CC9" w14:textId="4152F7F8" w:rsidR="00394B92" w:rsidRPr="00463765" w:rsidRDefault="00477A41"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63765">
        <w:rPr>
          <w:rFonts w:ascii="Tw Cen MT" w:hAnsi="Tw Cen MT" w:cs="Arial"/>
          <w:spacing w:val="-3"/>
          <w:szCs w:val="24"/>
          <w:lang w:val="en-GB"/>
        </w:rPr>
        <w:t>copy of a current dated CR12 company search of the Purchaser (if applicable);</w:t>
      </w:r>
    </w:p>
    <w:p w14:paraId="295752E4" w14:textId="77777777" w:rsidR="00477A41" w:rsidRPr="00463765"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1613CE98" w14:textId="77777777" w:rsidR="00477A41" w:rsidRPr="00463765" w:rsidRDefault="00477A41"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63765">
        <w:rPr>
          <w:rFonts w:ascii="Tw Cen MT" w:hAnsi="Tw Cen MT" w:cs="Arial"/>
          <w:spacing w:val="-3"/>
          <w:szCs w:val="24"/>
          <w:lang w:val="en-GB"/>
        </w:rPr>
        <w:t>copy of the tax PIN Certificate of the Purchaser; and</w:t>
      </w:r>
    </w:p>
    <w:p w14:paraId="10E967ED" w14:textId="77777777" w:rsidR="00477A41" w:rsidRPr="00463765"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7C7DA0A1" w14:textId="4298A5B0" w:rsidR="006F3A24" w:rsidRPr="00463765" w:rsidRDefault="00477A41"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63765">
        <w:rPr>
          <w:rFonts w:ascii="Tw Cen MT" w:hAnsi="Tw Cen MT" w:cs="Arial"/>
          <w:spacing w:val="-3"/>
          <w:szCs w:val="24"/>
          <w:lang w:val="en-GB"/>
        </w:rPr>
        <w:lastRenderedPageBreak/>
        <w:t>three (3) coloured passport photos of the Purchaser or the Director(s) and Secretary of the Purchaser (as the case maybe).</w:t>
      </w:r>
    </w:p>
    <w:p w14:paraId="5624A719" w14:textId="77777777" w:rsidR="0068132D" w:rsidRPr="00463765" w:rsidRDefault="0068132D" w:rsidP="003E5D02">
      <w:pPr>
        <w:pStyle w:val="ListParagraph"/>
        <w:tabs>
          <w:tab w:val="left" w:pos="-720"/>
          <w:tab w:val="left" w:pos="0"/>
        </w:tabs>
        <w:suppressAutoHyphens/>
        <w:ind w:left="709" w:right="-185"/>
        <w:jc w:val="both"/>
        <w:rPr>
          <w:rFonts w:ascii="Tw Cen MT" w:hAnsi="Tw Cen MT" w:cs="Arial"/>
          <w:b/>
          <w:szCs w:val="24"/>
        </w:rPr>
      </w:pPr>
    </w:p>
    <w:p w14:paraId="45C51558" w14:textId="0A62AF5D" w:rsidR="00B946C8" w:rsidRPr="00463765" w:rsidRDefault="00B946C8" w:rsidP="00B85CD4">
      <w:pPr>
        <w:pStyle w:val="ListParagraph"/>
        <w:numPr>
          <w:ilvl w:val="1"/>
          <w:numId w:val="14"/>
        </w:numPr>
        <w:tabs>
          <w:tab w:val="left" w:pos="-720"/>
          <w:tab w:val="left" w:pos="0"/>
        </w:tabs>
        <w:suppressAutoHyphens/>
        <w:ind w:left="709" w:right="-185" w:hanging="709"/>
        <w:jc w:val="both"/>
        <w:rPr>
          <w:rFonts w:ascii="Tw Cen MT" w:hAnsi="Tw Cen MT" w:cs="Arial"/>
          <w:b/>
          <w:szCs w:val="24"/>
        </w:rPr>
      </w:pPr>
      <w:r w:rsidRPr="00463765">
        <w:rPr>
          <w:rFonts w:ascii="Tw Cen MT" w:hAnsi="Tw Cen MT" w:cs="Arial"/>
          <w:spacing w:val="-3"/>
          <w:szCs w:val="24"/>
        </w:rPr>
        <w:t xml:space="preserve">The </w:t>
      </w:r>
      <w:r w:rsidR="008F1E21" w:rsidRPr="00463765">
        <w:rPr>
          <w:rFonts w:ascii="Tw Cen MT" w:hAnsi="Tw Cen MT" w:cs="Arial"/>
          <w:spacing w:val="-3"/>
          <w:szCs w:val="24"/>
        </w:rPr>
        <w:t>Vendor</w:t>
      </w:r>
      <w:r w:rsidRPr="00463765">
        <w:rPr>
          <w:rFonts w:ascii="Tw Cen MT" w:hAnsi="Tw Cen MT" w:cs="Arial"/>
          <w:spacing w:val="-3"/>
          <w:szCs w:val="24"/>
        </w:rPr>
        <w:t xml:space="preserve"> shall be responsible for the registration of the Sectional Plan</w:t>
      </w:r>
      <w:r w:rsidR="00C36BAB" w:rsidRPr="00463765">
        <w:rPr>
          <w:rFonts w:ascii="Tw Cen MT" w:hAnsi="Tw Cen MT" w:cs="Arial"/>
          <w:spacing w:val="-3"/>
          <w:szCs w:val="24"/>
        </w:rPr>
        <w:t xml:space="preserve"> and upon</w:t>
      </w:r>
      <w:r w:rsidRPr="00463765">
        <w:rPr>
          <w:rFonts w:ascii="Tw Cen MT" w:hAnsi="Tw Cen MT" w:cs="Arial"/>
          <w:spacing w:val="-3"/>
          <w:szCs w:val="24"/>
        </w:rPr>
        <w:t xml:space="preserve"> completion of construction of the Development, the </w:t>
      </w:r>
      <w:r w:rsidR="008F1E21" w:rsidRPr="00463765">
        <w:rPr>
          <w:rFonts w:ascii="Tw Cen MT" w:hAnsi="Tw Cen MT" w:cs="Arial"/>
          <w:spacing w:val="-3"/>
          <w:szCs w:val="24"/>
        </w:rPr>
        <w:t>Vendor</w:t>
      </w:r>
      <w:r w:rsidRPr="00463765">
        <w:rPr>
          <w:rFonts w:ascii="Tw Cen MT" w:hAnsi="Tw Cen MT" w:cs="Arial"/>
          <w:spacing w:val="-3"/>
          <w:szCs w:val="24"/>
        </w:rPr>
        <w:t xml:space="preserve"> shall:</w:t>
      </w:r>
    </w:p>
    <w:p w14:paraId="34DF1914" w14:textId="77777777" w:rsidR="0068132D" w:rsidRPr="00463765" w:rsidRDefault="0068132D" w:rsidP="003E5D02">
      <w:pPr>
        <w:tabs>
          <w:tab w:val="left" w:pos="-720"/>
          <w:tab w:val="left" w:pos="709"/>
        </w:tabs>
        <w:suppressAutoHyphens/>
        <w:ind w:right="-185"/>
        <w:jc w:val="both"/>
        <w:rPr>
          <w:rFonts w:ascii="Tw Cen MT" w:hAnsi="Tw Cen MT" w:cs="Arial"/>
          <w:spacing w:val="-3"/>
          <w:szCs w:val="24"/>
        </w:rPr>
      </w:pPr>
    </w:p>
    <w:p w14:paraId="34D09C1F" w14:textId="6DE63DD5" w:rsidR="00B946C8" w:rsidRPr="00463765" w:rsidRDefault="00B946C8"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63765">
        <w:rPr>
          <w:rFonts w:ascii="Tw Cen MT" w:hAnsi="Tw Cen MT" w:cs="Arial"/>
          <w:spacing w:val="-3"/>
          <w:szCs w:val="24"/>
        </w:rPr>
        <w:t>procure a duly licensed surveyor to undertake the process of geo-referencing and preparation of the Sectional Plan;</w:t>
      </w:r>
    </w:p>
    <w:p w14:paraId="42023238" w14:textId="77777777" w:rsidR="00B946C8" w:rsidRPr="00463765" w:rsidRDefault="00B946C8" w:rsidP="003E5D02">
      <w:pPr>
        <w:tabs>
          <w:tab w:val="left" w:pos="-720"/>
          <w:tab w:val="left" w:pos="709"/>
        </w:tabs>
        <w:suppressAutoHyphens/>
        <w:ind w:left="1418" w:right="-185" w:hanging="709"/>
        <w:jc w:val="both"/>
        <w:rPr>
          <w:rFonts w:ascii="Tw Cen MT" w:hAnsi="Tw Cen MT" w:cs="Arial"/>
          <w:spacing w:val="-3"/>
          <w:szCs w:val="24"/>
        </w:rPr>
      </w:pPr>
    </w:p>
    <w:p w14:paraId="1E00FC88" w14:textId="77777777" w:rsidR="0068132D" w:rsidRPr="00463765" w:rsidRDefault="00B946C8"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63765">
        <w:rPr>
          <w:rFonts w:ascii="Tw Cen MT" w:hAnsi="Tw Cen MT" w:cs="Arial"/>
          <w:spacing w:val="-3"/>
          <w:szCs w:val="24"/>
        </w:rPr>
        <w:t>apply for registration of the Sectional Plan in accordance with the provisions o</w:t>
      </w:r>
      <w:r w:rsidR="001D639D" w:rsidRPr="00463765">
        <w:rPr>
          <w:rFonts w:ascii="Tw Cen MT" w:hAnsi="Tw Cen MT" w:cs="Arial"/>
          <w:spacing w:val="-3"/>
          <w:szCs w:val="24"/>
        </w:rPr>
        <w:t>f the Sectional Properties Laws</w:t>
      </w:r>
      <w:r w:rsidRPr="00463765">
        <w:rPr>
          <w:rFonts w:ascii="Tw Cen MT" w:hAnsi="Tw Cen MT" w:cs="Arial"/>
          <w:spacing w:val="-3"/>
          <w:szCs w:val="24"/>
        </w:rPr>
        <w:t xml:space="preserve">; and </w:t>
      </w:r>
    </w:p>
    <w:p w14:paraId="17361C82" w14:textId="77777777" w:rsidR="0068132D" w:rsidRPr="00463765" w:rsidRDefault="0068132D" w:rsidP="003E5D02">
      <w:pPr>
        <w:pStyle w:val="ListParagraph"/>
        <w:rPr>
          <w:rFonts w:ascii="Tw Cen MT" w:hAnsi="Tw Cen MT" w:cs="Arial"/>
          <w:spacing w:val="-3"/>
          <w:szCs w:val="24"/>
        </w:rPr>
      </w:pPr>
    </w:p>
    <w:p w14:paraId="49A4265F" w14:textId="58B11F0C" w:rsidR="00B946C8" w:rsidRPr="00463765" w:rsidRDefault="00B946C8" w:rsidP="00B85CD4">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63765">
        <w:rPr>
          <w:rFonts w:ascii="Tw Cen MT" w:hAnsi="Tw Cen MT" w:cs="Arial"/>
          <w:spacing w:val="-3"/>
          <w:szCs w:val="24"/>
        </w:rPr>
        <w:t>apply for registration of the Corporation in accordance with the Sectional Properties Laws.</w:t>
      </w:r>
    </w:p>
    <w:p w14:paraId="4368E7CA" w14:textId="77777777" w:rsidR="00101C74" w:rsidRPr="00463765" w:rsidRDefault="00101C74" w:rsidP="003E5D02">
      <w:pPr>
        <w:tabs>
          <w:tab w:val="left" w:pos="-720"/>
          <w:tab w:val="left" w:pos="709"/>
        </w:tabs>
        <w:suppressAutoHyphens/>
        <w:ind w:left="1418" w:right="-185" w:hanging="709"/>
        <w:jc w:val="both"/>
        <w:rPr>
          <w:rFonts w:ascii="Tw Cen MT" w:hAnsi="Tw Cen MT" w:cs="Arial"/>
          <w:spacing w:val="-3"/>
          <w:szCs w:val="24"/>
        </w:rPr>
      </w:pPr>
    </w:p>
    <w:p w14:paraId="59DED3D5" w14:textId="72591911" w:rsidR="00101C74" w:rsidRPr="00463765" w:rsidRDefault="00101C74" w:rsidP="00B85CD4">
      <w:pPr>
        <w:pStyle w:val="ListParagraph"/>
        <w:numPr>
          <w:ilvl w:val="1"/>
          <w:numId w:val="14"/>
        </w:numPr>
        <w:tabs>
          <w:tab w:val="left" w:pos="-720"/>
          <w:tab w:val="left" w:pos="0"/>
        </w:tabs>
        <w:suppressAutoHyphens/>
        <w:ind w:left="709" w:right="-185" w:hanging="709"/>
        <w:jc w:val="both"/>
        <w:rPr>
          <w:rFonts w:ascii="Tw Cen MT" w:eastAsia="Palatino Linotype" w:hAnsi="Tw Cen MT" w:cs="Arial"/>
          <w:position w:val="1"/>
          <w:szCs w:val="24"/>
          <w:u w:val="single"/>
        </w:rPr>
      </w:pPr>
      <w:r w:rsidRPr="00463765">
        <w:rPr>
          <w:rFonts w:ascii="Tw Cen MT" w:hAnsi="Tw Cen MT" w:cs="Arial"/>
          <w:i/>
          <w:iCs/>
          <w:szCs w:val="24"/>
          <w:u w:val="single"/>
        </w:rPr>
        <w:t>The Corporation</w:t>
      </w:r>
    </w:p>
    <w:p w14:paraId="54718099" w14:textId="77777777" w:rsidR="00101C74" w:rsidRPr="00463765" w:rsidRDefault="00101C74" w:rsidP="003E5D02">
      <w:pPr>
        <w:jc w:val="both"/>
        <w:rPr>
          <w:rFonts w:ascii="Tw Cen MT" w:hAnsi="Tw Cen MT" w:cs="Arial"/>
          <w:szCs w:val="24"/>
        </w:rPr>
      </w:pPr>
    </w:p>
    <w:p w14:paraId="07524FF0" w14:textId="1D4C2C08" w:rsidR="0068132D" w:rsidRPr="00463765" w:rsidRDefault="00101C74" w:rsidP="00B85CD4">
      <w:pPr>
        <w:pStyle w:val="ListParagraph"/>
        <w:numPr>
          <w:ilvl w:val="2"/>
          <w:numId w:val="14"/>
        </w:numPr>
        <w:tabs>
          <w:tab w:val="left" w:pos="-720"/>
          <w:tab w:val="left" w:pos="0"/>
        </w:tabs>
        <w:suppressAutoHyphens/>
        <w:ind w:left="1440" w:right="-185"/>
        <w:jc w:val="both"/>
        <w:rPr>
          <w:rFonts w:ascii="Tw Cen MT" w:hAnsi="Tw Cen MT" w:cs="Arial"/>
          <w:szCs w:val="24"/>
        </w:rPr>
      </w:pPr>
      <w:r w:rsidRPr="00463765">
        <w:rPr>
          <w:rFonts w:ascii="Tw Cen MT" w:hAnsi="Tw Cen MT" w:cs="Arial"/>
          <w:szCs w:val="24"/>
        </w:rPr>
        <w:t xml:space="preserve">The Corporation shall be responsible for the management and administration of the Development and the Common Property subject to the provisions of the By-Laws. The membership rights in the Corporation shall be determined by the Unit Factor and upon registration of the Corporation, the Unit Factor shall be endorsed on the Sectional Title(s) as evidence of membership in the Corporation. </w:t>
      </w:r>
    </w:p>
    <w:p w14:paraId="0E41E994" w14:textId="77777777" w:rsidR="0068132D" w:rsidRPr="00463765" w:rsidRDefault="0068132D" w:rsidP="003E5D02">
      <w:pPr>
        <w:pStyle w:val="ListParagraph"/>
        <w:tabs>
          <w:tab w:val="left" w:pos="-720"/>
          <w:tab w:val="left" w:pos="0"/>
        </w:tabs>
        <w:suppressAutoHyphens/>
        <w:ind w:left="1440" w:right="-185"/>
        <w:jc w:val="both"/>
        <w:rPr>
          <w:rFonts w:ascii="Tw Cen MT" w:hAnsi="Tw Cen MT" w:cs="Arial"/>
          <w:szCs w:val="24"/>
        </w:rPr>
      </w:pPr>
    </w:p>
    <w:p w14:paraId="332C0B06" w14:textId="681F3942" w:rsidR="0068132D" w:rsidRPr="00463765" w:rsidRDefault="00101C74" w:rsidP="00B85CD4">
      <w:pPr>
        <w:pStyle w:val="ListParagraph"/>
        <w:numPr>
          <w:ilvl w:val="2"/>
          <w:numId w:val="14"/>
        </w:numPr>
        <w:tabs>
          <w:tab w:val="left" w:pos="-720"/>
          <w:tab w:val="left" w:pos="0"/>
        </w:tabs>
        <w:suppressAutoHyphens/>
        <w:ind w:left="1440" w:right="-185"/>
        <w:jc w:val="both"/>
        <w:rPr>
          <w:rFonts w:ascii="Tw Cen MT" w:hAnsi="Tw Cen MT" w:cs="Arial"/>
          <w:szCs w:val="24"/>
        </w:rPr>
      </w:pPr>
      <w:r w:rsidRPr="00463765">
        <w:rPr>
          <w:rFonts w:ascii="Tw Cen MT" w:hAnsi="Tw Cen MT" w:cs="Arial"/>
          <w:szCs w:val="24"/>
        </w:rPr>
        <w:t>Subject to Condition 5.</w:t>
      </w:r>
      <w:r w:rsidR="004E4EB2" w:rsidRPr="00463765">
        <w:rPr>
          <w:rFonts w:ascii="Tw Cen MT" w:hAnsi="Tw Cen MT" w:cs="Arial"/>
          <w:szCs w:val="24"/>
        </w:rPr>
        <w:t>8</w:t>
      </w:r>
      <w:r w:rsidRPr="00463765">
        <w:rPr>
          <w:rFonts w:ascii="Tw Cen MT" w:hAnsi="Tw Cen MT" w:cs="Arial"/>
          <w:szCs w:val="24"/>
        </w:rPr>
        <w:t xml:space="preserve">.3, upon the initial registration of the Corporation, the Corporation shall adopt the By-Laws. Any amendments to the By-Laws of the Corporation (as the case may be) shall be made in accordance with the provisions of Sectional Properties Laws. </w:t>
      </w:r>
    </w:p>
    <w:p w14:paraId="1C568903" w14:textId="77777777" w:rsidR="0068132D" w:rsidRPr="00463765" w:rsidRDefault="0068132D" w:rsidP="003E5D02">
      <w:pPr>
        <w:pStyle w:val="ListParagraph"/>
        <w:rPr>
          <w:rFonts w:ascii="Tw Cen MT" w:hAnsi="Tw Cen MT" w:cs="Arial"/>
          <w:szCs w:val="24"/>
        </w:rPr>
      </w:pPr>
    </w:p>
    <w:p w14:paraId="744B9A67" w14:textId="28C357F6" w:rsidR="00477A41" w:rsidRPr="00463765" w:rsidRDefault="00101C74" w:rsidP="00B85CD4">
      <w:pPr>
        <w:pStyle w:val="ListParagraph"/>
        <w:numPr>
          <w:ilvl w:val="2"/>
          <w:numId w:val="14"/>
        </w:numPr>
        <w:tabs>
          <w:tab w:val="left" w:pos="-720"/>
          <w:tab w:val="left" w:pos="0"/>
        </w:tabs>
        <w:suppressAutoHyphens/>
        <w:ind w:left="1440" w:right="-185"/>
        <w:jc w:val="both"/>
        <w:rPr>
          <w:rFonts w:ascii="Tw Cen MT" w:hAnsi="Tw Cen MT" w:cs="Arial"/>
          <w:szCs w:val="24"/>
        </w:rPr>
      </w:pPr>
      <w:r w:rsidRPr="00463765">
        <w:rPr>
          <w:rFonts w:ascii="Tw Cen MT" w:hAnsi="Tw Cen MT" w:cs="Arial"/>
          <w:szCs w:val="24"/>
        </w:rPr>
        <w:t>The Purchaser hereby acknowledges that they shall be bound by the provisions of the By-Laws.</w:t>
      </w:r>
    </w:p>
    <w:p w14:paraId="7DB4FAC3" w14:textId="77777777" w:rsidR="004370B2" w:rsidRPr="00463765" w:rsidRDefault="004370B2" w:rsidP="003E5D02">
      <w:pPr>
        <w:pStyle w:val="ListParagraph"/>
        <w:rPr>
          <w:rFonts w:ascii="Tw Cen MT" w:hAnsi="Tw Cen MT" w:cs="Arial"/>
          <w:szCs w:val="24"/>
        </w:rPr>
      </w:pPr>
    </w:p>
    <w:p w14:paraId="3F5077C4" w14:textId="10E49429" w:rsidR="004370B2" w:rsidRPr="00463765" w:rsidRDefault="004370B2" w:rsidP="00B85CD4">
      <w:pPr>
        <w:pStyle w:val="ListParagraph"/>
        <w:numPr>
          <w:ilvl w:val="2"/>
          <w:numId w:val="14"/>
        </w:numPr>
        <w:tabs>
          <w:tab w:val="left" w:pos="-720"/>
          <w:tab w:val="left" w:pos="0"/>
        </w:tabs>
        <w:suppressAutoHyphens/>
        <w:ind w:left="1440" w:right="-185"/>
        <w:jc w:val="both"/>
        <w:rPr>
          <w:rFonts w:ascii="Tw Cen MT" w:hAnsi="Tw Cen MT" w:cs="Arial"/>
          <w:szCs w:val="24"/>
        </w:rPr>
      </w:pPr>
      <w:r w:rsidRPr="00463765">
        <w:rPr>
          <w:rFonts w:ascii="Tw Cen MT" w:hAnsi="Tw Cen MT" w:cs="Arial"/>
          <w:szCs w:val="24"/>
        </w:rPr>
        <w:t>Subject to Condition 5.</w:t>
      </w:r>
      <w:r w:rsidR="004330E9" w:rsidRPr="00463765">
        <w:rPr>
          <w:rFonts w:ascii="Tw Cen MT" w:hAnsi="Tw Cen MT" w:cs="Arial"/>
          <w:szCs w:val="24"/>
        </w:rPr>
        <w:t>7</w:t>
      </w:r>
      <w:r w:rsidRPr="00463765">
        <w:rPr>
          <w:rFonts w:ascii="Tw Cen MT" w:hAnsi="Tw Cen MT" w:cs="Arial"/>
          <w:szCs w:val="24"/>
        </w:rPr>
        <w:t xml:space="preserve">.3, the Purchaser hereby acknowledges that they shall bear a proportionate share of the costs for registering the Corporation and its By-Laws. </w:t>
      </w:r>
    </w:p>
    <w:p w14:paraId="5EB4132B" w14:textId="77777777" w:rsidR="00101C74" w:rsidRPr="00463765" w:rsidRDefault="00101C74" w:rsidP="003E5D02">
      <w:pPr>
        <w:ind w:left="709" w:right="-185" w:hanging="709"/>
        <w:jc w:val="both"/>
        <w:rPr>
          <w:rFonts w:ascii="Tw Cen MT" w:hAnsi="Tw Cen MT" w:cs="Arial"/>
          <w:spacing w:val="-3"/>
          <w:szCs w:val="24"/>
        </w:rPr>
      </w:pPr>
    </w:p>
    <w:p w14:paraId="76E79757" w14:textId="25D3C80E" w:rsidR="00101C74" w:rsidRPr="00463765" w:rsidRDefault="00980DA9" w:rsidP="00B85CD4">
      <w:pPr>
        <w:pStyle w:val="ListParagraph"/>
        <w:numPr>
          <w:ilvl w:val="1"/>
          <w:numId w:val="14"/>
        </w:numPr>
        <w:tabs>
          <w:tab w:val="left" w:pos="-720"/>
          <w:tab w:val="left" w:pos="0"/>
        </w:tabs>
        <w:suppressAutoHyphens/>
        <w:ind w:left="709" w:right="-185" w:hanging="709"/>
        <w:jc w:val="both"/>
        <w:rPr>
          <w:rFonts w:ascii="Tw Cen MT" w:hAnsi="Tw Cen MT" w:cs="Arial"/>
          <w:spacing w:val="-3"/>
          <w:szCs w:val="24"/>
        </w:rPr>
      </w:pPr>
      <w:bookmarkStart w:id="9" w:name="_Hlk94084500"/>
      <w:r w:rsidRPr="00463765">
        <w:rPr>
          <w:rFonts w:ascii="Tw Cen MT" w:hAnsi="Tw Cen MT" w:cs="Arial"/>
          <w:spacing w:val="-3"/>
          <w:szCs w:val="24"/>
        </w:rPr>
        <w:t>Subject to registration of the Sectional Plan</w:t>
      </w:r>
      <w:r w:rsidR="00A045A9" w:rsidRPr="00463765">
        <w:rPr>
          <w:rFonts w:ascii="Tw Cen MT" w:hAnsi="Tw Cen MT" w:cs="Arial"/>
          <w:spacing w:val="-3"/>
          <w:szCs w:val="24"/>
        </w:rPr>
        <w:t xml:space="preserve">, issuance of the Sectional Title(s) in </w:t>
      </w:r>
      <w:proofErr w:type="spellStart"/>
      <w:r w:rsidR="00A045A9" w:rsidRPr="00463765">
        <w:rPr>
          <w:rFonts w:ascii="Tw Cen MT" w:hAnsi="Tw Cen MT" w:cs="Arial"/>
          <w:spacing w:val="-3"/>
          <w:szCs w:val="24"/>
        </w:rPr>
        <w:t>favour</w:t>
      </w:r>
      <w:proofErr w:type="spellEnd"/>
      <w:r w:rsidR="00A045A9" w:rsidRPr="00463765">
        <w:rPr>
          <w:rFonts w:ascii="Tw Cen MT" w:hAnsi="Tw Cen MT" w:cs="Arial"/>
          <w:spacing w:val="-3"/>
          <w:szCs w:val="24"/>
        </w:rPr>
        <w:t xml:space="preserve"> </w:t>
      </w:r>
      <w:r w:rsidR="00447E86" w:rsidRPr="00463765">
        <w:rPr>
          <w:rFonts w:ascii="Tw Cen MT" w:hAnsi="Tw Cen MT" w:cs="Arial"/>
          <w:spacing w:val="-3"/>
          <w:szCs w:val="24"/>
        </w:rPr>
        <w:t xml:space="preserve">of </w:t>
      </w:r>
      <w:r w:rsidR="00A045A9" w:rsidRPr="00463765">
        <w:rPr>
          <w:rFonts w:ascii="Tw Cen MT" w:hAnsi="Tw Cen MT" w:cs="Arial"/>
          <w:spacing w:val="-3"/>
          <w:szCs w:val="24"/>
        </w:rPr>
        <w:t>the Vendor</w:t>
      </w:r>
      <w:r w:rsidRPr="00463765">
        <w:rPr>
          <w:rFonts w:ascii="Tw Cen MT" w:hAnsi="Tw Cen MT" w:cs="Arial"/>
          <w:spacing w:val="-3"/>
          <w:szCs w:val="24"/>
        </w:rPr>
        <w:t xml:space="preserve"> and payment of “</w:t>
      </w:r>
      <w:r w:rsidRPr="00463765">
        <w:rPr>
          <w:rFonts w:ascii="Tw Cen MT" w:hAnsi="Tw Cen MT" w:cs="Arial"/>
          <w:b/>
          <w:bCs/>
          <w:spacing w:val="-3"/>
          <w:szCs w:val="24"/>
        </w:rPr>
        <w:t>Stage 3 costs</w:t>
      </w:r>
      <w:r w:rsidRPr="00463765">
        <w:rPr>
          <w:rFonts w:ascii="Tw Cen MT" w:hAnsi="Tw Cen MT" w:cs="Arial"/>
          <w:spacing w:val="-3"/>
          <w:szCs w:val="24"/>
        </w:rPr>
        <w:t xml:space="preserve">” (as specified </w:t>
      </w:r>
      <w:r w:rsidR="00C56F2C" w:rsidRPr="00463765">
        <w:rPr>
          <w:rFonts w:ascii="Tw Cen MT" w:hAnsi="Tw Cen MT" w:cs="Arial"/>
          <w:spacing w:val="-3"/>
          <w:szCs w:val="24"/>
        </w:rPr>
        <w:t>Condition 3.1.4</w:t>
      </w:r>
      <w:r w:rsidRPr="00463765">
        <w:rPr>
          <w:rFonts w:ascii="Tw Cen MT" w:hAnsi="Tw Cen MT" w:cs="Arial"/>
          <w:spacing w:val="-3"/>
          <w:szCs w:val="24"/>
        </w:rPr>
        <w:t>) which are due on the Sale Completion Date, t</w:t>
      </w:r>
      <w:r w:rsidR="00477A41" w:rsidRPr="00463765">
        <w:rPr>
          <w:rFonts w:ascii="Tw Cen MT" w:hAnsi="Tw Cen MT" w:cs="Arial"/>
          <w:spacing w:val="-3"/>
          <w:szCs w:val="24"/>
        </w:rPr>
        <w:t xml:space="preserve">he Vendor’s Advocates shall </w:t>
      </w:r>
      <w:r w:rsidR="002F4C4B" w:rsidRPr="00463765">
        <w:rPr>
          <w:rFonts w:ascii="Tw Cen MT" w:hAnsi="Tw Cen MT" w:cs="Arial"/>
          <w:spacing w:val="-3"/>
          <w:szCs w:val="24"/>
        </w:rPr>
        <w:t>undertake</w:t>
      </w:r>
      <w:r w:rsidR="00477A41" w:rsidRPr="00463765">
        <w:rPr>
          <w:rFonts w:ascii="Tw Cen MT" w:hAnsi="Tw Cen MT" w:cs="Arial"/>
          <w:spacing w:val="-3"/>
          <w:szCs w:val="24"/>
        </w:rPr>
        <w:t xml:space="preserve"> </w:t>
      </w:r>
      <w:r w:rsidR="004674B2" w:rsidRPr="00463765">
        <w:rPr>
          <w:rFonts w:ascii="Tw Cen MT" w:hAnsi="Tw Cen MT" w:cs="Arial"/>
          <w:spacing w:val="-3"/>
          <w:szCs w:val="24"/>
        </w:rPr>
        <w:t xml:space="preserve">the </w:t>
      </w:r>
      <w:r w:rsidR="00477A41" w:rsidRPr="00463765">
        <w:rPr>
          <w:rFonts w:ascii="Tw Cen MT" w:hAnsi="Tw Cen MT" w:cs="Arial"/>
          <w:spacing w:val="-3"/>
          <w:szCs w:val="24"/>
        </w:rPr>
        <w:t xml:space="preserve">registration of the </w:t>
      </w:r>
      <w:r w:rsidR="00B946C8" w:rsidRPr="00463765">
        <w:rPr>
          <w:rFonts w:ascii="Tw Cen MT" w:hAnsi="Tw Cen MT" w:cs="Arial"/>
          <w:spacing w:val="-3"/>
          <w:szCs w:val="24"/>
        </w:rPr>
        <w:t>Transfer</w:t>
      </w:r>
      <w:r w:rsidRPr="00463765">
        <w:rPr>
          <w:rFonts w:ascii="Tw Cen MT" w:hAnsi="Tw Cen MT" w:cs="Arial"/>
          <w:spacing w:val="-3"/>
          <w:szCs w:val="24"/>
        </w:rPr>
        <w:t xml:space="preserve"> </w:t>
      </w:r>
      <w:bookmarkEnd w:id="9"/>
      <w:r w:rsidR="00477A41" w:rsidRPr="00463765">
        <w:rPr>
          <w:rFonts w:ascii="Tw Cen MT" w:hAnsi="Tw Cen MT" w:cs="Arial"/>
          <w:spacing w:val="-3"/>
          <w:szCs w:val="24"/>
        </w:rPr>
        <w:t>within a reasonable period of time taking into account any delays in registration that may occur at the Lands Office, Survey of Kenya or any other relevant national or county government office.</w:t>
      </w:r>
    </w:p>
    <w:p w14:paraId="0C93AB7C" w14:textId="70987B57" w:rsidR="006E395B" w:rsidRPr="00463765" w:rsidRDefault="006E395B" w:rsidP="00676782">
      <w:pPr>
        <w:rPr>
          <w:rFonts w:ascii="Tw Cen MT" w:hAnsi="Tw Cen MT"/>
          <w:i/>
          <w:spacing w:val="-3"/>
          <w:szCs w:val="24"/>
          <w:lang w:val="en-GB"/>
        </w:rPr>
      </w:pPr>
    </w:p>
    <w:p w14:paraId="7CF6202B" w14:textId="5B05E79F" w:rsidR="00477A41" w:rsidRPr="00463765" w:rsidRDefault="00101C74" w:rsidP="00B85CD4">
      <w:pPr>
        <w:pStyle w:val="ListParagraph"/>
        <w:numPr>
          <w:ilvl w:val="1"/>
          <w:numId w:val="14"/>
        </w:numPr>
        <w:tabs>
          <w:tab w:val="left" w:pos="-720"/>
          <w:tab w:val="left" w:pos="0"/>
        </w:tabs>
        <w:suppressAutoHyphens/>
        <w:ind w:left="709" w:right="-185" w:hanging="709"/>
        <w:jc w:val="both"/>
        <w:rPr>
          <w:rFonts w:ascii="Tw Cen MT" w:hAnsi="Tw Cen MT" w:cs="Arial"/>
          <w:i/>
          <w:iCs/>
          <w:spacing w:val="-3"/>
          <w:szCs w:val="24"/>
          <w:u w:val="single"/>
          <w:lang w:val="en-GB"/>
        </w:rPr>
      </w:pPr>
      <w:r w:rsidRPr="00463765">
        <w:rPr>
          <w:rFonts w:ascii="Tw Cen MT" w:hAnsi="Tw Cen MT" w:cs="Arial"/>
          <w:i/>
          <w:iCs/>
          <w:spacing w:val="-3"/>
          <w:szCs w:val="24"/>
          <w:lang w:val="en-GB"/>
        </w:rPr>
        <w:tab/>
      </w:r>
      <w:r w:rsidR="00477A41" w:rsidRPr="00463765">
        <w:rPr>
          <w:rFonts w:ascii="Tw Cen MT" w:hAnsi="Tw Cen MT" w:cs="Arial"/>
          <w:i/>
          <w:iCs/>
          <w:spacing w:val="-3"/>
          <w:szCs w:val="24"/>
          <w:u w:val="single"/>
          <w:lang w:val="en-GB"/>
        </w:rPr>
        <w:t>Completion Documents</w:t>
      </w:r>
    </w:p>
    <w:p w14:paraId="093CF9B3" w14:textId="77777777" w:rsidR="00477A41" w:rsidRPr="00463765" w:rsidRDefault="00477A41" w:rsidP="003E5D02">
      <w:pPr>
        <w:pStyle w:val="ListParagraph"/>
        <w:tabs>
          <w:tab w:val="left" w:pos="-720"/>
          <w:tab w:val="left" w:pos="0"/>
        </w:tabs>
        <w:suppressAutoHyphens/>
        <w:ind w:left="709" w:right="-185"/>
        <w:jc w:val="both"/>
        <w:rPr>
          <w:rFonts w:ascii="Tw Cen MT" w:hAnsi="Tw Cen MT" w:cs="Arial"/>
          <w:i/>
          <w:iCs/>
          <w:spacing w:val="-3"/>
          <w:szCs w:val="24"/>
          <w:lang w:val="en-GB"/>
        </w:rPr>
      </w:pPr>
    </w:p>
    <w:p w14:paraId="177DF554" w14:textId="35E4B9B9" w:rsidR="00477A41" w:rsidRPr="00463765" w:rsidRDefault="00477A41" w:rsidP="003E5D02">
      <w:pPr>
        <w:pStyle w:val="ListParagraph"/>
        <w:tabs>
          <w:tab w:val="left" w:pos="-720"/>
          <w:tab w:val="left" w:pos="0"/>
        </w:tabs>
        <w:suppressAutoHyphens/>
        <w:ind w:left="709" w:right="-185"/>
        <w:jc w:val="both"/>
        <w:rPr>
          <w:rFonts w:ascii="Tw Cen MT" w:hAnsi="Tw Cen MT" w:cs="Arial"/>
          <w:szCs w:val="24"/>
          <w:lang w:val="en-GB"/>
        </w:rPr>
      </w:pPr>
      <w:r w:rsidRPr="00463765">
        <w:rPr>
          <w:rFonts w:ascii="Tw Cen MT" w:hAnsi="Tw Cen MT" w:cs="Arial"/>
          <w:spacing w:val="-3"/>
          <w:szCs w:val="24"/>
          <w:lang w:val="en-GB"/>
        </w:rPr>
        <w:t>Upon registration, the Vendor’s Advocates shall release to the Purchaser the following:</w:t>
      </w:r>
    </w:p>
    <w:p w14:paraId="56394359" w14:textId="77777777" w:rsidR="00477A41" w:rsidRPr="00463765" w:rsidRDefault="00477A41" w:rsidP="00B85CD4">
      <w:pPr>
        <w:pStyle w:val="ListParagraph"/>
        <w:numPr>
          <w:ilvl w:val="1"/>
          <w:numId w:val="11"/>
        </w:numPr>
        <w:tabs>
          <w:tab w:val="left" w:pos="-720"/>
          <w:tab w:val="left" w:pos="0"/>
        </w:tabs>
        <w:suppressAutoHyphens/>
        <w:ind w:right="-185"/>
        <w:jc w:val="both"/>
        <w:rPr>
          <w:rFonts w:ascii="Tw Cen MT" w:hAnsi="Tw Cen MT" w:cs="Arial"/>
          <w:vanish/>
          <w:spacing w:val="-3"/>
          <w:szCs w:val="24"/>
          <w:lang w:val="en-GB"/>
        </w:rPr>
      </w:pPr>
    </w:p>
    <w:p w14:paraId="477AD0E0" w14:textId="77777777" w:rsidR="00E05D45" w:rsidRPr="00463765" w:rsidRDefault="00E05D45" w:rsidP="003E5D02">
      <w:pPr>
        <w:pStyle w:val="ListParagraph"/>
        <w:ind w:right="-185"/>
        <w:jc w:val="both"/>
        <w:rPr>
          <w:rFonts w:ascii="Tw Cen MT" w:hAnsi="Tw Cen MT" w:cs="Arial"/>
          <w:szCs w:val="24"/>
          <w:lang w:val="en-GB"/>
        </w:rPr>
      </w:pPr>
    </w:p>
    <w:p w14:paraId="5DEA4B57" w14:textId="711C88F4" w:rsidR="004E0BF4" w:rsidRPr="00463765" w:rsidRDefault="007C01D2" w:rsidP="00B85CD4">
      <w:pPr>
        <w:pStyle w:val="ListParagraph"/>
        <w:numPr>
          <w:ilvl w:val="0"/>
          <w:numId w:val="15"/>
        </w:numPr>
        <w:ind w:left="1701" w:right="-185" w:hanging="992"/>
        <w:jc w:val="both"/>
        <w:rPr>
          <w:rFonts w:ascii="Tw Cen MT" w:hAnsi="Tw Cen MT" w:cs="Arial"/>
          <w:spacing w:val="-3"/>
          <w:szCs w:val="24"/>
          <w:lang w:val="en-GB"/>
        </w:rPr>
      </w:pPr>
      <w:r w:rsidRPr="00463765">
        <w:rPr>
          <w:rFonts w:ascii="Tw Cen MT" w:hAnsi="Tw Cen MT" w:cs="Arial"/>
          <w:spacing w:val="-3"/>
          <w:szCs w:val="24"/>
          <w:lang w:val="en-GB"/>
        </w:rPr>
        <w:t xml:space="preserve">original </w:t>
      </w:r>
      <w:r w:rsidR="00127B10" w:rsidRPr="00463765">
        <w:rPr>
          <w:rFonts w:ascii="Tw Cen MT" w:hAnsi="Tw Cen MT" w:cs="Arial"/>
          <w:spacing w:val="-3"/>
          <w:szCs w:val="24"/>
          <w:lang w:val="en-GB"/>
        </w:rPr>
        <w:t>Sectional T</w:t>
      </w:r>
      <w:r w:rsidR="007C69A4" w:rsidRPr="00463765">
        <w:rPr>
          <w:rFonts w:ascii="Tw Cen MT" w:hAnsi="Tw Cen MT" w:cs="Arial"/>
          <w:spacing w:val="-3"/>
          <w:szCs w:val="24"/>
          <w:lang w:val="en-GB"/>
        </w:rPr>
        <w:t>itle</w:t>
      </w:r>
      <w:r w:rsidRPr="00463765">
        <w:rPr>
          <w:rFonts w:ascii="Tw Cen MT" w:hAnsi="Tw Cen MT" w:cs="Arial"/>
          <w:spacing w:val="-3"/>
          <w:szCs w:val="24"/>
          <w:lang w:val="en-GB"/>
        </w:rPr>
        <w:t>(s)</w:t>
      </w:r>
      <w:r w:rsidR="007C69A4" w:rsidRPr="00463765">
        <w:rPr>
          <w:rFonts w:ascii="Tw Cen MT" w:hAnsi="Tw Cen MT" w:cs="Arial"/>
          <w:spacing w:val="-3"/>
          <w:szCs w:val="24"/>
          <w:lang w:val="en-GB"/>
        </w:rPr>
        <w:t xml:space="preserve"> </w:t>
      </w:r>
      <w:r w:rsidR="00DE0C72" w:rsidRPr="00463765">
        <w:rPr>
          <w:rFonts w:ascii="Tw Cen MT" w:hAnsi="Tw Cen MT" w:cs="Arial"/>
          <w:spacing w:val="-3"/>
          <w:szCs w:val="24"/>
          <w:lang w:val="en-GB"/>
        </w:rPr>
        <w:t>for the Apartment(s) duly registered in favour of the Purchaser;</w:t>
      </w:r>
    </w:p>
    <w:p w14:paraId="6EBEE50F" w14:textId="77777777" w:rsidR="00C31AD8" w:rsidRPr="00463765" w:rsidRDefault="00C31AD8" w:rsidP="003E5D02">
      <w:pPr>
        <w:pStyle w:val="ListParagraph"/>
        <w:ind w:left="1701" w:right="-185"/>
        <w:jc w:val="both"/>
        <w:rPr>
          <w:rFonts w:ascii="Tw Cen MT" w:hAnsi="Tw Cen MT" w:cs="Arial"/>
          <w:spacing w:val="-3"/>
          <w:szCs w:val="24"/>
          <w:lang w:val="en-GB"/>
        </w:rPr>
      </w:pPr>
    </w:p>
    <w:p w14:paraId="196022DB" w14:textId="332CEF6F" w:rsidR="009D20E4" w:rsidRPr="00463765" w:rsidRDefault="00E640CB" w:rsidP="00B85CD4">
      <w:pPr>
        <w:pStyle w:val="ListParagraph"/>
        <w:numPr>
          <w:ilvl w:val="0"/>
          <w:numId w:val="15"/>
        </w:numPr>
        <w:ind w:left="1701" w:right="-185" w:hanging="992"/>
        <w:jc w:val="both"/>
        <w:rPr>
          <w:rFonts w:ascii="Tw Cen MT" w:hAnsi="Tw Cen MT" w:cs="Arial"/>
          <w:spacing w:val="-3"/>
          <w:szCs w:val="24"/>
          <w:lang w:val="en-GB"/>
        </w:rPr>
      </w:pPr>
      <w:r w:rsidRPr="00463765">
        <w:rPr>
          <w:rFonts w:ascii="Tw Cen MT" w:hAnsi="Tw Cen MT" w:cs="Arial"/>
          <w:spacing w:val="-3"/>
          <w:szCs w:val="24"/>
          <w:lang w:val="en-GB"/>
        </w:rPr>
        <w:t>stamped and registered Transfer</w:t>
      </w:r>
      <w:r w:rsidR="007C01D2" w:rsidRPr="00463765">
        <w:rPr>
          <w:rFonts w:ascii="Tw Cen MT" w:hAnsi="Tw Cen MT" w:cs="Arial"/>
          <w:spacing w:val="-3"/>
          <w:szCs w:val="24"/>
          <w:lang w:val="en-GB"/>
        </w:rPr>
        <w:t>(s) of the Apartment(s)</w:t>
      </w:r>
      <w:r w:rsidRPr="00463765">
        <w:rPr>
          <w:rFonts w:ascii="Tw Cen MT" w:hAnsi="Tw Cen MT" w:cs="Arial"/>
          <w:spacing w:val="-3"/>
          <w:szCs w:val="24"/>
          <w:lang w:val="en-GB"/>
        </w:rPr>
        <w:t xml:space="preserve"> in favour of the </w:t>
      </w:r>
      <w:r w:rsidR="007C01D2" w:rsidRPr="00463765">
        <w:rPr>
          <w:rFonts w:ascii="Tw Cen MT" w:hAnsi="Tw Cen MT" w:cs="Arial"/>
          <w:spacing w:val="-3"/>
          <w:szCs w:val="24"/>
          <w:lang w:val="en-GB"/>
        </w:rPr>
        <w:t>Purchaser</w:t>
      </w:r>
      <w:r w:rsidRPr="00463765">
        <w:rPr>
          <w:rFonts w:ascii="Tw Cen MT" w:hAnsi="Tw Cen MT" w:cs="Arial"/>
          <w:spacing w:val="-3"/>
          <w:szCs w:val="24"/>
          <w:lang w:val="en-GB"/>
        </w:rPr>
        <w:t>;</w:t>
      </w:r>
    </w:p>
    <w:p w14:paraId="1825D91E" w14:textId="77777777" w:rsidR="009D20E4" w:rsidRPr="00463765" w:rsidRDefault="009D20E4" w:rsidP="003E5D02">
      <w:pPr>
        <w:pStyle w:val="ListParagraph"/>
        <w:ind w:right="-185"/>
        <w:jc w:val="both"/>
        <w:rPr>
          <w:rFonts w:ascii="Tw Cen MT" w:hAnsi="Tw Cen MT" w:cs="Arial"/>
          <w:spacing w:val="-3"/>
          <w:szCs w:val="24"/>
          <w:lang w:val="en-GB"/>
        </w:rPr>
      </w:pPr>
    </w:p>
    <w:p w14:paraId="262B288E" w14:textId="189AE5B2" w:rsidR="005D0422" w:rsidRPr="00463765" w:rsidRDefault="005D0422" w:rsidP="00B85CD4">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 xml:space="preserve">KRA </w:t>
      </w:r>
      <w:r w:rsidR="00947E48" w:rsidRPr="00463765">
        <w:rPr>
          <w:rFonts w:ascii="Tw Cen MT" w:hAnsi="Tw Cen MT" w:cs="Arial"/>
          <w:spacing w:val="-3"/>
          <w:szCs w:val="24"/>
          <w:lang w:val="en-GB"/>
        </w:rPr>
        <w:t xml:space="preserve">payment e-slip </w:t>
      </w:r>
      <w:r w:rsidR="007C01D2" w:rsidRPr="00463765">
        <w:rPr>
          <w:rFonts w:ascii="Tw Cen MT" w:hAnsi="Tw Cen MT" w:cs="Arial"/>
          <w:spacing w:val="-3"/>
          <w:szCs w:val="24"/>
          <w:lang w:val="en-GB"/>
        </w:rPr>
        <w:t>in respect to</w:t>
      </w:r>
      <w:r w:rsidR="00947E48" w:rsidRPr="00463765">
        <w:rPr>
          <w:rFonts w:ascii="Tw Cen MT" w:hAnsi="Tw Cen MT" w:cs="Arial"/>
          <w:spacing w:val="-3"/>
          <w:szCs w:val="24"/>
          <w:lang w:val="en-GB"/>
        </w:rPr>
        <w:t xml:space="preserve"> payment of stamp duty</w:t>
      </w:r>
      <w:r w:rsidR="00E640CB" w:rsidRPr="00463765">
        <w:rPr>
          <w:rFonts w:ascii="Tw Cen MT" w:hAnsi="Tw Cen MT" w:cs="Arial"/>
          <w:spacing w:val="-3"/>
          <w:szCs w:val="24"/>
          <w:lang w:val="en-GB"/>
        </w:rPr>
        <w:t xml:space="preserve"> on the Transfer</w:t>
      </w:r>
      <w:r w:rsidR="007C01D2" w:rsidRPr="00463765">
        <w:rPr>
          <w:rFonts w:ascii="Tw Cen MT" w:hAnsi="Tw Cen MT" w:cs="Arial"/>
          <w:spacing w:val="-3"/>
          <w:szCs w:val="24"/>
          <w:lang w:val="en-GB"/>
        </w:rPr>
        <w:t>(s)</w:t>
      </w:r>
      <w:r w:rsidR="00947E48" w:rsidRPr="00463765">
        <w:rPr>
          <w:rFonts w:ascii="Tw Cen MT" w:hAnsi="Tw Cen MT" w:cs="Arial"/>
          <w:spacing w:val="-3"/>
          <w:szCs w:val="24"/>
          <w:lang w:val="en-GB"/>
        </w:rPr>
        <w:t>;</w:t>
      </w:r>
    </w:p>
    <w:p w14:paraId="77CCF534" w14:textId="77777777" w:rsidR="00D43638" w:rsidRPr="00463765" w:rsidRDefault="00D43638" w:rsidP="003E5D02">
      <w:pPr>
        <w:tabs>
          <w:tab w:val="left" w:pos="-720"/>
          <w:tab w:val="left" w:pos="0"/>
        </w:tabs>
        <w:suppressAutoHyphens/>
        <w:ind w:left="1701" w:right="-185" w:hanging="981"/>
        <w:jc w:val="both"/>
        <w:rPr>
          <w:rFonts w:ascii="Tw Cen MT" w:hAnsi="Tw Cen MT" w:cs="Arial"/>
          <w:spacing w:val="-3"/>
          <w:szCs w:val="24"/>
          <w:lang w:val="en-GB"/>
        </w:rPr>
      </w:pPr>
    </w:p>
    <w:p w14:paraId="7A49841B" w14:textId="1DF776CF" w:rsidR="00D43638" w:rsidRPr="00463765" w:rsidRDefault="00477A41" w:rsidP="00B85CD4">
      <w:pPr>
        <w:pStyle w:val="ListParagraph"/>
        <w:numPr>
          <w:ilvl w:val="0"/>
          <w:numId w:val="15"/>
        </w:numPr>
        <w:ind w:left="1701" w:right="-185" w:hanging="981"/>
        <w:jc w:val="both"/>
        <w:rPr>
          <w:rFonts w:ascii="Tw Cen MT" w:hAnsi="Tw Cen MT" w:cs="Arial"/>
          <w:spacing w:val="-3"/>
          <w:szCs w:val="24"/>
          <w:lang w:val="en-GB"/>
        </w:rPr>
      </w:pPr>
      <w:r w:rsidRPr="00463765">
        <w:rPr>
          <w:rFonts w:ascii="Tw Cen MT" w:hAnsi="Tw Cen MT" w:cs="Arial"/>
          <w:szCs w:val="24"/>
          <w:lang w:val="en-GB"/>
        </w:rPr>
        <w:t>certified copy of the Valuation for Stamp Duty Form (approved by the Government Valuer) for the Apartment(s)</w:t>
      </w:r>
      <w:r w:rsidRPr="00463765">
        <w:rPr>
          <w:rFonts w:ascii="Tw Cen MT" w:hAnsi="Tw Cen MT" w:cs="Arial"/>
          <w:spacing w:val="-3"/>
          <w:szCs w:val="24"/>
          <w:lang w:val="en-GB"/>
        </w:rPr>
        <w:t>;</w:t>
      </w:r>
    </w:p>
    <w:p w14:paraId="20163940" w14:textId="77777777" w:rsidR="00CB009C" w:rsidRPr="00463765" w:rsidRDefault="00CB009C" w:rsidP="003E5D02">
      <w:pPr>
        <w:pStyle w:val="ListParagraph"/>
        <w:ind w:left="1701" w:right="-185" w:hanging="981"/>
        <w:jc w:val="both"/>
        <w:rPr>
          <w:rFonts w:ascii="Tw Cen MT" w:hAnsi="Tw Cen MT" w:cs="Arial"/>
          <w:spacing w:val="-3"/>
          <w:szCs w:val="24"/>
          <w:lang w:val="en-GB"/>
        </w:rPr>
      </w:pPr>
    </w:p>
    <w:p w14:paraId="74FB7C53" w14:textId="77777777" w:rsidR="00365755" w:rsidRPr="00463765" w:rsidRDefault="00477A41" w:rsidP="00B85CD4">
      <w:pPr>
        <w:pStyle w:val="ListParagraph"/>
        <w:numPr>
          <w:ilvl w:val="0"/>
          <w:numId w:val="15"/>
        </w:numPr>
        <w:ind w:left="1701" w:right="-185" w:hanging="981"/>
        <w:jc w:val="both"/>
        <w:rPr>
          <w:rFonts w:ascii="Tw Cen MT" w:hAnsi="Tw Cen MT" w:cs="Arial"/>
          <w:szCs w:val="24"/>
          <w:lang w:val="en-GB"/>
        </w:rPr>
      </w:pPr>
      <w:r w:rsidRPr="00463765">
        <w:rPr>
          <w:rFonts w:ascii="Tw Cen MT" w:hAnsi="Tw Cen MT" w:cs="Arial"/>
          <w:szCs w:val="24"/>
          <w:lang w:val="en-GB"/>
        </w:rPr>
        <w:t xml:space="preserve">certified copy of the </w:t>
      </w:r>
      <w:r w:rsidRPr="00463765">
        <w:rPr>
          <w:rFonts w:ascii="Tw Cen MT" w:hAnsi="Tw Cen MT" w:cs="Arial"/>
          <w:szCs w:val="24"/>
        </w:rPr>
        <w:t>Practical Completion Certificate</w:t>
      </w:r>
      <w:r w:rsidRPr="00463765">
        <w:rPr>
          <w:rFonts w:ascii="Tw Cen MT" w:hAnsi="Tw Cen MT" w:cs="Arial"/>
          <w:szCs w:val="24"/>
          <w:lang w:val="en-GB"/>
        </w:rPr>
        <w:t>;</w:t>
      </w:r>
    </w:p>
    <w:p w14:paraId="6703E45B" w14:textId="3B36DA92" w:rsidR="0070479F" w:rsidRPr="00463765" w:rsidRDefault="0070479F" w:rsidP="003E5D02">
      <w:pPr>
        <w:pStyle w:val="ListParagraph"/>
        <w:ind w:left="1701" w:right="-185" w:hanging="981"/>
        <w:jc w:val="both"/>
        <w:rPr>
          <w:rFonts w:ascii="Tw Cen MT" w:hAnsi="Tw Cen MT" w:cs="Arial"/>
          <w:szCs w:val="24"/>
          <w:lang w:val="en-GB"/>
        </w:rPr>
      </w:pPr>
    </w:p>
    <w:p w14:paraId="2A868F67" w14:textId="371EC9D1" w:rsidR="0070479F" w:rsidRPr="00463765" w:rsidRDefault="007923A8" w:rsidP="00B85CD4">
      <w:pPr>
        <w:pStyle w:val="ListParagraph"/>
        <w:numPr>
          <w:ilvl w:val="0"/>
          <w:numId w:val="15"/>
        </w:numPr>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c</w:t>
      </w:r>
      <w:r w:rsidR="0070479F" w:rsidRPr="00463765">
        <w:rPr>
          <w:rFonts w:ascii="Tw Cen MT" w:hAnsi="Tw Cen MT" w:cs="Arial"/>
          <w:spacing w:val="-3"/>
          <w:szCs w:val="24"/>
          <w:lang w:val="en-GB"/>
        </w:rPr>
        <w:t>ertified copy of the certificate of registration of the Corporation;</w:t>
      </w:r>
    </w:p>
    <w:p w14:paraId="691E613A" w14:textId="77777777" w:rsidR="00365755" w:rsidRPr="00463765" w:rsidRDefault="00365755" w:rsidP="003E5D02">
      <w:pPr>
        <w:pStyle w:val="ListParagraph"/>
        <w:ind w:left="1701" w:right="-185" w:hanging="981"/>
        <w:jc w:val="both"/>
        <w:rPr>
          <w:rFonts w:ascii="Tw Cen MT" w:hAnsi="Tw Cen MT" w:cs="Arial"/>
          <w:spacing w:val="-3"/>
          <w:szCs w:val="24"/>
          <w:lang w:val="en-GB"/>
        </w:rPr>
      </w:pPr>
    </w:p>
    <w:p w14:paraId="026C12F6" w14:textId="01A319E4" w:rsidR="004E0BF4" w:rsidRPr="00463765" w:rsidRDefault="004F238A" w:rsidP="00B85CD4">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c</w:t>
      </w:r>
      <w:r w:rsidR="0070479F" w:rsidRPr="00463765">
        <w:rPr>
          <w:rFonts w:ascii="Tw Cen MT" w:hAnsi="Tw Cen MT" w:cs="Arial"/>
          <w:spacing w:val="-3"/>
          <w:szCs w:val="24"/>
          <w:lang w:val="en-GB"/>
        </w:rPr>
        <w:t>ertified copy of the</w:t>
      </w:r>
      <w:r w:rsidR="007C01D2" w:rsidRPr="00463765">
        <w:rPr>
          <w:rFonts w:ascii="Tw Cen MT" w:hAnsi="Tw Cen MT" w:cs="Arial"/>
          <w:spacing w:val="-3"/>
          <w:szCs w:val="24"/>
          <w:lang w:val="en-GB"/>
        </w:rPr>
        <w:t xml:space="preserve"> registered</w:t>
      </w:r>
      <w:r w:rsidR="0070479F" w:rsidRPr="00463765">
        <w:rPr>
          <w:rFonts w:ascii="Tw Cen MT" w:hAnsi="Tw Cen MT" w:cs="Arial"/>
          <w:spacing w:val="-3"/>
          <w:szCs w:val="24"/>
          <w:lang w:val="en-GB"/>
        </w:rPr>
        <w:t xml:space="preserve"> </w:t>
      </w:r>
      <w:r w:rsidR="007C01D2" w:rsidRPr="00463765">
        <w:rPr>
          <w:rFonts w:ascii="Tw Cen MT" w:hAnsi="Tw Cen MT" w:cs="Arial"/>
          <w:spacing w:val="-3"/>
          <w:szCs w:val="24"/>
          <w:lang w:val="en-GB"/>
        </w:rPr>
        <w:t>By-Laws</w:t>
      </w:r>
      <w:r w:rsidR="0070479F" w:rsidRPr="00463765">
        <w:rPr>
          <w:rFonts w:ascii="Tw Cen MT" w:hAnsi="Tw Cen MT" w:cs="Arial"/>
          <w:spacing w:val="-3"/>
          <w:szCs w:val="24"/>
          <w:lang w:val="en-GB"/>
        </w:rPr>
        <w:t>;</w:t>
      </w:r>
    </w:p>
    <w:p w14:paraId="476C01F8" w14:textId="77777777" w:rsidR="006749FC" w:rsidRPr="00463765" w:rsidRDefault="006749FC" w:rsidP="003E5D02">
      <w:pPr>
        <w:pStyle w:val="ListParagraph"/>
        <w:ind w:left="1701" w:hanging="981"/>
        <w:rPr>
          <w:rFonts w:ascii="Tw Cen MT" w:hAnsi="Tw Cen MT" w:cs="Arial"/>
          <w:spacing w:val="-3"/>
          <w:szCs w:val="24"/>
          <w:lang w:val="en-GB"/>
        </w:rPr>
      </w:pPr>
    </w:p>
    <w:p w14:paraId="6924E4D7" w14:textId="13FBA3CD" w:rsidR="006749FC" w:rsidRPr="00463765" w:rsidRDefault="006749FC" w:rsidP="00B85CD4">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certified copy of the license from National Construction Authority in respect to the development;</w:t>
      </w:r>
    </w:p>
    <w:p w14:paraId="037D9687" w14:textId="77777777" w:rsidR="002E29DF" w:rsidRPr="00463765" w:rsidRDefault="002E29DF" w:rsidP="003E5D02">
      <w:pPr>
        <w:pStyle w:val="ListParagraph"/>
        <w:ind w:left="1701" w:hanging="981"/>
        <w:rPr>
          <w:rFonts w:ascii="Tw Cen MT" w:hAnsi="Tw Cen MT" w:cs="Arial"/>
          <w:spacing w:val="-3"/>
          <w:szCs w:val="24"/>
          <w:lang w:val="en-GB"/>
        </w:rPr>
      </w:pPr>
    </w:p>
    <w:p w14:paraId="37C7B528" w14:textId="71852ADE" w:rsidR="002E29DF" w:rsidRPr="00463765" w:rsidRDefault="002E29DF" w:rsidP="00B85CD4">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 xml:space="preserve">certified copy of </w:t>
      </w:r>
      <w:r w:rsidR="002B3F2C" w:rsidRPr="00463765">
        <w:rPr>
          <w:rFonts w:ascii="Tw Cen MT" w:hAnsi="Tw Cen MT" w:cs="Arial"/>
          <w:spacing w:val="-3"/>
          <w:szCs w:val="24"/>
          <w:lang w:val="en-GB"/>
        </w:rPr>
        <w:t>O</w:t>
      </w:r>
      <w:r w:rsidRPr="00463765">
        <w:rPr>
          <w:rFonts w:ascii="Tw Cen MT" w:hAnsi="Tw Cen MT" w:cs="Arial"/>
          <w:spacing w:val="-3"/>
          <w:szCs w:val="24"/>
          <w:lang w:val="en-GB"/>
        </w:rPr>
        <w:t xml:space="preserve">ccupational </w:t>
      </w:r>
      <w:r w:rsidR="002B3F2C" w:rsidRPr="00463765">
        <w:rPr>
          <w:rFonts w:ascii="Tw Cen MT" w:hAnsi="Tw Cen MT" w:cs="Arial"/>
          <w:spacing w:val="-3"/>
          <w:szCs w:val="24"/>
          <w:lang w:val="en-GB"/>
        </w:rPr>
        <w:t>C</w:t>
      </w:r>
      <w:r w:rsidRPr="00463765">
        <w:rPr>
          <w:rFonts w:ascii="Tw Cen MT" w:hAnsi="Tw Cen MT" w:cs="Arial"/>
          <w:spacing w:val="-3"/>
          <w:szCs w:val="24"/>
          <w:lang w:val="en-GB"/>
        </w:rPr>
        <w:t>ertificate from the relevant County Government;</w:t>
      </w:r>
    </w:p>
    <w:p w14:paraId="63DAA309" w14:textId="77777777" w:rsidR="004E0BF4" w:rsidRPr="00463765" w:rsidRDefault="004E0BF4" w:rsidP="003E5D02">
      <w:pPr>
        <w:pStyle w:val="ListParagraph"/>
        <w:tabs>
          <w:tab w:val="left" w:pos="-720"/>
          <w:tab w:val="left" w:pos="0"/>
        </w:tabs>
        <w:suppressAutoHyphens/>
        <w:ind w:left="1701" w:right="-185" w:hanging="981"/>
        <w:jc w:val="both"/>
        <w:rPr>
          <w:rFonts w:ascii="Tw Cen MT" w:hAnsi="Tw Cen MT" w:cs="Arial"/>
          <w:spacing w:val="-3"/>
          <w:szCs w:val="24"/>
          <w:lang w:val="en-GB"/>
        </w:rPr>
      </w:pPr>
    </w:p>
    <w:p w14:paraId="17BC7EC9" w14:textId="74437881" w:rsidR="007C01D2" w:rsidRPr="00463765" w:rsidRDefault="007C01D2" w:rsidP="00B85CD4">
      <w:pPr>
        <w:pStyle w:val="ListParagraph"/>
        <w:numPr>
          <w:ilvl w:val="0"/>
          <w:numId w:val="15"/>
        </w:numPr>
        <w:tabs>
          <w:tab w:val="left" w:pos="-720"/>
          <w:tab w:val="left" w:pos="0"/>
          <w:tab w:val="left" w:pos="993"/>
        </w:tabs>
        <w:suppressAutoHyphens/>
        <w:ind w:left="1701" w:right="-185" w:hanging="981"/>
        <w:jc w:val="both"/>
        <w:rPr>
          <w:rFonts w:ascii="Tw Cen MT" w:hAnsi="Tw Cen MT" w:cs="Arial"/>
          <w:spacing w:val="-3"/>
          <w:szCs w:val="24"/>
          <w:lang w:val="en-GB"/>
        </w:rPr>
      </w:pPr>
      <w:r w:rsidRPr="00463765">
        <w:rPr>
          <w:rFonts w:ascii="Tw Cen MT" w:hAnsi="Tw Cen MT" w:cs="Arial"/>
          <w:spacing w:val="-3"/>
          <w:szCs w:val="24"/>
          <w:lang w:val="en-GB"/>
        </w:rPr>
        <w:t>certified copy of the duly registered Sectional Plan in respect to the Apartment;</w:t>
      </w:r>
      <w:r w:rsidR="004E0BF4" w:rsidRPr="00463765">
        <w:rPr>
          <w:rFonts w:ascii="Tw Cen MT" w:hAnsi="Tw Cen MT" w:cs="Arial"/>
          <w:spacing w:val="-3"/>
          <w:szCs w:val="24"/>
          <w:lang w:val="en-GB"/>
        </w:rPr>
        <w:t xml:space="preserve"> </w:t>
      </w:r>
      <w:r w:rsidRPr="00463765">
        <w:rPr>
          <w:rFonts w:ascii="Tw Cen MT" w:hAnsi="Tw Cen MT" w:cs="Arial"/>
          <w:spacing w:val="-3"/>
          <w:szCs w:val="24"/>
          <w:lang w:val="en-GB"/>
        </w:rPr>
        <w:t>and</w:t>
      </w:r>
    </w:p>
    <w:p w14:paraId="643D4B8B" w14:textId="77777777" w:rsidR="00146F4B" w:rsidRPr="00463765" w:rsidRDefault="00146F4B" w:rsidP="003E5D02">
      <w:pPr>
        <w:tabs>
          <w:tab w:val="left" w:pos="-720"/>
          <w:tab w:val="left" w:pos="0"/>
        </w:tabs>
        <w:suppressAutoHyphens/>
        <w:ind w:left="1701" w:right="-185" w:hanging="981"/>
        <w:jc w:val="both"/>
        <w:rPr>
          <w:rFonts w:ascii="Tw Cen MT" w:hAnsi="Tw Cen MT" w:cs="Arial"/>
          <w:spacing w:val="-3"/>
          <w:szCs w:val="24"/>
          <w:lang w:val="en-GB"/>
        </w:rPr>
      </w:pPr>
    </w:p>
    <w:p w14:paraId="7A46C1E6" w14:textId="23E33A35" w:rsidR="00477A41" w:rsidRPr="00463765" w:rsidRDefault="007923A8" w:rsidP="00B85CD4">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63765">
        <w:rPr>
          <w:rFonts w:ascii="Tw Cen MT" w:hAnsi="Tw Cen MT" w:cs="Arial"/>
          <w:szCs w:val="24"/>
          <w:lang w:val="en-GB"/>
        </w:rPr>
        <w:t>c</w:t>
      </w:r>
      <w:r w:rsidR="00477A41" w:rsidRPr="00463765">
        <w:rPr>
          <w:rFonts w:ascii="Tw Cen MT" w:hAnsi="Tw Cen MT" w:cs="Arial"/>
          <w:szCs w:val="24"/>
          <w:lang w:val="en-GB"/>
        </w:rPr>
        <w:t>ertified copy of the licence from the National Environmental Management Authority for the Developm</w:t>
      </w:r>
      <w:r w:rsidR="00477A41" w:rsidRPr="00463765">
        <w:rPr>
          <w:rFonts w:ascii="Tw Cen MT" w:hAnsi="Tw Cen MT" w:cs="Arial"/>
          <w:spacing w:val="-3"/>
          <w:szCs w:val="24"/>
          <w:lang w:val="en-GB"/>
        </w:rPr>
        <w:t>ent</w:t>
      </w:r>
      <w:r w:rsidR="00852C70" w:rsidRPr="00463765">
        <w:rPr>
          <w:rFonts w:ascii="Tw Cen MT" w:hAnsi="Tw Cen MT" w:cs="Arial"/>
          <w:spacing w:val="-3"/>
          <w:szCs w:val="24"/>
          <w:lang w:val="en-GB"/>
        </w:rPr>
        <w:t>.</w:t>
      </w:r>
    </w:p>
    <w:p w14:paraId="6C254CFF" w14:textId="53C77869" w:rsidR="00B57CC1" w:rsidRPr="00463765" w:rsidRDefault="00B57CC1" w:rsidP="003E5D02">
      <w:pPr>
        <w:ind w:left="1701" w:right="-185" w:hanging="981"/>
        <w:jc w:val="both"/>
        <w:rPr>
          <w:rFonts w:ascii="Tw Cen MT" w:hAnsi="Tw Cen MT" w:cs="Arial"/>
          <w:b/>
          <w:bCs/>
          <w:spacing w:val="-3"/>
          <w:szCs w:val="24"/>
        </w:rPr>
      </w:pPr>
    </w:p>
    <w:p w14:paraId="3218F74A" w14:textId="48C3C465" w:rsidR="00F9794B" w:rsidRPr="00463765" w:rsidRDefault="00F9794B" w:rsidP="00B85CD4">
      <w:pPr>
        <w:pStyle w:val="ListParagraph"/>
        <w:numPr>
          <w:ilvl w:val="1"/>
          <w:numId w:val="14"/>
        </w:numPr>
        <w:tabs>
          <w:tab w:val="left" w:pos="-720"/>
          <w:tab w:val="left" w:pos="0"/>
        </w:tabs>
        <w:suppressAutoHyphens/>
        <w:ind w:left="709" w:right="-185" w:hanging="709"/>
        <w:jc w:val="both"/>
        <w:rPr>
          <w:rFonts w:ascii="Tw Cen MT" w:hAnsi="Tw Cen MT" w:cs="Arial"/>
          <w:i/>
          <w:iCs/>
          <w:szCs w:val="24"/>
          <w:u w:val="single"/>
        </w:rPr>
      </w:pPr>
      <w:r w:rsidRPr="00463765">
        <w:rPr>
          <w:rFonts w:ascii="Tw Cen MT" w:hAnsi="Tw Cen MT" w:cs="Arial"/>
          <w:i/>
          <w:iCs/>
          <w:szCs w:val="24"/>
          <w:u w:val="single"/>
        </w:rPr>
        <w:t>Property Management</w:t>
      </w:r>
    </w:p>
    <w:p w14:paraId="02D390FA" w14:textId="77777777" w:rsidR="00F9794B" w:rsidRPr="00463765" w:rsidRDefault="00F9794B" w:rsidP="00F9794B">
      <w:pPr>
        <w:pStyle w:val="ListParagraph"/>
        <w:tabs>
          <w:tab w:val="left" w:pos="-720"/>
          <w:tab w:val="left" w:pos="0"/>
        </w:tabs>
        <w:suppressAutoHyphens/>
        <w:ind w:left="709" w:right="-185"/>
        <w:jc w:val="both"/>
        <w:rPr>
          <w:rFonts w:ascii="Tw Cen MT" w:hAnsi="Tw Cen MT" w:cs="Arial"/>
          <w:szCs w:val="24"/>
          <w:u w:val="single"/>
        </w:rPr>
      </w:pPr>
    </w:p>
    <w:p w14:paraId="58C0C251" w14:textId="332A8F0A" w:rsidR="00F9794B" w:rsidRPr="00463765" w:rsidRDefault="00F9794B" w:rsidP="002F2549">
      <w:pPr>
        <w:pStyle w:val="ListParagraph"/>
        <w:tabs>
          <w:tab w:val="left" w:pos="-720"/>
          <w:tab w:val="left" w:pos="0"/>
        </w:tabs>
        <w:suppressAutoHyphens/>
        <w:ind w:left="709" w:right="-185"/>
        <w:jc w:val="both"/>
        <w:rPr>
          <w:rFonts w:ascii="Tw Cen MT" w:hAnsi="Tw Cen MT" w:cs="Arial"/>
          <w:szCs w:val="24"/>
          <w:lang w:val="en-GB"/>
        </w:rPr>
      </w:pPr>
      <w:r w:rsidRPr="00463765">
        <w:rPr>
          <w:rFonts w:ascii="Tw Cen MT" w:hAnsi="Tw Cen MT" w:cs="Arial"/>
          <w:szCs w:val="24"/>
        </w:rPr>
        <w:t xml:space="preserve">Upon grant of possession of the Apartment as provided under Condition 5.1, the Purchaser shall have the option of engaging </w:t>
      </w:r>
      <w:r w:rsidRPr="00463765">
        <w:rPr>
          <w:rFonts w:ascii="Tw Cen MT" w:hAnsi="Tw Cen MT" w:cs="Arial"/>
          <w:b/>
          <w:bCs/>
          <w:szCs w:val="24"/>
        </w:rPr>
        <w:t xml:space="preserve">TSAVO LIFESTYLE LIMITED </w:t>
      </w:r>
      <w:r w:rsidRPr="00463765">
        <w:rPr>
          <w:rFonts w:ascii="Tw Cen MT" w:hAnsi="Tw Cen MT" w:cs="Arial"/>
          <w:szCs w:val="24"/>
        </w:rPr>
        <w:t>(the</w:t>
      </w:r>
      <w:r w:rsidRPr="00463765">
        <w:rPr>
          <w:rFonts w:ascii="Tw Cen MT" w:hAnsi="Tw Cen MT" w:cs="Arial"/>
          <w:b/>
          <w:bCs/>
          <w:szCs w:val="24"/>
        </w:rPr>
        <w:t xml:space="preserve"> Property Manager</w:t>
      </w:r>
      <w:r w:rsidRPr="00463765">
        <w:rPr>
          <w:rFonts w:ascii="Tw Cen MT" w:hAnsi="Tw Cen MT" w:cs="Arial"/>
          <w:szCs w:val="24"/>
        </w:rPr>
        <w:t>)</w:t>
      </w:r>
      <w:r w:rsidRPr="00463765">
        <w:rPr>
          <w:rFonts w:ascii="Tw Cen MT" w:hAnsi="Tw Cen MT" w:cs="Arial"/>
          <w:szCs w:val="24"/>
          <w:lang w:val="en-GB"/>
        </w:rPr>
        <w:t xml:space="preserve"> for the purposes of managing the Apartment on the Purchaser’s behalf, subject to the Purchaser and the Property Manager entering into a property management agreement</w:t>
      </w:r>
      <w:r w:rsidR="002F2549" w:rsidRPr="00463765">
        <w:rPr>
          <w:rFonts w:ascii="Tw Cen MT" w:hAnsi="Tw Cen MT" w:cs="Arial"/>
          <w:szCs w:val="24"/>
          <w:lang w:val="en-GB"/>
        </w:rPr>
        <w:t>.</w:t>
      </w:r>
    </w:p>
    <w:p w14:paraId="0A95F341" w14:textId="77777777" w:rsidR="00F9794B" w:rsidRPr="00463765" w:rsidRDefault="00F9794B" w:rsidP="000D0375">
      <w:pPr>
        <w:pStyle w:val="ListParagraph"/>
        <w:tabs>
          <w:tab w:val="left" w:pos="-720"/>
          <w:tab w:val="left" w:pos="0"/>
        </w:tabs>
        <w:suppressAutoHyphens/>
        <w:ind w:left="630" w:right="-185"/>
        <w:jc w:val="both"/>
        <w:rPr>
          <w:rFonts w:ascii="Tw Cen MT" w:hAnsi="Tw Cen MT" w:cs="Arial"/>
          <w:b/>
          <w:bCs/>
          <w:spacing w:val="-3"/>
          <w:szCs w:val="24"/>
        </w:rPr>
      </w:pPr>
    </w:p>
    <w:p w14:paraId="575B5741" w14:textId="77777777" w:rsidR="001213D8" w:rsidRPr="001213D8" w:rsidRDefault="001213D8" w:rsidP="001213D8">
      <w:pPr>
        <w:pStyle w:val="ListParagraph"/>
        <w:tabs>
          <w:tab w:val="left" w:pos="-720"/>
          <w:tab w:val="left" w:pos="0"/>
        </w:tabs>
        <w:suppressAutoHyphens/>
        <w:ind w:left="630" w:right="-185"/>
        <w:jc w:val="both"/>
        <w:rPr>
          <w:rFonts w:ascii="Tw Cen MT" w:hAnsi="Tw Cen MT" w:cs="Arial"/>
          <w:b/>
          <w:bCs/>
          <w:spacing w:val="-3"/>
          <w:szCs w:val="24"/>
        </w:rPr>
      </w:pPr>
    </w:p>
    <w:p w14:paraId="61699B8D" w14:textId="6A0B8788"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63765">
        <w:rPr>
          <w:rFonts w:ascii="Tw Cen MT" w:hAnsi="Tw Cen MT" w:cs="Arial"/>
          <w:b/>
          <w:bCs/>
          <w:spacing w:val="-3"/>
          <w:szCs w:val="24"/>
          <w:u w:val="single"/>
        </w:rPr>
        <w:t>TERMINATION OF AGREEMENT</w:t>
      </w:r>
    </w:p>
    <w:p w14:paraId="2B816CFB" w14:textId="77777777" w:rsidR="00477A41" w:rsidRPr="00463765" w:rsidRDefault="00477A41" w:rsidP="003E5D02">
      <w:pPr>
        <w:tabs>
          <w:tab w:val="left" w:pos="-720"/>
        </w:tabs>
        <w:suppressAutoHyphens/>
        <w:ind w:right="-185"/>
        <w:contextualSpacing/>
        <w:jc w:val="both"/>
        <w:rPr>
          <w:rFonts w:ascii="Tw Cen MT" w:hAnsi="Tw Cen MT" w:cs="Arial"/>
          <w:spacing w:val="-3"/>
          <w:szCs w:val="24"/>
          <w:u w:val="single"/>
        </w:rPr>
      </w:pPr>
    </w:p>
    <w:p w14:paraId="4B7E1A29" w14:textId="5DF4D1BD" w:rsidR="0068132D" w:rsidRPr="00463765" w:rsidRDefault="00477A41" w:rsidP="00B85CD4">
      <w:pPr>
        <w:pStyle w:val="ListParagraph"/>
        <w:numPr>
          <w:ilvl w:val="1"/>
          <w:numId w:val="21"/>
        </w:numPr>
        <w:tabs>
          <w:tab w:val="left" w:pos="-720"/>
          <w:tab w:val="left" w:pos="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Upon the occurrence of a breach of this Agreement, an injured party shall, prior to exercising their rights against a defaulting party, first attempt to address and resolve the breach with the defaulting party through good-faith negotiations for a period of thirty (30) days (the </w:t>
      </w:r>
      <w:r w:rsidRPr="00463765">
        <w:rPr>
          <w:rFonts w:ascii="Tw Cen MT" w:hAnsi="Tw Cen MT" w:cs="Arial"/>
          <w:b/>
          <w:spacing w:val="-3"/>
          <w:szCs w:val="24"/>
        </w:rPr>
        <w:t>Negotiation Period</w:t>
      </w:r>
      <w:r w:rsidRPr="00463765">
        <w:rPr>
          <w:rFonts w:ascii="Tw Cen MT" w:hAnsi="Tw Cen MT" w:cs="Arial"/>
          <w:spacing w:val="-3"/>
          <w:szCs w:val="24"/>
        </w:rPr>
        <w:t>). If for any reason such breach is unable to be resolved within the Negotiation Period then the injured party shall upon expiry of the Negotiation Period, be entitled to exercise their rights under this section.</w:t>
      </w:r>
    </w:p>
    <w:p w14:paraId="2360F132" w14:textId="77777777" w:rsidR="0068132D" w:rsidRPr="00463765" w:rsidRDefault="0068132D" w:rsidP="003E5D02">
      <w:pPr>
        <w:pStyle w:val="ListParagraph"/>
        <w:tabs>
          <w:tab w:val="left" w:pos="-720"/>
          <w:tab w:val="left" w:pos="0"/>
        </w:tabs>
        <w:suppressAutoHyphens/>
        <w:ind w:left="630" w:right="-185"/>
        <w:jc w:val="both"/>
        <w:rPr>
          <w:rFonts w:ascii="Tw Cen MT" w:hAnsi="Tw Cen MT" w:cs="Arial"/>
          <w:spacing w:val="-3"/>
          <w:szCs w:val="24"/>
        </w:rPr>
      </w:pPr>
    </w:p>
    <w:p w14:paraId="7DAA2C66" w14:textId="487855BD" w:rsidR="00477A41" w:rsidRPr="00463765" w:rsidRDefault="00477A41" w:rsidP="00B85CD4">
      <w:pPr>
        <w:pStyle w:val="ListParagraph"/>
        <w:numPr>
          <w:ilvl w:val="1"/>
          <w:numId w:val="21"/>
        </w:numPr>
        <w:tabs>
          <w:tab w:val="left" w:pos="-720"/>
          <w:tab w:val="left" w:pos="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Subject to Condition 6.1, if the Purchaser fails to comply with its obligations under this Agreement, the Vendor may give the Purchaser notice in writing to comply with its obligations (the </w:t>
      </w:r>
      <w:r w:rsidRPr="00463765">
        <w:rPr>
          <w:rFonts w:ascii="Tw Cen MT" w:hAnsi="Tw Cen MT" w:cs="Arial"/>
          <w:b/>
          <w:spacing w:val="-3"/>
          <w:szCs w:val="24"/>
        </w:rPr>
        <w:t>Vendor’s Default Notice</w:t>
      </w:r>
      <w:r w:rsidRPr="00463765">
        <w:rPr>
          <w:rFonts w:ascii="Tw Cen MT" w:hAnsi="Tw Cen MT" w:cs="Arial"/>
          <w:spacing w:val="-3"/>
          <w:szCs w:val="24"/>
        </w:rPr>
        <w:t xml:space="preserve">) and require the Purchaser to make good the default within thirty (30) days, time being of the essence. On the failure of the Purchaser to comply with the Vendor’s Default Notice the Vendor may, without prejudice to its other rights or remedies, terminate this Agreement by thirty (30) days’ </w:t>
      </w:r>
      <w:proofErr w:type="gramStart"/>
      <w:r w:rsidRPr="00463765">
        <w:rPr>
          <w:rFonts w:ascii="Tw Cen MT" w:hAnsi="Tw Cen MT" w:cs="Arial"/>
          <w:spacing w:val="-3"/>
          <w:szCs w:val="24"/>
        </w:rPr>
        <w:t>notice</w:t>
      </w:r>
      <w:proofErr w:type="gramEnd"/>
      <w:r w:rsidRPr="00463765">
        <w:rPr>
          <w:rFonts w:ascii="Tw Cen MT" w:hAnsi="Tw Cen MT" w:cs="Arial"/>
          <w:spacing w:val="-3"/>
          <w:szCs w:val="24"/>
        </w:rPr>
        <w:t xml:space="preserve"> in writing to the Purchaser (the </w:t>
      </w:r>
      <w:r w:rsidRPr="00463765">
        <w:rPr>
          <w:rFonts w:ascii="Tw Cen MT" w:hAnsi="Tw Cen MT" w:cs="Arial"/>
          <w:b/>
          <w:spacing w:val="-3"/>
          <w:szCs w:val="24"/>
        </w:rPr>
        <w:t>Vendor’s Termination Notice</w:t>
      </w:r>
      <w:r w:rsidRPr="00463765">
        <w:rPr>
          <w:rFonts w:ascii="Tw Cen MT" w:hAnsi="Tw Cen MT" w:cs="Arial"/>
          <w:spacing w:val="-3"/>
          <w:szCs w:val="24"/>
        </w:rPr>
        <w:t>) and upon expiry of the Vendor’s Termination Notice:</w:t>
      </w:r>
    </w:p>
    <w:p w14:paraId="04763FB7" w14:textId="77777777" w:rsidR="00477A41" w:rsidRPr="00463765"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4777104B" w14:textId="7FF993AF" w:rsidR="00477A41" w:rsidRPr="00463765" w:rsidRDefault="00477A41" w:rsidP="00B85CD4">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t>the Vendor shall, within ninety (90) days of the expiry of the Vendor’s Termination Notice, refund to the Purchaser the amount paid on account of the Purchase Price subject to deduction of all pending legal and thereafter this Agreement shall stand terminated and neither party shall have any claims against the other whether in tort, contract or otherwise;</w:t>
      </w:r>
    </w:p>
    <w:p w14:paraId="3DB8EBA8" w14:textId="77777777" w:rsidR="00477A41" w:rsidRPr="00463765"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7A3560C6" w14:textId="480E0E28" w:rsidR="00477A41" w:rsidRPr="00463765" w:rsidRDefault="00477A41" w:rsidP="00B85CD4">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lastRenderedPageBreak/>
        <w:t>prior to termination of this Agreement, the Purchaser may identify other persons to purchase the Apartment(s) on terms and conditions similar to this Agreement and if such new purchaser shall enter into an agreement with the Vendor for the purchase of the Apartment(s) at a price higher than the Purchase Price, then it is hereby agreed between the parties that the profit earned on the sale shall be paid to the Purchaser within thirty (30) days of completion of the sale of the Apartment(s) to the new purchaser; and</w:t>
      </w:r>
    </w:p>
    <w:p w14:paraId="6CCE767A" w14:textId="77777777" w:rsidR="00477A41" w:rsidRPr="00463765" w:rsidRDefault="00477A41" w:rsidP="003E5D02">
      <w:pPr>
        <w:tabs>
          <w:tab w:val="left" w:pos="-720"/>
          <w:tab w:val="left" w:pos="0"/>
        </w:tabs>
        <w:suppressAutoHyphens/>
        <w:ind w:left="720" w:right="-185"/>
        <w:contextualSpacing/>
        <w:jc w:val="both"/>
        <w:rPr>
          <w:rFonts w:ascii="Tw Cen MT" w:hAnsi="Tw Cen MT" w:cs="Arial"/>
          <w:spacing w:val="-3"/>
          <w:szCs w:val="24"/>
        </w:rPr>
      </w:pPr>
    </w:p>
    <w:p w14:paraId="47A40B8C" w14:textId="258CD33F" w:rsidR="00477A41" w:rsidRPr="00463765" w:rsidRDefault="00477A41" w:rsidP="00B85CD4">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63765">
        <w:rPr>
          <w:rFonts w:ascii="Tw Cen MT" w:hAnsi="Tw Cen MT" w:cs="Arial"/>
          <w:spacing w:val="-3"/>
          <w:szCs w:val="24"/>
        </w:rPr>
        <w:t>the Vendor shall be entitled to recover by action any amounts found to be due to the Vendor in the event of there being any deficiency.</w:t>
      </w:r>
    </w:p>
    <w:p w14:paraId="7B5BE2FB" w14:textId="77777777" w:rsidR="00477A41" w:rsidRPr="00463765"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0F1FB152" w14:textId="7338C528" w:rsidR="00477A41" w:rsidRPr="00463765" w:rsidRDefault="00477A41" w:rsidP="00B85CD4">
      <w:pPr>
        <w:pStyle w:val="ListParagraph"/>
        <w:numPr>
          <w:ilvl w:val="1"/>
          <w:numId w:val="21"/>
        </w:numPr>
        <w:tabs>
          <w:tab w:val="left" w:pos="-720"/>
          <w:tab w:val="left" w:pos="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Subject to Condition 6.1, if (as the case may be) the Development is not completed by the  </w:t>
      </w:r>
      <w:r w:rsidR="00022280" w:rsidRPr="00463765">
        <w:rPr>
          <w:rFonts w:ascii="Tw Cen MT" w:hAnsi="Tw Cen MT" w:cs="Arial"/>
          <w:spacing w:val="-3"/>
          <w:szCs w:val="24"/>
        </w:rPr>
        <w:t>Anticipated Practical Completion Date</w:t>
      </w:r>
      <w:r w:rsidRPr="00463765">
        <w:rPr>
          <w:rFonts w:ascii="Tw Cen MT" w:hAnsi="Tw Cen MT" w:cs="Arial"/>
          <w:spacing w:val="-3"/>
          <w:szCs w:val="24"/>
        </w:rPr>
        <w:t xml:space="preserve"> or such other date as may be notified in writing by the Vendor to the Purchaser or there is a breach of any of the warranties specified in Condition  9 (the </w:t>
      </w:r>
      <w:r w:rsidRPr="00463765">
        <w:rPr>
          <w:rFonts w:ascii="Tw Cen MT" w:hAnsi="Tw Cen MT" w:cs="Arial"/>
          <w:b/>
          <w:bCs/>
          <w:spacing w:val="-3"/>
          <w:szCs w:val="24"/>
        </w:rPr>
        <w:t>Warranties</w:t>
      </w:r>
      <w:r w:rsidRPr="00463765">
        <w:rPr>
          <w:rFonts w:ascii="Tw Cen MT" w:hAnsi="Tw Cen MT" w:cs="Arial"/>
          <w:spacing w:val="-3"/>
          <w:szCs w:val="24"/>
        </w:rPr>
        <w:t xml:space="preserve"> and “</w:t>
      </w:r>
      <w:r w:rsidRPr="00463765">
        <w:rPr>
          <w:rFonts w:ascii="Tw Cen MT" w:hAnsi="Tw Cen MT" w:cs="Arial"/>
          <w:b/>
          <w:bCs/>
          <w:spacing w:val="-3"/>
          <w:szCs w:val="24"/>
        </w:rPr>
        <w:t>Warranty</w:t>
      </w:r>
      <w:r w:rsidRPr="00463765">
        <w:rPr>
          <w:rFonts w:ascii="Tw Cen MT" w:hAnsi="Tw Cen MT" w:cs="Arial"/>
          <w:spacing w:val="-3"/>
          <w:szCs w:val="24"/>
        </w:rPr>
        <w:t xml:space="preserve">” shall be construed accordingly) prior to the Sale Completion Date, then the Vendor shall inform the Purchaser of the delay in completion or breach of the Warranty and provide a timeline for completion or remedying of the breach of Warranty not exceeding ninety (90) days. If the Development is still not completed or the breach of Warranty is still not remedied by the expiry of the timeline specified for completion or remedy (as the case may be) and provided always that any delay in completing the Development or remedying the breach of Warranty by the Vendor shall not in any way be as a result of or on account of circumstances beyond the Vendor’s control including the circumstances set out in Condition </w:t>
      </w:r>
      <w:r w:rsidR="000F1BB6" w:rsidRPr="00463765">
        <w:rPr>
          <w:rFonts w:ascii="Tw Cen MT" w:hAnsi="Tw Cen MT" w:cs="Arial"/>
          <w:spacing w:val="-3"/>
          <w:szCs w:val="24"/>
        </w:rPr>
        <w:t>8</w:t>
      </w:r>
      <w:r w:rsidRPr="00463765">
        <w:rPr>
          <w:rFonts w:ascii="Tw Cen MT" w:hAnsi="Tw Cen MT" w:cs="Arial"/>
          <w:spacing w:val="-3"/>
          <w:szCs w:val="24"/>
        </w:rPr>
        <w:t xml:space="preserve"> below, then the Purchaser shall be entitled to issue the Vendor with a completion notice in writing specifying the default and requiring the Vendor to comply with its obligations within thirty (30) days of the date of the notice (the </w:t>
      </w:r>
      <w:r w:rsidRPr="00463765">
        <w:rPr>
          <w:rFonts w:ascii="Tw Cen MT" w:hAnsi="Tw Cen MT" w:cs="Arial"/>
          <w:b/>
          <w:bCs/>
          <w:spacing w:val="-3"/>
          <w:szCs w:val="24"/>
        </w:rPr>
        <w:t>Purchaser’s Default Notice</w:t>
      </w:r>
      <w:r w:rsidRPr="00463765">
        <w:rPr>
          <w:rFonts w:ascii="Tw Cen MT" w:hAnsi="Tw Cen MT" w:cs="Arial"/>
          <w:spacing w:val="-3"/>
          <w:szCs w:val="24"/>
        </w:rPr>
        <w:t xml:space="preserve">). Failure of the Vendor to comply with the Purchaser’s Default Notice shall constitute a fundamental breach of this Agreement and the Purchaser may, without prejudice to any rights or remedies of the Vendor, terminate this Agreement by thirty (30) days’ notice in writing to the Vendor (the </w:t>
      </w:r>
      <w:r w:rsidRPr="00463765">
        <w:rPr>
          <w:rFonts w:ascii="Tw Cen MT" w:hAnsi="Tw Cen MT" w:cs="Arial"/>
          <w:b/>
          <w:bCs/>
          <w:spacing w:val="-3"/>
          <w:szCs w:val="24"/>
        </w:rPr>
        <w:t>Purchaser’s Termination Notice</w:t>
      </w:r>
      <w:r w:rsidRPr="00463765">
        <w:rPr>
          <w:rFonts w:ascii="Tw Cen MT" w:hAnsi="Tw Cen MT" w:cs="Arial"/>
          <w:spacing w:val="-3"/>
          <w:szCs w:val="24"/>
        </w:rPr>
        <w:t>) and upon expiry of the said Purchaser’s Termination Notice the Vendor shall refund all monies paid on account of the Purchase Price</w:t>
      </w:r>
      <w:r w:rsidR="00D31125" w:rsidRPr="00463765">
        <w:rPr>
          <w:rFonts w:ascii="Tw Cen MT" w:hAnsi="Tw Cen MT" w:cs="Arial"/>
          <w:spacing w:val="-3"/>
          <w:szCs w:val="24"/>
        </w:rPr>
        <w:t xml:space="preserve"> (without interest)</w:t>
      </w:r>
      <w:r w:rsidRPr="00463765">
        <w:rPr>
          <w:rFonts w:ascii="Tw Cen MT" w:hAnsi="Tw Cen MT" w:cs="Arial"/>
          <w:spacing w:val="-3"/>
          <w:szCs w:val="24"/>
        </w:rPr>
        <w:t xml:space="preserve"> to the Purchaser within ninety (90) days of expiry of the Purchaser’s Termination Notice and thereafter this Agreement shall stand terminated and neither party shall have any claims against the other whether in tort, contract or otherwise.</w:t>
      </w:r>
    </w:p>
    <w:p w14:paraId="4DE24D43"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7DBADF33" w14:textId="7BB75602"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63765">
        <w:rPr>
          <w:rFonts w:ascii="Tw Cen MT" w:hAnsi="Tw Cen MT" w:cs="Arial"/>
          <w:b/>
          <w:bCs/>
          <w:spacing w:val="-3"/>
          <w:szCs w:val="24"/>
          <w:u w:val="single"/>
        </w:rPr>
        <w:t>NOTICES AND COMMUNICATION</w:t>
      </w:r>
    </w:p>
    <w:p w14:paraId="05119BE5"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1DE0FE7B" w14:textId="43ECD1E5" w:rsidR="001F77E9" w:rsidRPr="00463765" w:rsidRDefault="00477A41" w:rsidP="00B85CD4">
      <w:pPr>
        <w:pStyle w:val="ListParagraph"/>
        <w:numPr>
          <w:ilvl w:val="1"/>
          <w:numId w:val="22"/>
        </w:numPr>
        <w:tabs>
          <w:tab w:val="left" w:pos="-720"/>
          <w:tab w:val="left" w:pos="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Any notice or other communication (hereinafter defined as a </w:t>
      </w:r>
      <w:r w:rsidRPr="00463765">
        <w:rPr>
          <w:rFonts w:ascii="Tw Cen MT" w:hAnsi="Tw Cen MT" w:cs="Arial"/>
          <w:b/>
          <w:spacing w:val="-3"/>
          <w:szCs w:val="24"/>
        </w:rPr>
        <w:t>Notice</w:t>
      </w:r>
      <w:r w:rsidRPr="00463765">
        <w:rPr>
          <w:rFonts w:ascii="Tw Cen MT" w:hAnsi="Tw Cen MT" w:cs="Arial"/>
          <w:spacing w:val="-3"/>
          <w:szCs w:val="24"/>
        </w:rPr>
        <w:t>) given or made under this Agreement shall be in writing</w:t>
      </w:r>
      <w:r w:rsidRPr="00463765">
        <w:rPr>
          <w:rFonts w:ascii="Tw Cen MT" w:hAnsi="Tw Cen MT" w:cs="Arial"/>
          <w:szCs w:val="24"/>
        </w:rPr>
        <w:t xml:space="preserve"> </w:t>
      </w:r>
      <w:r w:rsidRPr="00463765">
        <w:rPr>
          <w:rFonts w:ascii="Tw Cen MT" w:hAnsi="Tw Cen MT" w:cs="Arial"/>
          <w:spacing w:val="-3"/>
          <w:szCs w:val="24"/>
        </w:rPr>
        <w:t>by letter or email as follows:</w:t>
      </w:r>
      <w:bookmarkStart w:id="10" w:name="_Hlk496685329"/>
    </w:p>
    <w:p w14:paraId="6F03911E" w14:textId="436B7C9E" w:rsidR="005B6BA6" w:rsidRPr="00463765" w:rsidRDefault="001F77E9" w:rsidP="003E5D02">
      <w:pPr>
        <w:tabs>
          <w:tab w:val="left" w:pos="-720"/>
          <w:tab w:val="left" w:pos="0"/>
        </w:tabs>
        <w:suppressAutoHyphens/>
        <w:ind w:left="720" w:right="-185" w:hanging="720"/>
        <w:contextualSpacing/>
        <w:jc w:val="both"/>
        <w:rPr>
          <w:rFonts w:ascii="Tw Cen MT" w:hAnsi="Tw Cen MT" w:cs="Arial"/>
          <w:spacing w:val="-3"/>
          <w:szCs w:val="24"/>
        </w:rPr>
      </w:pPr>
      <w:r w:rsidRPr="00463765">
        <w:rPr>
          <w:rFonts w:ascii="Tw Cen MT" w:hAnsi="Tw Cen MT" w:cs="Arial"/>
          <w:spacing w:val="-3"/>
          <w:szCs w:val="24"/>
        </w:rPr>
        <w:tab/>
      </w:r>
    </w:p>
    <w:p w14:paraId="22DD841C" w14:textId="0F346339" w:rsidR="00477A41" w:rsidRPr="00463765" w:rsidRDefault="00477A41" w:rsidP="00676782">
      <w:pPr>
        <w:spacing w:after="160" w:line="259" w:lineRule="auto"/>
        <w:ind w:firstLine="720"/>
        <w:rPr>
          <w:rFonts w:ascii="Tw Cen MT" w:hAnsi="Tw Cen MT" w:cs="Arial"/>
          <w:spacing w:val="-3"/>
          <w:szCs w:val="24"/>
        </w:rPr>
      </w:pPr>
      <w:r w:rsidRPr="00463765">
        <w:rPr>
          <w:rFonts w:ascii="Tw Cen MT" w:hAnsi="Tw Cen MT" w:cs="Arial"/>
          <w:spacing w:val="-3"/>
          <w:szCs w:val="24"/>
          <w:u w:val="single"/>
        </w:rPr>
        <w:t>In the case of the Vendor, to</w:t>
      </w:r>
      <w:r w:rsidRPr="00463765">
        <w:rPr>
          <w:rFonts w:ascii="Tw Cen MT" w:hAnsi="Tw Cen MT" w:cs="Arial"/>
          <w:spacing w:val="-3"/>
          <w:szCs w:val="24"/>
        </w:rPr>
        <w:t>:</w:t>
      </w:r>
      <w:bookmarkEnd w:id="10"/>
    </w:p>
    <w:p w14:paraId="2721DF45"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597F1D47" w14:textId="4275A40C" w:rsidR="00477A41" w:rsidRPr="00463765"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r w:rsidRPr="00463765">
        <w:rPr>
          <w:rFonts w:ascii="Tw Cen MT" w:hAnsi="Tw Cen MT" w:cs="Arial"/>
          <w:spacing w:val="-3"/>
          <w:szCs w:val="24"/>
        </w:rPr>
        <w:tab/>
        <w:t xml:space="preserve">Address: </w:t>
      </w:r>
      <w:r w:rsidRPr="00463765">
        <w:rPr>
          <w:rFonts w:ascii="Tw Cen MT" w:hAnsi="Tw Cen MT" w:cs="Arial"/>
          <w:spacing w:val="-3"/>
          <w:szCs w:val="24"/>
        </w:rPr>
        <w:tab/>
      </w:r>
      <w:r w:rsidR="00FE18B7">
        <w:rPr>
          <w:rFonts w:ascii="Tw Cen MT" w:hAnsi="Tw Cen MT" w:cs="Arial"/>
          <w:spacing w:val="-3"/>
          <w:szCs w:val="24"/>
        </w:rPr>
        <w:t xml:space="preserve">TSAVO DIVINE </w:t>
      </w:r>
      <w:r w:rsidR="004B207E">
        <w:rPr>
          <w:rFonts w:ascii="Tw Cen MT" w:hAnsi="Tw Cen MT" w:cs="Arial"/>
          <w:spacing w:val="-3"/>
          <w:szCs w:val="24"/>
        </w:rPr>
        <w:t xml:space="preserve">EXECUTIVE </w:t>
      </w:r>
      <w:r w:rsidR="00FE18B7">
        <w:rPr>
          <w:rFonts w:ascii="Tw Cen MT" w:hAnsi="Tw Cen MT" w:cs="Arial"/>
          <w:spacing w:val="-3"/>
          <w:szCs w:val="24"/>
        </w:rPr>
        <w:t>APARTMENTS</w:t>
      </w:r>
      <w:r w:rsidR="00496F19" w:rsidRPr="00463765">
        <w:rPr>
          <w:rFonts w:ascii="Tw Cen MT" w:hAnsi="Tw Cen MT" w:cs="Arial"/>
          <w:spacing w:val="-3"/>
          <w:szCs w:val="24"/>
        </w:rPr>
        <w:t xml:space="preserve"> </w:t>
      </w:r>
      <w:r w:rsidRPr="00463765">
        <w:rPr>
          <w:rFonts w:ascii="Tw Cen MT" w:hAnsi="Tw Cen MT" w:cs="Arial"/>
          <w:spacing w:val="-3"/>
          <w:szCs w:val="24"/>
        </w:rPr>
        <w:t>LIMITED</w:t>
      </w:r>
    </w:p>
    <w:p w14:paraId="7C930402" w14:textId="74607570" w:rsidR="00477A41" w:rsidRPr="00463765"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bookmarkStart w:id="11" w:name="_Hlk499193791"/>
      <w:r w:rsidRPr="00463765">
        <w:rPr>
          <w:rFonts w:ascii="Tw Cen MT" w:hAnsi="Tw Cen MT" w:cs="Arial"/>
          <w:spacing w:val="-3"/>
          <w:szCs w:val="24"/>
        </w:rPr>
        <w:t xml:space="preserve">                                  P.O. Box Number </w:t>
      </w:r>
      <w:r w:rsidRPr="00463765">
        <w:rPr>
          <w:rFonts w:ascii="Tw Cen MT" w:hAnsi="Tw Cen MT" w:cs="Arial"/>
          <w:szCs w:val="24"/>
        </w:rPr>
        <w:t>15854-00509</w:t>
      </w:r>
    </w:p>
    <w:p w14:paraId="2F0DAB0D" w14:textId="7418BEE6" w:rsidR="00477A41" w:rsidRPr="00463765"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u w:val="single"/>
        </w:rPr>
      </w:pPr>
      <w:r w:rsidRPr="00463765">
        <w:rPr>
          <w:rFonts w:ascii="Tw Cen MT" w:hAnsi="Tw Cen MT" w:cs="Arial"/>
          <w:spacing w:val="-3"/>
          <w:szCs w:val="24"/>
        </w:rPr>
        <w:t xml:space="preserve">                                  </w:t>
      </w:r>
      <w:r w:rsidRPr="00463765">
        <w:rPr>
          <w:rFonts w:ascii="Tw Cen MT" w:hAnsi="Tw Cen MT" w:cs="Arial"/>
          <w:spacing w:val="-3"/>
          <w:szCs w:val="24"/>
          <w:u w:val="single"/>
        </w:rPr>
        <w:t>NAIROBI</w:t>
      </w:r>
      <w:bookmarkEnd w:id="11"/>
    </w:p>
    <w:p w14:paraId="59E18479" w14:textId="5C1EAD03" w:rsidR="007243C1" w:rsidRPr="00463765" w:rsidRDefault="00477A41" w:rsidP="00676782">
      <w:pPr>
        <w:tabs>
          <w:tab w:val="left" w:pos="-720"/>
          <w:tab w:val="left" w:pos="0"/>
          <w:tab w:val="left" w:pos="720"/>
          <w:tab w:val="left" w:pos="1440"/>
        </w:tabs>
        <w:suppressAutoHyphens/>
        <w:ind w:right="-185"/>
        <w:contextualSpacing/>
        <w:jc w:val="both"/>
        <w:rPr>
          <w:rFonts w:ascii="Tw Cen MT" w:hAnsi="Tw Cen MT"/>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u w:val="single"/>
        </w:rPr>
        <w:t xml:space="preserve">Email: </w:t>
      </w:r>
      <w:hyperlink r:id="rId18" w:history="1">
        <w:r w:rsidRPr="00463765">
          <w:rPr>
            <w:rStyle w:val="Hyperlink"/>
            <w:rFonts w:ascii="Tw Cen MT" w:hAnsi="Tw Cen MT" w:cs="Arial"/>
            <w:spacing w:val="-3"/>
            <w:szCs w:val="24"/>
          </w:rPr>
          <w:t>invest@tsavo.ke</w:t>
        </w:r>
      </w:hyperlink>
      <w:r w:rsidRPr="00463765">
        <w:rPr>
          <w:rStyle w:val="Hyperlink"/>
          <w:rFonts w:ascii="Tw Cen MT" w:hAnsi="Tw Cen MT" w:cs="Arial"/>
          <w:spacing w:val="-3"/>
          <w:szCs w:val="24"/>
        </w:rPr>
        <w:t xml:space="preserve"> </w:t>
      </w:r>
    </w:p>
    <w:p w14:paraId="51AADE91" w14:textId="77777777" w:rsidR="007243C1" w:rsidRPr="00463765" w:rsidRDefault="007243C1" w:rsidP="00676782">
      <w:pPr>
        <w:tabs>
          <w:tab w:val="left" w:pos="-720"/>
          <w:tab w:val="left" w:pos="0"/>
          <w:tab w:val="left" w:pos="720"/>
          <w:tab w:val="left" w:pos="144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p>
    <w:p w14:paraId="49851C9A" w14:textId="77777777" w:rsidR="00500406" w:rsidRPr="00CA5DAE" w:rsidRDefault="007243C1" w:rsidP="00500406">
      <w:pPr>
        <w:ind w:left="709" w:right="-43"/>
        <w:contextualSpacing/>
        <w:jc w:val="both"/>
        <w:rPr>
          <w:rFonts w:ascii="Tw Cen MT" w:hAnsi="Tw Cen MT" w:cs="Arial"/>
          <w:spacing w:val="-3"/>
          <w:szCs w:val="24"/>
        </w:rPr>
      </w:pPr>
      <w:r w:rsidRPr="00463765">
        <w:rPr>
          <w:rFonts w:ascii="Tw Cen MT" w:hAnsi="Tw Cen MT" w:cs="Arial"/>
          <w:spacing w:val="-3"/>
          <w:szCs w:val="24"/>
        </w:rPr>
        <w:tab/>
      </w:r>
      <w:r w:rsidR="00500406" w:rsidRPr="00CA5DAE">
        <w:rPr>
          <w:rFonts w:ascii="Tw Cen MT" w:hAnsi="Tw Cen MT" w:cs="Arial"/>
          <w:spacing w:val="-3"/>
          <w:szCs w:val="24"/>
          <w:u w:val="single"/>
        </w:rPr>
        <w:t>In the case of the Purchaser</w:t>
      </w:r>
      <w:r w:rsidR="00500406" w:rsidRPr="00CA5DAE">
        <w:rPr>
          <w:rFonts w:ascii="Tw Cen MT" w:hAnsi="Tw Cen MT" w:cs="Arial"/>
          <w:spacing w:val="-3"/>
          <w:szCs w:val="24"/>
        </w:rPr>
        <w:t>, to the address whose particulars are set out in Section I of the Schedule of Particulars.</w:t>
      </w:r>
    </w:p>
    <w:p w14:paraId="12A70D80" w14:textId="77777777" w:rsidR="00500406" w:rsidRPr="00CA5DAE" w:rsidRDefault="00500406" w:rsidP="00500406">
      <w:pPr>
        <w:tabs>
          <w:tab w:val="left" w:pos="-720"/>
          <w:tab w:val="left" w:pos="0"/>
          <w:tab w:val="left" w:pos="720"/>
          <w:tab w:val="left" w:pos="1440"/>
        </w:tabs>
        <w:suppressAutoHyphens/>
        <w:ind w:left="709" w:right="-43"/>
        <w:contextualSpacing/>
        <w:jc w:val="both"/>
        <w:rPr>
          <w:rFonts w:ascii="Tw Cen MT" w:hAnsi="Tw Cen MT" w:cs="Arial"/>
          <w:spacing w:val="-3"/>
          <w:szCs w:val="24"/>
        </w:rPr>
      </w:pPr>
    </w:p>
    <w:p w14:paraId="2DBD9AE7" w14:textId="77777777" w:rsidR="00500406" w:rsidRPr="00CA5DAE" w:rsidRDefault="00500406" w:rsidP="00500406">
      <w:pPr>
        <w:tabs>
          <w:tab w:val="left" w:pos="-720"/>
          <w:tab w:val="left" w:pos="0"/>
          <w:tab w:val="left" w:pos="720"/>
          <w:tab w:val="left" w:pos="1440"/>
        </w:tabs>
        <w:suppressAutoHyphens/>
        <w:ind w:left="709" w:right="-43"/>
        <w:contextualSpacing/>
        <w:jc w:val="both"/>
        <w:rPr>
          <w:rFonts w:ascii="Tw Cen MT" w:hAnsi="Tw Cen MT" w:cs="Arial"/>
          <w:spacing w:val="-3"/>
          <w:szCs w:val="24"/>
        </w:rPr>
      </w:pPr>
      <w:r w:rsidRPr="00CA5DAE">
        <w:rPr>
          <w:rFonts w:ascii="Tw Cen MT" w:hAnsi="Tw Cen MT" w:cs="Arial"/>
          <w:spacing w:val="-3"/>
          <w:szCs w:val="24"/>
        </w:rPr>
        <w:t xml:space="preserve">The details of the Alternative Contact of the Purchaser are set out in Section VII of the Schedule of Particulars. It is hereby acknowledged that the details of </w:t>
      </w:r>
      <w:r w:rsidRPr="00CA5DAE">
        <w:rPr>
          <w:rFonts w:ascii="Tw Cen MT" w:hAnsi="Tw Cen MT" w:cs="Arial"/>
          <w:szCs w:val="24"/>
        </w:rPr>
        <w:t>Alternative Contact</w:t>
      </w:r>
      <w:r w:rsidRPr="00CA5DAE">
        <w:rPr>
          <w:rFonts w:ascii="Tw Cen MT" w:hAnsi="Tw Cen MT" w:cs="Arial"/>
          <w:spacing w:val="-3"/>
          <w:szCs w:val="24"/>
        </w:rPr>
        <w:t xml:space="preserve"> provided above are solely intended for purposes of enabling prompt communication in the </w:t>
      </w:r>
      <w:r w:rsidRPr="00CA5DAE">
        <w:rPr>
          <w:rFonts w:ascii="Tw Cen MT" w:hAnsi="Tw Cen MT" w:cs="Arial"/>
          <w:spacing w:val="-3"/>
          <w:szCs w:val="24"/>
        </w:rPr>
        <w:lastRenderedPageBreak/>
        <w:t xml:space="preserve">event that the Purchaser is not reachable for whatever reason and does not in any way impose any contractual obligation on the </w:t>
      </w:r>
      <w:r w:rsidRPr="00CA5DAE">
        <w:rPr>
          <w:rFonts w:ascii="Tw Cen MT" w:hAnsi="Tw Cen MT" w:cs="Arial"/>
          <w:szCs w:val="24"/>
        </w:rPr>
        <w:t>Alternative Contact</w:t>
      </w:r>
      <w:r w:rsidRPr="00CA5DAE">
        <w:rPr>
          <w:rFonts w:ascii="Tw Cen MT" w:hAnsi="Tw Cen MT" w:cs="Arial"/>
          <w:spacing w:val="-3"/>
          <w:szCs w:val="24"/>
        </w:rPr>
        <w:t xml:space="preserve"> under this Agreement. </w:t>
      </w:r>
    </w:p>
    <w:p w14:paraId="7C3C22E1" w14:textId="231A7848" w:rsidR="00AC7E96" w:rsidRPr="00315A3F" w:rsidRDefault="00AC7E96" w:rsidP="00500406">
      <w:pPr>
        <w:spacing w:after="160" w:line="259" w:lineRule="auto"/>
        <w:rPr>
          <w:rFonts w:ascii="Tw Cen MT" w:hAnsi="Tw Cen MT" w:cs="Arial"/>
          <w:spacing w:val="-3"/>
          <w:szCs w:val="24"/>
        </w:rPr>
      </w:pPr>
    </w:p>
    <w:p w14:paraId="476D6048" w14:textId="48330508" w:rsidR="00F60450" w:rsidRPr="00147DDC" w:rsidRDefault="00477A41" w:rsidP="00147DDC">
      <w:pPr>
        <w:pStyle w:val="ListParagraph"/>
        <w:numPr>
          <w:ilvl w:val="1"/>
          <w:numId w:val="22"/>
        </w:numPr>
        <w:tabs>
          <w:tab w:val="left" w:pos="-720"/>
          <w:tab w:val="left" w:pos="0"/>
        </w:tabs>
        <w:suppressAutoHyphens/>
        <w:ind w:left="630" w:right="-185" w:hanging="630"/>
        <w:jc w:val="both"/>
        <w:rPr>
          <w:rFonts w:ascii="Tw Cen MT" w:hAnsi="Tw Cen MT" w:cs="Arial"/>
          <w:spacing w:val="-3"/>
          <w:szCs w:val="24"/>
        </w:rPr>
      </w:pPr>
      <w:r w:rsidRPr="00463765">
        <w:rPr>
          <w:rFonts w:ascii="Tw Cen MT" w:hAnsi="Tw Cen MT" w:cs="Arial"/>
          <w:spacing w:val="-3"/>
          <w:szCs w:val="24"/>
        </w:rPr>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p>
    <w:p w14:paraId="46A2206D" w14:textId="77777777" w:rsidR="00F60450" w:rsidRPr="00463765" w:rsidRDefault="00F60450" w:rsidP="003E5D02">
      <w:pPr>
        <w:tabs>
          <w:tab w:val="left" w:pos="-720"/>
          <w:tab w:val="left" w:pos="0"/>
        </w:tabs>
        <w:suppressAutoHyphens/>
        <w:ind w:left="720" w:right="-185" w:hanging="720"/>
        <w:contextualSpacing/>
        <w:jc w:val="both"/>
        <w:rPr>
          <w:rFonts w:ascii="Tw Cen MT" w:hAnsi="Tw Cen MT" w:cs="Arial"/>
          <w:spacing w:val="-3"/>
          <w:szCs w:val="24"/>
        </w:rPr>
      </w:pPr>
    </w:p>
    <w:p w14:paraId="6575FC1A" w14:textId="4591AC78" w:rsidR="004E0BF4"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rPr>
      </w:pPr>
      <w:bookmarkStart w:id="12" w:name="_Hlk62208114"/>
      <w:r w:rsidRPr="00463765">
        <w:rPr>
          <w:rFonts w:ascii="Tw Cen MT" w:hAnsi="Tw Cen MT" w:cs="Arial"/>
          <w:b/>
          <w:bCs/>
          <w:szCs w:val="24"/>
          <w:u w:val="single"/>
        </w:rPr>
        <w:t>FORCE MAJEURE</w:t>
      </w:r>
    </w:p>
    <w:p w14:paraId="53EC9E62" w14:textId="77777777" w:rsidR="004E0BF4" w:rsidRPr="00463765" w:rsidRDefault="004E0BF4" w:rsidP="003E5D02">
      <w:pPr>
        <w:pStyle w:val="ListParagraph"/>
        <w:tabs>
          <w:tab w:val="left" w:pos="-720"/>
          <w:tab w:val="left" w:pos="0"/>
        </w:tabs>
        <w:suppressAutoHyphens/>
        <w:ind w:left="630" w:right="-185"/>
        <w:jc w:val="both"/>
        <w:rPr>
          <w:rFonts w:ascii="Tw Cen MT" w:hAnsi="Tw Cen MT" w:cs="Arial"/>
          <w:b/>
          <w:bCs/>
          <w:szCs w:val="24"/>
        </w:rPr>
      </w:pPr>
    </w:p>
    <w:p w14:paraId="2495D003" w14:textId="0A6692F0" w:rsidR="00477A41" w:rsidRPr="00463765" w:rsidRDefault="004E0BF4" w:rsidP="003E5D02">
      <w:pPr>
        <w:ind w:left="720" w:hanging="720"/>
        <w:jc w:val="both"/>
        <w:rPr>
          <w:rFonts w:ascii="Tw Cen MT" w:hAnsi="Tw Cen MT" w:cs="Arial"/>
          <w:spacing w:val="-3"/>
          <w:szCs w:val="24"/>
        </w:rPr>
      </w:pPr>
      <w:r w:rsidRPr="00463765">
        <w:rPr>
          <w:rFonts w:ascii="Tw Cen MT" w:hAnsi="Tw Cen MT" w:cs="Arial"/>
          <w:bCs/>
          <w:szCs w:val="24"/>
        </w:rPr>
        <w:t>8.1</w:t>
      </w:r>
      <w:r w:rsidRPr="00463765">
        <w:rPr>
          <w:rFonts w:ascii="Tw Cen MT" w:hAnsi="Tw Cen MT" w:cs="Arial"/>
          <w:b/>
          <w:szCs w:val="24"/>
        </w:rPr>
        <w:t xml:space="preserve"> </w:t>
      </w:r>
      <w:r w:rsidRPr="00463765">
        <w:rPr>
          <w:rFonts w:ascii="Tw Cen MT" w:hAnsi="Tw Cen MT" w:cs="Arial"/>
          <w:b/>
          <w:szCs w:val="24"/>
        </w:rPr>
        <w:tab/>
      </w:r>
      <w:r w:rsidR="00477A41" w:rsidRPr="00463765">
        <w:rPr>
          <w:rFonts w:ascii="Tw Cen MT" w:hAnsi="Tw Cen MT" w:cs="Arial"/>
          <w:spacing w:val="-3"/>
          <w:szCs w:val="24"/>
        </w:rPr>
        <w:t>The Vendor will not be liable for any delays in construction as a consequence of any act, cause or event which:</w:t>
      </w:r>
    </w:p>
    <w:p w14:paraId="2259BE49" w14:textId="77777777" w:rsidR="00477A41" w:rsidRPr="00463765" w:rsidRDefault="00477A41" w:rsidP="003E5D02">
      <w:pPr>
        <w:ind w:right="-185"/>
        <w:contextualSpacing/>
        <w:jc w:val="both"/>
        <w:rPr>
          <w:rFonts w:ascii="Tw Cen MT" w:hAnsi="Tw Cen MT" w:cs="Arial"/>
          <w:szCs w:val="24"/>
        </w:rPr>
      </w:pPr>
    </w:p>
    <w:p w14:paraId="67E5BD06" w14:textId="77777777" w:rsidR="00477A41" w:rsidRPr="00463765" w:rsidRDefault="00477A41" w:rsidP="00B85CD4">
      <w:pPr>
        <w:pStyle w:val="ListParagraph"/>
        <w:numPr>
          <w:ilvl w:val="2"/>
          <w:numId w:val="12"/>
        </w:numPr>
        <w:ind w:right="-185"/>
        <w:jc w:val="both"/>
        <w:rPr>
          <w:rFonts w:ascii="Tw Cen MT" w:hAnsi="Tw Cen MT" w:cs="Arial"/>
          <w:szCs w:val="24"/>
        </w:rPr>
      </w:pPr>
      <w:r w:rsidRPr="00463765">
        <w:rPr>
          <w:rFonts w:ascii="Tw Cen MT" w:hAnsi="Tw Cen MT" w:cs="Arial"/>
          <w:szCs w:val="24"/>
        </w:rPr>
        <w:t>was not within the control of the Vendor;</w:t>
      </w:r>
    </w:p>
    <w:p w14:paraId="73918C75" w14:textId="77777777" w:rsidR="00477A41" w:rsidRPr="00463765" w:rsidRDefault="00477A41" w:rsidP="003E5D02">
      <w:pPr>
        <w:pStyle w:val="ListParagraph"/>
        <w:ind w:left="1440" w:right="-185"/>
        <w:jc w:val="both"/>
        <w:rPr>
          <w:rFonts w:ascii="Tw Cen MT" w:hAnsi="Tw Cen MT" w:cs="Arial"/>
          <w:szCs w:val="24"/>
        </w:rPr>
      </w:pPr>
    </w:p>
    <w:p w14:paraId="31C65951" w14:textId="77777777" w:rsidR="00477A41" w:rsidRPr="00463765" w:rsidRDefault="00477A41" w:rsidP="00B85CD4">
      <w:pPr>
        <w:pStyle w:val="ListParagraph"/>
        <w:numPr>
          <w:ilvl w:val="2"/>
          <w:numId w:val="12"/>
        </w:numPr>
        <w:ind w:right="-185"/>
        <w:jc w:val="both"/>
        <w:rPr>
          <w:rFonts w:ascii="Tw Cen MT" w:hAnsi="Tw Cen MT" w:cs="Arial"/>
          <w:szCs w:val="24"/>
        </w:rPr>
      </w:pPr>
      <w:r w:rsidRPr="00463765">
        <w:rPr>
          <w:rFonts w:ascii="Tw Cen MT" w:hAnsi="Tw Cen MT" w:cs="Arial"/>
          <w:szCs w:val="24"/>
        </w:rPr>
        <w:t>was not caused or precipitated by the Vendor’s negligence; and</w:t>
      </w:r>
    </w:p>
    <w:p w14:paraId="215D5929" w14:textId="77777777" w:rsidR="00477A41" w:rsidRPr="00463765" w:rsidRDefault="00477A41" w:rsidP="003E5D02">
      <w:pPr>
        <w:pStyle w:val="ListParagraph"/>
        <w:ind w:left="1440" w:right="-185"/>
        <w:jc w:val="both"/>
        <w:rPr>
          <w:rFonts w:ascii="Tw Cen MT" w:hAnsi="Tw Cen MT" w:cs="Arial"/>
          <w:szCs w:val="24"/>
        </w:rPr>
      </w:pPr>
    </w:p>
    <w:p w14:paraId="1532407B" w14:textId="77777777" w:rsidR="00477A41" w:rsidRPr="00463765" w:rsidRDefault="00477A41" w:rsidP="00B85CD4">
      <w:pPr>
        <w:pStyle w:val="ListParagraph"/>
        <w:numPr>
          <w:ilvl w:val="2"/>
          <w:numId w:val="12"/>
        </w:numPr>
        <w:ind w:right="-185"/>
        <w:jc w:val="both"/>
        <w:rPr>
          <w:rFonts w:ascii="Tw Cen MT" w:hAnsi="Tw Cen MT" w:cs="Arial"/>
          <w:szCs w:val="24"/>
        </w:rPr>
      </w:pPr>
      <w:r w:rsidRPr="00463765">
        <w:rPr>
          <w:rFonts w:ascii="Tw Cen MT" w:hAnsi="Tw Cen MT" w:cs="Arial"/>
          <w:szCs w:val="24"/>
        </w:rPr>
        <w:t>could not have been prevented by the Vendor’s reasonable diligence, including without limitation:</w:t>
      </w:r>
    </w:p>
    <w:p w14:paraId="43E06635" w14:textId="77777777" w:rsidR="00477A41" w:rsidRPr="00463765" w:rsidRDefault="00477A41" w:rsidP="003E5D02">
      <w:pPr>
        <w:ind w:right="-185"/>
        <w:contextualSpacing/>
        <w:jc w:val="both"/>
        <w:rPr>
          <w:rFonts w:ascii="Tw Cen MT" w:hAnsi="Tw Cen MT" w:cs="Arial"/>
          <w:szCs w:val="24"/>
        </w:rPr>
      </w:pPr>
    </w:p>
    <w:p w14:paraId="08123C51" w14:textId="770B1A89" w:rsidR="00A846AD"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Act of God, war, or hostilities (whether war be declared or not);</w:t>
      </w:r>
    </w:p>
    <w:p w14:paraId="15EB3A2A" w14:textId="77777777" w:rsidR="00477A41" w:rsidRPr="00463765" w:rsidRDefault="00477A41" w:rsidP="003E5D02">
      <w:pPr>
        <w:tabs>
          <w:tab w:val="left" w:pos="1418"/>
          <w:tab w:val="left" w:pos="1985"/>
        </w:tabs>
        <w:ind w:left="1985" w:right="-185" w:hanging="545"/>
        <w:contextualSpacing/>
        <w:jc w:val="both"/>
        <w:rPr>
          <w:rFonts w:ascii="Tw Cen MT" w:hAnsi="Tw Cen MT" w:cs="Arial"/>
          <w:szCs w:val="24"/>
        </w:rPr>
      </w:pPr>
    </w:p>
    <w:p w14:paraId="7A8CD4C9" w14:textId="40BE55FE" w:rsidR="00972141" w:rsidRPr="00463765" w:rsidRDefault="00477A41" w:rsidP="00A30448">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sabotage, riots or other act of civil disobedience, civil commotion, rebellion, act of a public enemy or invasions;</w:t>
      </w:r>
    </w:p>
    <w:p w14:paraId="0F7F9D4A" w14:textId="1BC73CBC" w:rsidR="00972141" w:rsidRPr="00463765" w:rsidRDefault="002C18AC"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eastAsia="Arial" w:hAnsi="Tw Cen MT" w:cs="Arial"/>
          <w:szCs w:val="24"/>
          <w:lang w:eastAsia="en-GB"/>
        </w:rPr>
        <w:t xml:space="preserve">international economic sanctions, </w:t>
      </w:r>
      <w:r w:rsidR="00972141" w:rsidRPr="00463765">
        <w:rPr>
          <w:rFonts w:ascii="Tw Cen MT" w:eastAsia="Arial" w:hAnsi="Tw Cen MT" w:cs="Arial"/>
          <w:szCs w:val="24"/>
          <w:lang w:val="x-none" w:eastAsia="en-GB"/>
        </w:rPr>
        <w:t xml:space="preserve">blockade, embargo, any closing of borders, roads, rail links, airports, </w:t>
      </w:r>
      <w:proofErr w:type="spellStart"/>
      <w:r w:rsidR="00972141" w:rsidRPr="00463765">
        <w:rPr>
          <w:rFonts w:ascii="Tw Cen MT" w:eastAsia="Arial" w:hAnsi="Tw Cen MT" w:cs="Arial"/>
          <w:szCs w:val="24"/>
          <w:lang w:val="x-none" w:eastAsia="en-GB"/>
        </w:rPr>
        <w:t>harbours</w:t>
      </w:r>
      <w:proofErr w:type="spellEnd"/>
      <w:r w:rsidR="00972141" w:rsidRPr="00463765">
        <w:rPr>
          <w:rFonts w:ascii="Tw Cen MT" w:eastAsia="Arial" w:hAnsi="Tw Cen MT" w:cs="Arial"/>
          <w:szCs w:val="24"/>
          <w:lang w:val="x-none" w:eastAsia="en-GB"/>
        </w:rPr>
        <w:t>, docks or other assistance to or adjuncts of the transport, shipping or navigation of, to or within a place</w:t>
      </w:r>
      <w:r w:rsidR="00972141" w:rsidRPr="00463765">
        <w:rPr>
          <w:rFonts w:ascii="Tw Cen MT" w:eastAsia="Arial" w:hAnsi="Tw Cen MT" w:cs="Arial"/>
          <w:szCs w:val="24"/>
          <w:lang w:eastAsia="en-GB"/>
        </w:rPr>
        <w:t>;</w:t>
      </w:r>
    </w:p>
    <w:p w14:paraId="57385ED9" w14:textId="77777777" w:rsidR="00357BB5" w:rsidRPr="00463765" w:rsidRDefault="00357BB5" w:rsidP="003E5D02">
      <w:pPr>
        <w:pStyle w:val="ListParagraph"/>
        <w:rPr>
          <w:rFonts w:ascii="Tw Cen MT" w:hAnsi="Tw Cen MT" w:cs="Arial"/>
          <w:szCs w:val="24"/>
        </w:rPr>
      </w:pPr>
    </w:p>
    <w:p w14:paraId="1852091D" w14:textId="1C1FB84D" w:rsidR="00357BB5" w:rsidRPr="00463765" w:rsidRDefault="00357BB5"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eastAsia="Arial" w:hAnsi="Tw Cen MT" w:cs="Arial"/>
          <w:szCs w:val="24"/>
          <w:lang w:eastAsia="en-GB"/>
        </w:rPr>
        <w:t xml:space="preserve">industry wide or country wide strikes or industrial action for a continuous period of </w:t>
      </w:r>
      <w:r w:rsidR="004E0BF4" w:rsidRPr="00463765">
        <w:rPr>
          <w:rFonts w:ascii="Tw Cen MT" w:eastAsia="Arial" w:hAnsi="Tw Cen MT" w:cs="Arial"/>
          <w:szCs w:val="24"/>
          <w:lang w:eastAsia="en-GB"/>
        </w:rPr>
        <w:t>seven (7)</w:t>
      </w:r>
      <w:r w:rsidRPr="00463765">
        <w:rPr>
          <w:rFonts w:ascii="Tw Cen MT" w:eastAsia="Arial" w:hAnsi="Tw Cen MT" w:cs="Arial"/>
          <w:szCs w:val="24"/>
          <w:lang w:eastAsia="en-GB"/>
        </w:rPr>
        <w:t xml:space="preserve"> days and exceeding an aggregate period of </w:t>
      </w:r>
      <w:r w:rsidR="004E0BF4" w:rsidRPr="00463765">
        <w:rPr>
          <w:rFonts w:ascii="Tw Cen MT" w:eastAsia="Arial" w:hAnsi="Tw Cen MT" w:cs="Arial"/>
          <w:szCs w:val="24"/>
          <w:lang w:eastAsia="en-GB"/>
        </w:rPr>
        <w:t>thirty (</w:t>
      </w:r>
      <w:r w:rsidRPr="00463765">
        <w:rPr>
          <w:rFonts w:ascii="Tw Cen MT" w:eastAsia="Arial" w:hAnsi="Tw Cen MT" w:cs="Arial"/>
          <w:szCs w:val="24"/>
          <w:lang w:eastAsia="en-GB"/>
        </w:rPr>
        <w:t>30</w:t>
      </w:r>
      <w:r w:rsidR="004E0BF4" w:rsidRPr="00463765">
        <w:rPr>
          <w:rFonts w:ascii="Tw Cen MT" w:eastAsia="Arial" w:hAnsi="Tw Cen MT" w:cs="Arial"/>
          <w:szCs w:val="24"/>
          <w:lang w:eastAsia="en-GB"/>
        </w:rPr>
        <w:t>)</w:t>
      </w:r>
      <w:r w:rsidRPr="00463765">
        <w:rPr>
          <w:rFonts w:ascii="Tw Cen MT" w:eastAsia="Arial" w:hAnsi="Tw Cen MT" w:cs="Arial"/>
          <w:szCs w:val="24"/>
          <w:lang w:eastAsia="en-GB"/>
        </w:rPr>
        <w:t xml:space="preserve"> days in any calendar year;</w:t>
      </w:r>
    </w:p>
    <w:p w14:paraId="48A0351F" w14:textId="77777777" w:rsidR="00F82CE9" w:rsidRPr="00463765" w:rsidRDefault="00F82CE9" w:rsidP="003E5D02">
      <w:pPr>
        <w:pStyle w:val="ListParagraph"/>
        <w:rPr>
          <w:rFonts w:ascii="Tw Cen MT" w:hAnsi="Tw Cen MT" w:cs="Arial"/>
          <w:szCs w:val="24"/>
        </w:rPr>
      </w:pPr>
    </w:p>
    <w:p w14:paraId="629D0DFC" w14:textId="77777777" w:rsidR="00477A41"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judicial actions, strikes, lockouts, industrial disputes, or actions of any such nature;</w:t>
      </w:r>
    </w:p>
    <w:p w14:paraId="3E2E5676" w14:textId="77777777" w:rsidR="00477A41" w:rsidRPr="00463765" w:rsidRDefault="00477A41" w:rsidP="003E5D02">
      <w:pPr>
        <w:tabs>
          <w:tab w:val="left" w:pos="1418"/>
          <w:tab w:val="left" w:pos="1985"/>
        </w:tabs>
        <w:ind w:left="1985" w:right="-185" w:hanging="545"/>
        <w:contextualSpacing/>
        <w:jc w:val="both"/>
        <w:rPr>
          <w:rFonts w:ascii="Tw Cen MT" w:hAnsi="Tw Cen MT" w:cs="Arial"/>
          <w:szCs w:val="24"/>
        </w:rPr>
      </w:pPr>
    </w:p>
    <w:p w14:paraId="2F20E17F" w14:textId="583E14AB" w:rsidR="00477A41" w:rsidRPr="00F74A3F" w:rsidRDefault="00477A41" w:rsidP="00F74A3F">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actions or inactions of any government or any agency or subdivision thereof;</w:t>
      </w:r>
    </w:p>
    <w:p w14:paraId="1B7793BD" w14:textId="5257451F" w:rsidR="00477A41"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act of terror;</w:t>
      </w:r>
    </w:p>
    <w:p w14:paraId="7903A082" w14:textId="77777777" w:rsidR="00D257D5" w:rsidRPr="00463765" w:rsidRDefault="00D257D5" w:rsidP="003E5D02">
      <w:pPr>
        <w:tabs>
          <w:tab w:val="left" w:pos="555"/>
        </w:tabs>
        <w:ind w:right="-185"/>
        <w:contextualSpacing/>
        <w:jc w:val="both"/>
        <w:rPr>
          <w:rFonts w:ascii="Tw Cen MT" w:hAnsi="Tw Cen MT" w:cs="Arial"/>
          <w:szCs w:val="24"/>
        </w:rPr>
      </w:pPr>
    </w:p>
    <w:p w14:paraId="250DA812" w14:textId="4E2574D0" w:rsidR="00477A41"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any changes in law or regulations affecting property construction and developments;</w:t>
      </w:r>
    </w:p>
    <w:p w14:paraId="114E814F" w14:textId="77777777" w:rsidR="00182219" w:rsidRPr="00463765" w:rsidRDefault="00182219" w:rsidP="003E5D02">
      <w:pPr>
        <w:pStyle w:val="ListParagraph"/>
        <w:rPr>
          <w:rFonts w:ascii="Tw Cen MT" w:hAnsi="Tw Cen MT" w:cs="Arial"/>
          <w:szCs w:val="24"/>
        </w:rPr>
      </w:pPr>
    </w:p>
    <w:p w14:paraId="17F57D74" w14:textId="07EE1929" w:rsidR="00477A41"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 xml:space="preserve">any storms, floods or other inclement weather, earthquakes, subsidence, epidemics, pandemics, or other natural physical disasters; </w:t>
      </w:r>
    </w:p>
    <w:p w14:paraId="3FDA867C" w14:textId="77777777" w:rsidR="00477A41" w:rsidRPr="00463765" w:rsidRDefault="00477A41" w:rsidP="003E5D02">
      <w:pPr>
        <w:tabs>
          <w:tab w:val="left" w:pos="1418"/>
          <w:tab w:val="left" w:pos="1985"/>
        </w:tabs>
        <w:ind w:left="1985" w:right="-185" w:hanging="545"/>
        <w:contextualSpacing/>
        <w:jc w:val="both"/>
        <w:rPr>
          <w:rFonts w:ascii="Tw Cen MT" w:hAnsi="Tw Cen MT" w:cs="Arial"/>
          <w:szCs w:val="24"/>
        </w:rPr>
      </w:pPr>
    </w:p>
    <w:p w14:paraId="3D66177E" w14:textId="5447F80C" w:rsidR="00477A41" w:rsidRPr="00463765" w:rsidRDefault="00477A41"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hAnsi="Tw Cen MT" w:cs="Arial"/>
          <w:szCs w:val="24"/>
        </w:rPr>
        <w:t xml:space="preserve">fire, accident, explosion, or shortage of </w:t>
      </w:r>
      <w:proofErr w:type="spellStart"/>
      <w:r w:rsidRPr="00463765">
        <w:rPr>
          <w:rFonts w:ascii="Tw Cen MT" w:hAnsi="Tw Cen MT" w:cs="Arial"/>
          <w:szCs w:val="24"/>
        </w:rPr>
        <w:t>labour</w:t>
      </w:r>
      <w:proofErr w:type="spellEnd"/>
      <w:r w:rsidR="00357BB5" w:rsidRPr="00463765">
        <w:rPr>
          <w:rFonts w:ascii="Tw Cen MT" w:hAnsi="Tw Cen MT" w:cs="Arial"/>
          <w:szCs w:val="24"/>
        </w:rPr>
        <w:t>; and</w:t>
      </w:r>
    </w:p>
    <w:p w14:paraId="01ABDDAA" w14:textId="7356451C" w:rsidR="00357BB5" w:rsidRPr="00463765" w:rsidRDefault="00357BB5" w:rsidP="003E5D02">
      <w:pPr>
        <w:tabs>
          <w:tab w:val="left" w:pos="555"/>
        </w:tabs>
        <w:ind w:right="-185"/>
        <w:contextualSpacing/>
        <w:jc w:val="both"/>
        <w:rPr>
          <w:rFonts w:ascii="Tw Cen MT" w:hAnsi="Tw Cen MT" w:cs="Arial"/>
          <w:szCs w:val="24"/>
        </w:rPr>
      </w:pPr>
    </w:p>
    <w:p w14:paraId="10A00B74" w14:textId="5D8E457C" w:rsidR="00477A41" w:rsidRPr="00463765" w:rsidRDefault="00357BB5" w:rsidP="003E5D02">
      <w:pPr>
        <w:numPr>
          <w:ilvl w:val="2"/>
          <w:numId w:val="3"/>
        </w:numPr>
        <w:tabs>
          <w:tab w:val="clear" w:pos="1287"/>
        </w:tabs>
        <w:ind w:left="1985" w:right="-185" w:hanging="545"/>
        <w:contextualSpacing/>
        <w:jc w:val="both"/>
        <w:rPr>
          <w:rFonts w:ascii="Tw Cen MT" w:hAnsi="Tw Cen MT" w:cs="Arial"/>
          <w:szCs w:val="24"/>
        </w:rPr>
      </w:pPr>
      <w:r w:rsidRPr="00463765">
        <w:rPr>
          <w:rFonts w:ascii="Tw Cen MT" w:eastAsia="Arial" w:hAnsi="Tw Cen MT" w:cs="Arial"/>
          <w:szCs w:val="24"/>
          <w:lang w:eastAsia="en-GB"/>
        </w:rPr>
        <w:t>any event or circumstances of a nature analogous to any of the foregoing triggered by facts and circumstances outside the control of the Vendor or the Purchaser</w:t>
      </w:r>
      <w:r w:rsidR="00214C82" w:rsidRPr="00463765">
        <w:rPr>
          <w:rFonts w:ascii="Tw Cen MT" w:eastAsia="Arial" w:hAnsi="Tw Cen MT" w:cs="Arial"/>
          <w:szCs w:val="24"/>
          <w:lang w:eastAsia="en-GB"/>
        </w:rPr>
        <w:t>.</w:t>
      </w:r>
    </w:p>
    <w:p w14:paraId="34C05429" w14:textId="77777777" w:rsidR="002F4C4B" w:rsidRPr="00463765" w:rsidRDefault="002F4C4B" w:rsidP="003E5D02">
      <w:pPr>
        <w:tabs>
          <w:tab w:val="num" w:pos="2138"/>
        </w:tabs>
        <w:ind w:left="1418" w:right="-185"/>
        <w:contextualSpacing/>
        <w:jc w:val="both"/>
        <w:rPr>
          <w:rFonts w:ascii="Tw Cen MT" w:hAnsi="Tw Cen MT" w:cs="Arial"/>
          <w:szCs w:val="24"/>
        </w:rPr>
      </w:pPr>
    </w:p>
    <w:p w14:paraId="555F956F" w14:textId="1AA7DC6F" w:rsidR="00477A41" w:rsidRPr="00463765" w:rsidRDefault="00477A41" w:rsidP="003E5D02">
      <w:pPr>
        <w:tabs>
          <w:tab w:val="num" w:pos="2138"/>
        </w:tabs>
        <w:ind w:left="1418" w:right="-185"/>
        <w:contextualSpacing/>
        <w:jc w:val="both"/>
        <w:rPr>
          <w:rFonts w:ascii="Tw Cen MT" w:hAnsi="Tw Cen MT" w:cs="Arial"/>
          <w:szCs w:val="24"/>
        </w:rPr>
      </w:pPr>
      <w:r w:rsidRPr="00463765">
        <w:rPr>
          <w:rFonts w:ascii="Tw Cen MT" w:hAnsi="Tw Cen MT" w:cs="Arial"/>
          <w:szCs w:val="24"/>
        </w:rPr>
        <w:t>(</w:t>
      </w:r>
      <w:proofErr w:type="gramStart"/>
      <w:r w:rsidRPr="00463765">
        <w:rPr>
          <w:rFonts w:ascii="Tw Cen MT" w:hAnsi="Tw Cen MT" w:cs="Arial"/>
          <w:szCs w:val="24"/>
        </w:rPr>
        <w:t>hereinafter</w:t>
      </w:r>
      <w:proofErr w:type="gramEnd"/>
      <w:r w:rsidRPr="00463765">
        <w:rPr>
          <w:rFonts w:ascii="Tw Cen MT" w:hAnsi="Tw Cen MT" w:cs="Arial"/>
          <w:szCs w:val="24"/>
        </w:rPr>
        <w:t xml:space="preserve"> a “</w:t>
      </w:r>
      <w:r w:rsidRPr="00463765">
        <w:rPr>
          <w:rFonts w:ascii="Tw Cen MT" w:hAnsi="Tw Cen MT" w:cs="Arial"/>
          <w:b/>
          <w:bCs/>
          <w:szCs w:val="24"/>
        </w:rPr>
        <w:t>Force Majeure Event</w:t>
      </w:r>
      <w:r w:rsidRPr="00463765">
        <w:rPr>
          <w:rFonts w:ascii="Tw Cen MT" w:hAnsi="Tw Cen MT" w:cs="Arial"/>
          <w:szCs w:val="24"/>
        </w:rPr>
        <w:t>”).</w:t>
      </w:r>
    </w:p>
    <w:p w14:paraId="4107855B" w14:textId="77777777" w:rsidR="00A14F29" w:rsidRPr="00463765" w:rsidRDefault="00A14F29" w:rsidP="003E5D02">
      <w:pPr>
        <w:tabs>
          <w:tab w:val="num" w:pos="2138"/>
        </w:tabs>
        <w:ind w:left="1418" w:right="-185"/>
        <w:contextualSpacing/>
        <w:jc w:val="both"/>
        <w:rPr>
          <w:rFonts w:ascii="Tw Cen MT" w:hAnsi="Tw Cen MT" w:cs="Arial"/>
          <w:szCs w:val="24"/>
        </w:rPr>
      </w:pPr>
    </w:p>
    <w:p w14:paraId="7D18B3A2" w14:textId="04D75154" w:rsidR="00357BB5" w:rsidRPr="00463765" w:rsidRDefault="00477A41" w:rsidP="00B85CD4">
      <w:pPr>
        <w:pStyle w:val="ListParagraph"/>
        <w:numPr>
          <w:ilvl w:val="1"/>
          <w:numId w:val="12"/>
        </w:numPr>
        <w:tabs>
          <w:tab w:val="left" w:pos="-720"/>
          <w:tab w:val="left" w:pos="0"/>
        </w:tabs>
        <w:suppressAutoHyphens/>
        <w:ind w:left="567" w:right="-185" w:hanging="567"/>
        <w:jc w:val="both"/>
        <w:rPr>
          <w:rFonts w:ascii="Tw Cen MT" w:hAnsi="Tw Cen MT" w:cs="Arial"/>
          <w:szCs w:val="24"/>
        </w:rPr>
      </w:pPr>
      <w:r w:rsidRPr="00463765">
        <w:rPr>
          <w:rFonts w:ascii="Tw Cen MT" w:hAnsi="Tw Cen MT" w:cs="Arial"/>
          <w:szCs w:val="24"/>
        </w:rPr>
        <w:t>The Vendor shall inform the Purchaser when a Force Majeure Event causes a significant delay in construction</w:t>
      </w:r>
      <w:r w:rsidR="00357BB5" w:rsidRPr="00463765">
        <w:rPr>
          <w:rFonts w:ascii="Tw Cen MT" w:hAnsi="Tw Cen MT" w:cs="Arial"/>
          <w:szCs w:val="24"/>
        </w:rPr>
        <w:t xml:space="preserve"> as soon as reasonably practicable</w:t>
      </w:r>
      <w:r w:rsidR="006A2AB2" w:rsidRPr="00463765">
        <w:rPr>
          <w:rFonts w:ascii="Tw Cen MT" w:hAnsi="Tw Cen MT" w:cs="Arial"/>
          <w:szCs w:val="24"/>
        </w:rPr>
        <w:t xml:space="preserve"> </w:t>
      </w:r>
      <w:r w:rsidR="006A2AB2" w:rsidRPr="00463765">
        <w:rPr>
          <w:rFonts w:ascii="Tw Cen MT" w:hAnsi="Tw Cen MT" w:cs="Arial"/>
          <w:szCs w:val="24"/>
          <w:lang w:val="en-GB"/>
        </w:rPr>
        <w:t xml:space="preserve">and shall provide particulars of the probable material effect that the Force Majeure Event is likely to have on the performance of its obligations under this </w:t>
      </w:r>
      <w:proofErr w:type="gramStart"/>
      <w:r w:rsidR="006A2AB2" w:rsidRPr="00463765">
        <w:rPr>
          <w:rFonts w:ascii="Tw Cen MT" w:hAnsi="Tw Cen MT" w:cs="Arial"/>
          <w:szCs w:val="24"/>
          <w:lang w:val="en-GB"/>
        </w:rPr>
        <w:t>Agreement</w:t>
      </w:r>
      <w:r w:rsidR="006A2AB2" w:rsidRPr="00463765">
        <w:rPr>
          <w:rFonts w:ascii="Tw Cen MT" w:hAnsi="Tw Cen MT" w:cs="Arial"/>
          <w:strike/>
          <w:szCs w:val="24"/>
          <w:lang w:val="en-GB"/>
        </w:rPr>
        <w:t>.</w:t>
      </w:r>
      <w:r w:rsidR="008F6258" w:rsidRPr="00463765">
        <w:rPr>
          <w:rFonts w:ascii="Tw Cen MT" w:hAnsi="Tw Cen MT" w:cs="Arial"/>
          <w:strike/>
          <w:szCs w:val="24"/>
        </w:rPr>
        <w:t>.</w:t>
      </w:r>
      <w:proofErr w:type="gramEnd"/>
    </w:p>
    <w:p w14:paraId="5225320D" w14:textId="77777777" w:rsidR="008F6258" w:rsidRPr="00463765" w:rsidRDefault="008F6258" w:rsidP="00676782">
      <w:pPr>
        <w:tabs>
          <w:tab w:val="left" w:pos="-720"/>
          <w:tab w:val="left" w:pos="0"/>
        </w:tabs>
        <w:suppressAutoHyphens/>
        <w:ind w:left="567" w:right="-185" w:hanging="567"/>
        <w:jc w:val="both"/>
        <w:rPr>
          <w:rFonts w:ascii="Tw Cen MT" w:hAnsi="Tw Cen MT" w:cs="Arial"/>
          <w:szCs w:val="24"/>
        </w:rPr>
      </w:pPr>
    </w:p>
    <w:p w14:paraId="45729ED0" w14:textId="19C83341" w:rsidR="004E0BF4" w:rsidRPr="00463765" w:rsidRDefault="00E03208" w:rsidP="00B85CD4">
      <w:pPr>
        <w:pStyle w:val="ListParagraph"/>
        <w:numPr>
          <w:ilvl w:val="1"/>
          <w:numId w:val="12"/>
        </w:numPr>
        <w:tabs>
          <w:tab w:val="left" w:pos="-720"/>
          <w:tab w:val="left" w:pos="0"/>
        </w:tabs>
        <w:suppressAutoHyphens/>
        <w:ind w:left="567" w:right="-185" w:hanging="567"/>
        <w:jc w:val="both"/>
        <w:rPr>
          <w:rFonts w:ascii="Tw Cen MT" w:eastAsia="Arial" w:hAnsi="Tw Cen MT" w:cs="Arial"/>
          <w:szCs w:val="24"/>
          <w:lang w:eastAsia="en-GB"/>
        </w:rPr>
      </w:pPr>
      <w:r w:rsidRPr="00463765">
        <w:rPr>
          <w:rFonts w:ascii="Tw Cen MT" w:hAnsi="Tw Cen MT" w:cs="Arial"/>
          <w:szCs w:val="24"/>
        </w:rPr>
        <w:t>Notwithstanding the provisions of Condition 8.1, the obligations of the Purchaser to continue making payments to the Vendor in respect to the Purchase Price cannot be avoided or negated by the Purchaser claiming that any of the events or circumstances referred to in Condition 8.1 above have occurred unless evidence is provided by the Purchaser that the Force Majeure Event directly and adversely affects the Purchaser’s ability to pay.</w:t>
      </w:r>
    </w:p>
    <w:p w14:paraId="3677E32E" w14:textId="77777777" w:rsidR="00357BB5" w:rsidRPr="00463765" w:rsidRDefault="00357BB5" w:rsidP="00676782">
      <w:pPr>
        <w:ind w:left="567" w:hanging="567"/>
        <w:rPr>
          <w:rFonts w:ascii="Tw Cen MT" w:hAnsi="Tw Cen MT"/>
          <w:szCs w:val="24"/>
        </w:rPr>
      </w:pPr>
    </w:p>
    <w:p w14:paraId="59E8D371" w14:textId="4A1846B7" w:rsidR="00C2427C" w:rsidRPr="00801254" w:rsidRDefault="00E03208" w:rsidP="00801254">
      <w:pPr>
        <w:pStyle w:val="ListParagraph"/>
        <w:numPr>
          <w:ilvl w:val="1"/>
          <w:numId w:val="12"/>
        </w:numPr>
        <w:tabs>
          <w:tab w:val="left" w:pos="-720"/>
          <w:tab w:val="left" w:pos="0"/>
        </w:tabs>
        <w:suppressAutoHyphens/>
        <w:ind w:left="567" w:right="-185" w:hanging="567"/>
        <w:jc w:val="both"/>
        <w:rPr>
          <w:rFonts w:ascii="Tw Cen MT" w:hAnsi="Tw Cen MT" w:cs="Arial"/>
          <w:szCs w:val="24"/>
        </w:rPr>
      </w:pPr>
      <w:r w:rsidRPr="00463765">
        <w:rPr>
          <w:rFonts w:ascii="Tw Cen MT" w:hAnsi="Tw Cen MT" w:cs="Arial"/>
          <w:szCs w:val="24"/>
        </w:rPr>
        <w:t xml:space="preserve">Further to </w:t>
      </w:r>
      <w:r w:rsidR="007D2F79" w:rsidRPr="00463765">
        <w:rPr>
          <w:rFonts w:ascii="Tw Cen MT" w:hAnsi="Tw Cen MT" w:cs="Arial"/>
          <w:szCs w:val="24"/>
        </w:rPr>
        <w:t>C</w:t>
      </w:r>
      <w:r w:rsidRPr="00463765">
        <w:rPr>
          <w:rFonts w:ascii="Tw Cen MT" w:hAnsi="Tw Cen MT" w:cs="Arial"/>
          <w:szCs w:val="24"/>
        </w:rPr>
        <w:t>ondition 8.</w:t>
      </w:r>
      <w:r w:rsidR="003C0F94" w:rsidRPr="00463765">
        <w:rPr>
          <w:rFonts w:ascii="Tw Cen MT" w:hAnsi="Tw Cen MT" w:cs="Arial"/>
          <w:szCs w:val="24"/>
        </w:rPr>
        <w:t>3</w:t>
      </w:r>
      <w:r w:rsidRPr="00463765">
        <w:rPr>
          <w:rFonts w:ascii="Tw Cen MT" w:hAnsi="Tw Cen MT" w:cs="Arial"/>
          <w:szCs w:val="24"/>
        </w:rPr>
        <w:t>, where a Force Majeure Event directly and adversely affects the Purchaser’s ability to pay thereby rendering it impossible for the Purchaser to fulfil their obligations under this Agreement during the subsistence of the Force Majeure Event, the Purchaser shall immediately notify the Vendor in writing and the parties shall engage in good faith negotiations to agree on an acceptable revised payment plan for the Purchase Price in accordance with Condition 6.1.</w:t>
      </w:r>
    </w:p>
    <w:p w14:paraId="4BC93288" w14:textId="77777777" w:rsidR="00C2427C" w:rsidRPr="00C2427C" w:rsidRDefault="00C2427C" w:rsidP="00C2427C">
      <w:pPr>
        <w:pStyle w:val="ListParagraph"/>
        <w:tabs>
          <w:tab w:val="left" w:pos="-720"/>
          <w:tab w:val="left" w:pos="0"/>
        </w:tabs>
        <w:suppressAutoHyphens/>
        <w:ind w:left="630" w:right="-185"/>
        <w:jc w:val="both"/>
        <w:rPr>
          <w:rFonts w:ascii="Tw Cen MT" w:eastAsiaTheme="minorHAnsi" w:hAnsi="Tw Cen MT" w:cs="Arial"/>
          <w:b/>
          <w:bCs/>
          <w:szCs w:val="24"/>
          <w:u w:val="single"/>
        </w:rPr>
      </w:pPr>
    </w:p>
    <w:p w14:paraId="616CD5BE" w14:textId="540480AC"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eastAsiaTheme="minorHAnsi" w:hAnsi="Tw Cen MT" w:cs="Arial"/>
          <w:b/>
          <w:bCs/>
          <w:szCs w:val="24"/>
          <w:u w:val="single"/>
        </w:rPr>
      </w:pPr>
      <w:r w:rsidRPr="00463765">
        <w:rPr>
          <w:rFonts w:ascii="Tw Cen MT" w:hAnsi="Tw Cen MT" w:cs="Arial"/>
          <w:b/>
          <w:bCs/>
          <w:szCs w:val="24"/>
          <w:u w:val="single"/>
        </w:rPr>
        <w:t xml:space="preserve">WARRANTIES </w:t>
      </w:r>
    </w:p>
    <w:p w14:paraId="2750B54A" w14:textId="77777777" w:rsidR="00477A41" w:rsidRPr="00463765" w:rsidRDefault="00477A41" w:rsidP="003E5D02">
      <w:pPr>
        <w:tabs>
          <w:tab w:val="left" w:pos="-720"/>
          <w:tab w:val="left" w:pos="0"/>
        </w:tabs>
        <w:suppressAutoHyphens/>
        <w:ind w:left="720" w:right="-185" w:hanging="720"/>
        <w:contextualSpacing/>
        <w:jc w:val="both"/>
        <w:rPr>
          <w:rFonts w:ascii="Tw Cen MT" w:hAnsi="Tw Cen MT" w:cs="Arial"/>
          <w:szCs w:val="24"/>
        </w:rPr>
      </w:pPr>
    </w:p>
    <w:p w14:paraId="5E479480" w14:textId="235F9BFD" w:rsidR="00477A41" w:rsidRPr="00463765" w:rsidRDefault="00477A41" w:rsidP="00B85CD4">
      <w:pPr>
        <w:pStyle w:val="ListParagraph"/>
        <w:numPr>
          <w:ilvl w:val="1"/>
          <w:numId w:val="5"/>
        </w:numPr>
        <w:tabs>
          <w:tab w:val="left" w:pos="-720"/>
          <w:tab w:val="left" w:pos="0"/>
        </w:tabs>
        <w:suppressAutoHyphens/>
        <w:ind w:left="630" w:right="-185" w:hanging="630"/>
        <w:jc w:val="both"/>
        <w:rPr>
          <w:rFonts w:ascii="Tw Cen MT" w:hAnsi="Tw Cen MT" w:cs="Arial"/>
          <w:szCs w:val="24"/>
        </w:rPr>
      </w:pPr>
      <w:r w:rsidRPr="00463765">
        <w:rPr>
          <w:rFonts w:ascii="Tw Cen MT" w:hAnsi="Tw Cen MT" w:cs="Arial"/>
          <w:szCs w:val="24"/>
        </w:rPr>
        <w:t xml:space="preserve">Without prejudice to the provisions of Condition </w:t>
      </w:r>
      <w:r w:rsidR="00B85230" w:rsidRPr="00463765">
        <w:rPr>
          <w:rFonts w:ascii="Tw Cen MT" w:hAnsi="Tw Cen MT" w:cs="Arial"/>
          <w:szCs w:val="24"/>
        </w:rPr>
        <w:t>1</w:t>
      </w:r>
      <w:r w:rsidR="001E3BCD" w:rsidRPr="00463765">
        <w:rPr>
          <w:rFonts w:ascii="Tw Cen MT" w:hAnsi="Tw Cen MT" w:cs="Arial"/>
          <w:szCs w:val="24"/>
        </w:rPr>
        <w:t>7</w:t>
      </w:r>
      <w:r w:rsidRPr="00463765">
        <w:rPr>
          <w:rFonts w:ascii="Tw Cen MT" w:hAnsi="Tw Cen MT" w:cs="Arial"/>
          <w:szCs w:val="24"/>
        </w:rPr>
        <w:t>.3 below, the Vendor warrants to the Purchaser that:</w:t>
      </w:r>
    </w:p>
    <w:p w14:paraId="7B18CA50" w14:textId="77777777" w:rsidR="00477A41" w:rsidRPr="00463765" w:rsidRDefault="00477A41" w:rsidP="003E5D02">
      <w:pPr>
        <w:pStyle w:val="ListParagraph"/>
        <w:tabs>
          <w:tab w:val="left" w:pos="-720"/>
          <w:tab w:val="left" w:pos="0"/>
        </w:tabs>
        <w:suppressAutoHyphens/>
        <w:ind w:left="444" w:right="-185"/>
        <w:jc w:val="both"/>
        <w:rPr>
          <w:rFonts w:ascii="Tw Cen MT" w:hAnsi="Tw Cen MT" w:cs="Arial"/>
          <w:szCs w:val="24"/>
        </w:rPr>
      </w:pPr>
    </w:p>
    <w:p w14:paraId="01165AC6" w14:textId="77777777" w:rsidR="00477A41" w:rsidRPr="00463765" w:rsidRDefault="00477A41" w:rsidP="00B85CD4">
      <w:pPr>
        <w:pStyle w:val="ListParagraph"/>
        <w:numPr>
          <w:ilvl w:val="0"/>
          <w:numId w:val="5"/>
        </w:numPr>
        <w:tabs>
          <w:tab w:val="left" w:pos="-720"/>
          <w:tab w:val="left" w:pos="0"/>
        </w:tabs>
        <w:suppressAutoHyphens/>
        <w:ind w:right="-185"/>
        <w:jc w:val="both"/>
        <w:rPr>
          <w:rFonts w:ascii="Tw Cen MT" w:hAnsi="Tw Cen MT" w:cs="Arial"/>
          <w:vanish/>
          <w:szCs w:val="24"/>
        </w:rPr>
      </w:pPr>
    </w:p>
    <w:p w14:paraId="51A50D35" w14:textId="77777777" w:rsidR="00477A41" w:rsidRPr="00463765" w:rsidRDefault="00477A41" w:rsidP="00B85CD4">
      <w:pPr>
        <w:pStyle w:val="ListParagraph"/>
        <w:numPr>
          <w:ilvl w:val="0"/>
          <w:numId w:val="5"/>
        </w:numPr>
        <w:tabs>
          <w:tab w:val="left" w:pos="-720"/>
          <w:tab w:val="left" w:pos="0"/>
        </w:tabs>
        <w:suppressAutoHyphens/>
        <w:ind w:right="-185"/>
        <w:jc w:val="both"/>
        <w:rPr>
          <w:rFonts w:ascii="Tw Cen MT" w:hAnsi="Tw Cen MT" w:cs="Arial"/>
          <w:vanish/>
          <w:szCs w:val="24"/>
        </w:rPr>
      </w:pPr>
    </w:p>
    <w:p w14:paraId="43F89BB2" w14:textId="77777777" w:rsidR="00477A41" w:rsidRPr="00463765" w:rsidRDefault="00477A41" w:rsidP="00B85CD4">
      <w:pPr>
        <w:pStyle w:val="ListParagraph"/>
        <w:numPr>
          <w:ilvl w:val="1"/>
          <w:numId w:val="5"/>
        </w:numPr>
        <w:tabs>
          <w:tab w:val="left" w:pos="-720"/>
          <w:tab w:val="left" w:pos="0"/>
        </w:tabs>
        <w:suppressAutoHyphens/>
        <w:ind w:right="-185"/>
        <w:jc w:val="both"/>
        <w:rPr>
          <w:rFonts w:ascii="Tw Cen MT" w:hAnsi="Tw Cen MT" w:cs="Arial"/>
          <w:vanish/>
          <w:szCs w:val="24"/>
        </w:rPr>
      </w:pPr>
    </w:p>
    <w:p w14:paraId="65BE137D" w14:textId="4E2A739B" w:rsidR="00477A41" w:rsidRPr="00463765" w:rsidRDefault="00477A41" w:rsidP="00B85CD4">
      <w:pPr>
        <w:pStyle w:val="ListParagraph"/>
        <w:numPr>
          <w:ilvl w:val="2"/>
          <w:numId w:val="13"/>
        </w:numPr>
        <w:tabs>
          <w:tab w:val="left" w:pos="-720"/>
          <w:tab w:val="left" w:pos="0"/>
        </w:tabs>
        <w:suppressAutoHyphens/>
        <w:ind w:left="1418" w:right="-185"/>
        <w:jc w:val="both"/>
        <w:rPr>
          <w:rFonts w:ascii="Tw Cen MT" w:hAnsi="Tw Cen MT" w:cs="Arial"/>
          <w:szCs w:val="24"/>
        </w:rPr>
      </w:pPr>
      <w:r w:rsidRPr="00463765">
        <w:rPr>
          <w:rFonts w:ascii="Tw Cen MT" w:hAnsi="Tw Cen MT" w:cs="Arial"/>
          <w:szCs w:val="24"/>
        </w:rPr>
        <w:t xml:space="preserve">the Vendor is the registered legal and beneficial owner of the said Land and holds a clear and valid title to the </w:t>
      </w:r>
      <w:r w:rsidR="00F64FCB" w:rsidRPr="00463765">
        <w:rPr>
          <w:rFonts w:ascii="Tw Cen MT" w:hAnsi="Tw Cen MT" w:cs="Arial"/>
          <w:szCs w:val="24"/>
        </w:rPr>
        <w:t>Land</w:t>
      </w:r>
      <w:r w:rsidRPr="00463765">
        <w:rPr>
          <w:rFonts w:ascii="Tw Cen MT" w:hAnsi="Tw Cen MT" w:cs="Arial"/>
          <w:szCs w:val="24"/>
        </w:rPr>
        <w:t>;</w:t>
      </w:r>
    </w:p>
    <w:p w14:paraId="4DA1E4AA" w14:textId="77777777" w:rsidR="00C618A3" w:rsidRPr="00463765" w:rsidRDefault="00C618A3" w:rsidP="00C618A3">
      <w:pPr>
        <w:pStyle w:val="ListParagraph"/>
        <w:tabs>
          <w:tab w:val="left" w:pos="-720"/>
          <w:tab w:val="left" w:pos="0"/>
        </w:tabs>
        <w:suppressAutoHyphens/>
        <w:ind w:left="1418" w:right="-185"/>
        <w:jc w:val="both"/>
        <w:rPr>
          <w:rFonts w:ascii="Tw Cen MT" w:hAnsi="Tw Cen MT" w:cs="Arial"/>
          <w:szCs w:val="24"/>
        </w:rPr>
      </w:pPr>
    </w:p>
    <w:p w14:paraId="47FE8936" w14:textId="77777777" w:rsidR="00477A41" w:rsidRPr="00463765" w:rsidRDefault="00477A41" w:rsidP="00B85CD4">
      <w:pPr>
        <w:pStyle w:val="ListParagraph"/>
        <w:numPr>
          <w:ilvl w:val="2"/>
          <w:numId w:val="13"/>
        </w:numPr>
        <w:tabs>
          <w:tab w:val="left" w:pos="-720"/>
          <w:tab w:val="left" w:pos="0"/>
        </w:tabs>
        <w:suppressAutoHyphens/>
        <w:ind w:left="1418" w:right="-185"/>
        <w:jc w:val="both"/>
        <w:rPr>
          <w:rFonts w:ascii="Tw Cen MT" w:hAnsi="Tw Cen MT" w:cs="Arial"/>
          <w:szCs w:val="24"/>
        </w:rPr>
      </w:pPr>
      <w:r w:rsidRPr="00463765">
        <w:rPr>
          <w:rFonts w:ascii="Tw Cen MT" w:hAnsi="Tw Cen MT" w:cs="Arial"/>
          <w:szCs w:val="24"/>
        </w:rPr>
        <w:t xml:space="preserve">the Vendor has the requisite power and authority to enter into and perform this Agreement; and </w:t>
      </w:r>
    </w:p>
    <w:p w14:paraId="0AE2BE8D" w14:textId="77777777" w:rsidR="00477A41" w:rsidRPr="00463765" w:rsidRDefault="00477A41" w:rsidP="003E5D02">
      <w:pPr>
        <w:pStyle w:val="ListParagraph"/>
        <w:tabs>
          <w:tab w:val="left" w:pos="-720"/>
          <w:tab w:val="left" w:pos="0"/>
        </w:tabs>
        <w:suppressAutoHyphens/>
        <w:ind w:left="1418" w:right="-185"/>
        <w:jc w:val="both"/>
        <w:rPr>
          <w:rFonts w:ascii="Tw Cen MT" w:hAnsi="Tw Cen MT" w:cs="Arial"/>
          <w:szCs w:val="24"/>
        </w:rPr>
      </w:pPr>
    </w:p>
    <w:p w14:paraId="37B4EA36" w14:textId="77777777" w:rsidR="00477A41" w:rsidRPr="00463765" w:rsidRDefault="00477A41" w:rsidP="00B85CD4">
      <w:pPr>
        <w:pStyle w:val="ListParagraph"/>
        <w:numPr>
          <w:ilvl w:val="2"/>
          <w:numId w:val="13"/>
        </w:numPr>
        <w:tabs>
          <w:tab w:val="left" w:pos="-720"/>
          <w:tab w:val="left" w:pos="0"/>
        </w:tabs>
        <w:suppressAutoHyphens/>
        <w:ind w:left="1418" w:right="-185"/>
        <w:jc w:val="both"/>
        <w:rPr>
          <w:rFonts w:ascii="Tw Cen MT" w:hAnsi="Tw Cen MT" w:cs="Arial"/>
          <w:szCs w:val="24"/>
        </w:rPr>
      </w:pPr>
      <w:r w:rsidRPr="00463765">
        <w:rPr>
          <w:rFonts w:ascii="Tw Cen MT" w:hAnsi="Tw Cen MT" w:cs="Arial"/>
          <w:szCs w:val="24"/>
        </w:rPr>
        <w:t>so far as the Vendor is aware, the Land is not in a buffer zone, road or forest reserve, riparian reserve, community land or public land.</w:t>
      </w:r>
    </w:p>
    <w:p w14:paraId="3289DBEE" w14:textId="77777777" w:rsidR="00477A41" w:rsidRPr="00463765" w:rsidRDefault="00477A41" w:rsidP="003E5D02">
      <w:pPr>
        <w:tabs>
          <w:tab w:val="left" w:pos="-720"/>
          <w:tab w:val="left" w:pos="0"/>
        </w:tabs>
        <w:suppressAutoHyphens/>
        <w:ind w:left="720" w:right="-185" w:hanging="720"/>
        <w:contextualSpacing/>
        <w:jc w:val="both"/>
        <w:rPr>
          <w:rFonts w:ascii="Tw Cen MT" w:hAnsi="Tw Cen MT" w:cs="Arial"/>
          <w:szCs w:val="24"/>
        </w:rPr>
      </w:pPr>
    </w:p>
    <w:p w14:paraId="6901336E" w14:textId="36688EAB" w:rsidR="00315A3F" w:rsidRPr="00FE18B7" w:rsidRDefault="00477A41" w:rsidP="00B85CD4">
      <w:pPr>
        <w:pStyle w:val="ListParagraph"/>
        <w:numPr>
          <w:ilvl w:val="1"/>
          <w:numId w:val="13"/>
        </w:numPr>
        <w:tabs>
          <w:tab w:val="left" w:pos="-720"/>
          <w:tab w:val="left" w:pos="0"/>
        </w:tabs>
        <w:suppressAutoHyphens/>
        <w:ind w:left="709" w:right="-185" w:hanging="709"/>
        <w:jc w:val="both"/>
        <w:rPr>
          <w:rFonts w:ascii="Tw Cen MT" w:hAnsi="Tw Cen MT"/>
          <w:szCs w:val="24"/>
        </w:rPr>
      </w:pPr>
      <w:r w:rsidRPr="00463765">
        <w:rPr>
          <w:rFonts w:ascii="Tw Cen MT" w:hAnsi="Tw Cen MT" w:cs="Arial"/>
          <w:szCs w:val="24"/>
        </w:rPr>
        <w:t xml:space="preserve">The parties hereby agree that if any of the Warranties above is breached prior to the </w:t>
      </w:r>
      <w:r w:rsidR="00022280" w:rsidRPr="00463765">
        <w:rPr>
          <w:rFonts w:ascii="Tw Cen MT" w:hAnsi="Tw Cen MT" w:cs="Arial"/>
          <w:szCs w:val="24"/>
        </w:rPr>
        <w:t>Anticipated Practical Completion Date</w:t>
      </w:r>
      <w:r w:rsidRPr="00463765">
        <w:rPr>
          <w:rFonts w:ascii="Tw Cen MT" w:hAnsi="Tw Cen MT" w:cs="Arial"/>
          <w:szCs w:val="24"/>
        </w:rPr>
        <w:t xml:space="preserve"> then the provisions of Condition 6.3 shall apply.</w:t>
      </w:r>
      <w:bookmarkEnd w:id="12"/>
    </w:p>
    <w:p w14:paraId="23ED953D" w14:textId="77777777" w:rsidR="00B318DB" w:rsidRPr="00463765" w:rsidRDefault="00B318DB" w:rsidP="00676782">
      <w:pPr>
        <w:tabs>
          <w:tab w:val="left" w:pos="-720"/>
          <w:tab w:val="left" w:pos="0"/>
        </w:tabs>
        <w:suppressAutoHyphens/>
        <w:ind w:right="-185"/>
        <w:jc w:val="both"/>
        <w:rPr>
          <w:rFonts w:ascii="Tw Cen MT" w:hAnsi="Tw Cen MT"/>
          <w:szCs w:val="24"/>
        </w:rPr>
      </w:pPr>
    </w:p>
    <w:p w14:paraId="447CCF3D" w14:textId="77777777" w:rsidR="00801254" w:rsidRPr="00801254" w:rsidRDefault="00801254" w:rsidP="00801254">
      <w:pPr>
        <w:pStyle w:val="ListParagraph"/>
        <w:tabs>
          <w:tab w:val="left" w:pos="-720"/>
          <w:tab w:val="left" w:pos="0"/>
        </w:tabs>
        <w:suppressAutoHyphens/>
        <w:ind w:left="630" w:right="-185"/>
        <w:jc w:val="both"/>
        <w:rPr>
          <w:rFonts w:ascii="Tw Cen MT" w:hAnsi="Tw Cen MT" w:cs="Arial"/>
          <w:b/>
          <w:bCs/>
          <w:spacing w:val="-3"/>
          <w:szCs w:val="24"/>
        </w:rPr>
      </w:pPr>
    </w:p>
    <w:p w14:paraId="12199878" w14:textId="77777777" w:rsidR="00801254" w:rsidRPr="00801254" w:rsidRDefault="00801254" w:rsidP="00801254">
      <w:pPr>
        <w:pStyle w:val="ListParagraph"/>
        <w:tabs>
          <w:tab w:val="left" w:pos="-720"/>
          <w:tab w:val="left" w:pos="0"/>
        </w:tabs>
        <w:suppressAutoHyphens/>
        <w:ind w:left="630" w:right="-185"/>
        <w:jc w:val="both"/>
        <w:rPr>
          <w:rFonts w:ascii="Tw Cen MT" w:hAnsi="Tw Cen MT" w:cs="Arial"/>
          <w:b/>
          <w:bCs/>
          <w:spacing w:val="-3"/>
          <w:szCs w:val="24"/>
        </w:rPr>
      </w:pPr>
    </w:p>
    <w:p w14:paraId="32E7054B" w14:textId="0327349A"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63765">
        <w:rPr>
          <w:rFonts w:ascii="Tw Cen MT" w:hAnsi="Tw Cen MT" w:cs="Arial"/>
          <w:b/>
          <w:bCs/>
          <w:spacing w:val="-3"/>
          <w:szCs w:val="24"/>
          <w:u w:val="single"/>
        </w:rPr>
        <w:t>EXECUTORY AGREEMENT</w:t>
      </w:r>
    </w:p>
    <w:p w14:paraId="63C2DA39"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5E6E9393" w14:textId="103C614C" w:rsidR="007D2F79" w:rsidRPr="00463765" w:rsidRDefault="00477A41" w:rsidP="00B85CD4">
      <w:pPr>
        <w:pStyle w:val="ListParagraph"/>
        <w:numPr>
          <w:ilvl w:val="1"/>
          <w:numId w:val="24"/>
        </w:numPr>
        <w:tabs>
          <w:tab w:val="left" w:pos="-720"/>
          <w:tab w:val="left" w:pos="0"/>
          <w:tab w:val="left" w:pos="72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This Agreement is an executory agreement only and shall not operate or be deemed to operate as a lease of the Apartment(s).</w:t>
      </w:r>
    </w:p>
    <w:p w14:paraId="35808594" w14:textId="345AF20B" w:rsidR="007D2F79" w:rsidRPr="00463765" w:rsidRDefault="007D2F79" w:rsidP="003E5D02">
      <w:pPr>
        <w:ind w:right="-185"/>
        <w:rPr>
          <w:rFonts w:ascii="Tw Cen MT" w:hAnsi="Tw Cen MT" w:cs="Arial"/>
          <w:spacing w:val="-3"/>
          <w:szCs w:val="24"/>
        </w:rPr>
      </w:pPr>
    </w:p>
    <w:p w14:paraId="7E48FE84" w14:textId="1EA0507E"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63765">
        <w:rPr>
          <w:rFonts w:ascii="Tw Cen MT" w:hAnsi="Tw Cen MT" w:cs="Arial"/>
          <w:b/>
          <w:bCs/>
          <w:spacing w:val="-3"/>
          <w:szCs w:val="24"/>
          <w:u w:val="single"/>
        </w:rPr>
        <w:t>VERIFICATION OF EXECUTION VIA LIVE AUDIO-VISUAL LINK</w:t>
      </w:r>
    </w:p>
    <w:p w14:paraId="5158FF78" w14:textId="77777777" w:rsidR="00477A41" w:rsidRPr="00463765" w:rsidRDefault="00477A41" w:rsidP="003E5D02">
      <w:pPr>
        <w:ind w:right="-185"/>
        <w:jc w:val="both"/>
        <w:rPr>
          <w:rFonts w:ascii="Tw Cen MT" w:hAnsi="Tw Cen MT" w:cs="Arial"/>
          <w:spacing w:val="-3"/>
          <w:szCs w:val="24"/>
        </w:rPr>
      </w:pPr>
    </w:p>
    <w:p w14:paraId="00B10A11" w14:textId="13B7DA05" w:rsidR="00477A41" w:rsidRPr="00463765" w:rsidRDefault="00445B60" w:rsidP="00B85CD4">
      <w:pPr>
        <w:pStyle w:val="ListParagraph"/>
        <w:numPr>
          <w:ilvl w:val="1"/>
          <w:numId w:val="23"/>
        </w:numPr>
        <w:tabs>
          <w:tab w:val="left" w:pos="-720"/>
          <w:tab w:val="left" w:pos="0"/>
          <w:tab w:val="left" w:pos="450"/>
        </w:tabs>
        <w:suppressAutoHyphens/>
        <w:ind w:left="630" w:right="-185" w:hanging="690"/>
        <w:jc w:val="both"/>
        <w:rPr>
          <w:rFonts w:ascii="Tw Cen MT" w:hAnsi="Tw Cen MT" w:cs="Arial"/>
          <w:spacing w:val="-3"/>
          <w:szCs w:val="24"/>
          <w:lang w:val="en-GB"/>
        </w:rPr>
      </w:pPr>
      <w:r w:rsidRPr="00463765">
        <w:rPr>
          <w:rFonts w:ascii="Tw Cen MT" w:hAnsi="Tw Cen MT" w:cs="Arial"/>
          <w:spacing w:val="-3"/>
          <w:szCs w:val="24"/>
        </w:rPr>
        <w:t xml:space="preserve">   </w:t>
      </w:r>
      <w:r w:rsidR="00477A41" w:rsidRPr="00463765">
        <w:rPr>
          <w:rFonts w:ascii="Tw Cen MT" w:hAnsi="Tw Cen MT" w:cs="Arial"/>
          <w:spacing w:val="-3"/>
          <w:szCs w:val="24"/>
        </w:rPr>
        <w:t xml:space="preserve">It is hereby agreed that for such period of time as the prevailing worldwide pandemic known as “Covid-19” or “Corona Virus Disease 2019” or “Coronavirus” shall serve to restrict or limit the physical witnessing and verification of execution of this Agreement by any party before a licensed Advocate, Judge, Magistrate, Commissioner for Oaths, Notary Public, Kenya Consular Officer or other authorized person specified under the Land Registration Act or other </w:t>
      </w:r>
      <w:r w:rsidR="00477A41" w:rsidRPr="00463765">
        <w:rPr>
          <w:rFonts w:ascii="Tw Cen MT" w:hAnsi="Tw Cen MT" w:cs="Arial"/>
          <w:spacing w:val="-3"/>
          <w:szCs w:val="24"/>
        </w:rPr>
        <w:lastRenderedPageBreak/>
        <w:t xml:space="preserve">applicable legislation or regulation (hereinafter an </w:t>
      </w:r>
      <w:r w:rsidR="00477A41" w:rsidRPr="00463765">
        <w:rPr>
          <w:rFonts w:ascii="Tw Cen MT" w:hAnsi="Tw Cen MT" w:cs="Arial"/>
          <w:b/>
          <w:bCs/>
          <w:spacing w:val="-3"/>
          <w:szCs w:val="24"/>
        </w:rPr>
        <w:t>Authorized Person</w:t>
      </w:r>
      <w:r w:rsidR="00477A41" w:rsidRPr="00463765">
        <w:rPr>
          <w:rFonts w:ascii="Tw Cen MT" w:hAnsi="Tw Cen MT" w:cs="Arial"/>
          <w:spacing w:val="-3"/>
          <w:szCs w:val="24"/>
        </w:rPr>
        <w:t>), then the execution of this Agreement by any party may, without prejudice to the performance of the contractual rights and obligations of the respective parties, be verified by an Authorized Person during a live audio-visual link</w:t>
      </w:r>
      <w:r w:rsidR="00EE632F" w:rsidRPr="00463765">
        <w:rPr>
          <w:rFonts w:ascii="Tw Cen MT" w:hAnsi="Tw Cen MT" w:cs="Arial"/>
          <w:spacing w:val="-3"/>
          <w:szCs w:val="24"/>
        </w:rPr>
        <w:t>.</w:t>
      </w:r>
    </w:p>
    <w:p w14:paraId="2304244A" w14:textId="65D1F11E" w:rsidR="001F77E9" w:rsidRPr="00463765" w:rsidRDefault="001F77E9" w:rsidP="003E5D02">
      <w:pPr>
        <w:ind w:right="-185"/>
        <w:rPr>
          <w:rFonts w:ascii="Tw Cen MT" w:hAnsi="Tw Cen MT" w:cs="Arial"/>
          <w:spacing w:val="-3"/>
          <w:szCs w:val="24"/>
          <w:u w:val="single"/>
          <w:lang w:val="en-GB"/>
        </w:rPr>
      </w:pPr>
    </w:p>
    <w:p w14:paraId="695B2A9B" w14:textId="5EA0278C" w:rsidR="00477A41" w:rsidRPr="00463765" w:rsidRDefault="00477A41" w:rsidP="003E5D02">
      <w:pPr>
        <w:pStyle w:val="ListParagraph"/>
        <w:numPr>
          <w:ilvl w:val="3"/>
          <w:numId w:val="2"/>
        </w:numPr>
        <w:tabs>
          <w:tab w:val="left" w:pos="-720"/>
          <w:tab w:val="left" w:pos="0"/>
        </w:tabs>
        <w:suppressAutoHyphens/>
        <w:ind w:left="709" w:right="-185" w:hanging="709"/>
        <w:jc w:val="both"/>
        <w:rPr>
          <w:rFonts w:ascii="Tw Cen MT" w:hAnsi="Tw Cen MT" w:cs="Arial"/>
          <w:b/>
          <w:bCs/>
          <w:spacing w:val="-3"/>
          <w:szCs w:val="24"/>
          <w:u w:val="single"/>
          <w:lang w:val="en-GB"/>
        </w:rPr>
      </w:pPr>
      <w:r w:rsidRPr="00463765">
        <w:rPr>
          <w:rFonts w:ascii="Tw Cen MT" w:hAnsi="Tw Cen MT" w:cs="Arial"/>
          <w:b/>
          <w:bCs/>
          <w:spacing w:val="-3"/>
          <w:szCs w:val="24"/>
          <w:u w:val="single"/>
          <w:lang w:val="en-GB"/>
        </w:rPr>
        <w:t>CHANGES IN LAW OR CIRCUMSTANCES</w:t>
      </w:r>
    </w:p>
    <w:p w14:paraId="697E646B" w14:textId="77777777" w:rsidR="00477A41" w:rsidRPr="00463765" w:rsidRDefault="00477A41" w:rsidP="003E5D02">
      <w:pPr>
        <w:ind w:left="709" w:right="-185" w:hanging="709"/>
        <w:jc w:val="both"/>
        <w:rPr>
          <w:rFonts w:ascii="Tw Cen MT" w:hAnsi="Tw Cen MT" w:cs="Arial"/>
          <w:spacing w:val="-3"/>
          <w:szCs w:val="24"/>
          <w:lang w:val="en-GB"/>
        </w:rPr>
      </w:pPr>
    </w:p>
    <w:p w14:paraId="30DF58CE" w14:textId="24ED219B" w:rsidR="00477A41" w:rsidRPr="00463765" w:rsidRDefault="00477A41" w:rsidP="00B85CD4">
      <w:pPr>
        <w:pStyle w:val="ListParagraph"/>
        <w:numPr>
          <w:ilvl w:val="1"/>
          <w:numId w:val="25"/>
        </w:numPr>
        <w:tabs>
          <w:tab w:val="left" w:pos="-720"/>
          <w:tab w:val="left" w:pos="0"/>
          <w:tab w:val="left" w:pos="720"/>
        </w:tabs>
        <w:suppressAutoHyphens/>
        <w:ind w:left="709" w:right="-185" w:hanging="709"/>
        <w:jc w:val="both"/>
        <w:rPr>
          <w:rFonts w:ascii="Tw Cen MT" w:hAnsi="Tw Cen MT" w:cs="Arial"/>
          <w:spacing w:val="-3"/>
          <w:szCs w:val="24"/>
          <w:lang w:val="en-GB"/>
        </w:rPr>
      </w:pPr>
      <w:r w:rsidRPr="00463765">
        <w:rPr>
          <w:rFonts w:ascii="Tw Cen MT" w:hAnsi="Tw Cen MT" w:cs="Arial"/>
          <w:spacing w:val="-3"/>
          <w:szCs w:val="24"/>
          <w:lang w:val="en-GB"/>
        </w:rPr>
        <w:t>The Purchaser hereby acknowledges, confirms and agrees that the sale of the Apartment(s) is subject always to any applicable changes in law or circumstances (including the Sectional Properties Act, if applicable) that may affect the form of title to be issued for the Apartments(s) and/or the provisions, rights and obligations of the respective parties under this Agreement</w:t>
      </w:r>
      <w:r w:rsidR="008D63E1" w:rsidRPr="00463765">
        <w:rPr>
          <w:rFonts w:ascii="Tw Cen MT" w:hAnsi="Tw Cen MT" w:cs="Arial"/>
          <w:spacing w:val="-3"/>
          <w:szCs w:val="24"/>
          <w:lang w:val="en-GB"/>
        </w:rPr>
        <w:t xml:space="preserve"> </w:t>
      </w:r>
      <w:r w:rsidRPr="00463765">
        <w:rPr>
          <w:rFonts w:ascii="Tw Cen MT" w:hAnsi="Tw Cen MT" w:cs="Arial"/>
          <w:spacing w:val="-3"/>
          <w:szCs w:val="24"/>
          <w:lang w:val="en-GB"/>
        </w:rPr>
        <w:t>and, if required, the Purchaser will execute such additional agreements and/or variations to this Agreement and pay such additional legal fees and/or costs as may be necessary to give effect to such changes in law or circumstances.</w:t>
      </w:r>
    </w:p>
    <w:p w14:paraId="29047635" w14:textId="459AF7D3" w:rsidR="0043273C" w:rsidRPr="00463765" w:rsidRDefault="0043273C" w:rsidP="003E5D02">
      <w:pPr>
        <w:ind w:left="709" w:right="-185" w:hanging="709"/>
        <w:jc w:val="both"/>
        <w:rPr>
          <w:rFonts w:ascii="Tw Cen MT" w:hAnsi="Tw Cen MT" w:cs="Arial"/>
          <w:spacing w:val="-3"/>
          <w:szCs w:val="24"/>
          <w:lang w:val="en-GB"/>
        </w:rPr>
      </w:pPr>
    </w:p>
    <w:p w14:paraId="65223DC1" w14:textId="7DE6A651" w:rsidR="001E012A" w:rsidRPr="00463765" w:rsidRDefault="001E012A" w:rsidP="003E5D02">
      <w:pPr>
        <w:pStyle w:val="ListParagraph"/>
        <w:numPr>
          <w:ilvl w:val="3"/>
          <w:numId w:val="2"/>
        </w:numPr>
        <w:tabs>
          <w:tab w:val="left" w:pos="-720"/>
          <w:tab w:val="left" w:pos="0"/>
        </w:tabs>
        <w:suppressAutoHyphens/>
        <w:ind w:left="709" w:right="-185" w:hanging="709"/>
        <w:jc w:val="both"/>
        <w:rPr>
          <w:rFonts w:ascii="Tw Cen MT" w:hAnsi="Tw Cen MT" w:cs="Arial"/>
          <w:b/>
          <w:spacing w:val="-3"/>
          <w:szCs w:val="24"/>
          <w:u w:val="single"/>
          <w:lang w:val="en-GB"/>
        </w:rPr>
      </w:pPr>
      <w:r w:rsidRPr="00463765">
        <w:rPr>
          <w:rFonts w:ascii="Tw Cen MT" w:hAnsi="Tw Cen MT" w:cs="Arial"/>
          <w:b/>
          <w:spacing w:val="-3"/>
          <w:szCs w:val="24"/>
          <w:u w:val="single"/>
          <w:lang w:val="en-GB"/>
        </w:rPr>
        <w:t>DISPUTE RESOLUTION</w:t>
      </w:r>
    </w:p>
    <w:p w14:paraId="7DD4D664" w14:textId="5DB07B4E" w:rsidR="001E012A" w:rsidRPr="00463765" w:rsidRDefault="001E012A" w:rsidP="003E5D02">
      <w:pPr>
        <w:ind w:left="709" w:right="-185" w:hanging="709"/>
        <w:jc w:val="both"/>
        <w:rPr>
          <w:rFonts w:ascii="Tw Cen MT" w:hAnsi="Tw Cen MT" w:cs="Arial"/>
          <w:b/>
          <w:spacing w:val="-3"/>
          <w:szCs w:val="24"/>
          <w:lang w:val="en-GB"/>
        </w:rPr>
      </w:pPr>
    </w:p>
    <w:p w14:paraId="223DDD65" w14:textId="6EEC26C8" w:rsidR="00C863BA" w:rsidRPr="00463765" w:rsidRDefault="00693127" w:rsidP="00B85CD4">
      <w:pPr>
        <w:pStyle w:val="ListParagraph"/>
        <w:numPr>
          <w:ilvl w:val="1"/>
          <w:numId w:val="26"/>
        </w:numPr>
        <w:tabs>
          <w:tab w:val="left" w:pos="-720"/>
          <w:tab w:val="left" w:pos="0"/>
          <w:tab w:val="left" w:pos="709"/>
        </w:tabs>
        <w:suppressAutoHyphens/>
        <w:ind w:left="720" w:right="-185" w:hanging="720"/>
        <w:jc w:val="both"/>
        <w:rPr>
          <w:rFonts w:ascii="Tw Cen MT" w:eastAsia="Yu Gothic UI Light" w:hAnsi="Tw Cen MT" w:cs="Arial"/>
          <w:spacing w:val="-3"/>
          <w:szCs w:val="24"/>
        </w:rPr>
      </w:pPr>
      <w:r w:rsidRPr="00463765">
        <w:rPr>
          <w:rFonts w:ascii="Tw Cen MT" w:eastAsia="Yu Gothic UI Light" w:hAnsi="Tw Cen MT" w:cs="Arial"/>
          <w:spacing w:val="-3"/>
          <w:szCs w:val="24"/>
        </w:rPr>
        <w:tab/>
        <w:t xml:space="preserve">Any dispute, controversy or claim arising out of or relating to this Agreement or a termination </w:t>
      </w:r>
      <w:r w:rsidR="002B3F2C" w:rsidRPr="00463765">
        <w:rPr>
          <w:rFonts w:ascii="Tw Cen MT" w:eastAsia="Yu Gothic UI Light" w:hAnsi="Tw Cen MT" w:cs="Arial"/>
          <w:spacing w:val="-3"/>
          <w:szCs w:val="24"/>
        </w:rPr>
        <w:t>t</w:t>
      </w:r>
      <w:r w:rsidRPr="00463765">
        <w:rPr>
          <w:rFonts w:ascii="Tw Cen MT" w:eastAsia="Yu Gothic UI Light" w:hAnsi="Tw Cen MT" w:cs="Arial"/>
          <w:spacing w:val="-3"/>
          <w:szCs w:val="24"/>
        </w:rPr>
        <w:t>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w:t>
      </w:r>
      <w:r w:rsidR="00C863BA" w:rsidRPr="00463765">
        <w:rPr>
          <w:rFonts w:ascii="Tw Cen MT" w:eastAsia="Yu Gothic UI Light" w:hAnsi="Tw Cen MT" w:cs="Arial"/>
          <w:spacing w:val="-3"/>
          <w:szCs w:val="24"/>
        </w:rPr>
        <w:t xml:space="preserve"> a two</w:t>
      </w:r>
      <w:r w:rsidR="001525F8" w:rsidRPr="00463765">
        <w:rPr>
          <w:rFonts w:ascii="Tw Cen MT" w:eastAsia="Yu Gothic UI Light" w:hAnsi="Tw Cen MT" w:cs="Arial"/>
          <w:spacing w:val="-3"/>
          <w:szCs w:val="24"/>
        </w:rPr>
        <w:t>-</w:t>
      </w:r>
      <w:r w:rsidR="00C863BA" w:rsidRPr="00463765">
        <w:rPr>
          <w:rFonts w:ascii="Tw Cen MT" w:eastAsia="Yu Gothic UI Light" w:hAnsi="Tw Cen MT" w:cs="Arial"/>
          <w:spacing w:val="-3"/>
          <w:szCs w:val="24"/>
        </w:rPr>
        <w:t>tier dispute resolution mechanism as follows:</w:t>
      </w:r>
    </w:p>
    <w:p w14:paraId="0C2792D3" w14:textId="77777777" w:rsidR="00C863BA" w:rsidRPr="00463765" w:rsidRDefault="00C863BA" w:rsidP="003E5D02">
      <w:pPr>
        <w:pStyle w:val="ListParagraph"/>
        <w:tabs>
          <w:tab w:val="left" w:pos="-720"/>
          <w:tab w:val="left" w:pos="0"/>
          <w:tab w:val="left" w:pos="709"/>
        </w:tabs>
        <w:suppressAutoHyphens/>
        <w:ind w:right="-185"/>
        <w:jc w:val="both"/>
        <w:rPr>
          <w:rFonts w:ascii="Tw Cen MT" w:eastAsia="Yu Gothic UI Light" w:hAnsi="Tw Cen MT" w:cs="Arial"/>
          <w:spacing w:val="-3"/>
          <w:szCs w:val="24"/>
        </w:rPr>
      </w:pPr>
    </w:p>
    <w:p w14:paraId="41194EF6" w14:textId="3B142F3F" w:rsidR="00FD1275" w:rsidRPr="00463765" w:rsidRDefault="00FD1275" w:rsidP="00B85CD4">
      <w:pPr>
        <w:pStyle w:val="ListParagraph"/>
        <w:numPr>
          <w:ilvl w:val="2"/>
          <w:numId w:val="26"/>
        </w:numPr>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r w:rsidRPr="00463765">
        <w:rPr>
          <w:rFonts w:ascii="Tw Cen MT" w:eastAsia="Yu Gothic UI Light" w:hAnsi="Tw Cen MT" w:cs="Arial"/>
          <w:spacing w:val="-3"/>
          <w:szCs w:val="24"/>
        </w:rPr>
        <w:t>o</w:t>
      </w:r>
      <w:r w:rsidR="00C863BA" w:rsidRPr="00463765">
        <w:rPr>
          <w:rFonts w:ascii="Tw Cen MT" w:eastAsia="Yu Gothic UI Light" w:hAnsi="Tw Cen MT" w:cs="Arial"/>
          <w:spacing w:val="-3"/>
          <w:szCs w:val="24"/>
        </w:rPr>
        <w:t>nce thirty (30) Business Days have elapsed and the dispute has not been resolved amicably, the parties shall refer the dispute to mediation</w:t>
      </w:r>
      <w:r w:rsidR="005965A1" w:rsidRPr="00463765">
        <w:rPr>
          <w:rFonts w:ascii="Tw Cen MT" w:eastAsia="Yu Gothic UI Light" w:hAnsi="Tw Cen MT" w:cs="Arial"/>
          <w:spacing w:val="-3"/>
          <w:szCs w:val="24"/>
        </w:rPr>
        <w:t xml:space="preserve"> at the Nairobi Center for International Arbitration (NCIA).</w:t>
      </w:r>
      <w:r w:rsidR="00C863BA" w:rsidRPr="00463765">
        <w:rPr>
          <w:rFonts w:ascii="Tw Cen MT" w:eastAsia="Yu Gothic UI Light" w:hAnsi="Tw Cen MT" w:cs="Arial"/>
          <w:spacing w:val="-3"/>
          <w:szCs w:val="24"/>
        </w:rPr>
        <w:t xml:space="preserve"> The mediation shall take place in</w:t>
      </w:r>
      <w:r w:rsidR="005965A1" w:rsidRPr="00463765">
        <w:rPr>
          <w:rFonts w:ascii="Tw Cen MT" w:eastAsia="Yu Gothic UI Light" w:hAnsi="Tw Cen MT" w:cs="Arial"/>
          <w:spacing w:val="-3"/>
          <w:szCs w:val="24"/>
        </w:rPr>
        <w:t xml:space="preserve"> Nairobi in</w:t>
      </w:r>
      <w:r w:rsidR="00C863BA" w:rsidRPr="00463765">
        <w:rPr>
          <w:rFonts w:ascii="Tw Cen MT" w:eastAsia="Yu Gothic UI Light" w:hAnsi="Tw Cen MT" w:cs="Arial"/>
          <w:spacing w:val="-3"/>
          <w:szCs w:val="24"/>
        </w:rPr>
        <w:t xml:space="preserve"> accordance with the Nairobi Centre for International Arbitration – Mediation Rules as at present in force</w:t>
      </w:r>
      <w:r w:rsidRPr="00463765">
        <w:rPr>
          <w:rFonts w:ascii="Tw Cen MT" w:eastAsia="Yu Gothic UI Light" w:hAnsi="Tw Cen MT" w:cs="Arial"/>
          <w:spacing w:val="-3"/>
          <w:szCs w:val="24"/>
        </w:rPr>
        <w:t>; and</w:t>
      </w:r>
    </w:p>
    <w:p w14:paraId="2E0886A1" w14:textId="77777777" w:rsidR="00FD1275" w:rsidRPr="00463765" w:rsidRDefault="00FD1275" w:rsidP="003E5D02">
      <w:pPr>
        <w:pStyle w:val="ListParagraph"/>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p>
    <w:p w14:paraId="3C1F0496" w14:textId="6386A4FC" w:rsidR="002B3F2C" w:rsidRPr="00463765" w:rsidRDefault="00FD1275" w:rsidP="00B85CD4">
      <w:pPr>
        <w:pStyle w:val="ListParagraph"/>
        <w:numPr>
          <w:ilvl w:val="2"/>
          <w:numId w:val="26"/>
        </w:numPr>
        <w:tabs>
          <w:tab w:val="left" w:pos="709"/>
          <w:tab w:val="left" w:pos="1418"/>
        </w:tabs>
        <w:ind w:left="1418" w:right="-185"/>
        <w:jc w:val="both"/>
        <w:rPr>
          <w:rFonts w:ascii="Tw Cen MT" w:eastAsia="Yu Gothic UI Light" w:hAnsi="Tw Cen MT" w:cs="Arial"/>
          <w:spacing w:val="-3"/>
          <w:szCs w:val="24"/>
        </w:rPr>
      </w:pPr>
      <w:r w:rsidRPr="00463765">
        <w:rPr>
          <w:rFonts w:ascii="Tw Cen MT" w:eastAsia="Yu Gothic UI Light" w:hAnsi="Tw Cen MT" w:cs="Arial"/>
          <w:spacing w:val="-3"/>
          <w:szCs w:val="24"/>
        </w:rPr>
        <w:t>s</w:t>
      </w:r>
      <w:r w:rsidR="00693127" w:rsidRPr="00463765">
        <w:rPr>
          <w:rFonts w:ascii="Tw Cen MT" w:eastAsia="Yu Gothic UI Light" w:hAnsi="Tw Cen MT" w:cs="Arial"/>
          <w:spacing w:val="-3"/>
          <w:szCs w:val="24"/>
        </w:rPr>
        <w:t xml:space="preserve">hould the consultation </w:t>
      </w:r>
      <w:r w:rsidR="00372E09" w:rsidRPr="00463765">
        <w:rPr>
          <w:rFonts w:ascii="Tw Cen MT" w:eastAsia="Yu Gothic UI Light" w:hAnsi="Tw Cen MT" w:cs="Arial"/>
          <w:spacing w:val="-3"/>
          <w:szCs w:val="24"/>
        </w:rPr>
        <w:t xml:space="preserve">and mediation </w:t>
      </w:r>
      <w:r w:rsidR="00693127" w:rsidRPr="00463765">
        <w:rPr>
          <w:rFonts w:ascii="Tw Cen MT" w:eastAsia="Yu Gothic UI Light" w:hAnsi="Tw Cen MT" w:cs="Arial"/>
          <w:spacing w:val="-3"/>
          <w:szCs w:val="24"/>
        </w:rPr>
        <w:t>process referred to in</w:t>
      </w:r>
      <w:r w:rsidR="002B3F2C" w:rsidRPr="00463765">
        <w:rPr>
          <w:rFonts w:ascii="Tw Cen MT" w:eastAsia="Yu Gothic UI Light" w:hAnsi="Tw Cen MT" w:cs="Arial"/>
          <w:spacing w:val="-3"/>
          <w:szCs w:val="24"/>
        </w:rPr>
        <w:t xml:space="preserve"> this</w:t>
      </w:r>
      <w:r w:rsidR="00693127" w:rsidRPr="00463765">
        <w:rPr>
          <w:rFonts w:ascii="Tw Cen MT" w:eastAsia="Yu Gothic UI Light" w:hAnsi="Tw Cen MT" w:cs="Arial"/>
          <w:spacing w:val="-3"/>
          <w:szCs w:val="24"/>
        </w:rPr>
        <w:t xml:space="preserve"> Condition 13.1 </w:t>
      </w:r>
      <w:r w:rsidR="002B3F2C" w:rsidRPr="00463765">
        <w:rPr>
          <w:rFonts w:ascii="Tw Cen MT" w:eastAsia="Yu Gothic UI Light" w:hAnsi="Tw Cen MT" w:cs="Arial"/>
          <w:spacing w:val="-3"/>
          <w:szCs w:val="24"/>
        </w:rPr>
        <w:t xml:space="preserve">fail to resolve the </w:t>
      </w:r>
      <w:r w:rsidR="00693127" w:rsidRPr="00463765">
        <w:rPr>
          <w:rFonts w:ascii="Tw Cen MT" w:eastAsia="Yu Gothic UI Light" w:hAnsi="Tw Cen MT" w:cs="Arial"/>
          <w:spacing w:val="-3"/>
          <w:szCs w:val="24"/>
        </w:rPr>
        <w:t xml:space="preserve">dispute </w:t>
      </w:r>
      <w:r w:rsidR="00A96F83" w:rsidRPr="00463765">
        <w:rPr>
          <w:rFonts w:ascii="Tw Cen MT" w:eastAsia="Yu Gothic UI Light" w:hAnsi="Tw Cen MT" w:cs="Arial"/>
          <w:spacing w:val="-3"/>
          <w:szCs w:val="24"/>
          <w:lang w:val="en-GB"/>
        </w:rPr>
        <w:t>then either party may refer the dispute to a Kenyan court of competent jurisdiction for hearing and determination of the dispute</w:t>
      </w:r>
      <w:r w:rsidR="004E1CBE" w:rsidRPr="00463765">
        <w:rPr>
          <w:rFonts w:ascii="Tw Cen MT" w:eastAsia="Yu Gothic UI Light" w:hAnsi="Tw Cen MT" w:cs="Arial"/>
          <w:spacing w:val="-3"/>
          <w:szCs w:val="24"/>
          <w:lang w:val="en-GB"/>
        </w:rPr>
        <w:t>,</w:t>
      </w:r>
      <w:r w:rsidR="00A96F83" w:rsidRPr="00463765">
        <w:rPr>
          <w:rFonts w:ascii="Tw Cen MT" w:eastAsia="Yu Gothic UI Light" w:hAnsi="Tw Cen MT" w:cs="Arial"/>
          <w:spacing w:val="-3"/>
          <w:szCs w:val="24"/>
        </w:rPr>
        <w:t xml:space="preserve"> </w:t>
      </w:r>
    </w:p>
    <w:p w14:paraId="0CFFCF74" w14:textId="77777777" w:rsidR="002B3F2C" w:rsidRPr="00463765" w:rsidRDefault="002B3F2C" w:rsidP="003E5D02">
      <w:pPr>
        <w:pStyle w:val="ListParagraph"/>
        <w:tabs>
          <w:tab w:val="left" w:pos="709"/>
        </w:tabs>
        <w:rPr>
          <w:rFonts w:ascii="Tw Cen MT" w:eastAsia="Yu Gothic UI Light" w:hAnsi="Tw Cen MT" w:cs="Arial"/>
          <w:b/>
          <w:bCs/>
          <w:spacing w:val="-3"/>
          <w:szCs w:val="24"/>
          <w:u w:val="single"/>
        </w:rPr>
      </w:pPr>
    </w:p>
    <w:p w14:paraId="4416D368" w14:textId="496B4971" w:rsidR="00A96F83" w:rsidRPr="00463765" w:rsidRDefault="00A96F83" w:rsidP="003E5D02">
      <w:pPr>
        <w:tabs>
          <w:tab w:val="left" w:pos="709"/>
          <w:tab w:val="left" w:pos="1418"/>
        </w:tabs>
        <w:ind w:left="709" w:right="-185"/>
        <w:jc w:val="both"/>
        <w:rPr>
          <w:rFonts w:ascii="Tw Cen MT" w:eastAsia="Yu Gothic UI Light" w:hAnsi="Tw Cen MT" w:cs="Arial"/>
          <w:spacing w:val="-3"/>
          <w:szCs w:val="24"/>
        </w:rPr>
      </w:pPr>
      <w:r w:rsidRPr="00463765">
        <w:rPr>
          <w:rFonts w:ascii="Tw Cen MT" w:eastAsia="Yu Gothic UI Light" w:hAnsi="Tw Cen MT" w:cs="Arial"/>
          <w:b/>
          <w:bCs/>
          <w:spacing w:val="-3"/>
          <w:szCs w:val="24"/>
          <w:u w:val="single"/>
        </w:rPr>
        <w:t>PROVIDED ALWAYS THAT</w:t>
      </w:r>
      <w:r w:rsidRPr="00463765">
        <w:rPr>
          <w:rFonts w:ascii="Tw Cen MT" w:eastAsia="Yu Gothic UI Light" w:hAnsi="Tw Cen MT" w:cs="Arial"/>
          <w:spacing w:val="-3"/>
          <w:szCs w:val="24"/>
        </w:rPr>
        <w:t xml:space="preserve"> where a remedy exists under this Agreement to cater for the dispute</w:t>
      </w:r>
      <w:r w:rsidR="000401F4" w:rsidRPr="00463765">
        <w:rPr>
          <w:rFonts w:ascii="Tw Cen MT" w:eastAsia="Yu Gothic UI Light" w:hAnsi="Tw Cen MT" w:cs="Arial"/>
          <w:spacing w:val="-3"/>
          <w:szCs w:val="24"/>
        </w:rPr>
        <w:t xml:space="preserve"> concerned (be it an issue of interpretation, application or implementation)</w:t>
      </w:r>
      <w:r w:rsidRPr="00463765">
        <w:rPr>
          <w:rFonts w:ascii="Tw Cen MT" w:eastAsia="Yu Gothic UI Light" w:hAnsi="Tw Cen MT" w:cs="Arial"/>
          <w:spacing w:val="-3"/>
          <w:szCs w:val="24"/>
        </w:rPr>
        <w:t>, a party shall be oblig</w:t>
      </w:r>
      <w:r w:rsidR="000401F4" w:rsidRPr="00463765">
        <w:rPr>
          <w:rFonts w:ascii="Tw Cen MT" w:eastAsia="Yu Gothic UI Light" w:hAnsi="Tw Cen MT" w:cs="Arial"/>
          <w:spacing w:val="-3"/>
          <w:szCs w:val="24"/>
        </w:rPr>
        <w:t>ated</w:t>
      </w:r>
      <w:r w:rsidRPr="00463765">
        <w:rPr>
          <w:rFonts w:ascii="Tw Cen MT" w:eastAsia="Yu Gothic UI Light" w:hAnsi="Tw Cen MT" w:cs="Arial"/>
          <w:spacing w:val="-3"/>
          <w:szCs w:val="24"/>
        </w:rPr>
        <w:t xml:space="preserve"> to </w:t>
      </w:r>
      <w:r w:rsidR="000401F4" w:rsidRPr="00463765">
        <w:rPr>
          <w:rFonts w:ascii="Tw Cen MT" w:eastAsia="Yu Gothic UI Light" w:hAnsi="Tw Cen MT" w:cs="Arial"/>
          <w:spacing w:val="-3"/>
          <w:szCs w:val="24"/>
        </w:rPr>
        <w:t>adopt the</w:t>
      </w:r>
      <w:r w:rsidRPr="00463765">
        <w:rPr>
          <w:rFonts w:ascii="Tw Cen MT" w:eastAsia="Yu Gothic UI Light" w:hAnsi="Tw Cen MT" w:cs="Arial"/>
          <w:spacing w:val="-3"/>
          <w:szCs w:val="24"/>
        </w:rPr>
        <w:t xml:space="preserve"> </w:t>
      </w:r>
      <w:r w:rsidR="000401F4" w:rsidRPr="00463765">
        <w:rPr>
          <w:rFonts w:ascii="Tw Cen MT" w:eastAsia="Yu Gothic UI Light" w:hAnsi="Tw Cen MT" w:cs="Arial"/>
          <w:spacing w:val="-3"/>
          <w:szCs w:val="24"/>
        </w:rPr>
        <w:t xml:space="preserve">agreed </w:t>
      </w:r>
      <w:r w:rsidRPr="00463765">
        <w:rPr>
          <w:rFonts w:ascii="Tw Cen MT" w:eastAsia="Yu Gothic UI Light" w:hAnsi="Tw Cen MT" w:cs="Arial"/>
          <w:spacing w:val="-3"/>
          <w:szCs w:val="24"/>
        </w:rPr>
        <w:t xml:space="preserve">remedy </w:t>
      </w:r>
      <w:r w:rsidR="000401F4" w:rsidRPr="00463765">
        <w:rPr>
          <w:rFonts w:ascii="Tw Cen MT" w:eastAsia="Yu Gothic UI Light" w:hAnsi="Tw Cen MT" w:cs="Arial"/>
          <w:spacing w:val="-3"/>
          <w:szCs w:val="24"/>
        </w:rPr>
        <w:t>available to the party under this Agreement</w:t>
      </w:r>
      <w:r w:rsidRPr="00463765">
        <w:rPr>
          <w:rFonts w:ascii="Tw Cen MT" w:eastAsia="Yu Gothic UI Light" w:hAnsi="Tw Cen MT" w:cs="Arial"/>
          <w:spacing w:val="-3"/>
          <w:szCs w:val="24"/>
        </w:rPr>
        <w:t>.</w:t>
      </w:r>
    </w:p>
    <w:p w14:paraId="4DDC319F" w14:textId="77777777" w:rsidR="00B318DB" w:rsidRPr="00463765" w:rsidRDefault="00B318DB" w:rsidP="003E5D02">
      <w:pPr>
        <w:tabs>
          <w:tab w:val="left" w:pos="-720"/>
          <w:tab w:val="left" w:pos="0"/>
          <w:tab w:val="left" w:pos="630"/>
        </w:tabs>
        <w:suppressAutoHyphens/>
        <w:ind w:right="-185"/>
        <w:jc w:val="both"/>
        <w:rPr>
          <w:rFonts w:ascii="Tw Cen MT" w:eastAsia="Yu Gothic UI Light" w:hAnsi="Tw Cen MT" w:cs="Arial"/>
          <w:spacing w:val="-3"/>
          <w:szCs w:val="24"/>
        </w:rPr>
      </w:pPr>
    </w:p>
    <w:p w14:paraId="5D677585" w14:textId="45507993" w:rsidR="00C859D0" w:rsidRPr="00463765" w:rsidRDefault="00C859D0" w:rsidP="003E5D02">
      <w:pPr>
        <w:pStyle w:val="ListParagraph"/>
        <w:numPr>
          <w:ilvl w:val="3"/>
          <w:numId w:val="2"/>
        </w:numPr>
        <w:tabs>
          <w:tab w:val="left" w:pos="-720"/>
          <w:tab w:val="left" w:pos="0"/>
        </w:tabs>
        <w:suppressAutoHyphens/>
        <w:ind w:left="709" w:right="-185" w:hanging="709"/>
        <w:jc w:val="both"/>
        <w:rPr>
          <w:rStyle w:val="Strong"/>
          <w:rFonts w:ascii="Tw Cen MT" w:hAnsi="Tw Cen MT" w:cs="Arial"/>
          <w:bCs w:val="0"/>
          <w:caps/>
          <w:szCs w:val="24"/>
          <w:u w:val="single"/>
        </w:rPr>
      </w:pPr>
      <w:bookmarkStart w:id="13" w:name="_Toc82100615"/>
      <w:r w:rsidRPr="00463765">
        <w:rPr>
          <w:rStyle w:val="Strong"/>
          <w:rFonts w:ascii="Tw Cen MT" w:hAnsi="Tw Cen MT" w:cs="Arial"/>
          <w:bCs w:val="0"/>
          <w:caps/>
          <w:szCs w:val="24"/>
          <w:u w:val="single"/>
        </w:rPr>
        <w:t>ANTI-MONEY LAUNDERING</w:t>
      </w:r>
      <w:bookmarkEnd w:id="13"/>
      <w:r w:rsidRPr="00463765">
        <w:rPr>
          <w:rStyle w:val="Strong"/>
          <w:rFonts w:ascii="Tw Cen MT" w:hAnsi="Tw Cen MT" w:cs="Arial"/>
          <w:bCs w:val="0"/>
          <w:caps/>
          <w:szCs w:val="24"/>
          <w:u w:val="single"/>
        </w:rPr>
        <w:t xml:space="preserve"> </w:t>
      </w:r>
    </w:p>
    <w:p w14:paraId="3B54DA96" w14:textId="77777777" w:rsidR="00B85230" w:rsidRPr="00463765" w:rsidRDefault="00B85230" w:rsidP="003E5D02">
      <w:pPr>
        <w:pStyle w:val="ListParagraph"/>
        <w:tabs>
          <w:tab w:val="left" w:pos="-720"/>
          <w:tab w:val="left" w:pos="0"/>
        </w:tabs>
        <w:suppressAutoHyphens/>
        <w:ind w:left="630" w:right="-185"/>
        <w:jc w:val="both"/>
        <w:rPr>
          <w:rStyle w:val="Strong"/>
          <w:rFonts w:ascii="Tw Cen MT" w:hAnsi="Tw Cen MT" w:cs="Arial"/>
          <w:bCs w:val="0"/>
          <w:caps/>
          <w:szCs w:val="24"/>
          <w:u w:val="single"/>
        </w:rPr>
      </w:pPr>
    </w:p>
    <w:p w14:paraId="74BB2A31" w14:textId="78FAF263" w:rsidR="00A36762" w:rsidRPr="00463765" w:rsidRDefault="00C859D0" w:rsidP="00B85CD4">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63765">
        <w:rPr>
          <w:rFonts w:ascii="Tw Cen MT" w:hAnsi="Tw Cen MT" w:cs="Arial"/>
          <w:szCs w:val="24"/>
        </w:rPr>
        <w:t xml:space="preserve">The Purchaser confirms that the monies utilized to pay </w:t>
      </w:r>
      <w:r w:rsidR="00877BEF" w:rsidRPr="00463765">
        <w:rPr>
          <w:rFonts w:ascii="Tw Cen MT" w:hAnsi="Tw Cen MT" w:cs="Arial"/>
          <w:szCs w:val="24"/>
        </w:rPr>
        <w:t xml:space="preserve">the Purchase Price </w:t>
      </w:r>
      <w:r w:rsidRPr="00463765">
        <w:rPr>
          <w:rFonts w:ascii="Tw Cen MT" w:hAnsi="Tw Cen MT" w:cs="Arial"/>
          <w:szCs w:val="24"/>
        </w:rPr>
        <w:t xml:space="preserve">for the </w:t>
      </w:r>
      <w:r w:rsidR="00A36762" w:rsidRPr="00463765">
        <w:rPr>
          <w:rFonts w:ascii="Tw Cen MT" w:hAnsi="Tw Cen MT" w:cs="Arial"/>
          <w:szCs w:val="24"/>
        </w:rPr>
        <w:t>Apartment(s)</w:t>
      </w:r>
      <w:r w:rsidRPr="00463765">
        <w:rPr>
          <w:rFonts w:ascii="Tw Cen MT" w:hAnsi="Tw Cen MT" w:cs="Arial"/>
          <w:szCs w:val="24"/>
        </w:rPr>
        <w:t xml:space="preserve"> and any other sums due from the Purchaser under this Agreement are not and shall not be from the proceeds of crime. </w:t>
      </w:r>
    </w:p>
    <w:p w14:paraId="73935E56" w14:textId="2C6486F3" w:rsidR="00A36762" w:rsidRPr="00463765" w:rsidRDefault="00A36762" w:rsidP="003E5D02">
      <w:pPr>
        <w:pStyle w:val="ListParagraph"/>
        <w:tabs>
          <w:tab w:val="left" w:pos="-720"/>
          <w:tab w:val="left" w:pos="0"/>
        </w:tabs>
        <w:suppressAutoHyphens/>
        <w:ind w:right="-185"/>
        <w:jc w:val="both"/>
        <w:rPr>
          <w:rFonts w:ascii="Tw Cen MT" w:hAnsi="Tw Cen MT" w:cs="Arial"/>
          <w:szCs w:val="24"/>
          <w:lang w:val="en-GB"/>
        </w:rPr>
      </w:pPr>
    </w:p>
    <w:p w14:paraId="14C6C852" w14:textId="407AAB33" w:rsidR="00A36762" w:rsidRPr="00463765" w:rsidRDefault="00C859D0" w:rsidP="00B85CD4">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63765">
        <w:rPr>
          <w:rFonts w:ascii="Tw Cen MT" w:hAnsi="Tw Cen MT" w:cs="Arial"/>
          <w:szCs w:val="24"/>
          <w:lang w:val="en-GB"/>
        </w:rPr>
        <w:t>Failure by the Purchaser to adhere to the provisions of this clause shall be treated as a material breach of the provisions of this Agreement and</w:t>
      </w:r>
      <w:r w:rsidR="00DC2799" w:rsidRPr="00463765">
        <w:rPr>
          <w:rFonts w:ascii="Tw Cen MT" w:hAnsi="Tw Cen MT" w:cs="Arial"/>
          <w:szCs w:val="24"/>
          <w:lang w:val="en-GB"/>
        </w:rPr>
        <w:t xml:space="preserve"> if required by any </w:t>
      </w:r>
      <w:r w:rsidR="00200463" w:rsidRPr="00463765">
        <w:rPr>
          <w:rFonts w:ascii="Tw Cen MT" w:hAnsi="Tw Cen MT" w:cs="Arial"/>
          <w:szCs w:val="24"/>
          <w:lang w:val="en-GB"/>
        </w:rPr>
        <w:t>C</w:t>
      </w:r>
      <w:r w:rsidR="00DC2799" w:rsidRPr="00463765">
        <w:rPr>
          <w:rFonts w:ascii="Tw Cen MT" w:hAnsi="Tw Cen MT" w:cs="Arial"/>
          <w:szCs w:val="24"/>
          <w:lang w:val="en-GB"/>
        </w:rPr>
        <w:t xml:space="preserve">ompetent </w:t>
      </w:r>
      <w:r w:rsidR="00200463" w:rsidRPr="00463765">
        <w:rPr>
          <w:rFonts w:ascii="Tw Cen MT" w:hAnsi="Tw Cen MT" w:cs="Arial"/>
          <w:szCs w:val="24"/>
          <w:lang w:val="en-GB"/>
        </w:rPr>
        <w:t>A</w:t>
      </w:r>
      <w:r w:rsidR="00DC2799" w:rsidRPr="00463765">
        <w:rPr>
          <w:rFonts w:ascii="Tw Cen MT" w:hAnsi="Tw Cen MT" w:cs="Arial"/>
          <w:szCs w:val="24"/>
          <w:lang w:val="en-GB"/>
        </w:rPr>
        <w:t>uthority</w:t>
      </w:r>
      <w:r w:rsidRPr="00463765">
        <w:rPr>
          <w:rFonts w:ascii="Tw Cen MT" w:hAnsi="Tw Cen MT" w:cs="Arial"/>
          <w:szCs w:val="24"/>
          <w:lang w:val="en-GB"/>
        </w:rPr>
        <w:t xml:space="preserve">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w:t>
      </w:r>
      <w:r w:rsidR="00200463" w:rsidRPr="00463765">
        <w:rPr>
          <w:rFonts w:ascii="Tw Cen MT" w:hAnsi="Tw Cen MT" w:cs="Arial"/>
          <w:szCs w:val="24"/>
          <w:lang w:val="en-GB"/>
        </w:rPr>
        <w:t>C</w:t>
      </w:r>
      <w:r w:rsidRPr="00463765">
        <w:rPr>
          <w:rFonts w:ascii="Tw Cen MT" w:hAnsi="Tw Cen MT" w:cs="Arial"/>
          <w:szCs w:val="24"/>
          <w:lang w:val="en-GB"/>
        </w:rPr>
        <w:t xml:space="preserve">ompetent </w:t>
      </w:r>
      <w:r w:rsidR="00200463" w:rsidRPr="00463765">
        <w:rPr>
          <w:rFonts w:ascii="Tw Cen MT" w:hAnsi="Tw Cen MT" w:cs="Arial"/>
          <w:szCs w:val="24"/>
          <w:lang w:val="en-GB"/>
        </w:rPr>
        <w:t>A</w:t>
      </w:r>
      <w:r w:rsidRPr="00463765">
        <w:rPr>
          <w:rFonts w:ascii="Tw Cen MT" w:hAnsi="Tw Cen MT" w:cs="Arial"/>
          <w:szCs w:val="24"/>
          <w:lang w:val="en-GB"/>
        </w:rPr>
        <w:t>uthorit</w:t>
      </w:r>
      <w:r w:rsidR="00200463" w:rsidRPr="00463765">
        <w:rPr>
          <w:rFonts w:ascii="Tw Cen MT" w:hAnsi="Tw Cen MT" w:cs="Arial"/>
          <w:szCs w:val="24"/>
          <w:lang w:val="en-GB"/>
        </w:rPr>
        <w:t>y</w:t>
      </w:r>
      <w:r w:rsidRPr="00463765">
        <w:rPr>
          <w:rFonts w:ascii="Tw Cen MT" w:hAnsi="Tw Cen MT" w:cs="Arial"/>
          <w:szCs w:val="24"/>
          <w:lang w:val="en-GB"/>
        </w:rPr>
        <w:t xml:space="preserve"> or as required by law.</w:t>
      </w:r>
    </w:p>
    <w:p w14:paraId="5C5B5881" w14:textId="77777777" w:rsidR="00A36762" w:rsidRPr="00463765" w:rsidRDefault="00A36762" w:rsidP="003E5D02">
      <w:pPr>
        <w:pStyle w:val="ListParagraph"/>
        <w:tabs>
          <w:tab w:val="left" w:pos="-720"/>
          <w:tab w:val="left" w:pos="0"/>
        </w:tabs>
        <w:suppressAutoHyphens/>
        <w:ind w:right="-185"/>
        <w:jc w:val="both"/>
        <w:rPr>
          <w:rFonts w:ascii="Tw Cen MT" w:hAnsi="Tw Cen MT" w:cs="Arial"/>
          <w:szCs w:val="24"/>
          <w:lang w:val="en-GB"/>
        </w:rPr>
      </w:pPr>
    </w:p>
    <w:p w14:paraId="567744B6" w14:textId="59EEA5BA" w:rsidR="00693127" w:rsidRPr="00463765" w:rsidRDefault="003F0086" w:rsidP="00B85CD4">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63765">
        <w:rPr>
          <w:rFonts w:ascii="Tw Cen MT" w:hAnsi="Tw Cen MT" w:cs="Arial"/>
          <w:szCs w:val="24"/>
          <w:lang w:val="en-GB"/>
        </w:rPr>
        <w:lastRenderedPageBreak/>
        <w:t>Furthermore, t</w:t>
      </w:r>
      <w:r w:rsidR="00C859D0" w:rsidRPr="00463765">
        <w:rPr>
          <w:rFonts w:ascii="Tw Cen MT" w:hAnsi="Tw Cen MT" w:cs="Arial"/>
          <w:szCs w:val="24"/>
          <w:lang w:val="en-GB"/>
        </w:rPr>
        <w:t xml:space="preserve">he Purchaser warrants to </w:t>
      </w:r>
      <w:r w:rsidR="007336A1" w:rsidRPr="00463765">
        <w:rPr>
          <w:rFonts w:ascii="Tw Cen MT" w:hAnsi="Tw Cen MT" w:cs="Arial"/>
          <w:szCs w:val="24"/>
          <w:lang w:val="en-GB"/>
        </w:rPr>
        <w:t xml:space="preserve">the Vendor </w:t>
      </w:r>
      <w:r w:rsidR="00C859D0" w:rsidRPr="00463765">
        <w:rPr>
          <w:rFonts w:ascii="Tw Cen MT" w:hAnsi="Tw Cen MT" w:cs="Arial"/>
          <w:szCs w:val="24"/>
          <w:lang w:val="en-GB"/>
        </w:rPr>
        <w:t xml:space="preserve">that </w:t>
      </w:r>
      <w:r w:rsidR="00566A92" w:rsidRPr="00463765">
        <w:rPr>
          <w:rFonts w:ascii="Tw Cen MT" w:hAnsi="Tw Cen MT" w:cs="Arial"/>
          <w:szCs w:val="24"/>
          <w:lang w:val="en-GB"/>
        </w:rPr>
        <w:t xml:space="preserve">all deposits paid </w:t>
      </w:r>
      <w:r w:rsidR="00877BEF" w:rsidRPr="00463765">
        <w:rPr>
          <w:rFonts w:ascii="Tw Cen MT" w:hAnsi="Tw Cen MT" w:cs="Arial"/>
          <w:szCs w:val="24"/>
          <w:lang w:val="en-GB"/>
        </w:rPr>
        <w:t xml:space="preserve">by the Purchaser to the Vendor </w:t>
      </w:r>
      <w:r w:rsidR="00566A92" w:rsidRPr="00463765">
        <w:rPr>
          <w:rFonts w:ascii="Tw Cen MT" w:hAnsi="Tw Cen MT" w:cs="Arial"/>
          <w:szCs w:val="24"/>
          <w:lang w:val="en-GB"/>
        </w:rPr>
        <w:t>in connection with the Purchase Price</w:t>
      </w:r>
      <w:r w:rsidR="00877BEF" w:rsidRPr="00463765">
        <w:rPr>
          <w:rFonts w:ascii="Tw Cen MT" w:hAnsi="Tw Cen MT" w:cs="Arial"/>
          <w:szCs w:val="24"/>
          <w:lang w:val="en-GB"/>
        </w:rPr>
        <w:t xml:space="preserve"> or </w:t>
      </w:r>
      <w:r w:rsidRPr="00463765">
        <w:rPr>
          <w:rFonts w:ascii="Tw Cen MT" w:hAnsi="Tw Cen MT" w:cs="Arial"/>
          <w:szCs w:val="24"/>
          <w:lang w:val="en-GB"/>
        </w:rPr>
        <w:t xml:space="preserve">and any other sums due from the Purchaser under this Agreement </w:t>
      </w:r>
      <w:r w:rsidR="00043ABB" w:rsidRPr="00463765">
        <w:rPr>
          <w:rFonts w:ascii="Tw Cen MT" w:hAnsi="Tw Cen MT" w:cs="Arial"/>
          <w:szCs w:val="24"/>
          <w:lang w:val="en-GB"/>
        </w:rPr>
        <w:t xml:space="preserve">paid to the Vendor’s Advocates </w:t>
      </w:r>
      <w:r w:rsidR="00A36762" w:rsidRPr="00463765">
        <w:rPr>
          <w:rFonts w:ascii="Tw Cen MT" w:hAnsi="Tw Cen MT" w:cs="Arial"/>
          <w:szCs w:val="24"/>
          <w:lang w:val="en-GB"/>
        </w:rPr>
        <w:t>do not</w:t>
      </w:r>
      <w:r w:rsidR="00C859D0" w:rsidRPr="00463765">
        <w:rPr>
          <w:rFonts w:ascii="Tw Cen MT" w:hAnsi="Tw Cen MT" w:cs="Arial"/>
          <w:szCs w:val="24"/>
          <w:lang w:val="en-GB"/>
        </w:rPr>
        <w:t xml:space="preserve"> in any way contravene the Proceeds of Crime and Anti-</w:t>
      </w:r>
      <w:r w:rsidR="00566A92" w:rsidRPr="00463765">
        <w:rPr>
          <w:rFonts w:ascii="Tw Cen MT" w:hAnsi="Tw Cen MT" w:cs="Arial"/>
          <w:szCs w:val="24"/>
          <w:lang w:val="en-GB"/>
        </w:rPr>
        <w:t>M</w:t>
      </w:r>
      <w:r w:rsidR="00C859D0" w:rsidRPr="00463765">
        <w:rPr>
          <w:rFonts w:ascii="Tw Cen MT" w:hAnsi="Tw Cen MT" w:cs="Arial"/>
          <w:szCs w:val="24"/>
          <w:lang w:val="en-GB"/>
        </w:rPr>
        <w:t>oney Laundering Act, 2009 or</w:t>
      </w:r>
      <w:r w:rsidR="00566A92" w:rsidRPr="00463765">
        <w:rPr>
          <w:rFonts w:ascii="Tw Cen MT" w:hAnsi="Tw Cen MT" w:cs="Arial"/>
          <w:szCs w:val="24"/>
          <w:lang w:val="en-GB"/>
        </w:rPr>
        <w:t xml:space="preserve"> the</w:t>
      </w:r>
      <w:r w:rsidR="00C859D0" w:rsidRPr="00463765">
        <w:rPr>
          <w:rFonts w:ascii="Tw Cen MT" w:hAnsi="Tw Cen MT" w:cs="Arial"/>
          <w:szCs w:val="24"/>
          <w:lang w:val="en-GB"/>
        </w:rPr>
        <w:t xml:space="preserve"> </w:t>
      </w:r>
      <w:r w:rsidR="00566A92" w:rsidRPr="00463765">
        <w:rPr>
          <w:rFonts w:ascii="Tw Cen MT" w:hAnsi="Tw Cen MT" w:cs="Arial"/>
          <w:szCs w:val="24"/>
          <w:lang w:val="en-GB"/>
        </w:rPr>
        <w:t xml:space="preserve">Proceeds of Crime and Anti-Money Laundering (Amendment) Act, 2021 or </w:t>
      </w:r>
      <w:r w:rsidR="00C859D0" w:rsidRPr="00463765">
        <w:rPr>
          <w:rFonts w:ascii="Tw Cen MT" w:hAnsi="Tw Cen MT" w:cs="Arial"/>
          <w:szCs w:val="24"/>
          <w:lang w:val="en-GB"/>
        </w:rPr>
        <w:t xml:space="preserve">any other law in Kenya and hold the </w:t>
      </w:r>
      <w:r w:rsidR="003C316E" w:rsidRPr="00463765">
        <w:rPr>
          <w:rFonts w:ascii="Tw Cen MT" w:hAnsi="Tw Cen MT" w:cs="Arial"/>
          <w:szCs w:val="24"/>
          <w:lang w:val="en-GB"/>
        </w:rPr>
        <w:t xml:space="preserve">Vendor </w:t>
      </w:r>
      <w:r w:rsidRPr="00463765">
        <w:rPr>
          <w:rFonts w:ascii="Tw Cen MT" w:hAnsi="Tw Cen MT" w:cs="Arial"/>
          <w:szCs w:val="24"/>
          <w:lang w:val="en-GB"/>
        </w:rPr>
        <w:t xml:space="preserve">and the Vendor’s Advocates (as the case may be) </w:t>
      </w:r>
      <w:r w:rsidR="00C859D0" w:rsidRPr="00463765">
        <w:rPr>
          <w:rFonts w:ascii="Tw Cen MT" w:hAnsi="Tw Cen MT" w:cs="Arial"/>
          <w:szCs w:val="24"/>
          <w:lang w:val="en-GB"/>
        </w:rPr>
        <w:t xml:space="preserve">fully indemnified against any claim or action arising </w:t>
      </w:r>
      <w:r w:rsidR="00DC2799" w:rsidRPr="00463765">
        <w:rPr>
          <w:rFonts w:ascii="Tw Cen MT" w:hAnsi="Tw Cen MT" w:cs="Arial"/>
          <w:szCs w:val="24"/>
          <w:lang w:val="en-GB"/>
        </w:rPr>
        <w:t>out of a breach by the Purchaser of the aforementioned laws</w:t>
      </w:r>
      <w:r w:rsidR="00C859D0" w:rsidRPr="00463765">
        <w:rPr>
          <w:rFonts w:ascii="Tw Cen MT" w:hAnsi="Tw Cen MT" w:cs="Arial"/>
          <w:szCs w:val="24"/>
          <w:lang w:val="en-GB"/>
        </w:rPr>
        <w:t>.</w:t>
      </w:r>
    </w:p>
    <w:p w14:paraId="16BEBAF6" w14:textId="03A32164" w:rsidR="001E012A" w:rsidRPr="00463765" w:rsidRDefault="001E012A" w:rsidP="003E5D02">
      <w:pPr>
        <w:ind w:right="-185"/>
        <w:jc w:val="both"/>
        <w:rPr>
          <w:rFonts w:ascii="Tw Cen MT" w:hAnsi="Tw Cen MT" w:cs="Arial"/>
          <w:b/>
          <w:bCs/>
          <w:spacing w:val="-3"/>
          <w:szCs w:val="24"/>
          <w:lang w:val="en-GB"/>
        </w:rPr>
      </w:pPr>
    </w:p>
    <w:p w14:paraId="5A223885" w14:textId="0809BD3E" w:rsidR="00E667B3" w:rsidRPr="00463765" w:rsidRDefault="00E667B3" w:rsidP="000D0375">
      <w:pPr>
        <w:pStyle w:val="ListParagraph"/>
        <w:numPr>
          <w:ilvl w:val="3"/>
          <w:numId w:val="2"/>
        </w:numPr>
        <w:tabs>
          <w:tab w:val="left" w:pos="-720"/>
          <w:tab w:val="left" w:pos="0"/>
        </w:tabs>
        <w:suppressAutoHyphens/>
        <w:ind w:left="709" w:right="-185" w:hanging="709"/>
        <w:jc w:val="both"/>
        <w:rPr>
          <w:rFonts w:ascii="Tw Cen MT" w:hAnsi="Tw Cen MT" w:cs="Arial"/>
          <w:b/>
          <w:bCs/>
          <w:spacing w:val="-3"/>
          <w:szCs w:val="24"/>
          <w:u w:val="single"/>
          <w:lang w:val="en-GB"/>
        </w:rPr>
      </w:pPr>
      <w:r w:rsidRPr="00463765">
        <w:rPr>
          <w:rFonts w:ascii="Tw Cen MT" w:hAnsi="Tw Cen MT" w:cs="Arial"/>
          <w:b/>
          <w:bCs/>
          <w:spacing w:val="-3"/>
          <w:szCs w:val="24"/>
          <w:u w:val="single"/>
          <w:lang w:val="en-GB"/>
        </w:rPr>
        <w:t>DATA PROTECTION</w:t>
      </w:r>
    </w:p>
    <w:p w14:paraId="77474F56" w14:textId="77777777" w:rsidR="00E667B3" w:rsidRPr="00463765" w:rsidRDefault="00E667B3" w:rsidP="00E667B3">
      <w:pPr>
        <w:pStyle w:val="ListParagraph"/>
        <w:tabs>
          <w:tab w:val="left" w:pos="-720"/>
          <w:tab w:val="left" w:pos="0"/>
        </w:tabs>
        <w:suppressAutoHyphens/>
        <w:ind w:left="630" w:right="-185"/>
        <w:jc w:val="both"/>
        <w:rPr>
          <w:rFonts w:ascii="Tw Cen MT" w:hAnsi="Tw Cen MT" w:cs="Arial"/>
          <w:b/>
          <w:bCs/>
          <w:spacing w:val="-3"/>
          <w:szCs w:val="24"/>
          <w:u w:val="single"/>
          <w:lang w:val="en-GB"/>
        </w:rPr>
      </w:pPr>
    </w:p>
    <w:p w14:paraId="7C8B741C" w14:textId="189D257E" w:rsidR="007E5C94" w:rsidRPr="00463765" w:rsidRDefault="00FC767F" w:rsidP="00B85CD4">
      <w:pPr>
        <w:pStyle w:val="ListParagraph"/>
        <w:numPr>
          <w:ilvl w:val="0"/>
          <w:numId w:val="31"/>
        </w:numPr>
        <w:tabs>
          <w:tab w:val="left" w:pos="-720"/>
          <w:tab w:val="left" w:pos="0"/>
        </w:tabs>
        <w:suppressAutoHyphens/>
        <w:ind w:left="709" w:right="-185" w:hanging="709"/>
        <w:jc w:val="both"/>
        <w:rPr>
          <w:rFonts w:ascii="Tw Cen MT" w:hAnsi="Tw Cen MT" w:cs="Arial"/>
          <w:spacing w:val="-3"/>
          <w:szCs w:val="24"/>
          <w:lang w:val="en-GB"/>
        </w:rPr>
      </w:pPr>
      <w:r w:rsidRPr="00463765">
        <w:rPr>
          <w:rFonts w:ascii="Tw Cen MT" w:hAnsi="Tw Cen MT" w:cs="Arial"/>
          <w:spacing w:val="-3"/>
          <w:szCs w:val="24"/>
          <w:lang w:val="en-GB"/>
        </w:rPr>
        <w:t xml:space="preserve">The </w:t>
      </w:r>
      <w:r w:rsidR="00CF72B9" w:rsidRPr="00463765">
        <w:rPr>
          <w:rFonts w:ascii="Tw Cen MT" w:hAnsi="Tw Cen MT" w:cs="Arial"/>
          <w:spacing w:val="-3"/>
          <w:szCs w:val="24"/>
          <w:lang w:val="en-GB"/>
        </w:rPr>
        <w:t xml:space="preserve">Vendor hereby confirms to the Purchaser that all personal data given </w:t>
      </w:r>
      <w:r w:rsidR="0054401D" w:rsidRPr="00463765">
        <w:rPr>
          <w:rFonts w:ascii="Tw Cen MT" w:hAnsi="Tw Cen MT" w:cs="Arial"/>
          <w:spacing w:val="-3"/>
          <w:szCs w:val="24"/>
          <w:lang w:val="en-GB"/>
        </w:rPr>
        <w:t xml:space="preserve">to the Vendor </w:t>
      </w:r>
      <w:r w:rsidR="00CF72B9" w:rsidRPr="00463765">
        <w:rPr>
          <w:rFonts w:ascii="Tw Cen MT" w:hAnsi="Tw Cen MT" w:cs="Arial"/>
          <w:spacing w:val="-3"/>
          <w:szCs w:val="24"/>
          <w:lang w:val="en-GB"/>
        </w:rPr>
        <w:t>by the Purchaser</w:t>
      </w:r>
      <w:r w:rsidR="0054401D" w:rsidRPr="00463765">
        <w:rPr>
          <w:rFonts w:ascii="Tw Cen MT" w:hAnsi="Tw Cen MT" w:cs="Arial"/>
          <w:spacing w:val="-3"/>
          <w:szCs w:val="24"/>
          <w:lang w:val="en-GB"/>
        </w:rPr>
        <w:t xml:space="preserve"> and their Next of Kin </w:t>
      </w:r>
      <w:r w:rsidR="00CF72B9" w:rsidRPr="00463765">
        <w:rPr>
          <w:rFonts w:ascii="Tw Cen MT" w:hAnsi="Tw Cen MT" w:cs="Arial"/>
          <w:spacing w:val="-3"/>
          <w:szCs w:val="24"/>
          <w:lang w:val="en-GB"/>
        </w:rPr>
        <w:t>under this Agreement shall be</w:t>
      </w:r>
      <w:r w:rsidR="0054401D" w:rsidRPr="00463765">
        <w:rPr>
          <w:rFonts w:ascii="Tw Cen MT" w:hAnsi="Tw Cen MT" w:cs="Arial"/>
          <w:spacing w:val="-3"/>
          <w:szCs w:val="24"/>
          <w:lang w:val="en-GB"/>
        </w:rPr>
        <w:t xml:space="preserve"> used in accordance with the Data Protection Laws.</w:t>
      </w:r>
    </w:p>
    <w:p w14:paraId="5B543A31" w14:textId="77777777" w:rsidR="004E2141" w:rsidRPr="00463765" w:rsidRDefault="004E2141" w:rsidP="00E667B3">
      <w:pPr>
        <w:pStyle w:val="ListParagraph"/>
        <w:tabs>
          <w:tab w:val="left" w:pos="-720"/>
          <w:tab w:val="left" w:pos="0"/>
        </w:tabs>
        <w:suppressAutoHyphens/>
        <w:ind w:left="630" w:right="-185"/>
        <w:jc w:val="both"/>
        <w:rPr>
          <w:rFonts w:ascii="Tw Cen MT" w:hAnsi="Tw Cen MT" w:cs="Arial"/>
          <w:spacing w:val="-3"/>
          <w:szCs w:val="24"/>
          <w:lang w:val="en-GB"/>
        </w:rPr>
      </w:pPr>
    </w:p>
    <w:p w14:paraId="6D3FA4F3" w14:textId="79B8B8B8" w:rsidR="00100CB4" w:rsidRPr="005E7DDA" w:rsidRDefault="00F717CB" w:rsidP="005E7DDA">
      <w:pPr>
        <w:pStyle w:val="ListParagraph"/>
        <w:numPr>
          <w:ilvl w:val="0"/>
          <w:numId w:val="31"/>
        </w:numPr>
        <w:tabs>
          <w:tab w:val="left" w:pos="-720"/>
          <w:tab w:val="left" w:pos="0"/>
        </w:tabs>
        <w:suppressAutoHyphens/>
        <w:ind w:left="709" w:right="-185" w:hanging="709"/>
        <w:jc w:val="both"/>
        <w:rPr>
          <w:rFonts w:ascii="Tw Cen MT" w:hAnsi="Tw Cen MT" w:cs="Arial"/>
          <w:spacing w:val="-3"/>
          <w:szCs w:val="24"/>
          <w:lang w:val="en-GB"/>
        </w:rPr>
      </w:pPr>
      <w:r w:rsidRPr="00463765">
        <w:rPr>
          <w:rFonts w:ascii="Tw Cen MT" w:hAnsi="Tw Cen MT" w:cs="Arial"/>
          <w:spacing w:val="-3"/>
          <w:szCs w:val="24"/>
          <w:lang w:val="en-GB"/>
        </w:rPr>
        <w:t>By signing this Agree</w:t>
      </w:r>
      <w:r w:rsidR="008E2F45" w:rsidRPr="00463765">
        <w:rPr>
          <w:rFonts w:ascii="Tw Cen MT" w:hAnsi="Tw Cen MT" w:cs="Arial"/>
          <w:spacing w:val="-3"/>
          <w:szCs w:val="24"/>
          <w:lang w:val="en-GB"/>
        </w:rPr>
        <w:t>ment</w:t>
      </w:r>
      <w:r w:rsidR="00F011BD" w:rsidRPr="00463765">
        <w:rPr>
          <w:rFonts w:ascii="Tw Cen MT" w:hAnsi="Tw Cen MT" w:cs="Arial"/>
          <w:spacing w:val="-3"/>
          <w:szCs w:val="24"/>
          <w:lang w:val="en-GB"/>
        </w:rPr>
        <w:t xml:space="preserve">, the Purchaser </w:t>
      </w:r>
      <w:r w:rsidR="0054401D" w:rsidRPr="00463765">
        <w:rPr>
          <w:rFonts w:ascii="Tw Cen MT" w:hAnsi="Tw Cen MT" w:cs="Arial"/>
          <w:spacing w:val="-3"/>
          <w:szCs w:val="24"/>
          <w:lang w:val="en-GB"/>
        </w:rPr>
        <w:t xml:space="preserve">hereby </w:t>
      </w:r>
      <w:r w:rsidR="00F011BD" w:rsidRPr="00463765">
        <w:rPr>
          <w:rFonts w:ascii="Tw Cen MT" w:hAnsi="Tw Cen MT" w:cs="Arial"/>
          <w:spacing w:val="-3"/>
          <w:szCs w:val="24"/>
          <w:lang w:val="en-GB"/>
        </w:rPr>
        <w:t xml:space="preserve">consents to their personal data being </w:t>
      </w:r>
      <w:r w:rsidR="0054401D" w:rsidRPr="00463765">
        <w:rPr>
          <w:rFonts w:ascii="Tw Cen MT" w:hAnsi="Tw Cen MT" w:cs="Arial"/>
          <w:spacing w:val="-3"/>
          <w:szCs w:val="24"/>
          <w:lang w:val="en-GB"/>
        </w:rPr>
        <w:t xml:space="preserve">collected and </w:t>
      </w:r>
      <w:r w:rsidR="00243CB5" w:rsidRPr="00463765">
        <w:rPr>
          <w:rFonts w:ascii="Tw Cen MT" w:hAnsi="Tw Cen MT" w:cs="Arial"/>
          <w:spacing w:val="-3"/>
          <w:szCs w:val="24"/>
          <w:lang w:val="en-GB"/>
        </w:rPr>
        <w:t>processed</w:t>
      </w:r>
      <w:r w:rsidR="000E5420" w:rsidRPr="00463765">
        <w:rPr>
          <w:rFonts w:ascii="Tw Cen MT" w:hAnsi="Tw Cen MT" w:cs="Arial"/>
          <w:spacing w:val="-3"/>
          <w:szCs w:val="24"/>
          <w:lang w:val="en-GB"/>
        </w:rPr>
        <w:t xml:space="preserve"> </w:t>
      </w:r>
      <w:r w:rsidR="00243CB5" w:rsidRPr="00463765">
        <w:rPr>
          <w:rFonts w:ascii="Tw Cen MT" w:hAnsi="Tw Cen MT" w:cs="Arial"/>
          <w:spacing w:val="-3"/>
          <w:szCs w:val="24"/>
          <w:lang w:val="en-GB"/>
        </w:rPr>
        <w:t xml:space="preserve">for </w:t>
      </w:r>
      <w:r w:rsidR="0054401D" w:rsidRPr="00463765">
        <w:rPr>
          <w:rFonts w:ascii="Tw Cen MT" w:hAnsi="Tw Cen MT" w:cs="Arial"/>
          <w:spacing w:val="-3"/>
          <w:szCs w:val="24"/>
          <w:lang w:val="en-GB"/>
        </w:rPr>
        <w:t xml:space="preserve">the </w:t>
      </w:r>
      <w:r w:rsidR="00243CB5" w:rsidRPr="00463765">
        <w:rPr>
          <w:rFonts w:ascii="Tw Cen MT" w:hAnsi="Tw Cen MT" w:cs="Arial"/>
          <w:spacing w:val="-3"/>
          <w:szCs w:val="24"/>
          <w:lang w:val="en-GB"/>
        </w:rPr>
        <w:t>purpose</w:t>
      </w:r>
      <w:r w:rsidR="0054401D" w:rsidRPr="00463765">
        <w:rPr>
          <w:rFonts w:ascii="Tw Cen MT" w:hAnsi="Tw Cen MT" w:cs="Arial"/>
          <w:spacing w:val="-3"/>
          <w:szCs w:val="24"/>
          <w:lang w:val="en-GB"/>
        </w:rPr>
        <w:t>s</w:t>
      </w:r>
      <w:r w:rsidR="00243CB5" w:rsidRPr="00463765">
        <w:rPr>
          <w:rFonts w:ascii="Tw Cen MT" w:hAnsi="Tw Cen MT" w:cs="Arial"/>
          <w:spacing w:val="-3"/>
          <w:szCs w:val="24"/>
          <w:lang w:val="en-GB"/>
        </w:rPr>
        <w:t xml:space="preserve"> of </w:t>
      </w:r>
      <w:r w:rsidR="0054401D" w:rsidRPr="00463765">
        <w:rPr>
          <w:rFonts w:ascii="Tw Cen MT" w:hAnsi="Tw Cen MT" w:cs="Arial"/>
          <w:spacing w:val="-3"/>
          <w:szCs w:val="24"/>
          <w:lang w:val="en-GB"/>
        </w:rPr>
        <w:t xml:space="preserve">execution, </w:t>
      </w:r>
      <w:r w:rsidR="00243CB5" w:rsidRPr="00463765">
        <w:rPr>
          <w:rFonts w:ascii="Tw Cen MT" w:hAnsi="Tw Cen MT" w:cs="Arial"/>
          <w:spacing w:val="-3"/>
          <w:szCs w:val="24"/>
          <w:lang w:val="en-GB"/>
        </w:rPr>
        <w:t>performance and completion of this Agreement</w:t>
      </w:r>
      <w:r w:rsidR="0054401D" w:rsidRPr="00463765">
        <w:rPr>
          <w:rFonts w:ascii="Tw Cen MT" w:hAnsi="Tw Cen MT" w:cs="Arial"/>
          <w:spacing w:val="-3"/>
          <w:szCs w:val="24"/>
          <w:lang w:val="en-GB"/>
        </w:rPr>
        <w:t>.</w:t>
      </w:r>
    </w:p>
    <w:p w14:paraId="6D1A719F" w14:textId="77777777" w:rsidR="00100CB4" w:rsidRPr="00100CB4" w:rsidRDefault="00100CB4" w:rsidP="00100CB4">
      <w:pPr>
        <w:tabs>
          <w:tab w:val="left" w:pos="-720"/>
          <w:tab w:val="left" w:pos="0"/>
        </w:tabs>
        <w:suppressAutoHyphens/>
        <w:ind w:right="-185"/>
        <w:jc w:val="both"/>
        <w:rPr>
          <w:rFonts w:ascii="Tw Cen MT" w:hAnsi="Tw Cen MT" w:cs="Arial"/>
          <w:b/>
          <w:bCs/>
          <w:spacing w:val="-3"/>
          <w:szCs w:val="24"/>
          <w:lang w:val="en-GB"/>
        </w:rPr>
      </w:pPr>
    </w:p>
    <w:p w14:paraId="5F6B1406" w14:textId="3DA7E574"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lang w:val="en-GB"/>
        </w:rPr>
      </w:pPr>
      <w:r w:rsidRPr="00463765">
        <w:rPr>
          <w:rFonts w:ascii="Tw Cen MT" w:hAnsi="Tw Cen MT" w:cs="Arial"/>
          <w:b/>
          <w:bCs/>
          <w:spacing w:val="-3"/>
          <w:szCs w:val="24"/>
          <w:u w:val="single"/>
          <w:lang w:val="en-GB"/>
        </w:rPr>
        <w:t xml:space="preserve">COUNTERPARTS </w:t>
      </w:r>
    </w:p>
    <w:p w14:paraId="29EC096A" w14:textId="77777777" w:rsidR="00477A41" w:rsidRPr="00463765" w:rsidRDefault="00477A41" w:rsidP="003E5D02">
      <w:pPr>
        <w:ind w:right="-185"/>
        <w:jc w:val="both"/>
        <w:rPr>
          <w:rFonts w:ascii="Tw Cen MT" w:hAnsi="Tw Cen MT" w:cs="Arial"/>
          <w:spacing w:val="-3"/>
          <w:szCs w:val="24"/>
          <w:lang w:val="en-GB"/>
        </w:rPr>
      </w:pPr>
    </w:p>
    <w:p w14:paraId="0482C64D" w14:textId="602E65C0" w:rsidR="00477A41" w:rsidRPr="00E709A0" w:rsidRDefault="00477A41" w:rsidP="003E5D02">
      <w:pPr>
        <w:pStyle w:val="ListParagraph"/>
        <w:numPr>
          <w:ilvl w:val="1"/>
          <w:numId w:val="28"/>
        </w:numPr>
        <w:tabs>
          <w:tab w:val="left" w:pos="-720"/>
          <w:tab w:val="left" w:pos="0"/>
          <w:tab w:val="left" w:pos="630"/>
        </w:tabs>
        <w:suppressAutoHyphens/>
        <w:ind w:left="630" w:right="-185" w:hanging="630"/>
        <w:jc w:val="both"/>
        <w:rPr>
          <w:rFonts w:ascii="Tw Cen MT" w:hAnsi="Tw Cen MT" w:cs="Arial"/>
          <w:spacing w:val="-3"/>
          <w:szCs w:val="24"/>
          <w:lang w:val="en-GB"/>
        </w:rPr>
      </w:pPr>
      <w:r w:rsidRPr="00463765">
        <w:rPr>
          <w:rFonts w:ascii="Tw Cen MT" w:hAnsi="Tw Cen MT" w:cs="Arial"/>
          <w:szCs w:val="24"/>
          <w:shd w:val="clear" w:color="auto" w:fill="FFFFFF"/>
        </w:rPr>
        <w:t>This Agreement may be executed in several counterparts, each of which will be deemed to be an original, but all of which, taken together, will constitute one and the same Agreemen</w:t>
      </w:r>
      <w:r w:rsidR="00E709A0">
        <w:rPr>
          <w:rFonts w:ascii="Tw Cen MT" w:hAnsi="Tw Cen MT" w:cs="Arial"/>
          <w:szCs w:val="24"/>
          <w:shd w:val="clear" w:color="auto" w:fill="FFFFFF"/>
        </w:rPr>
        <w:t>t</w:t>
      </w:r>
      <w:r w:rsidR="00A5681A">
        <w:rPr>
          <w:rFonts w:ascii="Tw Cen MT" w:hAnsi="Tw Cen MT" w:cs="Arial"/>
          <w:szCs w:val="24"/>
          <w:shd w:val="clear" w:color="auto" w:fill="FFFFFF"/>
        </w:rPr>
        <w:t>.</w:t>
      </w:r>
    </w:p>
    <w:p w14:paraId="27FE2C59" w14:textId="1B19BBEB" w:rsidR="00477A41" w:rsidRPr="00463765"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63765">
        <w:rPr>
          <w:rFonts w:ascii="Tw Cen MT" w:hAnsi="Tw Cen MT" w:cs="Arial"/>
          <w:b/>
          <w:bCs/>
          <w:spacing w:val="-3"/>
          <w:szCs w:val="24"/>
          <w:u w:val="single"/>
        </w:rPr>
        <w:t>GENERAL PROVISIONS</w:t>
      </w:r>
    </w:p>
    <w:p w14:paraId="5CF82AE5"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2A50F1A0" w14:textId="0F532488"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This Agreement is personal to the Purchaser and the Purchaser shall not be entitled to vary, assign, or novate this Agreement without the written consent of the Vendor and if such consent is given then it shall be subject to the following conditions:</w:t>
      </w:r>
    </w:p>
    <w:p w14:paraId="62F7E63E" w14:textId="40B6ECCB" w:rsidR="00527131" w:rsidRPr="00463765" w:rsidRDefault="00527131" w:rsidP="003E5D02">
      <w:pPr>
        <w:tabs>
          <w:tab w:val="left" w:pos="-720"/>
          <w:tab w:val="left" w:pos="0"/>
        </w:tabs>
        <w:suppressAutoHyphens/>
        <w:ind w:left="720" w:right="-185" w:hanging="630"/>
        <w:contextualSpacing/>
        <w:jc w:val="both"/>
        <w:rPr>
          <w:rFonts w:ascii="Tw Cen MT" w:hAnsi="Tw Cen MT" w:cs="Arial"/>
          <w:spacing w:val="-3"/>
          <w:szCs w:val="24"/>
        </w:rPr>
      </w:pPr>
    </w:p>
    <w:p w14:paraId="20314D39" w14:textId="10F8E3B2" w:rsidR="00B85230" w:rsidRPr="00463765" w:rsidRDefault="00EE632F" w:rsidP="00B85CD4">
      <w:pPr>
        <w:pStyle w:val="ListParagraph"/>
        <w:numPr>
          <w:ilvl w:val="0"/>
          <w:numId w:val="32"/>
        </w:numPr>
        <w:tabs>
          <w:tab w:val="left" w:pos="-720"/>
          <w:tab w:val="left" w:pos="0"/>
          <w:tab w:val="left" w:pos="1134"/>
        </w:tabs>
        <w:suppressAutoHyphens/>
        <w:ind w:left="1560" w:right="-185" w:hanging="851"/>
        <w:jc w:val="both"/>
        <w:rPr>
          <w:rFonts w:ascii="Tw Cen MT" w:hAnsi="Tw Cen MT" w:cs="Arial"/>
          <w:spacing w:val="-3"/>
          <w:szCs w:val="24"/>
        </w:rPr>
      </w:pPr>
      <w:r w:rsidRPr="00463765">
        <w:rPr>
          <w:rFonts w:ascii="Tw Cen MT" w:hAnsi="Tw Cen MT" w:cs="Arial"/>
          <w:spacing w:val="-3"/>
          <w:szCs w:val="24"/>
        </w:rPr>
        <w:t>a written variation, assignment or novation agreement to be drawn by the Vendor’s Advocates and signed by all parties including the Vendor; and</w:t>
      </w:r>
    </w:p>
    <w:p w14:paraId="3743D3B2" w14:textId="77777777" w:rsidR="00B85230" w:rsidRPr="00463765" w:rsidRDefault="00B85230" w:rsidP="00676782">
      <w:pPr>
        <w:pStyle w:val="ListParagraph"/>
        <w:tabs>
          <w:tab w:val="left" w:pos="-720"/>
          <w:tab w:val="left" w:pos="0"/>
          <w:tab w:val="left" w:pos="1134"/>
        </w:tabs>
        <w:suppressAutoHyphens/>
        <w:ind w:left="1560" w:right="-185" w:hanging="993"/>
        <w:jc w:val="both"/>
        <w:rPr>
          <w:rFonts w:ascii="Tw Cen MT" w:hAnsi="Tw Cen MT" w:cs="Arial"/>
          <w:spacing w:val="-3"/>
          <w:szCs w:val="24"/>
        </w:rPr>
      </w:pPr>
    </w:p>
    <w:p w14:paraId="70D63660" w14:textId="6347122A" w:rsidR="00F574B9" w:rsidRPr="00463765" w:rsidRDefault="00EE632F" w:rsidP="00B85CD4">
      <w:pPr>
        <w:pStyle w:val="ListParagraph"/>
        <w:numPr>
          <w:ilvl w:val="0"/>
          <w:numId w:val="32"/>
        </w:numPr>
        <w:tabs>
          <w:tab w:val="left" w:pos="-720"/>
          <w:tab w:val="left" w:pos="0"/>
          <w:tab w:val="left" w:pos="1134"/>
        </w:tabs>
        <w:suppressAutoHyphens/>
        <w:ind w:left="1560" w:right="-185" w:hanging="851"/>
        <w:jc w:val="both"/>
        <w:rPr>
          <w:rFonts w:ascii="Tw Cen MT" w:hAnsi="Tw Cen MT" w:cs="Arial"/>
          <w:spacing w:val="-3"/>
          <w:szCs w:val="24"/>
        </w:rPr>
      </w:pPr>
      <w:r w:rsidRPr="00463765">
        <w:rPr>
          <w:rFonts w:ascii="Tw Cen MT" w:hAnsi="Tw Cen MT" w:cs="Arial"/>
          <w:spacing w:val="-3"/>
          <w:szCs w:val="24"/>
          <w:lang w:bidi="en-US"/>
        </w:rPr>
        <w:t xml:space="preserve">payment of an administration fee of </w:t>
      </w:r>
      <w:r w:rsidRPr="00463765">
        <w:rPr>
          <w:rFonts w:ascii="Tw Cen MT" w:hAnsi="Tw Cen MT" w:cs="Arial"/>
          <w:b/>
          <w:bCs/>
          <w:spacing w:val="-3"/>
          <w:szCs w:val="24"/>
          <w:lang w:bidi="en-US"/>
        </w:rPr>
        <w:t xml:space="preserve">Kenya Shillings </w:t>
      </w:r>
      <w:r w:rsidR="00B85230" w:rsidRPr="00463765">
        <w:rPr>
          <w:rFonts w:ascii="Tw Cen MT" w:hAnsi="Tw Cen MT" w:cs="Arial"/>
          <w:b/>
          <w:bCs/>
          <w:spacing w:val="-3"/>
          <w:szCs w:val="24"/>
          <w:lang w:bidi="en-US"/>
        </w:rPr>
        <w:t>T</w:t>
      </w:r>
      <w:r w:rsidRPr="00463765">
        <w:rPr>
          <w:rFonts w:ascii="Tw Cen MT" w:hAnsi="Tw Cen MT" w:cs="Arial"/>
          <w:b/>
          <w:bCs/>
          <w:spacing w:val="-3"/>
          <w:szCs w:val="24"/>
          <w:lang w:bidi="en-US"/>
        </w:rPr>
        <w:t xml:space="preserve">en </w:t>
      </w:r>
      <w:r w:rsidR="00B85230" w:rsidRPr="00463765">
        <w:rPr>
          <w:rFonts w:ascii="Tw Cen MT" w:hAnsi="Tw Cen MT" w:cs="Arial"/>
          <w:b/>
          <w:bCs/>
          <w:spacing w:val="-3"/>
          <w:szCs w:val="24"/>
          <w:lang w:bidi="en-US"/>
        </w:rPr>
        <w:t>T</w:t>
      </w:r>
      <w:r w:rsidRPr="00463765">
        <w:rPr>
          <w:rFonts w:ascii="Tw Cen MT" w:hAnsi="Tw Cen MT" w:cs="Arial"/>
          <w:b/>
          <w:bCs/>
          <w:spacing w:val="-3"/>
          <w:szCs w:val="24"/>
          <w:lang w:bidi="en-US"/>
        </w:rPr>
        <w:t>housand (</w:t>
      </w:r>
      <w:proofErr w:type="gramStart"/>
      <w:r w:rsidRPr="00463765">
        <w:rPr>
          <w:rFonts w:ascii="Tw Cen MT" w:hAnsi="Tw Cen MT" w:cs="Arial"/>
          <w:b/>
          <w:bCs/>
          <w:spacing w:val="-3"/>
          <w:szCs w:val="24"/>
          <w:lang w:bidi="en-US"/>
        </w:rPr>
        <w:t>K.Shs</w:t>
      </w:r>
      <w:proofErr w:type="gramEnd"/>
      <w:r w:rsidRPr="00463765">
        <w:rPr>
          <w:rFonts w:ascii="Tw Cen MT" w:hAnsi="Tw Cen MT" w:cs="Arial"/>
          <w:b/>
          <w:bCs/>
          <w:spacing w:val="-3"/>
          <w:szCs w:val="24"/>
          <w:lang w:bidi="en-US"/>
        </w:rPr>
        <w:t>.10,000/=)</w:t>
      </w:r>
      <w:r w:rsidRPr="00463765">
        <w:rPr>
          <w:rFonts w:ascii="Tw Cen MT" w:hAnsi="Tw Cen MT" w:cs="Arial"/>
          <w:spacing w:val="-3"/>
          <w:szCs w:val="24"/>
          <w:lang w:bidi="en-US"/>
        </w:rPr>
        <w:t xml:space="preserve"> (inclusive of VAT) by the Purchaser, which shall be payable to the Vendor’s Advocates at the time of variation, assignment or novation.</w:t>
      </w:r>
    </w:p>
    <w:p w14:paraId="3551B1EA" w14:textId="77777777" w:rsidR="00581626" w:rsidRPr="00463765" w:rsidRDefault="00581626" w:rsidP="003E5D02">
      <w:pPr>
        <w:tabs>
          <w:tab w:val="left" w:pos="-720"/>
          <w:tab w:val="left" w:pos="0"/>
        </w:tabs>
        <w:suppressAutoHyphens/>
        <w:ind w:left="1440" w:right="-185" w:hanging="630"/>
        <w:contextualSpacing/>
        <w:jc w:val="both"/>
        <w:rPr>
          <w:rFonts w:ascii="Tw Cen MT" w:hAnsi="Tw Cen MT" w:cs="Arial"/>
          <w:spacing w:val="-3"/>
          <w:szCs w:val="24"/>
        </w:rPr>
      </w:pPr>
    </w:p>
    <w:p w14:paraId="2AE9CC22" w14:textId="2C7520CD" w:rsidR="0086329F" w:rsidRPr="00463765" w:rsidRDefault="0086329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In the case of individuals, if the Purchaser(s) passes away or becomes incapacitated during the term of this Agreement, then the Purchaser’s </w:t>
      </w:r>
      <w:bookmarkStart w:id="14" w:name="_Hlk89853950"/>
      <w:r w:rsidRPr="00463765">
        <w:rPr>
          <w:rFonts w:ascii="Tw Cen MT" w:hAnsi="Tw Cen MT" w:cs="Arial"/>
          <w:spacing w:val="-3"/>
          <w:szCs w:val="24"/>
        </w:rPr>
        <w:t xml:space="preserve">lawful representatives and/or heirs </w:t>
      </w:r>
      <w:bookmarkEnd w:id="14"/>
      <w:r w:rsidRPr="00463765">
        <w:rPr>
          <w:rFonts w:ascii="Tw Cen MT" w:hAnsi="Tw Cen MT" w:cs="Arial"/>
          <w:spacing w:val="-3"/>
          <w:szCs w:val="24"/>
        </w:rPr>
        <w:t xml:space="preserve">shall be the only parties recognized by the Vendor as capable of executing and/or benefitting from this Agreement and/or the </w:t>
      </w:r>
      <w:r w:rsidR="00D24019" w:rsidRPr="00463765">
        <w:rPr>
          <w:rFonts w:ascii="Tw Cen MT" w:hAnsi="Tw Cen MT" w:cs="Arial"/>
          <w:spacing w:val="-3"/>
          <w:szCs w:val="24"/>
        </w:rPr>
        <w:t>Sectional Title</w:t>
      </w:r>
      <w:r w:rsidRPr="00463765">
        <w:rPr>
          <w:rFonts w:ascii="Tw Cen MT" w:hAnsi="Tw Cen MT" w:cs="Arial"/>
          <w:spacing w:val="-3"/>
          <w:szCs w:val="24"/>
        </w:rPr>
        <w:t xml:space="preserve">(s). Where the Purchaser comprises more than one individual leaving behind other individual survivor(s) who are contracting parties, then the survivor(s) shall to all intents and purposes be recognized by the Vendor as the surviving contractual party under this Agreement and/or </w:t>
      </w:r>
      <w:r w:rsidR="00D24019" w:rsidRPr="00463765">
        <w:rPr>
          <w:rFonts w:ascii="Tw Cen MT" w:hAnsi="Tw Cen MT" w:cs="Arial"/>
          <w:spacing w:val="-3"/>
          <w:szCs w:val="24"/>
        </w:rPr>
        <w:t>Sectional</w:t>
      </w:r>
      <w:r w:rsidRPr="00463765">
        <w:rPr>
          <w:rFonts w:ascii="Tw Cen MT" w:hAnsi="Tw Cen MT" w:cs="Arial"/>
          <w:spacing w:val="-3"/>
          <w:szCs w:val="24"/>
        </w:rPr>
        <w:t xml:space="preserve"> Title(s), subject to any legal process initiated by a deceased purchaser’s legal representatives under the Law of Succession Act (Cap.160). </w:t>
      </w:r>
    </w:p>
    <w:p w14:paraId="5722F3C5" w14:textId="77777777" w:rsidR="0086329F" w:rsidRPr="00463765" w:rsidRDefault="0086329F" w:rsidP="00676782">
      <w:pPr>
        <w:tabs>
          <w:tab w:val="left" w:pos="-720"/>
          <w:tab w:val="left" w:pos="0"/>
        </w:tabs>
        <w:suppressAutoHyphens/>
        <w:ind w:left="720" w:right="-185" w:hanging="630"/>
        <w:contextualSpacing/>
        <w:jc w:val="both"/>
        <w:rPr>
          <w:rFonts w:ascii="Tw Cen MT" w:hAnsi="Tw Cen MT" w:cs="Arial"/>
          <w:spacing w:val="-3"/>
          <w:szCs w:val="24"/>
        </w:rPr>
      </w:pPr>
    </w:p>
    <w:p w14:paraId="4EED2E72" w14:textId="76A52831" w:rsidR="00102D4E"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The Purchaser acknowledges and admits that the Purchaser has entered into this Agreement on the basis of the Purchaser’s independent due diligence and not in reliance upon any representation made by or on behalf of the Vendor</w:t>
      </w:r>
      <w:r w:rsidR="00102D4E" w:rsidRPr="00463765">
        <w:rPr>
          <w:rFonts w:ascii="Tw Cen MT" w:hAnsi="Tw Cen MT" w:cs="Arial"/>
          <w:spacing w:val="-3"/>
          <w:szCs w:val="24"/>
        </w:rPr>
        <w:t xml:space="preserve"> </w:t>
      </w:r>
    </w:p>
    <w:p w14:paraId="7C1BA998" w14:textId="77777777" w:rsidR="00102D4E" w:rsidRPr="00463765" w:rsidRDefault="00102D4E" w:rsidP="003E5D02">
      <w:pPr>
        <w:pStyle w:val="ListParagraph"/>
        <w:ind w:hanging="630"/>
        <w:rPr>
          <w:rFonts w:ascii="Tw Cen MT" w:hAnsi="Tw Cen MT" w:cs="Arial"/>
          <w:spacing w:val="-3"/>
          <w:szCs w:val="24"/>
        </w:rPr>
      </w:pPr>
    </w:p>
    <w:p w14:paraId="6C17D0D5" w14:textId="770EDB33" w:rsidR="00EE632F" w:rsidRPr="00463765" w:rsidRDefault="00102D4E"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Each of the provisions of this Agreement is severable and distinct from the others and if any one or more of these provisions is or becomes invalid illegal or unenforceable the validity </w:t>
      </w:r>
      <w:r w:rsidRPr="00463765">
        <w:rPr>
          <w:rFonts w:ascii="Tw Cen MT" w:hAnsi="Tw Cen MT" w:cs="Arial"/>
          <w:spacing w:val="-3"/>
          <w:szCs w:val="24"/>
        </w:rPr>
        <w:lastRenderedPageBreak/>
        <w:t>legality and enforceability of the remaining provisions shall not in any way be affected or impaired.</w:t>
      </w:r>
    </w:p>
    <w:p w14:paraId="40AE9CB2" w14:textId="77777777" w:rsidR="00EE632F" w:rsidRPr="00463765" w:rsidRDefault="00EE632F" w:rsidP="003E5D02">
      <w:pPr>
        <w:tabs>
          <w:tab w:val="left" w:pos="-720"/>
          <w:tab w:val="left" w:pos="0"/>
        </w:tabs>
        <w:suppressAutoHyphens/>
        <w:ind w:right="-185" w:hanging="630"/>
        <w:contextualSpacing/>
        <w:jc w:val="both"/>
        <w:rPr>
          <w:rFonts w:ascii="Tw Cen MT" w:hAnsi="Tw Cen MT" w:cs="Arial"/>
          <w:spacing w:val="-3"/>
          <w:szCs w:val="24"/>
        </w:rPr>
      </w:pPr>
    </w:p>
    <w:p w14:paraId="05BE3641" w14:textId="4F3D329C"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Notwithstanding the</w:t>
      </w:r>
      <w:r w:rsidR="00F8509F" w:rsidRPr="00463765">
        <w:rPr>
          <w:rFonts w:ascii="Tw Cen MT" w:hAnsi="Tw Cen MT" w:cs="Arial"/>
          <w:spacing w:val="-3"/>
          <w:szCs w:val="24"/>
        </w:rPr>
        <w:t xml:space="preserve"> grant of the Sectional Title(s</w:t>
      </w:r>
      <w:r w:rsidRPr="00463765">
        <w:rPr>
          <w:rFonts w:ascii="Tw Cen MT" w:hAnsi="Tw Cen MT" w:cs="Arial"/>
          <w:spacing w:val="-3"/>
          <w:szCs w:val="24"/>
        </w:rPr>
        <w:t xml:space="preserve">), this Agreement shall remain in force with regard to any obligations or restrictions hereunder not provided for in the </w:t>
      </w:r>
      <w:r w:rsidR="00F8509F" w:rsidRPr="00463765">
        <w:rPr>
          <w:rFonts w:ascii="Tw Cen MT" w:hAnsi="Tw Cen MT" w:cs="Arial"/>
          <w:spacing w:val="-3"/>
          <w:szCs w:val="24"/>
        </w:rPr>
        <w:t>Sectional Title</w:t>
      </w:r>
      <w:r w:rsidRPr="00463765">
        <w:rPr>
          <w:rFonts w:ascii="Tw Cen MT" w:hAnsi="Tw Cen MT" w:cs="Arial"/>
          <w:spacing w:val="-3"/>
          <w:szCs w:val="24"/>
        </w:rPr>
        <w:t>(s).</w:t>
      </w:r>
    </w:p>
    <w:p w14:paraId="4C89E2F9" w14:textId="77777777" w:rsidR="00407F73" w:rsidRPr="00463765" w:rsidRDefault="00407F73" w:rsidP="003E5D02">
      <w:pPr>
        <w:tabs>
          <w:tab w:val="left" w:pos="-720"/>
          <w:tab w:val="left" w:pos="0"/>
        </w:tabs>
        <w:suppressAutoHyphens/>
        <w:ind w:left="720" w:right="-185" w:hanging="630"/>
        <w:contextualSpacing/>
        <w:jc w:val="both"/>
        <w:rPr>
          <w:rFonts w:ascii="Tw Cen MT" w:hAnsi="Tw Cen MT" w:cs="Arial"/>
          <w:spacing w:val="-3"/>
          <w:szCs w:val="24"/>
        </w:rPr>
      </w:pPr>
    </w:p>
    <w:p w14:paraId="00731FB2" w14:textId="47F20040"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Each party shall meet its own tax obligations as required under law and any future tax obligations imposed under the law.</w:t>
      </w:r>
    </w:p>
    <w:p w14:paraId="5B93AA55" w14:textId="77777777" w:rsidR="00EE632F" w:rsidRPr="00463765" w:rsidRDefault="00EE632F" w:rsidP="003E5D02">
      <w:pPr>
        <w:tabs>
          <w:tab w:val="left" w:pos="-720"/>
        </w:tabs>
        <w:suppressAutoHyphens/>
        <w:ind w:right="-185" w:hanging="630"/>
        <w:contextualSpacing/>
        <w:jc w:val="both"/>
        <w:rPr>
          <w:rFonts w:ascii="Tw Cen MT" w:hAnsi="Tw Cen MT" w:cs="Arial"/>
          <w:spacing w:val="-3"/>
          <w:szCs w:val="24"/>
        </w:rPr>
      </w:pPr>
    </w:p>
    <w:p w14:paraId="4AFA6156" w14:textId="37F2C9DE"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The Vendor’s obligations shall be limited to the contractual obligations and duties contained in this Agreement and any claim by the Purchaser against the Vendor in tort is hereby excluded.</w:t>
      </w:r>
    </w:p>
    <w:p w14:paraId="0274F91C" w14:textId="77777777" w:rsidR="00EE632F" w:rsidRPr="00463765" w:rsidRDefault="00EE632F" w:rsidP="003E5D02">
      <w:pPr>
        <w:tabs>
          <w:tab w:val="left" w:pos="-720"/>
          <w:tab w:val="left" w:pos="0"/>
        </w:tabs>
        <w:suppressAutoHyphens/>
        <w:ind w:left="720" w:right="-185" w:hanging="630"/>
        <w:contextualSpacing/>
        <w:jc w:val="both"/>
        <w:rPr>
          <w:rFonts w:ascii="Tw Cen MT" w:hAnsi="Tw Cen MT" w:cs="Arial"/>
          <w:spacing w:val="-3"/>
          <w:szCs w:val="24"/>
        </w:rPr>
      </w:pPr>
    </w:p>
    <w:p w14:paraId="5C856AFB" w14:textId="025B2E17"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Any liability of the Vendor to the Purchaser shall be limited to the Purchase Price, which would constitute a direct loss.</w:t>
      </w:r>
    </w:p>
    <w:p w14:paraId="19EBF74F" w14:textId="77777777" w:rsidR="000401F4" w:rsidRPr="00463765" w:rsidRDefault="000401F4" w:rsidP="003E5D02">
      <w:pPr>
        <w:pStyle w:val="ListParagraph"/>
        <w:rPr>
          <w:rFonts w:ascii="Tw Cen MT" w:hAnsi="Tw Cen MT" w:cs="Arial"/>
          <w:spacing w:val="-3"/>
          <w:szCs w:val="24"/>
        </w:rPr>
      </w:pPr>
    </w:p>
    <w:p w14:paraId="36458A61" w14:textId="47236949" w:rsidR="00EE632F" w:rsidRPr="00463765" w:rsidRDefault="00EE632F"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This Agreement constitutes the entire agreement between the parties and any representations, warranties, or statements, whether written, oral or implied, and whether made before or after this Agreement are excluded.</w:t>
      </w:r>
    </w:p>
    <w:p w14:paraId="24DA7558" w14:textId="77777777" w:rsidR="00EE632F" w:rsidRPr="00463765" w:rsidRDefault="00EE632F" w:rsidP="003E5D02">
      <w:pPr>
        <w:ind w:left="720" w:right="-185" w:hanging="630"/>
        <w:contextualSpacing/>
        <w:jc w:val="both"/>
        <w:rPr>
          <w:rFonts w:ascii="Tw Cen MT" w:hAnsi="Tw Cen MT" w:cs="Arial"/>
          <w:spacing w:val="-3"/>
          <w:szCs w:val="24"/>
        </w:rPr>
      </w:pPr>
    </w:p>
    <w:p w14:paraId="349E6511" w14:textId="77777777" w:rsidR="008A79F7" w:rsidRPr="00463765" w:rsidRDefault="008A79F7" w:rsidP="00B85CD4">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 xml:space="preserve"> </w:t>
      </w:r>
      <w:r w:rsidR="00EE632F" w:rsidRPr="00463765">
        <w:rPr>
          <w:rFonts w:ascii="Tw Cen MT" w:hAnsi="Tw Cen MT" w:cs="Arial"/>
          <w:spacing w:val="-3"/>
          <w:szCs w:val="24"/>
        </w:rPr>
        <w:t>Each of the parties hereby agrees and confirms, for the purposes of the Law of Contract Act (Chapter 23, Laws of Kenya), the Land Act, 2012 and the Land Registration Act, 2012 that it, he or she has executed this Agreement with the intention to bind itself, himself or herself to the contents hereof.</w:t>
      </w:r>
    </w:p>
    <w:p w14:paraId="26FFB432" w14:textId="77777777" w:rsidR="008A79F7" w:rsidRPr="00463765" w:rsidRDefault="008A79F7" w:rsidP="003E5D02">
      <w:pPr>
        <w:pStyle w:val="ListParagraph"/>
        <w:ind w:hanging="630"/>
        <w:rPr>
          <w:rFonts w:ascii="Tw Cen MT" w:hAnsi="Tw Cen MT" w:cs="Arial"/>
          <w:spacing w:val="-3"/>
          <w:szCs w:val="24"/>
        </w:rPr>
      </w:pPr>
    </w:p>
    <w:p w14:paraId="272ED187" w14:textId="45EEECA1" w:rsidR="00315A3F" w:rsidRPr="00F34C9E" w:rsidRDefault="00EE632F" w:rsidP="00315A3F">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63765">
        <w:rPr>
          <w:rFonts w:ascii="Tw Cen MT" w:hAnsi="Tw Cen MT" w:cs="Arial"/>
          <w:spacing w:val="-3"/>
          <w:szCs w:val="24"/>
        </w:rPr>
        <w:t>This Agreement shall be governed and construed in accordance with Kenyan laws</w:t>
      </w:r>
    </w:p>
    <w:p w14:paraId="17CF5F5E" w14:textId="77777777" w:rsidR="00477A41" w:rsidRPr="00463765" w:rsidRDefault="00477A41" w:rsidP="003E5D02">
      <w:pPr>
        <w:tabs>
          <w:tab w:val="left" w:pos="-720"/>
        </w:tabs>
        <w:suppressAutoHyphens/>
        <w:ind w:right="-185"/>
        <w:contextualSpacing/>
        <w:jc w:val="both"/>
        <w:rPr>
          <w:rFonts w:ascii="Tw Cen MT" w:hAnsi="Tw Cen MT" w:cs="Arial"/>
          <w:spacing w:val="-3"/>
          <w:szCs w:val="24"/>
          <w:lang w:val="en-GB"/>
        </w:rPr>
      </w:pPr>
    </w:p>
    <w:p w14:paraId="60F6EA8E" w14:textId="4FEAE45E" w:rsidR="00E87703" w:rsidRDefault="00477A41" w:rsidP="00975160">
      <w:pPr>
        <w:tabs>
          <w:tab w:val="left" w:pos="-720"/>
        </w:tabs>
        <w:suppressAutoHyphens/>
        <w:ind w:right="-185"/>
        <w:contextualSpacing/>
        <w:jc w:val="both"/>
        <w:rPr>
          <w:rFonts w:ascii="Tw Cen MT" w:hAnsi="Tw Cen MT" w:cs="Arial"/>
          <w:spacing w:val="-3"/>
          <w:szCs w:val="24"/>
        </w:rPr>
      </w:pPr>
      <w:r w:rsidRPr="00463765">
        <w:rPr>
          <w:rFonts w:ascii="Tw Cen MT" w:hAnsi="Tw Cen MT" w:cs="Arial"/>
          <w:b/>
          <w:bCs/>
          <w:spacing w:val="-3"/>
          <w:szCs w:val="24"/>
        </w:rPr>
        <w:t>IN WITNESS WHEREOF</w:t>
      </w:r>
      <w:r w:rsidRPr="00463765">
        <w:rPr>
          <w:rFonts w:ascii="Tw Cen MT" w:hAnsi="Tw Cen MT" w:cs="Arial"/>
          <w:spacing w:val="-3"/>
          <w:szCs w:val="24"/>
        </w:rPr>
        <w:t xml:space="preserve"> this Agreement has been duly executed by the parties hereto as of the day and year first before writte</w:t>
      </w:r>
      <w:r w:rsidR="005E7DDA">
        <w:rPr>
          <w:rFonts w:ascii="Tw Cen MT" w:hAnsi="Tw Cen MT" w:cs="Arial"/>
          <w:spacing w:val="-3"/>
          <w:szCs w:val="24"/>
        </w:rPr>
        <w:t>n</w:t>
      </w:r>
    </w:p>
    <w:p w14:paraId="3A7B63F8" w14:textId="77777777" w:rsidR="00975160" w:rsidRPr="00975160" w:rsidRDefault="00975160" w:rsidP="00975160">
      <w:pPr>
        <w:tabs>
          <w:tab w:val="left" w:pos="-720"/>
        </w:tabs>
        <w:suppressAutoHyphens/>
        <w:ind w:right="-185"/>
        <w:contextualSpacing/>
        <w:jc w:val="both"/>
        <w:rPr>
          <w:rFonts w:ascii="Tw Cen MT" w:hAnsi="Tw Cen MT" w:cs="Arial"/>
          <w:spacing w:val="-3"/>
          <w:szCs w:val="24"/>
        </w:rPr>
      </w:pPr>
    </w:p>
    <w:p w14:paraId="74135034" w14:textId="77777777" w:rsidR="00BE65F6" w:rsidRDefault="00BE65F6" w:rsidP="001B27DF">
      <w:pPr>
        <w:spacing w:after="160" w:line="259" w:lineRule="auto"/>
        <w:ind w:left="2160"/>
        <w:jc w:val="both"/>
        <w:rPr>
          <w:rFonts w:ascii="Tw Cen MT" w:hAnsi="Tw Cen MT" w:cs="Arial"/>
          <w:b/>
          <w:spacing w:val="-3"/>
          <w:szCs w:val="24"/>
          <w:u w:val="single"/>
        </w:rPr>
      </w:pPr>
    </w:p>
    <w:p w14:paraId="3DFCA3BC" w14:textId="77777777" w:rsidR="00196B42" w:rsidRPr="00196B42" w:rsidRDefault="00196B42" w:rsidP="00196B42">
      <w:pPr>
        <w:ind w:right="-185"/>
        <w:contextualSpacing/>
        <w:jc w:val="center"/>
        <w:rPr>
          <w:rFonts w:ascii="Tw Cen MT" w:hAnsi="Tw Cen MT" w:cs="Arial"/>
          <w:b/>
          <w:spacing w:val="-3"/>
          <w:szCs w:val="24"/>
          <w:u w:val="single"/>
        </w:rPr>
      </w:pPr>
      <w:r w:rsidRPr="00196B42">
        <w:rPr>
          <w:rFonts w:ascii="Tw Cen MT" w:hAnsi="Tw Cen MT" w:cs="Arial"/>
          <w:b/>
          <w:spacing w:val="-3"/>
          <w:szCs w:val="24"/>
          <w:u w:val="single"/>
        </w:rPr>
        <w:t>SCHEDULE OF PARTICULARS</w:t>
      </w:r>
    </w:p>
    <w:p w14:paraId="20222C94" w14:textId="77777777" w:rsidR="00196B42" w:rsidRPr="00196B42" w:rsidRDefault="00196B42" w:rsidP="00196B42">
      <w:pPr>
        <w:ind w:right="-185"/>
        <w:contextualSpacing/>
        <w:rPr>
          <w:rFonts w:ascii="Tw Cen MT" w:hAnsi="Tw Cen MT" w:cs="Arial"/>
          <w:b/>
          <w:spacing w:val="-3"/>
          <w:szCs w:val="24"/>
          <w:u w:val="single"/>
        </w:rPr>
      </w:pPr>
    </w:p>
    <w:tbl>
      <w:tblPr>
        <w:tblStyle w:val="TableGrid2"/>
        <w:tblW w:w="5910" w:type="pct"/>
        <w:tblInd w:w="-597" w:type="dxa"/>
        <w:tblLook w:val="04A0" w:firstRow="1" w:lastRow="0" w:firstColumn="1" w:lastColumn="0" w:noHBand="0" w:noVBand="1"/>
      </w:tblPr>
      <w:tblGrid>
        <w:gridCol w:w="2271"/>
        <w:gridCol w:w="8389"/>
      </w:tblGrid>
      <w:tr w:rsidR="00196B42" w:rsidRPr="00196B42" w14:paraId="03C2357D" w14:textId="77777777">
        <w:tc>
          <w:tcPr>
            <w:tcW w:w="1065" w:type="pct"/>
            <w:tcBorders>
              <w:top w:val="single" w:sz="4" w:space="0" w:color="auto"/>
              <w:left w:val="single" w:sz="4" w:space="0" w:color="auto"/>
              <w:bottom w:val="single" w:sz="4" w:space="0" w:color="auto"/>
              <w:right w:val="single" w:sz="4" w:space="0" w:color="auto"/>
            </w:tcBorders>
            <w:hideMark/>
          </w:tcPr>
          <w:p w14:paraId="5A14F5F7"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I. The Purchaser</w:t>
            </w:r>
          </w:p>
        </w:tc>
        <w:tc>
          <w:tcPr>
            <w:tcW w:w="3935" w:type="pct"/>
            <w:tcBorders>
              <w:top w:val="single" w:sz="4" w:space="0" w:color="auto"/>
              <w:left w:val="single" w:sz="4" w:space="0" w:color="auto"/>
              <w:bottom w:val="single" w:sz="4" w:space="0" w:color="auto"/>
              <w:right w:val="single" w:sz="4" w:space="0" w:color="auto"/>
            </w:tcBorders>
          </w:tcPr>
          <w:p w14:paraId="712CFA84" w14:textId="216630AD" w:rsidR="00196B42" w:rsidRPr="00196B42"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Name: </w:t>
            </w:r>
          </w:p>
          <w:p w14:paraId="67E760CC" w14:textId="03986518" w:rsidR="00196B42" w:rsidRPr="00196B42" w:rsidRDefault="00C30714" w:rsidP="00196B42">
            <w:pPr>
              <w:contextualSpacing/>
              <w:jc w:val="both"/>
              <w:rPr>
                <w:rFonts w:ascii="Tw Cen MT" w:hAnsi="Tw Cen MT" w:cs="Arial"/>
                <w:bCs/>
                <w:spacing w:val="-3"/>
                <w:szCs w:val="24"/>
              </w:rPr>
            </w:pPr>
            <w:r>
              <w:rPr>
                <w:rFonts w:ascii="Tw Cen MT" w:hAnsi="Tw Cen MT" w:cs="Arial"/>
                <w:bCs/>
                <w:spacing w:val="-3"/>
                <w:szCs w:val="24"/>
              </w:rPr>
              <w:t>ID</w:t>
            </w:r>
            <w:r w:rsidR="00196B42" w:rsidRPr="00196B42">
              <w:rPr>
                <w:rFonts w:ascii="Tw Cen MT" w:hAnsi="Tw Cen MT" w:cs="Arial"/>
                <w:bCs/>
                <w:spacing w:val="-3"/>
                <w:szCs w:val="24"/>
              </w:rPr>
              <w:t xml:space="preserve"> Number:</w:t>
            </w:r>
            <w:r w:rsidR="00B545FE">
              <w:rPr>
                <w:rFonts w:ascii="Tw Cen MT" w:hAnsi="Tw Cen MT" w:cs="Arial"/>
                <w:bCs/>
                <w:spacing w:val="-3"/>
                <w:szCs w:val="24"/>
              </w:rPr>
              <w:t xml:space="preserve"> </w:t>
            </w:r>
          </w:p>
          <w:p w14:paraId="32795FF5" w14:textId="086B0D3C" w:rsidR="00196B42" w:rsidRPr="008C5AA7"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Email: </w:t>
            </w:r>
          </w:p>
          <w:p w14:paraId="7562F86B" w14:textId="2DA461EA" w:rsidR="00196B42" w:rsidRPr="00196B42"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Mobile Number: </w:t>
            </w:r>
          </w:p>
          <w:p w14:paraId="70E10679" w14:textId="77777777" w:rsidR="00196B42" w:rsidRPr="00196B42" w:rsidRDefault="00196B42" w:rsidP="00196B42">
            <w:pPr>
              <w:contextualSpacing/>
              <w:jc w:val="both"/>
              <w:rPr>
                <w:rFonts w:ascii="Tw Cen MT" w:hAnsi="Tw Cen MT" w:cs="Arial"/>
                <w:bCs/>
                <w:spacing w:val="-3"/>
                <w:szCs w:val="24"/>
              </w:rPr>
            </w:pPr>
          </w:p>
        </w:tc>
      </w:tr>
      <w:tr w:rsidR="00196B42" w:rsidRPr="00196B42" w14:paraId="1D791004" w14:textId="77777777">
        <w:tc>
          <w:tcPr>
            <w:tcW w:w="1065" w:type="pct"/>
            <w:tcBorders>
              <w:top w:val="single" w:sz="4" w:space="0" w:color="auto"/>
              <w:left w:val="single" w:sz="4" w:space="0" w:color="auto"/>
              <w:bottom w:val="single" w:sz="4" w:space="0" w:color="auto"/>
              <w:right w:val="single" w:sz="4" w:space="0" w:color="auto"/>
            </w:tcBorders>
            <w:hideMark/>
          </w:tcPr>
          <w:p w14:paraId="4C8AB4AE"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004260DD" w14:textId="2D6F0296" w:rsidR="00196B42" w:rsidRPr="00196B42"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All that </w:t>
            </w:r>
            <w:r w:rsidR="008A45F7">
              <w:rPr>
                <w:rFonts w:ascii="Tw Cen MT" w:hAnsi="Tw Cen MT" w:cs="Arial"/>
                <w:bCs/>
                <w:spacing w:val="-3"/>
                <w:szCs w:val="24"/>
              </w:rPr>
              <w:t>XX</w:t>
            </w:r>
            <w:r w:rsidR="001C0663">
              <w:rPr>
                <w:rFonts w:ascii="Tw Cen MT" w:hAnsi="Tw Cen MT" w:cs="Arial"/>
                <w:bCs/>
                <w:spacing w:val="-3"/>
                <w:szCs w:val="24"/>
              </w:rPr>
              <w:t xml:space="preserve"> Apartment Number </w:t>
            </w:r>
            <w:r w:rsidR="008A45F7">
              <w:rPr>
                <w:rFonts w:ascii="Tw Cen MT" w:hAnsi="Tw Cen MT" w:cs="Arial"/>
                <w:bCs/>
                <w:spacing w:val="-3"/>
                <w:szCs w:val="24"/>
              </w:rPr>
              <w:t>XX</w:t>
            </w:r>
            <w:r w:rsidRPr="00196B42">
              <w:rPr>
                <w:rFonts w:ascii="Tw Cen MT" w:hAnsi="Tw Cen MT" w:cs="Arial"/>
                <w:bCs/>
                <w:spacing w:val="-3"/>
                <w:szCs w:val="24"/>
              </w:rPr>
              <w:t xml:space="preserve"> to be situated on the </w:t>
            </w:r>
            <w:r w:rsidR="008A45F7">
              <w:rPr>
                <w:rFonts w:ascii="Tw Cen MT" w:hAnsi="Tw Cen MT" w:cs="Arial"/>
                <w:bCs/>
                <w:spacing w:val="-3"/>
                <w:szCs w:val="24"/>
              </w:rPr>
              <w:t>XXX</w:t>
            </w:r>
            <w:r w:rsidR="001C0663">
              <w:rPr>
                <w:rFonts w:ascii="Tw Cen MT" w:hAnsi="Tw Cen MT" w:cs="Arial"/>
                <w:bCs/>
                <w:spacing w:val="-3"/>
                <w:szCs w:val="24"/>
              </w:rPr>
              <w:t xml:space="preserve"> F</w:t>
            </w:r>
            <w:r w:rsidRPr="00196B42">
              <w:rPr>
                <w:rFonts w:ascii="Tw Cen MT" w:hAnsi="Tw Cen MT" w:cs="Arial"/>
                <w:bCs/>
                <w:spacing w:val="-3"/>
                <w:szCs w:val="24"/>
              </w:rPr>
              <w:t>loor of the Development</w:t>
            </w:r>
          </w:p>
          <w:p w14:paraId="0D8AB61C" w14:textId="77777777" w:rsidR="00196B42" w:rsidRPr="00196B42" w:rsidRDefault="00196B42" w:rsidP="00196B42">
            <w:pPr>
              <w:contextualSpacing/>
              <w:jc w:val="both"/>
              <w:rPr>
                <w:rFonts w:ascii="Tw Cen MT" w:hAnsi="Tw Cen MT" w:cs="Arial"/>
                <w:bCs/>
                <w:spacing w:val="-3"/>
                <w:szCs w:val="24"/>
              </w:rPr>
            </w:pPr>
          </w:p>
        </w:tc>
      </w:tr>
      <w:tr w:rsidR="00196B42" w:rsidRPr="00196B42" w14:paraId="71FD9075" w14:textId="77777777">
        <w:tc>
          <w:tcPr>
            <w:tcW w:w="1065" w:type="pct"/>
            <w:tcBorders>
              <w:top w:val="single" w:sz="4" w:space="0" w:color="auto"/>
              <w:left w:val="single" w:sz="4" w:space="0" w:color="auto"/>
              <w:bottom w:val="single" w:sz="4" w:space="0" w:color="auto"/>
              <w:right w:val="single" w:sz="4" w:space="0" w:color="auto"/>
            </w:tcBorders>
            <w:hideMark/>
          </w:tcPr>
          <w:p w14:paraId="48682201"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5DED6763" w14:textId="0883963D" w:rsidR="00196B42" w:rsidRPr="00196B42" w:rsidRDefault="00196B42" w:rsidP="00196B42">
            <w:pPr>
              <w:contextualSpacing/>
              <w:jc w:val="both"/>
              <w:rPr>
                <w:rFonts w:ascii="Tw Cen MT" w:hAnsi="Tw Cen MT" w:cs="Arial"/>
                <w:bCs/>
                <w:spacing w:val="-3"/>
                <w:szCs w:val="24"/>
              </w:rPr>
            </w:pPr>
            <w:r w:rsidRPr="007557E6">
              <w:rPr>
                <w:rFonts w:ascii="Tw Cen MT" w:hAnsi="Tw Cen MT" w:cs="Arial"/>
                <w:b/>
                <w:spacing w:val="-3"/>
                <w:szCs w:val="24"/>
              </w:rPr>
              <w:t xml:space="preserve">Kenya Shillings </w:t>
            </w:r>
            <w:r w:rsidR="008A45F7">
              <w:rPr>
                <w:rFonts w:ascii="Tw Cen MT" w:hAnsi="Tw Cen MT" w:cs="Arial"/>
                <w:b/>
                <w:spacing w:val="-3"/>
                <w:szCs w:val="24"/>
              </w:rPr>
              <w:t xml:space="preserve">XXX () </w:t>
            </w:r>
            <w:r w:rsidR="007557E6">
              <w:rPr>
                <w:rFonts w:ascii="Tw Cen MT" w:hAnsi="Tw Cen MT" w:cs="Arial"/>
                <w:bCs/>
                <w:spacing w:val="-3"/>
                <w:szCs w:val="24"/>
              </w:rPr>
              <w:t>Only</w:t>
            </w:r>
          </w:p>
          <w:p w14:paraId="77A437CC" w14:textId="77777777" w:rsidR="00196B42" w:rsidRPr="00196B42" w:rsidRDefault="00196B42" w:rsidP="00196B42">
            <w:pPr>
              <w:contextualSpacing/>
              <w:jc w:val="both"/>
              <w:rPr>
                <w:rFonts w:ascii="Tw Cen MT" w:hAnsi="Tw Cen MT" w:cs="Arial"/>
                <w:bCs/>
                <w:spacing w:val="-3"/>
                <w:szCs w:val="24"/>
              </w:rPr>
            </w:pPr>
          </w:p>
        </w:tc>
      </w:tr>
      <w:tr w:rsidR="00196B42" w:rsidRPr="00196B42" w14:paraId="0E25EC9B" w14:textId="77777777">
        <w:tc>
          <w:tcPr>
            <w:tcW w:w="1065" w:type="pct"/>
            <w:tcBorders>
              <w:top w:val="single" w:sz="4" w:space="0" w:color="auto"/>
              <w:left w:val="single" w:sz="4" w:space="0" w:color="auto"/>
              <w:bottom w:val="single" w:sz="4" w:space="0" w:color="auto"/>
              <w:right w:val="single" w:sz="4" w:space="0" w:color="auto"/>
            </w:tcBorders>
            <w:hideMark/>
          </w:tcPr>
          <w:p w14:paraId="279BC261"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1D7CD00B" w14:textId="53B369CF" w:rsidR="00196B42" w:rsidRPr="002A29C3" w:rsidRDefault="00196B42" w:rsidP="002A29C3">
            <w:pPr>
              <w:ind w:right="-185"/>
              <w:jc w:val="center"/>
              <w:rPr>
                <w:rFonts w:ascii="Tw Cen MT" w:hAnsi="Tw Cen MT" w:cs="Arial"/>
                <w:b/>
                <w:bCs/>
                <w:szCs w:val="24"/>
              </w:rPr>
            </w:pPr>
            <w:r w:rsidRPr="00196B42">
              <w:rPr>
                <w:rFonts w:ascii="Tw Cen MT" w:hAnsi="Tw Cen MT" w:cs="Arial"/>
                <w:bCs/>
                <w:spacing w:val="-3"/>
                <w:szCs w:val="24"/>
              </w:rPr>
              <w:t>The Vendor’s development to be known as “</w:t>
            </w:r>
            <w:r w:rsidR="002A29C3">
              <w:rPr>
                <w:rFonts w:ascii="Tw Cen MT" w:hAnsi="Tw Cen MT" w:cs="Arial"/>
                <w:b/>
                <w:bCs/>
                <w:szCs w:val="24"/>
              </w:rPr>
              <w:t>TSAVO DIVINE EXECUTIVE APARTMENTS</w:t>
            </w:r>
            <w:r w:rsidR="002A29C3" w:rsidRPr="00463765">
              <w:rPr>
                <w:rFonts w:ascii="Tw Cen MT" w:hAnsi="Tw Cen MT" w:cs="Arial"/>
                <w:b/>
                <w:bCs/>
                <w:szCs w:val="24"/>
              </w:rPr>
              <w:t xml:space="preserve"> LIMITED</w:t>
            </w:r>
            <w:r w:rsidRPr="00196B42">
              <w:rPr>
                <w:rFonts w:ascii="Tw Cen MT" w:hAnsi="Tw Cen MT" w:cs="Arial"/>
                <w:bCs/>
                <w:spacing w:val="-3"/>
                <w:szCs w:val="24"/>
              </w:rPr>
              <w:t>” which will consist of residential apartments together with a common entrance, communal areas, common car parking spaces, pathways, driveways, and other amenities, which shall be constructed and maintained on the Land and identified in the Building Plan</w:t>
            </w:r>
            <w:r w:rsidR="001500BE">
              <w:rPr>
                <w:rFonts w:ascii="Tw Cen MT" w:hAnsi="Tw Cen MT" w:cs="Arial"/>
                <w:bCs/>
                <w:spacing w:val="-3"/>
                <w:szCs w:val="24"/>
              </w:rPr>
              <w:t xml:space="preserve"> </w:t>
            </w:r>
            <w:r w:rsidRPr="00196B42">
              <w:rPr>
                <w:rFonts w:ascii="Tw Cen MT" w:hAnsi="Tw Cen MT" w:cs="Arial"/>
                <w:bCs/>
                <w:spacing w:val="-3"/>
                <w:szCs w:val="24"/>
              </w:rPr>
              <w:t>and the Architectural Drawings</w:t>
            </w:r>
          </w:p>
          <w:p w14:paraId="5845F070" w14:textId="77777777" w:rsidR="00196B42" w:rsidRPr="00196B42" w:rsidRDefault="00196B42" w:rsidP="00196B42">
            <w:pPr>
              <w:contextualSpacing/>
              <w:jc w:val="both"/>
              <w:rPr>
                <w:rFonts w:ascii="Tw Cen MT" w:hAnsi="Tw Cen MT" w:cs="Arial"/>
                <w:bCs/>
                <w:spacing w:val="-3"/>
                <w:szCs w:val="24"/>
              </w:rPr>
            </w:pPr>
          </w:p>
        </w:tc>
      </w:tr>
      <w:tr w:rsidR="00196B42" w:rsidRPr="00196B42" w14:paraId="0CED5D0E" w14:textId="77777777">
        <w:tc>
          <w:tcPr>
            <w:tcW w:w="1065" w:type="pct"/>
            <w:tcBorders>
              <w:top w:val="single" w:sz="4" w:space="0" w:color="auto"/>
              <w:left w:val="single" w:sz="4" w:space="0" w:color="auto"/>
              <w:bottom w:val="single" w:sz="4" w:space="0" w:color="auto"/>
              <w:right w:val="single" w:sz="4" w:space="0" w:color="auto"/>
            </w:tcBorders>
            <w:hideMark/>
          </w:tcPr>
          <w:p w14:paraId="5FF2A9B5"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7B6575D1" w14:textId="0B7FB7CE" w:rsidR="00196B42" w:rsidRPr="00196B42" w:rsidRDefault="00196B42" w:rsidP="00196B42">
            <w:pPr>
              <w:numPr>
                <w:ilvl w:val="0"/>
                <w:numId w:val="35"/>
              </w:numPr>
              <w:tabs>
                <w:tab w:val="left" w:pos="-720"/>
                <w:tab w:val="left" w:pos="0"/>
                <w:tab w:val="left" w:pos="810"/>
              </w:tabs>
              <w:suppressAutoHyphens/>
              <w:ind w:left="360"/>
              <w:contextualSpacing/>
              <w:jc w:val="both"/>
              <w:rPr>
                <w:rFonts w:ascii="Tw Cen MT" w:hAnsi="Tw Cen MT" w:cs="Arial"/>
                <w:szCs w:val="24"/>
                <w:lang w:val="en-GB"/>
              </w:rPr>
            </w:pPr>
            <w:r w:rsidRPr="00196B42">
              <w:rPr>
                <w:rFonts w:ascii="Tw Cen MT" w:hAnsi="Tw Cen MT" w:cs="Arial"/>
                <w:szCs w:val="24"/>
              </w:rPr>
              <w:t xml:space="preserve">an initial deposit of </w:t>
            </w:r>
            <w:r w:rsidRPr="00196B42">
              <w:rPr>
                <w:rFonts w:ascii="Tw Cen MT" w:hAnsi="Tw Cen MT" w:cs="Arial"/>
                <w:b/>
                <w:bCs/>
                <w:szCs w:val="24"/>
              </w:rPr>
              <w:t xml:space="preserve">Kenya Shillings </w:t>
            </w:r>
            <w:proofErr w:type="gramStart"/>
            <w:r w:rsidR="008A45F7">
              <w:rPr>
                <w:rFonts w:ascii="Tw Cen MT" w:hAnsi="Tw Cen MT" w:cs="Arial"/>
                <w:b/>
                <w:bCs/>
                <w:szCs w:val="24"/>
              </w:rPr>
              <w:t>XXX</w:t>
            </w:r>
            <w:r w:rsidRPr="00196B42">
              <w:rPr>
                <w:rFonts w:ascii="Tw Cen MT" w:hAnsi="Tw Cen MT" w:cs="Arial"/>
                <w:b/>
                <w:szCs w:val="24"/>
              </w:rPr>
              <w:t>(</w:t>
            </w:r>
            <w:proofErr w:type="spellStart"/>
            <w:proofErr w:type="gramEnd"/>
            <w:r w:rsidRPr="00196B42">
              <w:rPr>
                <w:rFonts w:ascii="Tw Cen MT" w:hAnsi="Tw Cen MT" w:cs="Arial"/>
                <w:b/>
                <w:szCs w:val="24"/>
              </w:rPr>
              <w:t>K.Shs</w:t>
            </w:r>
            <w:proofErr w:type="spellEnd"/>
            <w:r w:rsidRPr="00196B42">
              <w:rPr>
                <w:rFonts w:ascii="Tw Cen MT" w:hAnsi="Tw Cen MT" w:cs="Arial"/>
                <w:b/>
                <w:szCs w:val="24"/>
              </w:rPr>
              <w:t>.</w:t>
            </w:r>
            <w:r w:rsidR="00E85D03">
              <w:rPr>
                <w:rFonts w:ascii="Tw Cen MT" w:hAnsi="Tw Cen MT" w:cs="Arial"/>
                <w:b/>
                <w:szCs w:val="24"/>
              </w:rPr>
              <w:t xml:space="preserve"> </w:t>
            </w:r>
            <w:r w:rsidR="008A45F7">
              <w:rPr>
                <w:rFonts w:ascii="Tw Cen MT" w:hAnsi="Tw Cen MT" w:cs="Arial"/>
                <w:b/>
                <w:szCs w:val="24"/>
              </w:rPr>
              <w:t>XXX</w:t>
            </w:r>
            <w:r w:rsidRPr="00196B42">
              <w:rPr>
                <w:rFonts w:ascii="Tw Cen MT" w:hAnsi="Tw Cen MT" w:cs="Arial"/>
                <w:b/>
                <w:szCs w:val="24"/>
              </w:rPr>
              <w:t>/=)</w:t>
            </w:r>
            <w:r w:rsidRPr="00196B42">
              <w:rPr>
                <w:rFonts w:ascii="Tw Cen MT" w:hAnsi="Tw Cen MT" w:cs="Arial"/>
                <w:szCs w:val="24"/>
              </w:rPr>
              <w:t xml:space="preserve"> </w:t>
            </w:r>
            <w:r w:rsidR="00E85D03">
              <w:rPr>
                <w:rFonts w:ascii="Tw Cen MT" w:hAnsi="Tw Cen MT" w:cs="Arial"/>
                <w:szCs w:val="24"/>
              </w:rPr>
              <w:t xml:space="preserve">Only </w:t>
            </w:r>
            <w:r w:rsidRPr="00196B42">
              <w:rPr>
                <w:rFonts w:ascii="Tw Cen MT" w:hAnsi="Tw Cen MT" w:cs="Arial"/>
                <w:szCs w:val="24"/>
              </w:rPr>
              <w:t xml:space="preserve">(the </w:t>
            </w:r>
            <w:r w:rsidRPr="00196B42">
              <w:rPr>
                <w:rFonts w:ascii="Tw Cen MT" w:hAnsi="Tw Cen MT" w:cs="Arial"/>
                <w:b/>
                <w:bCs/>
                <w:szCs w:val="24"/>
              </w:rPr>
              <w:t>Deposit</w:t>
            </w:r>
            <w:bookmarkStart w:id="15" w:name="_Ref96417938"/>
            <w:r w:rsidRPr="00196B42">
              <w:rPr>
                <w:rFonts w:ascii="Tw Cen MT" w:hAnsi="Tw Cen MT" w:cs="Arial"/>
                <w:szCs w:val="24"/>
              </w:rPr>
              <w:t xml:space="preserve">) </w:t>
            </w:r>
            <w:bookmarkEnd w:id="15"/>
            <w:r w:rsidRPr="00196B42">
              <w:rPr>
                <w:rFonts w:ascii="Tw Cen MT" w:hAnsi="Tw Cen MT" w:cs="Arial"/>
                <w:szCs w:val="24"/>
              </w:rPr>
              <w:t xml:space="preserve">has been paid by the Purchaser to the Vendor </w:t>
            </w:r>
            <w:r w:rsidRPr="00196B42">
              <w:rPr>
                <w:rFonts w:ascii="Tw Cen MT" w:hAnsi="Tw Cen MT" w:cs="Arial"/>
                <w:szCs w:val="24"/>
                <w:lang w:val="en-GB"/>
              </w:rPr>
              <w:t xml:space="preserve">(receipt whereof is </w:t>
            </w:r>
            <w:r w:rsidRPr="00196B42">
              <w:rPr>
                <w:rFonts w:ascii="Tw Cen MT" w:hAnsi="Tw Cen MT" w:cs="Arial"/>
                <w:szCs w:val="24"/>
              </w:rPr>
              <w:t>confirmed</w:t>
            </w:r>
            <w:r w:rsidRPr="00196B42">
              <w:rPr>
                <w:rFonts w:ascii="Tw Cen MT" w:hAnsi="Tw Cen MT" w:cs="Arial"/>
                <w:szCs w:val="24"/>
                <w:lang w:val="en-GB"/>
              </w:rPr>
              <w:t xml:space="preserve"> by the Vendor); and</w:t>
            </w:r>
          </w:p>
          <w:p w14:paraId="7E65D6CC" w14:textId="77777777" w:rsidR="00196B42" w:rsidRPr="00196B42" w:rsidRDefault="00196B42" w:rsidP="00196B42">
            <w:pPr>
              <w:tabs>
                <w:tab w:val="left" w:pos="-720"/>
                <w:tab w:val="left" w:pos="0"/>
                <w:tab w:val="left" w:pos="810"/>
              </w:tabs>
              <w:suppressAutoHyphens/>
              <w:ind w:left="720"/>
              <w:contextualSpacing/>
              <w:jc w:val="both"/>
              <w:rPr>
                <w:rFonts w:ascii="Tw Cen MT" w:hAnsi="Tw Cen MT" w:cs="Arial"/>
                <w:szCs w:val="24"/>
                <w:lang w:val="en-GB"/>
              </w:rPr>
            </w:pPr>
          </w:p>
          <w:p w14:paraId="23EE4453" w14:textId="260C90D4" w:rsidR="00196B42" w:rsidRPr="00196B42" w:rsidRDefault="00196B42" w:rsidP="00196B42">
            <w:pPr>
              <w:numPr>
                <w:ilvl w:val="0"/>
                <w:numId w:val="35"/>
              </w:numPr>
              <w:tabs>
                <w:tab w:val="left" w:pos="-720"/>
                <w:tab w:val="left" w:pos="0"/>
                <w:tab w:val="left" w:pos="810"/>
              </w:tabs>
              <w:suppressAutoHyphens/>
              <w:ind w:left="360"/>
              <w:contextualSpacing/>
              <w:jc w:val="both"/>
              <w:rPr>
                <w:rFonts w:ascii="Tw Cen MT" w:hAnsi="Tw Cen MT" w:cs="Arial"/>
                <w:szCs w:val="24"/>
                <w:lang w:val="en-GB"/>
              </w:rPr>
            </w:pPr>
            <w:r w:rsidRPr="00196B42">
              <w:rPr>
                <w:rFonts w:ascii="Tw Cen MT" w:hAnsi="Tw Cen MT" w:cs="Arial"/>
                <w:szCs w:val="24"/>
              </w:rPr>
              <w:lastRenderedPageBreak/>
              <w:t xml:space="preserve">the balance of the Purchase Price of </w:t>
            </w:r>
            <w:r w:rsidRPr="00196B42">
              <w:rPr>
                <w:rFonts w:ascii="Tw Cen MT" w:hAnsi="Tw Cen MT" w:cs="Arial"/>
                <w:b/>
                <w:bCs/>
                <w:szCs w:val="24"/>
              </w:rPr>
              <w:t xml:space="preserve">Kenya Shillings </w:t>
            </w:r>
            <w:r w:rsidR="008A45F7">
              <w:rPr>
                <w:rFonts w:ascii="Tw Cen MT" w:hAnsi="Tw Cen MT" w:cs="Arial"/>
                <w:b/>
                <w:bCs/>
                <w:szCs w:val="24"/>
              </w:rPr>
              <w:t>XXX</w:t>
            </w:r>
            <w:r w:rsidRPr="00196B42">
              <w:rPr>
                <w:rFonts w:ascii="Tw Cen MT" w:hAnsi="Tw Cen MT" w:cs="Arial"/>
                <w:b/>
                <w:szCs w:val="24"/>
              </w:rPr>
              <w:t xml:space="preserve"> (</w:t>
            </w:r>
            <w:proofErr w:type="spellStart"/>
            <w:proofErr w:type="gramStart"/>
            <w:r w:rsidRPr="00196B42">
              <w:rPr>
                <w:rFonts w:ascii="Tw Cen MT" w:hAnsi="Tw Cen MT" w:cs="Arial"/>
                <w:b/>
                <w:bCs/>
                <w:szCs w:val="24"/>
              </w:rPr>
              <w:t>K.Shs</w:t>
            </w:r>
            <w:proofErr w:type="spellEnd"/>
            <w:proofErr w:type="gramEnd"/>
            <w:r w:rsidRPr="00196B42">
              <w:rPr>
                <w:rFonts w:ascii="Tw Cen MT" w:hAnsi="Tw Cen MT" w:cs="Arial"/>
                <w:b/>
                <w:bCs/>
                <w:szCs w:val="24"/>
              </w:rPr>
              <w:t>.</w:t>
            </w:r>
            <w:r w:rsidR="00E85D03">
              <w:rPr>
                <w:rFonts w:ascii="Tw Cen MT" w:hAnsi="Tw Cen MT" w:cs="Arial"/>
                <w:b/>
                <w:bCs/>
                <w:szCs w:val="24"/>
              </w:rPr>
              <w:t xml:space="preserve"> </w:t>
            </w:r>
            <w:r w:rsidR="008A45F7">
              <w:rPr>
                <w:rFonts w:ascii="Tw Cen MT" w:hAnsi="Tw Cen MT" w:cs="Arial"/>
                <w:b/>
                <w:bCs/>
                <w:szCs w:val="24"/>
              </w:rPr>
              <w:t>XXX</w:t>
            </w:r>
            <w:r w:rsidRPr="00196B42">
              <w:rPr>
                <w:rFonts w:ascii="Tw Cen MT" w:hAnsi="Tw Cen MT" w:cs="Arial"/>
                <w:b/>
                <w:bCs/>
                <w:szCs w:val="24"/>
              </w:rPr>
              <w:t>/=)</w:t>
            </w:r>
            <w:r w:rsidR="00E85D03">
              <w:rPr>
                <w:rFonts w:ascii="Tw Cen MT" w:hAnsi="Tw Cen MT" w:cs="Arial"/>
                <w:b/>
                <w:bCs/>
                <w:szCs w:val="24"/>
              </w:rPr>
              <w:t xml:space="preserve"> Only</w:t>
            </w:r>
            <w:r w:rsidRPr="00196B42">
              <w:rPr>
                <w:rFonts w:ascii="Tw Cen MT" w:hAnsi="Tw Cen MT" w:cs="Arial"/>
                <w:szCs w:val="24"/>
              </w:rPr>
              <w:t xml:space="preserve"> (the </w:t>
            </w:r>
            <w:r w:rsidRPr="00196B42">
              <w:rPr>
                <w:rFonts w:ascii="Tw Cen MT" w:hAnsi="Tw Cen MT" w:cs="Arial"/>
                <w:b/>
                <w:bCs/>
                <w:szCs w:val="24"/>
              </w:rPr>
              <w:t>Balance</w:t>
            </w:r>
            <w:r w:rsidRPr="00196B42">
              <w:rPr>
                <w:rFonts w:ascii="Tw Cen MT" w:hAnsi="Tw Cen MT" w:cs="Arial"/>
                <w:szCs w:val="24"/>
              </w:rPr>
              <w:t xml:space="preserve">) shall be paid by the Purchaser to the Vendor in </w:t>
            </w:r>
            <w:r w:rsidR="008A45F7">
              <w:rPr>
                <w:rFonts w:ascii="Tw Cen MT" w:hAnsi="Tw Cen MT" w:cs="Arial"/>
                <w:szCs w:val="24"/>
              </w:rPr>
              <w:t>XXX</w:t>
            </w:r>
            <w:r w:rsidRPr="00196B42">
              <w:rPr>
                <w:rFonts w:ascii="Tw Cen MT" w:hAnsi="Tw Cen MT" w:cs="Arial"/>
                <w:b/>
                <w:bCs/>
                <w:szCs w:val="24"/>
              </w:rPr>
              <w:t xml:space="preserve"> (</w:t>
            </w:r>
            <w:r w:rsidR="008A45F7">
              <w:rPr>
                <w:rFonts w:ascii="Tw Cen MT" w:hAnsi="Tw Cen MT" w:cs="Arial"/>
                <w:b/>
                <w:bCs/>
                <w:szCs w:val="24"/>
              </w:rPr>
              <w:t>X</w:t>
            </w:r>
            <w:r w:rsidRPr="00196B42">
              <w:rPr>
                <w:rFonts w:ascii="Tw Cen MT" w:hAnsi="Tw Cen MT" w:cs="Arial"/>
                <w:b/>
                <w:bCs/>
                <w:szCs w:val="24"/>
              </w:rPr>
              <w:t>)</w:t>
            </w:r>
            <w:r w:rsidRPr="00196B42">
              <w:rPr>
                <w:rFonts w:ascii="Tw Cen MT" w:hAnsi="Tw Cen MT" w:cs="Arial"/>
                <w:szCs w:val="24"/>
              </w:rPr>
              <w:t xml:space="preserve"> monthly installments of </w:t>
            </w:r>
            <w:r w:rsidRPr="00196B42">
              <w:rPr>
                <w:rFonts w:ascii="Tw Cen MT" w:hAnsi="Tw Cen MT" w:cs="Arial"/>
                <w:b/>
                <w:bCs/>
                <w:szCs w:val="24"/>
              </w:rPr>
              <w:t xml:space="preserve">Kenya Shillings </w:t>
            </w:r>
            <w:r w:rsidR="000B1C8A">
              <w:rPr>
                <w:rFonts w:ascii="Tw Cen MT" w:hAnsi="Tw Cen MT" w:cs="Arial"/>
                <w:b/>
                <w:bCs/>
                <w:szCs w:val="24"/>
              </w:rPr>
              <w:t>XXX</w:t>
            </w:r>
            <w:r w:rsidRPr="00196B42">
              <w:rPr>
                <w:rFonts w:ascii="Tw Cen MT" w:hAnsi="Tw Cen MT" w:cs="Arial"/>
                <w:b/>
                <w:bCs/>
                <w:szCs w:val="24"/>
              </w:rPr>
              <w:t xml:space="preserve"> (</w:t>
            </w:r>
            <w:proofErr w:type="spellStart"/>
            <w:proofErr w:type="gramStart"/>
            <w:r w:rsidRPr="00196B42">
              <w:rPr>
                <w:rFonts w:ascii="Tw Cen MT" w:hAnsi="Tw Cen MT" w:cs="Arial"/>
                <w:b/>
                <w:bCs/>
                <w:szCs w:val="24"/>
              </w:rPr>
              <w:t>K.Shs</w:t>
            </w:r>
            <w:proofErr w:type="spellEnd"/>
            <w:proofErr w:type="gramEnd"/>
            <w:r w:rsidRPr="00196B42">
              <w:rPr>
                <w:rFonts w:ascii="Tw Cen MT" w:hAnsi="Tw Cen MT" w:cs="Arial"/>
                <w:b/>
                <w:bCs/>
                <w:szCs w:val="24"/>
              </w:rPr>
              <w:t>.</w:t>
            </w:r>
            <w:r w:rsidR="001E2212">
              <w:rPr>
                <w:rFonts w:ascii="Tw Cen MT" w:hAnsi="Tw Cen MT" w:cs="Arial"/>
                <w:b/>
                <w:bCs/>
                <w:szCs w:val="24"/>
              </w:rPr>
              <w:t xml:space="preserve"> </w:t>
            </w:r>
            <w:r w:rsidR="000B1C8A">
              <w:rPr>
                <w:rFonts w:ascii="Tw Cen MT" w:hAnsi="Tw Cen MT" w:cs="Arial"/>
                <w:b/>
                <w:bCs/>
                <w:szCs w:val="24"/>
              </w:rPr>
              <w:t>XXX</w:t>
            </w:r>
            <w:r w:rsidRPr="00196B42">
              <w:rPr>
                <w:rFonts w:ascii="Tw Cen MT" w:hAnsi="Tw Cen MT" w:cs="Arial"/>
                <w:b/>
                <w:bCs/>
                <w:szCs w:val="24"/>
              </w:rPr>
              <w:t>/=)</w:t>
            </w:r>
            <w:r w:rsidRPr="00196B42">
              <w:rPr>
                <w:rFonts w:ascii="Tw Cen MT" w:hAnsi="Tw Cen MT" w:cs="Arial"/>
                <w:szCs w:val="24"/>
              </w:rPr>
              <w:t xml:space="preserve"> </w:t>
            </w:r>
            <w:r w:rsidR="001E2212">
              <w:rPr>
                <w:rFonts w:ascii="Tw Cen MT" w:hAnsi="Tw Cen MT" w:cs="Arial"/>
                <w:szCs w:val="24"/>
              </w:rPr>
              <w:t xml:space="preserve">Only </w:t>
            </w:r>
            <w:r w:rsidRPr="00196B42">
              <w:rPr>
                <w:rFonts w:ascii="Tw Cen MT" w:hAnsi="Tw Cen MT" w:cs="Arial"/>
                <w:szCs w:val="24"/>
              </w:rPr>
              <w:t xml:space="preserve">on or before the </w:t>
            </w:r>
            <w:r w:rsidR="008A45F7">
              <w:rPr>
                <w:rFonts w:ascii="Tw Cen MT" w:hAnsi="Tw Cen MT" w:cs="Arial"/>
                <w:szCs w:val="24"/>
              </w:rPr>
              <w:t>XX</w:t>
            </w:r>
            <w:r w:rsidRPr="00196B42">
              <w:rPr>
                <w:rFonts w:ascii="Tw Cen MT" w:hAnsi="Tw Cen MT" w:cs="Arial"/>
                <w:szCs w:val="24"/>
              </w:rPr>
              <w:t xml:space="preserve"> day of every calendar month from </w:t>
            </w:r>
            <w:r w:rsidR="008A45F7">
              <w:rPr>
                <w:rFonts w:ascii="Tw Cen MT" w:hAnsi="Tw Cen MT" w:cs="Arial"/>
                <w:szCs w:val="24"/>
              </w:rPr>
              <w:t>XXX</w:t>
            </w:r>
            <w:r w:rsidRPr="00196B42">
              <w:rPr>
                <w:rFonts w:ascii="Tw Cen MT" w:hAnsi="Tw Cen MT" w:cs="Arial"/>
                <w:b/>
                <w:bCs/>
                <w:szCs w:val="24"/>
              </w:rPr>
              <w:t>;</w:t>
            </w:r>
          </w:p>
          <w:p w14:paraId="06BFF381" w14:textId="77777777" w:rsidR="00196B42" w:rsidRPr="00196B42" w:rsidRDefault="00196B42" w:rsidP="00196B42">
            <w:pPr>
              <w:tabs>
                <w:tab w:val="left" w:pos="-720"/>
                <w:tab w:val="left" w:pos="0"/>
                <w:tab w:val="left" w:pos="810"/>
              </w:tabs>
              <w:suppressAutoHyphens/>
              <w:ind w:left="720"/>
              <w:contextualSpacing/>
              <w:jc w:val="both"/>
              <w:rPr>
                <w:rFonts w:ascii="Tw Cen MT" w:hAnsi="Tw Cen MT" w:cs="Arial"/>
                <w:szCs w:val="24"/>
                <w:lang w:val="en-GB"/>
              </w:rPr>
            </w:pPr>
          </w:p>
        </w:tc>
      </w:tr>
      <w:tr w:rsidR="00196B42" w:rsidRPr="00196B42" w14:paraId="5B63D75D" w14:textId="77777777">
        <w:tc>
          <w:tcPr>
            <w:tcW w:w="1065" w:type="pct"/>
            <w:tcBorders>
              <w:top w:val="single" w:sz="4" w:space="0" w:color="auto"/>
              <w:left w:val="single" w:sz="4" w:space="0" w:color="auto"/>
              <w:bottom w:val="single" w:sz="4" w:space="0" w:color="auto"/>
              <w:right w:val="single" w:sz="4" w:space="0" w:color="auto"/>
            </w:tcBorders>
            <w:hideMark/>
          </w:tcPr>
          <w:p w14:paraId="0917969D"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lastRenderedPageBreak/>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68F9C52C" w14:textId="77777777" w:rsidR="00196B42" w:rsidRPr="00196B42"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The following costs shall be due and payable to the Vendor within </w:t>
            </w:r>
            <w:r w:rsidRPr="00196B42">
              <w:rPr>
                <w:rFonts w:ascii="Tw Cen MT" w:hAnsi="Tw Cen MT" w:cs="Arial"/>
                <w:b/>
                <w:spacing w:val="-3"/>
                <w:szCs w:val="24"/>
              </w:rPr>
              <w:t>thirty (30) days</w:t>
            </w:r>
            <w:r w:rsidRPr="00196B42">
              <w:rPr>
                <w:rFonts w:ascii="Tw Cen MT" w:hAnsi="Tw Cen MT" w:cs="Arial"/>
                <w:bCs/>
                <w:spacing w:val="-3"/>
                <w:szCs w:val="24"/>
              </w:rPr>
              <w:t xml:space="preserve"> shall be payable with last instalment of the Purchase Price and </w:t>
            </w:r>
            <w:r w:rsidRPr="00196B42">
              <w:rPr>
                <w:rFonts w:ascii="Tw Cen MT" w:hAnsi="Tw Cen MT" w:cs="Arial"/>
                <w:b/>
                <w:spacing w:val="-3"/>
                <w:szCs w:val="24"/>
              </w:rPr>
              <w:t>prior to handover</w:t>
            </w:r>
            <w:r w:rsidRPr="00196B42">
              <w:rPr>
                <w:rFonts w:ascii="Tw Cen MT" w:hAnsi="Tw Cen MT" w:cs="Arial"/>
                <w:bCs/>
                <w:spacing w:val="-3"/>
                <w:szCs w:val="24"/>
              </w:rPr>
              <w:t>:</w:t>
            </w:r>
          </w:p>
          <w:p w14:paraId="510E1568" w14:textId="77777777" w:rsidR="00196B42" w:rsidRPr="00196B42" w:rsidRDefault="00196B42" w:rsidP="00196B42">
            <w:pPr>
              <w:contextualSpacing/>
              <w:jc w:val="both"/>
              <w:rPr>
                <w:rFonts w:ascii="Tw Cen MT" w:hAnsi="Tw Cen MT" w:cs="Arial"/>
                <w:bCs/>
                <w:spacing w:val="-3"/>
                <w:szCs w:val="24"/>
              </w:rPr>
            </w:pPr>
          </w:p>
          <w:p w14:paraId="24580A41" w14:textId="15DF13B3" w:rsidR="00196B42" w:rsidRPr="00196B42" w:rsidRDefault="00196B42" w:rsidP="00196B42">
            <w:pPr>
              <w:numPr>
                <w:ilvl w:val="0"/>
                <w:numId w:val="36"/>
              </w:numPr>
              <w:ind w:left="360"/>
              <w:contextualSpacing/>
              <w:jc w:val="both"/>
              <w:rPr>
                <w:rFonts w:ascii="Tw Cen MT" w:hAnsi="Tw Cen MT" w:cs="Arial"/>
                <w:bCs/>
                <w:spacing w:val="-3"/>
                <w:szCs w:val="24"/>
              </w:rPr>
            </w:pPr>
            <w:r w:rsidRPr="00196B42">
              <w:rPr>
                <w:rFonts w:ascii="Tw Cen MT" w:hAnsi="Tw Cen MT" w:cs="Arial"/>
                <w:b/>
                <w:spacing w:val="-3"/>
                <w:szCs w:val="24"/>
              </w:rPr>
              <w:t xml:space="preserve">Kenya Shillings </w:t>
            </w:r>
            <w:r w:rsidR="001E2212">
              <w:rPr>
                <w:rFonts w:ascii="Tw Cen MT" w:hAnsi="Tw Cen MT" w:cs="Arial"/>
                <w:b/>
                <w:spacing w:val="-3"/>
                <w:szCs w:val="24"/>
              </w:rPr>
              <w:t>N</w:t>
            </w:r>
            <w:r w:rsidRPr="00196B42">
              <w:rPr>
                <w:rFonts w:ascii="Tw Cen MT" w:hAnsi="Tw Cen MT" w:cs="Arial"/>
                <w:b/>
                <w:spacing w:val="-3"/>
                <w:szCs w:val="24"/>
              </w:rPr>
              <w:t xml:space="preserve">ine </w:t>
            </w:r>
            <w:r w:rsidR="001E2212">
              <w:rPr>
                <w:rFonts w:ascii="Tw Cen MT" w:hAnsi="Tw Cen MT" w:cs="Arial"/>
                <w:b/>
                <w:spacing w:val="-3"/>
                <w:szCs w:val="24"/>
              </w:rPr>
              <w:t>T</w:t>
            </w:r>
            <w:r w:rsidRPr="00196B42">
              <w:rPr>
                <w:rFonts w:ascii="Tw Cen MT" w:hAnsi="Tw Cen MT" w:cs="Arial"/>
                <w:b/>
                <w:spacing w:val="-3"/>
                <w:szCs w:val="24"/>
              </w:rPr>
              <w:t>housand (</w:t>
            </w:r>
            <w:proofErr w:type="spellStart"/>
            <w:proofErr w:type="gramStart"/>
            <w:r w:rsidRPr="00196B42">
              <w:rPr>
                <w:rFonts w:ascii="Tw Cen MT" w:hAnsi="Tw Cen MT" w:cs="Arial"/>
                <w:b/>
                <w:spacing w:val="-3"/>
                <w:szCs w:val="24"/>
              </w:rPr>
              <w:t>K.Shs</w:t>
            </w:r>
            <w:proofErr w:type="spellEnd"/>
            <w:proofErr w:type="gramEnd"/>
            <w:r w:rsidRPr="00196B42">
              <w:rPr>
                <w:rFonts w:ascii="Tw Cen MT" w:hAnsi="Tw Cen MT" w:cs="Arial"/>
                <w:b/>
                <w:spacing w:val="-3"/>
                <w:szCs w:val="24"/>
              </w:rPr>
              <w:t>. 9,000/=)</w:t>
            </w:r>
            <w:r w:rsidRPr="00196B42">
              <w:rPr>
                <w:rFonts w:ascii="Tw Cen MT" w:hAnsi="Tw Cen MT" w:cs="Arial"/>
                <w:bCs/>
                <w:spacing w:val="-3"/>
                <w:szCs w:val="24"/>
              </w:rPr>
              <w:t xml:space="preserve"> </w:t>
            </w:r>
            <w:r w:rsidR="001E2212">
              <w:rPr>
                <w:rFonts w:ascii="Tw Cen MT" w:hAnsi="Tw Cen MT" w:cs="Arial"/>
                <w:bCs/>
                <w:spacing w:val="-3"/>
                <w:szCs w:val="24"/>
              </w:rPr>
              <w:t xml:space="preserve">Only </w:t>
            </w:r>
            <w:r w:rsidRPr="00196B42">
              <w:rPr>
                <w:rFonts w:ascii="Tw Cen MT" w:hAnsi="Tw Cen MT" w:cs="Arial"/>
                <w:bCs/>
                <w:spacing w:val="-3"/>
                <w:szCs w:val="24"/>
              </w:rPr>
              <w:t>being the cost of installation of water meters;</w:t>
            </w:r>
          </w:p>
          <w:p w14:paraId="608E206D" w14:textId="77777777" w:rsidR="00196B42" w:rsidRPr="00196B42" w:rsidRDefault="00196B42" w:rsidP="00196B42">
            <w:pPr>
              <w:ind w:left="360"/>
              <w:contextualSpacing/>
              <w:jc w:val="both"/>
              <w:rPr>
                <w:rFonts w:ascii="Tw Cen MT" w:hAnsi="Tw Cen MT" w:cs="Arial"/>
                <w:bCs/>
                <w:spacing w:val="-3"/>
                <w:szCs w:val="24"/>
              </w:rPr>
            </w:pPr>
          </w:p>
          <w:p w14:paraId="477ED402" w14:textId="4D77795D" w:rsidR="00196B42" w:rsidRPr="00196B42" w:rsidRDefault="00196B42" w:rsidP="00196B42">
            <w:pPr>
              <w:numPr>
                <w:ilvl w:val="0"/>
                <w:numId w:val="36"/>
              </w:numPr>
              <w:ind w:left="360"/>
              <w:contextualSpacing/>
              <w:jc w:val="both"/>
              <w:rPr>
                <w:rFonts w:ascii="Tw Cen MT" w:hAnsi="Tw Cen MT" w:cs="Arial"/>
                <w:bCs/>
                <w:spacing w:val="-3"/>
                <w:szCs w:val="24"/>
              </w:rPr>
            </w:pPr>
            <w:r w:rsidRPr="00196B42">
              <w:rPr>
                <w:rFonts w:ascii="Tw Cen MT" w:hAnsi="Tw Cen MT" w:cs="Arial"/>
                <w:b/>
                <w:spacing w:val="-3"/>
                <w:szCs w:val="24"/>
              </w:rPr>
              <w:t xml:space="preserve">Kenya Shillings </w:t>
            </w:r>
            <w:r w:rsidR="001E2212">
              <w:rPr>
                <w:rFonts w:ascii="Tw Cen MT" w:hAnsi="Tw Cen MT" w:cs="Arial"/>
                <w:b/>
                <w:spacing w:val="-3"/>
                <w:szCs w:val="24"/>
              </w:rPr>
              <w:t>T</w:t>
            </w:r>
            <w:r w:rsidRPr="00196B42">
              <w:rPr>
                <w:rFonts w:ascii="Tw Cen MT" w:hAnsi="Tw Cen MT" w:cs="Arial"/>
                <w:b/>
                <w:spacing w:val="-3"/>
                <w:szCs w:val="24"/>
              </w:rPr>
              <w:t xml:space="preserve">en </w:t>
            </w:r>
            <w:r w:rsidR="001E2212">
              <w:rPr>
                <w:rFonts w:ascii="Tw Cen MT" w:hAnsi="Tw Cen MT" w:cs="Arial"/>
                <w:b/>
                <w:spacing w:val="-3"/>
                <w:szCs w:val="24"/>
              </w:rPr>
              <w:t>T</w:t>
            </w:r>
            <w:r w:rsidRPr="00196B42">
              <w:rPr>
                <w:rFonts w:ascii="Tw Cen MT" w:hAnsi="Tw Cen MT" w:cs="Arial"/>
                <w:b/>
                <w:spacing w:val="-3"/>
                <w:szCs w:val="24"/>
              </w:rPr>
              <w:t>housand (</w:t>
            </w:r>
            <w:proofErr w:type="gramStart"/>
            <w:r w:rsidRPr="00196B42">
              <w:rPr>
                <w:rFonts w:ascii="Tw Cen MT" w:hAnsi="Tw Cen MT" w:cs="Arial"/>
                <w:b/>
                <w:spacing w:val="-3"/>
                <w:szCs w:val="24"/>
              </w:rPr>
              <w:t>K.Shs</w:t>
            </w:r>
            <w:proofErr w:type="gramEnd"/>
            <w:r w:rsidRPr="00196B42">
              <w:rPr>
                <w:rFonts w:ascii="Tw Cen MT" w:hAnsi="Tw Cen MT" w:cs="Arial"/>
                <w:b/>
                <w:spacing w:val="-3"/>
                <w:szCs w:val="24"/>
              </w:rPr>
              <w:t>.10,000/=)</w:t>
            </w:r>
            <w:r w:rsidRPr="00196B42">
              <w:rPr>
                <w:rFonts w:ascii="Tw Cen MT" w:hAnsi="Tw Cen MT" w:cs="Arial"/>
                <w:bCs/>
                <w:spacing w:val="-3"/>
                <w:szCs w:val="24"/>
              </w:rPr>
              <w:t xml:space="preserve"> </w:t>
            </w:r>
            <w:r w:rsidR="001E2212">
              <w:rPr>
                <w:rFonts w:ascii="Tw Cen MT" w:hAnsi="Tw Cen MT" w:cs="Arial"/>
                <w:bCs/>
                <w:spacing w:val="-3"/>
                <w:szCs w:val="24"/>
              </w:rPr>
              <w:t xml:space="preserve">Only </w:t>
            </w:r>
            <w:r w:rsidRPr="00196B42">
              <w:rPr>
                <w:rFonts w:ascii="Tw Cen MT" w:hAnsi="Tw Cen MT" w:cs="Arial"/>
                <w:bCs/>
                <w:spacing w:val="-3"/>
                <w:szCs w:val="24"/>
              </w:rPr>
              <w:t>being the cost of installation of electricity meters; and</w:t>
            </w:r>
          </w:p>
          <w:p w14:paraId="67982578" w14:textId="77777777" w:rsidR="00196B42" w:rsidRPr="00196B42" w:rsidRDefault="00196B42" w:rsidP="00196B42">
            <w:pPr>
              <w:ind w:left="720"/>
              <w:contextualSpacing/>
              <w:rPr>
                <w:rFonts w:ascii="Tw Cen MT" w:hAnsi="Tw Cen MT" w:cs="Arial"/>
                <w:bCs/>
                <w:spacing w:val="-3"/>
                <w:szCs w:val="24"/>
              </w:rPr>
            </w:pPr>
          </w:p>
          <w:p w14:paraId="52E25724" w14:textId="0B32FEA6" w:rsidR="00196B42" w:rsidRPr="00196B42" w:rsidRDefault="00196B42" w:rsidP="00196B42">
            <w:pPr>
              <w:numPr>
                <w:ilvl w:val="0"/>
                <w:numId w:val="36"/>
              </w:numPr>
              <w:ind w:left="360"/>
              <w:contextualSpacing/>
              <w:jc w:val="both"/>
              <w:rPr>
                <w:rFonts w:ascii="Tw Cen MT" w:hAnsi="Tw Cen MT" w:cs="Arial"/>
                <w:bCs/>
                <w:spacing w:val="-3"/>
                <w:szCs w:val="24"/>
              </w:rPr>
            </w:pPr>
            <w:r w:rsidRPr="00196B42">
              <w:rPr>
                <w:rFonts w:ascii="Tw Cen MT" w:hAnsi="Tw Cen MT" w:cs="Arial"/>
                <w:b/>
                <w:spacing w:val="-3"/>
                <w:szCs w:val="24"/>
              </w:rPr>
              <w:t xml:space="preserve">Kenya Shillings </w:t>
            </w:r>
            <w:r w:rsidR="001E2212">
              <w:rPr>
                <w:rFonts w:ascii="Tw Cen MT" w:hAnsi="Tw Cen MT" w:cs="Arial"/>
                <w:b/>
                <w:spacing w:val="-3"/>
                <w:szCs w:val="24"/>
              </w:rPr>
              <w:t>Fifteen Thousand</w:t>
            </w:r>
            <w:r w:rsidRPr="00196B42">
              <w:rPr>
                <w:rFonts w:ascii="Tw Cen MT" w:hAnsi="Tw Cen MT" w:cs="Arial"/>
                <w:b/>
                <w:spacing w:val="-3"/>
                <w:szCs w:val="24"/>
              </w:rPr>
              <w:t xml:space="preserve"> (</w:t>
            </w:r>
            <w:proofErr w:type="spellStart"/>
            <w:proofErr w:type="gramStart"/>
            <w:r w:rsidRPr="00196B42">
              <w:rPr>
                <w:rFonts w:ascii="Tw Cen MT" w:hAnsi="Tw Cen MT" w:cs="Arial"/>
                <w:b/>
                <w:spacing w:val="-3"/>
                <w:szCs w:val="24"/>
              </w:rPr>
              <w:t>K.Shs</w:t>
            </w:r>
            <w:proofErr w:type="spellEnd"/>
            <w:proofErr w:type="gramEnd"/>
            <w:r w:rsidRPr="00196B42">
              <w:rPr>
                <w:rFonts w:ascii="Tw Cen MT" w:hAnsi="Tw Cen MT" w:cs="Arial"/>
                <w:b/>
                <w:spacing w:val="-3"/>
                <w:szCs w:val="24"/>
              </w:rPr>
              <w:t>.</w:t>
            </w:r>
            <w:r w:rsidR="001E2212">
              <w:rPr>
                <w:rFonts w:ascii="Tw Cen MT" w:hAnsi="Tw Cen MT" w:cs="Arial"/>
                <w:b/>
                <w:spacing w:val="-3"/>
                <w:szCs w:val="24"/>
              </w:rPr>
              <w:t xml:space="preserve"> 15,000</w:t>
            </w:r>
            <w:r w:rsidRPr="00196B42">
              <w:rPr>
                <w:rFonts w:ascii="Tw Cen MT" w:hAnsi="Tw Cen MT" w:cs="Arial"/>
                <w:b/>
                <w:spacing w:val="-3"/>
                <w:szCs w:val="24"/>
              </w:rPr>
              <w:t>/=)</w:t>
            </w:r>
            <w:r w:rsidRPr="00196B42">
              <w:rPr>
                <w:rFonts w:ascii="Tw Cen MT" w:hAnsi="Tw Cen MT" w:cs="Arial"/>
                <w:bCs/>
                <w:spacing w:val="-3"/>
                <w:szCs w:val="24"/>
              </w:rPr>
              <w:t xml:space="preserve"> </w:t>
            </w:r>
            <w:r w:rsidR="001E2212">
              <w:rPr>
                <w:rFonts w:ascii="Tw Cen MT" w:hAnsi="Tw Cen MT" w:cs="Arial"/>
                <w:bCs/>
                <w:spacing w:val="-3"/>
                <w:szCs w:val="24"/>
              </w:rPr>
              <w:t xml:space="preserve">Only </w:t>
            </w:r>
            <w:r w:rsidRPr="00196B42">
              <w:rPr>
                <w:rFonts w:ascii="Tw Cen MT" w:hAnsi="Tw Cen MT" w:cs="Arial"/>
                <w:bCs/>
                <w:spacing w:val="-3"/>
                <w:szCs w:val="24"/>
              </w:rPr>
              <w:t>being the Service Charge deposit.</w:t>
            </w:r>
          </w:p>
          <w:p w14:paraId="5035E528" w14:textId="77777777" w:rsidR="00196B42" w:rsidRPr="00196B42" w:rsidRDefault="00196B42" w:rsidP="00196B42">
            <w:pPr>
              <w:ind w:left="720"/>
              <w:contextualSpacing/>
              <w:rPr>
                <w:rFonts w:ascii="Tw Cen MT" w:hAnsi="Tw Cen MT" w:cs="Arial"/>
                <w:bCs/>
                <w:spacing w:val="-3"/>
                <w:szCs w:val="24"/>
              </w:rPr>
            </w:pPr>
          </w:p>
          <w:p w14:paraId="3EA50AA5" w14:textId="663BFEFF" w:rsidR="00196B42" w:rsidRPr="00196B42" w:rsidRDefault="00196B42" w:rsidP="00196B42">
            <w:pPr>
              <w:numPr>
                <w:ilvl w:val="0"/>
                <w:numId w:val="36"/>
              </w:numPr>
              <w:ind w:left="360"/>
              <w:contextualSpacing/>
              <w:jc w:val="both"/>
              <w:rPr>
                <w:rFonts w:ascii="Tw Cen MT" w:hAnsi="Tw Cen MT" w:cs="Arial"/>
                <w:bCs/>
                <w:spacing w:val="-3"/>
                <w:szCs w:val="24"/>
              </w:rPr>
            </w:pPr>
            <w:r w:rsidRPr="00196B42">
              <w:rPr>
                <w:rFonts w:ascii="Tw Cen MT" w:hAnsi="Tw Cen MT" w:cs="Arial"/>
                <w:b/>
                <w:spacing w:val="-3"/>
                <w:szCs w:val="24"/>
              </w:rPr>
              <w:t xml:space="preserve">Kenya Shillings </w:t>
            </w:r>
            <w:r w:rsidR="001E2212">
              <w:rPr>
                <w:rFonts w:ascii="Tw Cen MT" w:hAnsi="Tw Cen MT" w:cs="Arial"/>
                <w:b/>
                <w:spacing w:val="-3"/>
                <w:szCs w:val="24"/>
              </w:rPr>
              <w:t>F</w:t>
            </w:r>
            <w:r w:rsidR="008A625F">
              <w:rPr>
                <w:rFonts w:ascii="Tw Cen MT" w:hAnsi="Tw Cen MT" w:cs="Arial"/>
                <w:b/>
                <w:spacing w:val="-3"/>
                <w:szCs w:val="24"/>
              </w:rPr>
              <w:t xml:space="preserve">ifteen </w:t>
            </w:r>
            <w:r w:rsidR="001E2212">
              <w:rPr>
                <w:rFonts w:ascii="Tw Cen MT" w:hAnsi="Tw Cen MT" w:cs="Arial"/>
                <w:b/>
                <w:spacing w:val="-3"/>
                <w:szCs w:val="24"/>
              </w:rPr>
              <w:t>T</w:t>
            </w:r>
            <w:r w:rsidR="008A625F">
              <w:rPr>
                <w:rFonts w:ascii="Tw Cen MT" w:hAnsi="Tw Cen MT" w:cs="Arial"/>
                <w:b/>
                <w:spacing w:val="-3"/>
                <w:szCs w:val="24"/>
              </w:rPr>
              <w:t xml:space="preserve">housand </w:t>
            </w:r>
            <w:r w:rsidRPr="00196B42">
              <w:rPr>
                <w:rFonts w:ascii="Tw Cen MT" w:hAnsi="Tw Cen MT" w:cs="Arial"/>
                <w:b/>
                <w:spacing w:val="-3"/>
                <w:szCs w:val="24"/>
              </w:rPr>
              <w:t>(</w:t>
            </w:r>
            <w:proofErr w:type="gramStart"/>
            <w:r w:rsidRPr="00196B42">
              <w:rPr>
                <w:rFonts w:ascii="Tw Cen MT" w:hAnsi="Tw Cen MT" w:cs="Arial"/>
                <w:b/>
                <w:spacing w:val="-3"/>
                <w:szCs w:val="24"/>
              </w:rPr>
              <w:t>K.Shs</w:t>
            </w:r>
            <w:proofErr w:type="gramEnd"/>
            <w:r w:rsidRPr="00196B42">
              <w:rPr>
                <w:rFonts w:ascii="Tw Cen MT" w:hAnsi="Tw Cen MT" w:cs="Arial"/>
                <w:b/>
                <w:spacing w:val="-3"/>
                <w:szCs w:val="24"/>
              </w:rPr>
              <w:t>.</w:t>
            </w:r>
            <w:r w:rsidR="008A625F">
              <w:rPr>
                <w:rFonts w:ascii="Tw Cen MT" w:hAnsi="Tw Cen MT" w:cs="Arial"/>
                <w:b/>
                <w:spacing w:val="-3"/>
                <w:szCs w:val="24"/>
              </w:rPr>
              <w:t>15,000</w:t>
            </w:r>
            <w:r w:rsidRPr="00196B42">
              <w:rPr>
                <w:rFonts w:ascii="Tw Cen MT" w:hAnsi="Tw Cen MT" w:cs="Arial"/>
                <w:b/>
                <w:spacing w:val="-3"/>
                <w:szCs w:val="24"/>
              </w:rPr>
              <w:t>/=)</w:t>
            </w:r>
            <w:r w:rsidR="001E2212">
              <w:rPr>
                <w:rFonts w:ascii="Tw Cen MT" w:hAnsi="Tw Cen MT" w:cs="Arial"/>
                <w:b/>
                <w:spacing w:val="-3"/>
                <w:szCs w:val="24"/>
              </w:rPr>
              <w:t xml:space="preserve"> </w:t>
            </w:r>
            <w:r w:rsidR="001E2212" w:rsidRPr="001E2212">
              <w:rPr>
                <w:rFonts w:ascii="Tw Cen MT" w:hAnsi="Tw Cen MT" w:cs="Arial"/>
                <w:bCs/>
                <w:spacing w:val="-3"/>
                <w:szCs w:val="24"/>
              </w:rPr>
              <w:t>Only</w:t>
            </w:r>
            <w:r w:rsidR="001E2212">
              <w:rPr>
                <w:rFonts w:ascii="Tw Cen MT" w:hAnsi="Tw Cen MT" w:cs="Arial"/>
                <w:b/>
                <w:spacing w:val="-3"/>
                <w:szCs w:val="24"/>
              </w:rPr>
              <w:t xml:space="preserve"> </w:t>
            </w:r>
            <w:r w:rsidRPr="00196B42">
              <w:rPr>
                <w:rFonts w:ascii="Tw Cen MT" w:hAnsi="Tw Cen MT" w:cs="Arial"/>
                <w:b/>
                <w:spacing w:val="-3"/>
                <w:szCs w:val="24"/>
              </w:rPr>
              <w:t xml:space="preserve">, </w:t>
            </w:r>
            <w:r w:rsidRPr="00196B42">
              <w:rPr>
                <w:rFonts w:ascii="Tw Cen MT" w:hAnsi="Tw Cen MT" w:cs="Arial"/>
                <w:bCs/>
                <w:spacing w:val="-3"/>
                <w:szCs w:val="24"/>
              </w:rPr>
              <w:t xml:space="preserve">being costs payable to the County Government and the Survey of Kenya for purposes of surveying your Apartment in connection with the preparation of the Sectional Plan of the Development.  </w:t>
            </w:r>
          </w:p>
          <w:p w14:paraId="5C9630FC" w14:textId="77777777" w:rsidR="00196B42" w:rsidRPr="00196B42" w:rsidRDefault="00196B42" w:rsidP="00196B42">
            <w:pPr>
              <w:rPr>
                <w:rFonts w:ascii="Tw Cen MT" w:hAnsi="Tw Cen MT" w:cs="Arial"/>
                <w:bCs/>
                <w:spacing w:val="-3"/>
                <w:szCs w:val="24"/>
              </w:rPr>
            </w:pPr>
          </w:p>
          <w:p w14:paraId="08E2139C" w14:textId="77777777" w:rsidR="00196B42" w:rsidRPr="00196B42" w:rsidRDefault="00196B42" w:rsidP="00196B42">
            <w:pPr>
              <w:jc w:val="both"/>
              <w:rPr>
                <w:rFonts w:ascii="Tw Cen MT" w:hAnsi="Tw Cen MT" w:cs="Arial"/>
                <w:bCs/>
                <w:spacing w:val="-3"/>
                <w:szCs w:val="24"/>
              </w:rPr>
            </w:pPr>
            <w:r w:rsidRPr="00196B42">
              <w:rPr>
                <w:rFonts w:ascii="Tw Cen MT" w:hAnsi="Tw Cen MT" w:cs="Arial"/>
                <w:bCs/>
                <w:spacing w:val="-3"/>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6416F5E7" w14:textId="77777777" w:rsidR="00196B42" w:rsidRPr="00196B42" w:rsidRDefault="00196B42" w:rsidP="00196B42">
            <w:pPr>
              <w:rPr>
                <w:rFonts w:ascii="Tw Cen MT" w:hAnsi="Tw Cen MT" w:cs="Arial"/>
                <w:bCs/>
                <w:spacing w:val="-3"/>
                <w:szCs w:val="24"/>
              </w:rPr>
            </w:pPr>
          </w:p>
          <w:p w14:paraId="5FE47B87" w14:textId="77777777" w:rsidR="00196B42" w:rsidRPr="00196B42" w:rsidRDefault="00196B42" w:rsidP="00196B42">
            <w:pPr>
              <w:rPr>
                <w:rFonts w:ascii="Tw Cen MT" w:hAnsi="Tw Cen MT" w:cs="Arial"/>
                <w:bCs/>
                <w:spacing w:val="-3"/>
                <w:szCs w:val="24"/>
              </w:rPr>
            </w:pPr>
          </w:p>
        </w:tc>
      </w:tr>
      <w:tr w:rsidR="00196B42" w:rsidRPr="00196B42" w14:paraId="6FC406D7" w14:textId="77777777">
        <w:tc>
          <w:tcPr>
            <w:tcW w:w="1065" w:type="pct"/>
            <w:tcBorders>
              <w:top w:val="single" w:sz="4" w:space="0" w:color="auto"/>
              <w:left w:val="single" w:sz="4" w:space="0" w:color="auto"/>
              <w:bottom w:val="single" w:sz="4" w:space="0" w:color="auto"/>
              <w:right w:val="single" w:sz="4" w:space="0" w:color="auto"/>
            </w:tcBorders>
            <w:hideMark/>
          </w:tcPr>
          <w:p w14:paraId="2049E527"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 xml:space="preserve">VII. Alternative </w:t>
            </w:r>
          </w:p>
          <w:p w14:paraId="4DE8BEE4" w14:textId="77777777" w:rsidR="00196B42" w:rsidRPr="00196B42" w:rsidRDefault="00196B42" w:rsidP="00196B42">
            <w:pPr>
              <w:ind w:right="-185"/>
              <w:contextualSpacing/>
              <w:rPr>
                <w:rFonts w:ascii="Tw Cen MT" w:hAnsi="Tw Cen MT" w:cs="Arial"/>
                <w:bCs/>
                <w:spacing w:val="-3"/>
                <w:szCs w:val="24"/>
              </w:rPr>
            </w:pPr>
            <w:r w:rsidRPr="00196B42">
              <w:rPr>
                <w:rFonts w:ascii="Tw Cen MT" w:hAnsi="Tw Cen MT" w:cs="Arial"/>
                <w:bCs/>
                <w:spacing w:val="-3"/>
                <w:szCs w:val="24"/>
              </w:rPr>
              <w:t>Contact</w:t>
            </w:r>
          </w:p>
        </w:tc>
        <w:tc>
          <w:tcPr>
            <w:tcW w:w="3935" w:type="pct"/>
            <w:tcBorders>
              <w:top w:val="single" w:sz="4" w:space="0" w:color="auto"/>
              <w:left w:val="single" w:sz="4" w:space="0" w:color="auto"/>
              <w:bottom w:val="single" w:sz="4" w:space="0" w:color="auto"/>
              <w:right w:val="single" w:sz="4" w:space="0" w:color="auto"/>
            </w:tcBorders>
          </w:tcPr>
          <w:p w14:paraId="74F013BB" w14:textId="2617E0A7" w:rsidR="00196B42" w:rsidRPr="00196B42"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Name: </w:t>
            </w:r>
            <w:r w:rsidR="001837EE">
              <w:rPr>
                <w:rFonts w:ascii="Tw Cen MT" w:hAnsi="Tw Cen MT" w:cs="Arial"/>
                <w:bCs/>
                <w:spacing w:val="-3"/>
                <w:szCs w:val="24"/>
              </w:rPr>
              <w:t>XXX</w:t>
            </w:r>
          </w:p>
          <w:p w14:paraId="3931E425" w14:textId="0A5E3211" w:rsidR="00196B42" w:rsidRPr="008D1B18" w:rsidRDefault="00196B42" w:rsidP="00196B42">
            <w:pPr>
              <w:contextualSpacing/>
              <w:jc w:val="both"/>
              <w:rPr>
                <w:rFonts w:ascii="Tw Cen MT" w:hAnsi="Tw Cen MT" w:cs="Arial"/>
                <w:bCs/>
                <w:spacing w:val="-3"/>
                <w:szCs w:val="24"/>
              </w:rPr>
            </w:pPr>
            <w:r w:rsidRPr="00196B42">
              <w:rPr>
                <w:rFonts w:ascii="Tw Cen MT" w:hAnsi="Tw Cen MT" w:cs="Arial"/>
                <w:bCs/>
                <w:spacing w:val="-3"/>
                <w:szCs w:val="24"/>
              </w:rPr>
              <w:t xml:space="preserve">Email address: </w:t>
            </w:r>
          </w:p>
          <w:p w14:paraId="4A0A38FB" w14:textId="5831ADCB" w:rsidR="00196B42" w:rsidRPr="001D32CB" w:rsidRDefault="00196B42" w:rsidP="00196B42">
            <w:pPr>
              <w:contextualSpacing/>
              <w:jc w:val="both"/>
              <w:rPr>
                <w:rFonts w:ascii="Tw Cen MT" w:hAnsi="Tw Cen MT" w:cs="Arial"/>
                <w:b/>
                <w:spacing w:val="-3"/>
                <w:szCs w:val="24"/>
              </w:rPr>
            </w:pPr>
            <w:r w:rsidRPr="00196B42">
              <w:rPr>
                <w:rFonts w:ascii="Tw Cen MT" w:hAnsi="Tw Cen MT" w:cs="Arial"/>
                <w:bCs/>
                <w:spacing w:val="-3"/>
                <w:szCs w:val="24"/>
              </w:rPr>
              <w:t xml:space="preserve">Mobile Number: </w:t>
            </w:r>
            <w:r w:rsidR="001837EE">
              <w:rPr>
                <w:rFonts w:ascii="Tw Cen MT" w:hAnsi="Tw Cen MT" w:cs="Arial"/>
                <w:bCs/>
                <w:spacing w:val="-3"/>
                <w:szCs w:val="24"/>
              </w:rPr>
              <w:t>XXX</w:t>
            </w:r>
          </w:p>
          <w:p w14:paraId="0538D159" w14:textId="77777777" w:rsidR="00196B42" w:rsidRPr="00196B42" w:rsidRDefault="00196B42" w:rsidP="00196B42">
            <w:pPr>
              <w:contextualSpacing/>
              <w:jc w:val="both"/>
              <w:rPr>
                <w:rFonts w:ascii="Tw Cen MT" w:hAnsi="Tw Cen MT" w:cs="Arial"/>
                <w:bCs/>
                <w:spacing w:val="-3"/>
                <w:szCs w:val="24"/>
              </w:rPr>
            </w:pPr>
          </w:p>
        </w:tc>
      </w:tr>
    </w:tbl>
    <w:p w14:paraId="05885157" w14:textId="0FEEDBF5" w:rsidR="00801254" w:rsidRDefault="00801254" w:rsidP="00196B42">
      <w:pPr>
        <w:spacing w:after="160" w:line="259" w:lineRule="auto"/>
        <w:jc w:val="both"/>
        <w:rPr>
          <w:rFonts w:ascii="Tw Cen MT" w:hAnsi="Tw Cen MT" w:cs="Arial"/>
          <w:b/>
          <w:spacing w:val="-3"/>
          <w:szCs w:val="24"/>
          <w:u w:val="single"/>
        </w:rPr>
      </w:pPr>
    </w:p>
    <w:p w14:paraId="35CD7A29" w14:textId="77777777" w:rsidR="000E6A28" w:rsidRDefault="000E6A28" w:rsidP="001B27DF">
      <w:pPr>
        <w:spacing w:after="160" w:line="259" w:lineRule="auto"/>
        <w:ind w:left="2160"/>
        <w:jc w:val="both"/>
        <w:rPr>
          <w:rFonts w:ascii="Tw Cen MT" w:hAnsi="Tw Cen MT" w:cs="Arial"/>
          <w:b/>
          <w:spacing w:val="-3"/>
          <w:szCs w:val="24"/>
          <w:u w:val="single"/>
        </w:rPr>
      </w:pPr>
    </w:p>
    <w:p w14:paraId="6EA8B5EE" w14:textId="7AFAE0A0" w:rsidR="00477A41" w:rsidRPr="00463765" w:rsidRDefault="00477A41" w:rsidP="001B27DF">
      <w:pPr>
        <w:spacing w:after="160" w:line="259" w:lineRule="auto"/>
        <w:ind w:left="2160"/>
        <w:jc w:val="both"/>
        <w:rPr>
          <w:rFonts w:ascii="Tw Cen MT" w:hAnsi="Tw Cen MT" w:cs="Arial"/>
          <w:b/>
          <w:spacing w:val="-3"/>
          <w:szCs w:val="24"/>
          <w:u w:val="single"/>
        </w:rPr>
      </w:pPr>
      <w:r w:rsidRPr="00463765">
        <w:rPr>
          <w:rFonts w:ascii="Tw Cen MT" w:hAnsi="Tw Cen MT" w:cs="Arial"/>
          <w:b/>
          <w:spacing w:val="-3"/>
          <w:szCs w:val="24"/>
          <w:u w:val="single"/>
        </w:rPr>
        <w:t>SCHEDULE OF LEGAL COSTS</w:t>
      </w:r>
    </w:p>
    <w:p w14:paraId="59586CF0" w14:textId="77777777" w:rsidR="00477A41" w:rsidRPr="00463765" w:rsidRDefault="00477A41" w:rsidP="00676782">
      <w:pPr>
        <w:tabs>
          <w:tab w:val="left" w:pos="-720"/>
          <w:tab w:val="left" w:pos="0"/>
        </w:tabs>
        <w:suppressAutoHyphens/>
        <w:ind w:left="720" w:right="-185" w:hanging="720"/>
        <w:contextualSpacing/>
        <w:jc w:val="both"/>
        <w:rPr>
          <w:rFonts w:ascii="Tw Cen MT" w:hAnsi="Tw Cen MT"/>
          <w:spacing w:val="-3"/>
          <w:szCs w:val="24"/>
        </w:rPr>
      </w:pPr>
    </w:p>
    <w:tbl>
      <w:tblPr>
        <w:tblStyle w:val="TableGrid1"/>
        <w:tblW w:w="5000" w:type="pct"/>
        <w:tblLook w:val="04A0" w:firstRow="1" w:lastRow="0" w:firstColumn="1" w:lastColumn="0" w:noHBand="0" w:noVBand="1"/>
      </w:tblPr>
      <w:tblGrid>
        <w:gridCol w:w="6937"/>
        <w:gridCol w:w="2082"/>
      </w:tblGrid>
      <w:tr w:rsidR="009463AC" w:rsidRPr="00463765" w14:paraId="24DB76C0" w14:textId="77777777" w:rsidTr="00676782">
        <w:trPr>
          <w:trHeight w:val="253"/>
        </w:trPr>
        <w:tc>
          <w:tcPr>
            <w:tcW w:w="3846" w:type="pct"/>
            <w:hideMark/>
          </w:tcPr>
          <w:p w14:paraId="70687D5F" w14:textId="77777777" w:rsidR="009463AC" w:rsidRPr="00463765" w:rsidRDefault="009463AC" w:rsidP="004460A0">
            <w:pPr>
              <w:autoSpaceDE w:val="0"/>
              <w:autoSpaceDN w:val="0"/>
              <w:adjustRightInd w:val="0"/>
              <w:ind w:right="-185"/>
              <w:jc w:val="both"/>
              <w:rPr>
                <w:rFonts w:ascii="Tw Cen MT" w:hAnsi="Tw Cen MT" w:cs="Arial"/>
                <w:b/>
                <w:szCs w:val="24"/>
              </w:rPr>
            </w:pPr>
            <w:r w:rsidRPr="00463765">
              <w:rPr>
                <w:rFonts w:ascii="Tw Cen MT" w:hAnsi="Tw Cen MT" w:cs="Arial"/>
                <w:b/>
                <w:szCs w:val="24"/>
              </w:rPr>
              <w:t>ITEM</w:t>
            </w:r>
          </w:p>
        </w:tc>
        <w:tc>
          <w:tcPr>
            <w:tcW w:w="1154" w:type="pct"/>
            <w:hideMark/>
          </w:tcPr>
          <w:p w14:paraId="739E8EDC" w14:textId="77777777" w:rsidR="009463AC" w:rsidRPr="00463765" w:rsidRDefault="009463AC" w:rsidP="004460A0">
            <w:pPr>
              <w:autoSpaceDE w:val="0"/>
              <w:autoSpaceDN w:val="0"/>
              <w:adjustRightInd w:val="0"/>
              <w:ind w:right="-185"/>
              <w:jc w:val="both"/>
              <w:rPr>
                <w:rFonts w:ascii="Tw Cen MT" w:hAnsi="Tw Cen MT" w:cs="Arial"/>
                <w:b/>
                <w:szCs w:val="24"/>
              </w:rPr>
            </w:pPr>
            <w:r w:rsidRPr="00463765">
              <w:rPr>
                <w:rFonts w:ascii="Tw Cen MT" w:hAnsi="Tw Cen MT" w:cs="Arial"/>
                <w:b/>
                <w:bCs/>
                <w:szCs w:val="24"/>
              </w:rPr>
              <w:t>COST</w:t>
            </w:r>
          </w:p>
        </w:tc>
      </w:tr>
      <w:tr w:rsidR="009463AC" w:rsidRPr="00463765" w14:paraId="2324ACDB" w14:textId="77777777" w:rsidTr="00676782">
        <w:trPr>
          <w:trHeight w:val="238"/>
        </w:trPr>
        <w:tc>
          <w:tcPr>
            <w:tcW w:w="3846" w:type="pct"/>
            <w:hideMark/>
          </w:tcPr>
          <w:p w14:paraId="12675BB9" w14:textId="77777777" w:rsidR="009463AC" w:rsidRPr="00463765" w:rsidRDefault="009463AC" w:rsidP="004460A0">
            <w:pPr>
              <w:autoSpaceDE w:val="0"/>
              <w:autoSpaceDN w:val="0"/>
              <w:adjustRightInd w:val="0"/>
              <w:ind w:right="-185"/>
              <w:jc w:val="both"/>
              <w:rPr>
                <w:rFonts w:ascii="Tw Cen MT" w:hAnsi="Tw Cen MT" w:cs="Arial"/>
                <w:bCs/>
                <w:szCs w:val="24"/>
              </w:rPr>
            </w:pPr>
            <w:r w:rsidRPr="00463765">
              <w:rPr>
                <w:rFonts w:ascii="Tw Cen MT" w:hAnsi="Tw Cen MT" w:cs="Arial"/>
                <w:bCs/>
                <w:szCs w:val="24"/>
              </w:rPr>
              <w:t>Legal Fees (Stage 1)</w:t>
            </w:r>
          </w:p>
        </w:tc>
        <w:tc>
          <w:tcPr>
            <w:tcW w:w="1154" w:type="pct"/>
          </w:tcPr>
          <w:p w14:paraId="223695FC" w14:textId="309CF829"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bCs/>
                <w:szCs w:val="24"/>
              </w:rPr>
              <w:t>K.Shs</w:t>
            </w:r>
            <w:proofErr w:type="gramEnd"/>
            <w:r w:rsidRPr="00463765">
              <w:rPr>
                <w:rFonts w:ascii="Tw Cen MT" w:hAnsi="Tw Cen MT" w:cs="Arial"/>
                <w:bCs/>
                <w:szCs w:val="24"/>
              </w:rPr>
              <w:t>.</w:t>
            </w:r>
            <w:r w:rsidR="004E272D">
              <w:rPr>
                <w:rFonts w:ascii="Tw Cen MT" w:hAnsi="Tw Cen MT" w:cs="Arial"/>
                <w:bCs/>
                <w:szCs w:val="24"/>
              </w:rPr>
              <w:t>25,000</w:t>
            </w:r>
            <w:r w:rsidRPr="00463765">
              <w:rPr>
                <w:rFonts w:ascii="Tw Cen MT" w:hAnsi="Tw Cen MT" w:cs="Arial"/>
                <w:bCs/>
                <w:szCs w:val="24"/>
              </w:rPr>
              <w:t>/=</w:t>
            </w:r>
          </w:p>
        </w:tc>
      </w:tr>
      <w:tr w:rsidR="009463AC" w:rsidRPr="00463765" w14:paraId="4679FC16" w14:textId="77777777" w:rsidTr="00676782">
        <w:trPr>
          <w:trHeight w:val="253"/>
        </w:trPr>
        <w:tc>
          <w:tcPr>
            <w:tcW w:w="3846" w:type="pct"/>
            <w:hideMark/>
          </w:tcPr>
          <w:p w14:paraId="51080BE6" w14:textId="77777777" w:rsidR="009463AC" w:rsidRPr="00463765" w:rsidRDefault="009463AC" w:rsidP="004460A0">
            <w:pPr>
              <w:autoSpaceDE w:val="0"/>
              <w:autoSpaceDN w:val="0"/>
              <w:adjustRightInd w:val="0"/>
              <w:ind w:right="-185"/>
              <w:jc w:val="both"/>
              <w:rPr>
                <w:rFonts w:ascii="Tw Cen MT" w:hAnsi="Tw Cen MT" w:cs="Arial"/>
                <w:bCs/>
                <w:szCs w:val="24"/>
              </w:rPr>
            </w:pPr>
            <w:r w:rsidRPr="00463765">
              <w:rPr>
                <w:rFonts w:ascii="Tw Cen MT" w:hAnsi="Tw Cen MT" w:cs="Arial"/>
                <w:bCs/>
                <w:szCs w:val="24"/>
              </w:rPr>
              <w:t>Office Disbursements (Stage 1)</w:t>
            </w:r>
          </w:p>
        </w:tc>
        <w:tc>
          <w:tcPr>
            <w:tcW w:w="1154" w:type="pct"/>
          </w:tcPr>
          <w:p w14:paraId="3CBD5531" w14:textId="35DA5FED"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bCs/>
                <w:szCs w:val="24"/>
              </w:rPr>
              <w:t>K.Shs</w:t>
            </w:r>
            <w:proofErr w:type="gramEnd"/>
            <w:r w:rsidRPr="00463765">
              <w:rPr>
                <w:rFonts w:ascii="Tw Cen MT" w:hAnsi="Tw Cen MT" w:cs="Arial"/>
                <w:bCs/>
                <w:szCs w:val="24"/>
              </w:rPr>
              <w:t>.3,000/=</w:t>
            </w:r>
          </w:p>
        </w:tc>
      </w:tr>
      <w:tr w:rsidR="00690FB1" w:rsidRPr="00463765" w14:paraId="6F6B3286" w14:textId="77777777" w:rsidTr="00676782">
        <w:trPr>
          <w:trHeight w:val="253"/>
        </w:trPr>
        <w:tc>
          <w:tcPr>
            <w:tcW w:w="3846" w:type="pct"/>
          </w:tcPr>
          <w:p w14:paraId="67352336" w14:textId="763F1A96" w:rsidR="00690FB1" w:rsidRPr="00463765" w:rsidRDefault="00AE608F" w:rsidP="004460A0">
            <w:pPr>
              <w:autoSpaceDE w:val="0"/>
              <w:autoSpaceDN w:val="0"/>
              <w:adjustRightInd w:val="0"/>
              <w:ind w:right="-185"/>
              <w:jc w:val="both"/>
              <w:rPr>
                <w:rFonts w:ascii="Tw Cen MT" w:hAnsi="Tw Cen MT" w:cs="Arial"/>
                <w:bCs/>
                <w:szCs w:val="24"/>
              </w:rPr>
            </w:pPr>
            <w:r>
              <w:rPr>
                <w:rFonts w:ascii="Tw Cen MT" w:hAnsi="Tw Cen MT" w:cs="Arial"/>
                <w:bCs/>
                <w:szCs w:val="24"/>
              </w:rPr>
              <w:t xml:space="preserve">VAT 16% on legal </w:t>
            </w:r>
            <w:proofErr w:type="gramStart"/>
            <w:r>
              <w:rPr>
                <w:rFonts w:ascii="Tw Cen MT" w:hAnsi="Tw Cen MT" w:cs="Arial"/>
                <w:bCs/>
                <w:szCs w:val="24"/>
              </w:rPr>
              <w:t>fees(</w:t>
            </w:r>
            <w:proofErr w:type="gramEnd"/>
            <w:r>
              <w:rPr>
                <w:rFonts w:ascii="Tw Cen MT" w:hAnsi="Tw Cen MT" w:cs="Arial"/>
                <w:bCs/>
                <w:szCs w:val="24"/>
              </w:rPr>
              <w:t>subject to change in law) (stage one)</w:t>
            </w:r>
          </w:p>
        </w:tc>
        <w:tc>
          <w:tcPr>
            <w:tcW w:w="1154" w:type="pct"/>
          </w:tcPr>
          <w:p w14:paraId="7C94B185" w14:textId="655C7788" w:rsidR="00690FB1" w:rsidRPr="00463765" w:rsidRDefault="0009770A" w:rsidP="004460A0">
            <w:pPr>
              <w:autoSpaceDE w:val="0"/>
              <w:autoSpaceDN w:val="0"/>
              <w:adjustRightInd w:val="0"/>
              <w:ind w:right="-185"/>
              <w:jc w:val="both"/>
              <w:rPr>
                <w:rFonts w:ascii="Tw Cen MT" w:hAnsi="Tw Cen MT" w:cs="Arial"/>
                <w:bCs/>
                <w:szCs w:val="24"/>
              </w:rPr>
            </w:pPr>
            <w:proofErr w:type="spellStart"/>
            <w:r>
              <w:rPr>
                <w:rFonts w:ascii="Tw Cen MT" w:hAnsi="Tw Cen MT" w:cs="Arial"/>
                <w:bCs/>
                <w:szCs w:val="24"/>
              </w:rPr>
              <w:t>K</w:t>
            </w:r>
            <w:r w:rsidR="00B36A12">
              <w:rPr>
                <w:rFonts w:ascii="Tw Cen MT" w:hAnsi="Tw Cen MT" w:cs="Arial"/>
                <w:bCs/>
                <w:szCs w:val="24"/>
              </w:rPr>
              <w:t>.</w:t>
            </w:r>
            <w:r>
              <w:rPr>
                <w:rFonts w:ascii="Tw Cen MT" w:hAnsi="Tw Cen MT" w:cs="Arial"/>
                <w:bCs/>
                <w:szCs w:val="24"/>
              </w:rPr>
              <w:t>shs</w:t>
            </w:r>
            <w:proofErr w:type="spellEnd"/>
            <w:r>
              <w:rPr>
                <w:rFonts w:ascii="Tw Cen MT" w:hAnsi="Tw Cen MT" w:cs="Arial"/>
                <w:bCs/>
                <w:szCs w:val="24"/>
              </w:rPr>
              <w:t xml:space="preserve">. </w:t>
            </w:r>
            <w:r w:rsidR="00D05441">
              <w:rPr>
                <w:rFonts w:ascii="Tw Cen MT" w:hAnsi="Tw Cen MT" w:cs="Arial"/>
                <w:bCs/>
                <w:szCs w:val="24"/>
              </w:rPr>
              <w:t>4,480</w:t>
            </w:r>
            <w:r w:rsidR="00B36A12">
              <w:rPr>
                <w:rFonts w:ascii="Tw Cen MT" w:hAnsi="Tw Cen MT" w:cs="Arial"/>
                <w:bCs/>
                <w:szCs w:val="24"/>
              </w:rPr>
              <w:t>/=</w:t>
            </w:r>
          </w:p>
        </w:tc>
      </w:tr>
      <w:tr w:rsidR="009463AC" w:rsidRPr="00463765" w14:paraId="22461616" w14:textId="77777777" w:rsidTr="00676782">
        <w:trPr>
          <w:trHeight w:val="267"/>
        </w:trPr>
        <w:tc>
          <w:tcPr>
            <w:tcW w:w="3846" w:type="pct"/>
          </w:tcPr>
          <w:p w14:paraId="02E04886" w14:textId="77777777" w:rsidR="009463AC" w:rsidRPr="00463765" w:rsidRDefault="009463AC" w:rsidP="004460A0">
            <w:pPr>
              <w:autoSpaceDE w:val="0"/>
              <w:autoSpaceDN w:val="0"/>
              <w:adjustRightInd w:val="0"/>
              <w:ind w:right="-185"/>
              <w:jc w:val="both"/>
              <w:rPr>
                <w:rFonts w:ascii="Tw Cen MT" w:hAnsi="Tw Cen MT" w:cs="Arial"/>
                <w:bCs/>
                <w:szCs w:val="24"/>
              </w:rPr>
            </w:pPr>
            <w:r w:rsidRPr="00463765">
              <w:rPr>
                <w:rFonts w:ascii="Tw Cen MT" w:hAnsi="Tw Cen MT" w:cs="Arial"/>
                <w:bCs/>
                <w:szCs w:val="24"/>
              </w:rPr>
              <w:t xml:space="preserve">Proportionate cost of registering the Corporation and the </w:t>
            </w:r>
          </w:p>
          <w:p w14:paraId="714AFBFE" w14:textId="77777777" w:rsidR="009463AC" w:rsidRPr="00463765" w:rsidRDefault="009463AC" w:rsidP="004460A0">
            <w:pPr>
              <w:autoSpaceDE w:val="0"/>
              <w:autoSpaceDN w:val="0"/>
              <w:adjustRightInd w:val="0"/>
              <w:ind w:right="-185"/>
              <w:jc w:val="both"/>
              <w:rPr>
                <w:rFonts w:ascii="Tw Cen MT" w:hAnsi="Tw Cen MT"/>
                <w:szCs w:val="24"/>
              </w:rPr>
            </w:pPr>
            <w:r w:rsidRPr="00463765">
              <w:rPr>
                <w:rFonts w:ascii="Tw Cen MT" w:hAnsi="Tw Cen MT" w:cs="Arial"/>
                <w:bCs/>
                <w:szCs w:val="24"/>
              </w:rPr>
              <w:t>Sectional Plan (Stage 1)</w:t>
            </w:r>
          </w:p>
        </w:tc>
        <w:tc>
          <w:tcPr>
            <w:tcW w:w="1154" w:type="pct"/>
          </w:tcPr>
          <w:p w14:paraId="64B22BC5" w14:textId="04176168"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szCs w:val="24"/>
              </w:rPr>
              <w:t>K.Shs</w:t>
            </w:r>
            <w:proofErr w:type="gramEnd"/>
            <w:r w:rsidRPr="00463765">
              <w:rPr>
                <w:rFonts w:ascii="Tw Cen MT" w:hAnsi="Tw Cen MT" w:cs="Arial"/>
                <w:szCs w:val="24"/>
              </w:rPr>
              <w:t>.6,300/=</w:t>
            </w:r>
          </w:p>
        </w:tc>
      </w:tr>
      <w:tr w:rsidR="009463AC" w:rsidRPr="00463765" w14:paraId="34619214" w14:textId="77777777" w:rsidTr="009463AC">
        <w:trPr>
          <w:trHeight w:val="238"/>
        </w:trPr>
        <w:tc>
          <w:tcPr>
            <w:tcW w:w="3846" w:type="pct"/>
          </w:tcPr>
          <w:p w14:paraId="75CA0495"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t>Cost of installation of water meters (Stage 2)</w:t>
            </w:r>
          </w:p>
        </w:tc>
        <w:tc>
          <w:tcPr>
            <w:tcW w:w="1154" w:type="pct"/>
            <w:hideMark/>
          </w:tcPr>
          <w:p w14:paraId="621EC9FA" w14:textId="55E9D5E3" w:rsidR="009463AC" w:rsidRPr="00463765" w:rsidRDefault="009463AC" w:rsidP="004460A0">
            <w:pPr>
              <w:autoSpaceDE w:val="0"/>
              <w:autoSpaceDN w:val="0"/>
              <w:adjustRightInd w:val="0"/>
              <w:ind w:right="-185"/>
              <w:jc w:val="both"/>
              <w:rPr>
                <w:rFonts w:ascii="Tw Cen MT" w:hAnsi="Tw Cen MT" w:cs="Arial"/>
                <w:szCs w:val="24"/>
              </w:rPr>
            </w:pPr>
            <w:proofErr w:type="gramStart"/>
            <w:r w:rsidRPr="00463765">
              <w:rPr>
                <w:rFonts w:ascii="Tw Cen MT" w:hAnsi="Tw Cen MT" w:cs="Arial"/>
                <w:szCs w:val="24"/>
              </w:rPr>
              <w:t>K.Shs</w:t>
            </w:r>
            <w:proofErr w:type="gramEnd"/>
            <w:r w:rsidRPr="00463765">
              <w:rPr>
                <w:rFonts w:ascii="Tw Cen MT" w:hAnsi="Tw Cen MT" w:cs="Arial"/>
                <w:szCs w:val="24"/>
              </w:rPr>
              <w:t>.</w:t>
            </w:r>
            <w:r w:rsidR="00525B47" w:rsidRPr="00463765">
              <w:rPr>
                <w:rFonts w:ascii="Tw Cen MT" w:hAnsi="Tw Cen MT" w:cs="Arial"/>
                <w:szCs w:val="24"/>
              </w:rPr>
              <w:t>9</w:t>
            </w:r>
            <w:r w:rsidRPr="00463765">
              <w:rPr>
                <w:rFonts w:ascii="Tw Cen MT" w:hAnsi="Tw Cen MT" w:cs="Arial"/>
                <w:szCs w:val="24"/>
              </w:rPr>
              <w:t>,000/=</w:t>
            </w:r>
          </w:p>
          <w:p w14:paraId="523773C8" w14:textId="77777777" w:rsidR="009463AC" w:rsidRPr="00463765" w:rsidRDefault="009463AC" w:rsidP="004460A0">
            <w:pPr>
              <w:autoSpaceDE w:val="0"/>
              <w:autoSpaceDN w:val="0"/>
              <w:adjustRightInd w:val="0"/>
              <w:ind w:right="-185"/>
              <w:jc w:val="both"/>
              <w:rPr>
                <w:rFonts w:ascii="Tw Cen MT" w:hAnsi="Tw Cen MT" w:cs="Arial"/>
                <w:szCs w:val="24"/>
              </w:rPr>
            </w:pPr>
          </w:p>
        </w:tc>
      </w:tr>
      <w:tr w:rsidR="009463AC" w:rsidRPr="00463765" w14:paraId="6FF16ED9" w14:textId="77777777" w:rsidTr="009463AC">
        <w:trPr>
          <w:trHeight w:val="253"/>
        </w:trPr>
        <w:tc>
          <w:tcPr>
            <w:tcW w:w="3846" w:type="pct"/>
          </w:tcPr>
          <w:p w14:paraId="1E2DDB9D"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t>Cost of installation of electricity meters (Stage 2)</w:t>
            </w:r>
          </w:p>
        </w:tc>
        <w:tc>
          <w:tcPr>
            <w:tcW w:w="1154" w:type="pct"/>
            <w:hideMark/>
          </w:tcPr>
          <w:p w14:paraId="604EE169" w14:textId="39B9783A" w:rsidR="009463AC" w:rsidRPr="00463765" w:rsidRDefault="009463AC" w:rsidP="004460A0">
            <w:pPr>
              <w:autoSpaceDE w:val="0"/>
              <w:autoSpaceDN w:val="0"/>
              <w:adjustRightInd w:val="0"/>
              <w:ind w:right="-185"/>
              <w:jc w:val="both"/>
              <w:rPr>
                <w:rFonts w:ascii="Tw Cen MT" w:hAnsi="Tw Cen MT" w:cs="Arial"/>
                <w:szCs w:val="24"/>
              </w:rPr>
            </w:pPr>
            <w:proofErr w:type="gramStart"/>
            <w:r w:rsidRPr="00463765">
              <w:rPr>
                <w:rFonts w:ascii="Tw Cen MT" w:hAnsi="Tw Cen MT" w:cs="Arial"/>
                <w:szCs w:val="24"/>
              </w:rPr>
              <w:t>K.Shs</w:t>
            </w:r>
            <w:proofErr w:type="gramEnd"/>
            <w:r w:rsidRPr="00463765">
              <w:rPr>
                <w:rFonts w:ascii="Tw Cen MT" w:hAnsi="Tw Cen MT" w:cs="Arial"/>
                <w:szCs w:val="24"/>
              </w:rPr>
              <w:t>.</w:t>
            </w:r>
            <w:r w:rsidR="004E272D">
              <w:rPr>
                <w:rFonts w:ascii="Tw Cen MT" w:hAnsi="Tw Cen MT" w:cs="Arial"/>
                <w:szCs w:val="24"/>
              </w:rPr>
              <w:t>10</w:t>
            </w:r>
            <w:r w:rsidRPr="00463765">
              <w:rPr>
                <w:rFonts w:ascii="Tw Cen MT" w:hAnsi="Tw Cen MT" w:cs="Arial"/>
                <w:szCs w:val="24"/>
              </w:rPr>
              <w:t>,000/=</w:t>
            </w:r>
          </w:p>
          <w:p w14:paraId="4D2A6F02" w14:textId="77777777" w:rsidR="009463AC" w:rsidRPr="00463765" w:rsidRDefault="009463AC" w:rsidP="004460A0">
            <w:pPr>
              <w:autoSpaceDE w:val="0"/>
              <w:autoSpaceDN w:val="0"/>
              <w:adjustRightInd w:val="0"/>
              <w:ind w:right="-185"/>
              <w:jc w:val="both"/>
              <w:rPr>
                <w:rFonts w:ascii="Tw Cen MT" w:hAnsi="Tw Cen MT" w:cs="Arial"/>
                <w:szCs w:val="24"/>
              </w:rPr>
            </w:pPr>
          </w:p>
        </w:tc>
      </w:tr>
      <w:tr w:rsidR="009463AC" w:rsidRPr="00463765" w14:paraId="79700159" w14:textId="77777777" w:rsidTr="009463AC">
        <w:trPr>
          <w:trHeight w:val="238"/>
        </w:trPr>
        <w:tc>
          <w:tcPr>
            <w:tcW w:w="3846" w:type="pct"/>
          </w:tcPr>
          <w:p w14:paraId="1C3673D8"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t>Service Charge Deposit (Stage 2)</w:t>
            </w:r>
          </w:p>
        </w:tc>
        <w:tc>
          <w:tcPr>
            <w:tcW w:w="1154" w:type="pct"/>
            <w:hideMark/>
          </w:tcPr>
          <w:p w14:paraId="7006E66E" w14:textId="5D6A6A81" w:rsidR="009463AC" w:rsidRPr="00463765" w:rsidRDefault="009463AC" w:rsidP="004460A0">
            <w:pPr>
              <w:autoSpaceDE w:val="0"/>
              <w:autoSpaceDN w:val="0"/>
              <w:adjustRightInd w:val="0"/>
              <w:ind w:right="-185"/>
              <w:jc w:val="both"/>
              <w:rPr>
                <w:rFonts w:ascii="Tw Cen MT" w:hAnsi="Tw Cen MT" w:cs="Arial"/>
                <w:szCs w:val="24"/>
              </w:rPr>
            </w:pPr>
            <w:proofErr w:type="gramStart"/>
            <w:r w:rsidRPr="00463765">
              <w:rPr>
                <w:rFonts w:ascii="Tw Cen MT" w:hAnsi="Tw Cen MT" w:cs="Arial"/>
                <w:szCs w:val="24"/>
              </w:rPr>
              <w:t>K.Shs</w:t>
            </w:r>
            <w:proofErr w:type="gramEnd"/>
            <w:r w:rsidRPr="00463765">
              <w:rPr>
                <w:rFonts w:ascii="Tw Cen MT" w:hAnsi="Tw Cen MT" w:cs="Arial"/>
                <w:szCs w:val="24"/>
              </w:rPr>
              <w:t>.</w:t>
            </w:r>
            <w:r w:rsidR="004E272D">
              <w:rPr>
                <w:rFonts w:ascii="Tw Cen MT" w:hAnsi="Tw Cen MT" w:cs="Arial"/>
                <w:szCs w:val="24"/>
              </w:rPr>
              <w:t>15,000</w:t>
            </w:r>
            <w:r w:rsidRPr="00463765">
              <w:rPr>
                <w:rFonts w:ascii="Tw Cen MT" w:hAnsi="Tw Cen MT" w:cs="Arial"/>
                <w:szCs w:val="24"/>
              </w:rPr>
              <w:t>/=</w:t>
            </w:r>
          </w:p>
          <w:p w14:paraId="53C2F64E" w14:textId="77777777" w:rsidR="009463AC" w:rsidRPr="00463765" w:rsidRDefault="009463AC" w:rsidP="004460A0">
            <w:pPr>
              <w:autoSpaceDE w:val="0"/>
              <w:autoSpaceDN w:val="0"/>
              <w:adjustRightInd w:val="0"/>
              <w:ind w:right="-185"/>
              <w:jc w:val="both"/>
              <w:rPr>
                <w:rFonts w:ascii="Tw Cen MT" w:hAnsi="Tw Cen MT" w:cs="Arial"/>
                <w:szCs w:val="24"/>
              </w:rPr>
            </w:pPr>
          </w:p>
        </w:tc>
      </w:tr>
      <w:tr w:rsidR="009463AC" w:rsidRPr="00463765" w14:paraId="27EA01F7" w14:textId="77777777" w:rsidTr="00676782">
        <w:trPr>
          <w:trHeight w:val="686"/>
        </w:trPr>
        <w:tc>
          <w:tcPr>
            <w:tcW w:w="3846" w:type="pct"/>
          </w:tcPr>
          <w:p w14:paraId="58F0AC91"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lastRenderedPageBreak/>
              <w:t>Stamp Duty at 4% of the Purchase Price</w:t>
            </w:r>
          </w:p>
          <w:p w14:paraId="24190C9F"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t>(</w:t>
            </w:r>
            <w:proofErr w:type="gramStart"/>
            <w:r w:rsidRPr="00463765">
              <w:rPr>
                <w:rFonts w:ascii="Tw Cen MT" w:hAnsi="Tw Cen MT" w:cs="Arial"/>
                <w:szCs w:val="24"/>
              </w:rPr>
              <w:t>subject</w:t>
            </w:r>
            <w:proofErr w:type="gramEnd"/>
            <w:r w:rsidRPr="00463765">
              <w:rPr>
                <w:rFonts w:ascii="Tw Cen MT" w:hAnsi="Tw Cen MT" w:cs="Arial"/>
                <w:szCs w:val="24"/>
              </w:rPr>
              <w:t xml:space="preserve"> to an open market valuation by the Government Valuer) </w:t>
            </w:r>
          </w:p>
          <w:p w14:paraId="7005F059" w14:textId="77777777" w:rsidR="009463AC" w:rsidRPr="00463765" w:rsidRDefault="009463AC" w:rsidP="004460A0">
            <w:pPr>
              <w:autoSpaceDE w:val="0"/>
              <w:autoSpaceDN w:val="0"/>
              <w:adjustRightInd w:val="0"/>
              <w:ind w:right="-185"/>
              <w:jc w:val="both"/>
              <w:rPr>
                <w:rFonts w:ascii="Tw Cen MT" w:hAnsi="Tw Cen MT" w:cs="Arial"/>
                <w:szCs w:val="24"/>
              </w:rPr>
            </w:pPr>
            <w:r w:rsidRPr="00463765">
              <w:rPr>
                <w:rFonts w:ascii="Tw Cen MT" w:hAnsi="Tw Cen MT" w:cs="Arial"/>
                <w:szCs w:val="24"/>
              </w:rPr>
              <w:t>Banking Charges and KRA e-slip (Stage 3)</w:t>
            </w:r>
          </w:p>
        </w:tc>
        <w:tc>
          <w:tcPr>
            <w:tcW w:w="1154" w:type="pct"/>
          </w:tcPr>
          <w:p w14:paraId="2EE27634" w14:textId="1DB9A56A" w:rsidR="009463AC" w:rsidRPr="00463765" w:rsidRDefault="009463AC" w:rsidP="004460A0">
            <w:pPr>
              <w:autoSpaceDE w:val="0"/>
              <w:autoSpaceDN w:val="0"/>
              <w:adjustRightInd w:val="0"/>
              <w:ind w:right="-185"/>
              <w:jc w:val="both"/>
              <w:rPr>
                <w:rFonts w:ascii="Tw Cen MT" w:hAnsi="Tw Cen MT" w:cs="Arial"/>
                <w:bCs/>
                <w:szCs w:val="24"/>
              </w:rPr>
            </w:pPr>
            <w:proofErr w:type="spellStart"/>
            <w:proofErr w:type="gramStart"/>
            <w:r w:rsidRPr="00463765">
              <w:rPr>
                <w:rFonts w:ascii="Tw Cen MT" w:hAnsi="Tw Cen MT" w:cs="Arial"/>
                <w:bCs/>
                <w:szCs w:val="24"/>
              </w:rPr>
              <w:t>K.Shs</w:t>
            </w:r>
            <w:proofErr w:type="spellEnd"/>
            <w:proofErr w:type="gramEnd"/>
            <w:r w:rsidRPr="00463765">
              <w:rPr>
                <w:rFonts w:ascii="Tw Cen MT" w:hAnsi="Tw Cen MT" w:cs="Arial"/>
                <w:bCs/>
                <w:szCs w:val="24"/>
              </w:rPr>
              <w:t>.</w:t>
            </w:r>
            <w:r w:rsidR="001837EE">
              <w:rPr>
                <w:rFonts w:ascii="Tw Cen MT" w:hAnsi="Tw Cen MT" w:cs="Arial"/>
                <w:bCs/>
                <w:szCs w:val="24"/>
              </w:rPr>
              <w:t xml:space="preserve"> </w:t>
            </w:r>
            <w:r w:rsidR="0009770A">
              <w:rPr>
                <w:rFonts w:ascii="Tw Cen MT" w:hAnsi="Tw Cen MT" w:cs="Arial"/>
                <w:bCs/>
                <w:szCs w:val="24"/>
              </w:rPr>
              <w:t>/=</w:t>
            </w:r>
          </w:p>
          <w:p w14:paraId="40DD63B6" w14:textId="77777777" w:rsidR="009463AC" w:rsidRPr="00463765" w:rsidRDefault="009463AC" w:rsidP="004460A0">
            <w:pPr>
              <w:autoSpaceDE w:val="0"/>
              <w:autoSpaceDN w:val="0"/>
              <w:adjustRightInd w:val="0"/>
              <w:ind w:right="-185"/>
              <w:jc w:val="both"/>
              <w:rPr>
                <w:rFonts w:ascii="Tw Cen MT" w:hAnsi="Tw Cen MT" w:cs="Arial"/>
                <w:bCs/>
                <w:szCs w:val="24"/>
              </w:rPr>
            </w:pPr>
          </w:p>
          <w:p w14:paraId="08470726" w14:textId="209C8C3F"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bCs/>
                <w:szCs w:val="24"/>
              </w:rPr>
              <w:t>K.Shs</w:t>
            </w:r>
            <w:proofErr w:type="gramEnd"/>
            <w:r w:rsidRPr="00463765">
              <w:rPr>
                <w:rFonts w:ascii="Tw Cen MT" w:hAnsi="Tw Cen MT" w:cs="Arial"/>
                <w:bCs/>
                <w:szCs w:val="24"/>
              </w:rPr>
              <w:t>.610/=</w:t>
            </w:r>
          </w:p>
        </w:tc>
      </w:tr>
      <w:tr w:rsidR="009463AC" w:rsidRPr="00463765" w14:paraId="57291CDC" w14:textId="77777777" w:rsidTr="00676782">
        <w:trPr>
          <w:trHeight w:val="201"/>
        </w:trPr>
        <w:tc>
          <w:tcPr>
            <w:tcW w:w="3846" w:type="pct"/>
          </w:tcPr>
          <w:p w14:paraId="575A2D4E" w14:textId="77777777" w:rsidR="009463AC" w:rsidRPr="00463765" w:rsidRDefault="009463AC" w:rsidP="004460A0">
            <w:pPr>
              <w:autoSpaceDE w:val="0"/>
              <w:autoSpaceDN w:val="0"/>
              <w:adjustRightInd w:val="0"/>
              <w:ind w:right="-185"/>
              <w:jc w:val="both"/>
              <w:rPr>
                <w:rFonts w:ascii="Tw Cen MT" w:hAnsi="Tw Cen MT" w:cs="Arial"/>
                <w:bCs/>
                <w:szCs w:val="24"/>
              </w:rPr>
            </w:pPr>
            <w:bookmarkStart w:id="16" w:name="_Hlk73095247"/>
            <w:r w:rsidRPr="00463765">
              <w:rPr>
                <w:rFonts w:ascii="Tw Cen MT" w:hAnsi="Tw Cen MT" w:cs="Arial"/>
                <w:bCs/>
                <w:szCs w:val="24"/>
              </w:rPr>
              <w:t>Office Disbursements (Stage 3)</w:t>
            </w:r>
          </w:p>
        </w:tc>
        <w:tc>
          <w:tcPr>
            <w:tcW w:w="1154" w:type="pct"/>
          </w:tcPr>
          <w:p w14:paraId="3988FB9A" w14:textId="166E52AD"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bCs/>
                <w:szCs w:val="24"/>
              </w:rPr>
              <w:t>K.Shs</w:t>
            </w:r>
            <w:proofErr w:type="gramEnd"/>
            <w:r w:rsidRPr="00463765">
              <w:rPr>
                <w:rFonts w:ascii="Tw Cen MT" w:hAnsi="Tw Cen MT" w:cs="Arial"/>
                <w:bCs/>
                <w:szCs w:val="24"/>
              </w:rPr>
              <w:t>.7,000/=</w:t>
            </w:r>
          </w:p>
        </w:tc>
      </w:tr>
      <w:tr w:rsidR="009463AC" w:rsidRPr="00463765" w14:paraId="516F23BA" w14:textId="77777777" w:rsidTr="009463AC">
        <w:trPr>
          <w:trHeight w:val="219"/>
        </w:trPr>
        <w:tc>
          <w:tcPr>
            <w:tcW w:w="3846" w:type="pct"/>
          </w:tcPr>
          <w:p w14:paraId="5F44FC8F" w14:textId="77777777" w:rsidR="009463AC" w:rsidRPr="00463765" w:rsidRDefault="009463AC" w:rsidP="004460A0">
            <w:pPr>
              <w:autoSpaceDE w:val="0"/>
              <w:autoSpaceDN w:val="0"/>
              <w:adjustRightInd w:val="0"/>
              <w:ind w:right="-185"/>
              <w:jc w:val="both"/>
              <w:rPr>
                <w:rFonts w:ascii="Tw Cen MT" w:hAnsi="Tw Cen MT" w:cs="Arial"/>
                <w:bCs/>
                <w:szCs w:val="24"/>
              </w:rPr>
            </w:pPr>
            <w:r w:rsidRPr="00463765">
              <w:rPr>
                <w:rFonts w:ascii="Tw Cen MT" w:hAnsi="Tw Cen MT" w:cs="Arial"/>
                <w:szCs w:val="24"/>
              </w:rPr>
              <w:t xml:space="preserve">Estimate of Government valuation and registration costs (Stage 3) </w:t>
            </w:r>
          </w:p>
        </w:tc>
        <w:tc>
          <w:tcPr>
            <w:tcW w:w="1154" w:type="pct"/>
          </w:tcPr>
          <w:p w14:paraId="7499F594" w14:textId="359C1CEB" w:rsidR="009463AC" w:rsidRPr="00463765" w:rsidRDefault="009463AC" w:rsidP="004460A0">
            <w:pPr>
              <w:autoSpaceDE w:val="0"/>
              <w:autoSpaceDN w:val="0"/>
              <w:adjustRightInd w:val="0"/>
              <w:ind w:right="-185"/>
              <w:jc w:val="both"/>
              <w:rPr>
                <w:rFonts w:ascii="Tw Cen MT" w:hAnsi="Tw Cen MT" w:cs="Arial"/>
                <w:bCs/>
                <w:szCs w:val="24"/>
              </w:rPr>
            </w:pPr>
            <w:proofErr w:type="gramStart"/>
            <w:r w:rsidRPr="00463765">
              <w:rPr>
                <w:rFonts w:ascii="Tw Cen MT" w:hAnsi="Tw Cen MT" w:cs="Arial"/>
                <w:bCs/>
                <w:szCs w:val="24"/>
              </w:rPr>
              <w:t>K.Shs</w:t>
            </w:r>
            <w:proofErr w:type="gramEnd"/>
            <w:r w:rsidRPr="00463765">
              <w:rPr>
                <w:rFonts w:ascii="Tw Cen MT" w:hAnsi="Tw Cen MT" w:cs="Arial"/>
                <w:bCs/>
                <w:szCs w:val="24"/>
              </w:rPr>
              <w:t>.15,000/=</w:t>
            </w:r>
          </w:p>
        </w:tc>
      </w:tr>
      <w:bookmarkEnd w:id="16"/>
    </w:tbl>
    <w:p w14:paraId="3EA92085" w14:textId="77777777" w:rsidR="00477A41" w:rsidRPr="00463765" w:rsidRDefault="00477A41" w:rsidP="00676782">
      <w:pPr>
        <w:ind w:right="-185"/>
        <w:jc w:val="center"/>
        <w:rPr>
          <w:rFonts w:ascii="Tw Cen MT" w:hAnsi="Tw Cen MT" w:cs="Arial"/>
          <w:b/>
          <w:bCs/>
          <w:i/>
          <w:iCs/>
          <w:spacing w:val="-3"/>
          <w:szCs w:val="24"/>
        </w:rPr>
      </w:pPr>
    </w:p>
    <w:p w14:paraId="7951702B" w14:textId="77777777" w:rsidR="00477A41" w:rsidRPr="00463765" w:rsidRDefault="00477A41" w:rsidP="003E5D02">
      <w:pPr>
        <w:tabs>
          <w:tab w:val="left" w:pos="-720"/>
          <w:tab w:val="left" w:pos="0"/>
        </w:tabs>
        <w:suppressAutoHyphens/>
        <w:ind w:left="720" w:right="-185" w:hanging="720"/>
        <w:contextualSpacing/>
        <w:jc w:val="both"/>
        <w:rPr>
          <w:rFonts w:ascii="Tw Cen MT" w:hAnsi="Tw Cen MT" w:cs="Arial"/>
          <w:spacing w:val="-3"/>
          <w:szCs w:val="24"/>
        </w:rPr>
      </w:pPr>
      <w:r w:rsidRPr="00463765">
        <w:rPr>
          <w:rFonts w:ascii="Tw Cen MT" w:hAnsi="Tw Cen MT" w:cs="Arial"/>
          <w:spacing w:val="-3"/>
          <w:szCs w:val="24"/>
        </w:rPr>
        <w:t>The legal fees and costs shall be payable by the Purchaser in three (3) stages as follows:</w:t>
      </w:r>
    </w:p>
    <w:p w14:paraId="44492A5E" w14:textId="77777777" w:rsidR="00477A41" w:rsidRPr="00463765" w:rsidRDefault="00477A41" w:rsidP="003E5D02">
      <w:pPr>
        <w:tabs>
          <w:tab w:val="left" w:pos="-720"/>
          <w:tab w:val="left" w:pos="0"/>
        </w:tabs>
        <w:suppressAutoHyphens/>
        <w:ind w:left="720" w:right="-185" w:hanging="720"/>
        <w:contextualSpacing/>
        <w:jc w:val="both"/>
        <w:rPr>
          <w:rFonts w:ascii="Tw Cen MT" w:hAnsi="Tw Cen MT" w:cs="Arial"/>
          <w:spacing w:val="-3"/>
          <w:szCs w:val="24"/>
        </w:rPr>
      </w:pPr>
    </w:p>
    <w:p w14:paraId="6803E9F2" w14:textId="26D061C2" w:rsidR="00477A41" w:rsidRPr="00463765" w:rsidRDefault="00477A41" w:rsidP="00B85CD4">
      <w:pPr>
        <w:numPr>
          <w:ilvl w:val="2"/>
          <w:numId w:val="6"/>
        </w:numPr>
        <w:tabs>
          <w:tab w:val="left" w:pos="-720"/>
          <w:tab w:val="left" w:pos="0"/>
        </w:tabs>
        <w:suppressAutoHyphens/>
        <w:ind w:left="567" w:right="-185" w:hanging="567"/>
        <w:contextualSpacing/>
        <w:jc w:val="both"/>
        <w:rPr>
          <w:rFonts w:ascii="Tw Cen MT" w:hAnsi="Tw Cen MT" w:cs="Arial"/>
          <w:spacing w:val="-3"/>
          <w:szCs w:val="24"/>
        </w:rPr>
      </w:pPr>
      <w:r w:rsidRPr="00463765">
        <w:rPr>
          <w:rFonts w:ascii="Tw Cen MT" w:hAnsi="Tw Cen MT" w:cs="Arial"/>
          <w:b/>
          <w:spacing w:val="-3"/>
          <w:szCs w:val="24"/>
        </w:rPr>
        <w:t>Stage 1 costs</w:t>
      </w:r>
      <w:r w:rsidRPr="00463765">
        <w:rPr>
          <w:rFonts w:ascii="Tw Cen MT" w:hAnsi="Tw Cen MT" w:cs="Arial"/>
          <w:spacing w:val="-3"/>
          <w:szCs w:val="24"/>
        </w:rPr>
        <w:t>: The legal fees, office disbursements</w:t>
      </w:r>
      <w:r w:rsidR="004370B2" w:rsidRPr="00463765">
        <w:rPr>
          <w:rFonts w:ascii="Tw Cen MT" w:hAnsi="Tw Cen MT" w:cs="Arial"/>
          <w:spacing w:val="-3"/>
          <w:szCs w:val="24"/>
        </w:rPr>
        <w:t xml:space="preserve"> and proportionate cost of registering the </w:t>
      </w:r>
      <w:r w:rsidR="006E395B" w:rsidRPr="00463765">
        <w:rPr>
          <w:rFonts w:ascii="Tw Cen MT" w:hAnsi="Tw Cen MT" w:cs="Arial"/>
          <w:spacing w:val="-3"/>
          <w:szCs w:val="24"/>
        </w:rPr>
        <w:t xml:space="preserve">Sectional Plan and the </w:t>
      </w:r>
      <w:r w:rsidR="004370B2" w:rsidRPr="00463765">
        <w:rPr>
          <w:rFonts w:ascii="Tw Cen MT" w:hAnsi="Tw Cen MT" w:cs="Arial"/>
          <w:spacing w:val="-3"/>
          <w:szCs w:val="24"/>
        </w:rPr>
        <w:t>Corporation</w:t>
      </w:r>
      <w:r w:rsidR="006C1FBC">
        <w:rPr>
          <w:rFonts w:ascii="Tw Cen MT" w:hAnsi="Tw Cen MT" w:cs="Arial"/>
          <w:spacing w:val="-3"/>
          <w:szCs w:val="24"/>
        </w:rPr>
        <w:t xml:space="preserve">, amounting to </w:t>
      </w:r>
      <w:r w:rsidR="00186C3D" w:rsidRPr="00DC5133">
        <w:rPr>
          <w:rFonts w:ascii="Tw Cen MT" w:hAnsi="Tw Cen MT" w:cs="Arial"/>
          <w:b/>
          <w:bCs/>
          <w:spacing w:val="-3"/>
          <w:szCs w:val="24"/>
        </w:rPr>
        <w:t>Kenya Shillings</w:t>
      </w:r>
      <w:r w:rsidR="00FA0541">
        <w:rPr>
          <w:rFonts w:ascii="Tw Cen MT" w:hAnsi="Tw Cen MT" w:cs="Arial"/>
          <w:b/>
          <w:bCs/>
          <w:spacing w:val="-3"/>
          <w:szCs w:val="24"/>
        </w:rPr>
        <w:t xml:space="preserve"> </w:t>
      </w:r>
      <w:proofErr w:type="gramStart"/>
      <w:r w:rsidR="00FA0541">
        <w:rPr>
          <w:rFonts w:ascii="Tw Cen MT" w:hAnsi="Tw Cen MT" w:cs="Arial"/>
          <w:b/>
          <w:bCs/>
          <w:spacing w:val="-3"/>
          <w:szCs w:val="24"/>
        </w:rPr>
        <w:t>Thirty Eight</w:t>
      </w:r>
      <w:proofErr w:type="gramEnd"/>
      <w:r w:rsidR="00FA0541">
        <w:rPr>
          <w:rFonts w:ascii="Tw Cen MT" w:hAnsi="Tw Cen MT" w:cs="Arial"/>
          <w:b/>
          <w:bCs/>
          <w:spacing w:val="-3"/>
          <w:szCs w:val="24"/>
        </w:rPr>
        <w:t xml:space="preserve"> Thousand Seven Hundred and Eighty</w:t>
      </w:r>
      <w:r w:rsidR="00DC5133">
        <w:rPr>
          <w:rFonts w:ascii="Tw Cen MT" w:hAnsi="Tw Cen MT" w:cs="Arial"/>
          <w:spacing w:val="-3"/>
          <w:szCs w:val="24"/>
        </w:rPr>
        <w:t xml:space="preserve"> </w:t>
      </w:r>
      <w:r w:rsidR="00186C3D" w:rsidRPr="00DC5133">
        <w:rPr>
          <w:rFonts w:ascii="Tw Cen MT" w:hAnsi="Tw Cen MT" w:cs="Arial"/>
          <w:b/>
          <w:bCs/>
          <w:spacing w:val="-3"/>
          <w:szCs w:val="24"/>
        </w:rPr>
        <w:t>(Kshs.</w:t>
      </w:r>
      <w:r w:rsidR="00FA0541">
        <w:rPr>
          <w:rFonts w:ascii="Tw Cen MT" w:hAnsi="Tw Cen MT" w:cs="Arial"/>
          <w:b/>
          <w:bCs/>
          <w:spacing w:val="-3"/>
          <w:szCs w:val="24"/>
        </w:rPr>
        <w:t>38,780</w:t>
      </w:r>
      <w:r w:rsidR="00DC5133" w:rsidRPr="00DC5133">
        <w:rPr>
          <w:rFonts w:ascii="Tw Cen MT" w:hAnsi="Tw Cen MT" w:cs="Arial"/>
          <w:b/>
          <w:bCs/>
          <w:spacing w:val="-3"/>
          <w:szCs w:val="24"/>
        </w:rPr>
        <w:t>/=)</w:t>
      </w:r>
      <w:r w:rsidR="004370B2" w:rsidRPr="00463765">
        <w:rPr>
          <w:rFonts w:ascii="Tw Cen MT" w:hAnsi="Tw Cen MT" w:cs="Arial"/>
          <w:spacing w:val="-3"/>
          <w:szCs w:val="24"/>
        </w:rPr>
        <w:t xml:space="preserve"> </w:t>
      </w:r>
      <w:r w:rsidR="004370B2" w:rsidRPr="00463765">
        <w:rPr>
          <w:rFonts w:ascii="Tw Cen MT" w:hAnsi="Tw Cen MT" w:cs="Arial"/>
          <w:bCs/>
          <w:spacing w:val="-3"/>
          <w:szCs w:val="24"/>
        </w:rPr>
        <w:t>payable</w:t>
      </w:r>
      <w:r w:rsidR="004370B2" w:rsidRPr="00463765">
        <w:rPr>
          <w:rFonts w:ascii="Tw Cen MT" w:hAnsi="Tw Cen MT" w:cs="Arial"/>
          <w:spacing w:val="-3"/>
          <w:szCs w:val="24"/>
        </w:rPr>
        <w:t xml:space="preserve"> </w:t>
      </w:r>
      <w:r w:rsidR="004370B2" w:rsidRPr="00463765">
        <w:rPr>
          <w:rFonts w:ascii="Tw Cen MT" w:hAnsi="Tw Cen MT" w:cs="Arial"/>
          <w:szCs w:val="24"/>
        </w:rPr>
        <w:t xml:space="preserve">at the time of </w:t>
      </w:r>
      <w:r w:rsidR="0034584C" w:rsidRPr="00463765">
        <w:rPr>
          <w:rFonts w:ascii="Tw Cen MT" w:hAnsi="Tw Cen MT" w:cs="Arial"/>
          <w:szCs w:val="24"/>
        </w:rPr>
        <w:t>execution of this Agreement</w:t>
      </w:r>
      <w:r w:rsidR="001E384C">
        <w:rPr>
          <w:rFonts w:ascii="Tw Cen MT" w:hAnsi="Tw Cen MT" w:cs="Arial"/>
          <w:spacing w:val="-3"/>
          <w:szCs w:val="24"/>
        </w:rPr>
        <w:t xml:space="preserve"> a</w:t>
      </w:r>
      <w:r w:rsidR="00D134C8">
        <w:rPr>
          <w:rFonts w:ascii="Tw Cen MT" w:hAnsi="Tw Cen MT" w:cs="Arial"/>
          <w:spacing w:val="-3"/>
          <w:szCs w:val="24"/>
        </w:rPr>
        <w:t>s advised</w:t>
      </w:r>
      <w:r w:rsidR="00B7101A">
        <w:rPr>
          <w:rFonts w:ascii="Tw Cen MT" w:hAnsi="Tw Cen MT" w:cs="Arial"/>
          <w:spacing w:val="-3"/>
          <w:szCs w:val="24"/>
        </w:rPr>
        <w:t xml:space="preserve"> in condition 3.</w:t>
      </w:r>
      <w:r w:rsidR="000D223E">
        <w:rPr>
          <w:rFonts w:ascii="Tw Cen MT" w:hAnsi="Tw Cen MT" w:cs="Arial"/>
          <w:spacing w:val="-3"/>
          <w:szCs w:val="24"/>
        </w:rPr>
        <w:t>1.4;</w:t>
      </w:r>
    </w:p>
    <w:p w14:paraId="3091F453" w14:textId="77777777" w:rsidR="004370B2" w:rsidRPr="00463765" w:rsidRDefault="004370B2" w:rsidP="003E5D02">
      <w:pPr>
        <w:tabs>
          <w:tab w:val="left" w:pos="-720"/>
          <w:tab w:val="left" w:pos="0"/>
        </w:tabs>
        <w:suppressAutoHyphens/>
        <w:ind w:left="567" w:right="-185"/>
        <w:contextualSpacing/>
        <w:jc w:val="both"/>
        <w:rPr>
          <w:rFonts w:ascii="Tw Cen MT" w:hAnsi="Tw Cen MT" w:cs="Arial"/>
          <w:spacing w:val="-3"/>
          <w:szCs w:val="24"/>
        </w:rPr>
      </w:pPr>
    </w:p>
    <w:p w14:paraId="7932DDB9" w14:textId="1F59E1B9" w:rsidR="00477A41" w:rsidRPr="00463765" w:rsidRDefault="00477A41" w:rsidP="00B85CD4">
      <w:pPr>
        <w:numPr>
          <w:ilvl w:val="2"/>
          <w:numId w:val="6"/>
        </w:numPr>
        <w:tabs>
          <w:tab w:val="left" w:pos="-720"/>
          <w:tab w:val="left" w:pos="0"/>
        </w:tabs>
        <w:suppressAutoHyphens/>
        <w:ind w:left="567" w:right="-185" w:hanging="567"/>
        <w:contextualSpacing/>
        <w:jc w:val="both"/>
        <w:rPr>
          <w:rFonts w:ascii="Tw Cen MT" w:hAnsi="Tw Cen MT" w:cs="Arial"/>
          <w:szCs w:val="24"/>
        </w:rPr>
      </w:pPr>
      <w:r w:rsidRPr="00463765">
        <w:rPr>
          <w:rFonts w:ascii="Tw Cen MT" w:hAnsi="Tw Cen MT" w:cs="Arial"/>
          <w:b/>
          <w:spacing w:val="-3"/>
          <w:szCs w:val="24"/>
        </w:rPr>
        <w:t>Stage 2 costs</w:t>
      </w:r>
      <w:r w:rsidRPr="00463765">
        <w:rPr>
          <w:rFonts w:ascii="Tw Cen MT" w:hAnsi="Tw Cen MT" w:cs="Arial"/>
          <w:spacing w:val="-3"/>
          <w:szCs w:val="24"/>
        </w:rPr>
        <w:t xml:space="preserve">: The service charge </w:t>
      </w:r>
      <w:r w:rsidR="00F64FCB" w:rsidRPr="00463765">
        <w:rPr>
          <w:rFonts w:ascii="Tw Cen MT" w:hAnsi="Tw Cen MT" w:cs="Arial"/>
          <w:spacing w:val="-3"/>
          <w:szCs w:val="24"/>
        </w:rPr>
        <w:t xml:space="preserve">deposit </w:t>
      </w:r>
      <w:r w:rsidRPr="00463765">
        <w:rPr>
          <w:rFonts w:ascii="Tw Cen MT" w:hAnsi="Tw Cen MT" w:cs="Arial"/>
          <w:spacing w:val="-3"/>
          <w:szCs w:val="24"/>
        </w:rPr>
        <w:t xml:space="preserve">and costs of installation of water and electricity meters payable </w:t>
      </w:r>
      <w:r w:rsidR="00AC5785" w:rsidRPr="00463765">
        <w:rPr>
          <w:rFonts w:ascii="Tw Cen MT" w:hAnsi="Tw Cen MT" w:cs="Arial"/>
          <w:spacing w:val="-3"/>
          <w:szCs w:val="24"/>
        </w:rPr>
        <w:t>within thirty (30) days of completion of payment of the Purchase Price</w:t>
      </w:r>
      <w:r w:rsidRPr="00463765">
        <w:rPr>
          <w:rFonts w:ascii="Tw Cen MT" w:hAnsi="Tw Cen MT" w:cs="Arial"/>
          <w:spacing w:val="-3"/>
          <w:szCs w:val="24"/>
        </w:rPr>
        <w:t>; and</w:t>
      </w:r>
    </w:p>
    <w:p w14:paraId="2F71093B" w14:textId="77777777" w:rsidR="00477A41" w:rsidRPr="00463765" w:rsidRDefault="00477A41" w:rsidP="003E5D02">
      <w:pPr>
        <w:tabs>
          <w:tab w:val="left" w:pos="-720"/>
          <w:tab w:val="left" w:pos="0"/>
        </w:tabs>
        <w:suppressAutoHyphens/>
        <w:ind w:left="567" w:right="-185" w:hanging="567"/>
        <w:contextualSpacing/>
        <w:jc w:val="both"/>
        <w:rPr>
          <w:rFonts w:ascii="Tw Cen MT" w:hAnsi="Tw Cen MT" w:cs="Arial"/>
          <w:szCs w:val="24"/>
        </w:rPr>
      </w:pPr>
    </w:p>
    <w:p w14:paraId="10BB5A1C" w14:textId="0C7FDD62" w:rsidR="00477A41" w:rsidRPr="00BC32B0" w:rsidRDefault="00477A41" w:rsidP="003E5D02">
      <w:pPr>
        <w:numPr>
          <w:ilvl w:val="2"/>
          <w:numId w:val="6"/>
        </w:numPr>
        <w:tabs>
          <w:tab w:val="left" w:pos="-720"/>
          <w:tab w:val="left" w:pos="0"/>
        </w:tabs>
        <w:suppressAutoHyphens/>
        <w:ind w:left="567" w:right="-185" w:hanging="567"/>
        <w:contextualSpacing/>
        <w:jc w:val="both"/>
        <w:rPr>
          <w:rFonts w:ascii="Tw Cen MT" w:hAnsi="Tw Cen MT" w:cs="Arial"/>
          <w:b/>
          <w:bCs/>
          <w:spacing w:val="-3"/>
          <w:szCs w:val="24"/>
        </w:rPr>
      </w:pPr>
      <w:r w:rsidRPr="00463765">
        <w:rPr>
          <w:rFonts w:ascii="Tw Cen MT" w:hAnsi="Tw Cen MT" w:cs="Arial"/>
          <w:b/>
          <w:szCs w:val="24"/>
        </w:rPr>
        <w:t>Stage 3 costs</w:t>
      </w:r>
      <w:r w:rsidRPr="00463765">
        <w:rPr>
          <w:rFonts w:ascii="Tw Cen MT" w:hAnsi="Tw Cen MT" w:cs="Arial"/>
          <w:szCs w:val="24"/>
        </w:rPr>
        <w:t xml:space="preserve">: The </w:t>
      </w:r>
      <w:r w:rsidR="00F237C1" w:rsidRPr="00463765">
        <w:rPr>
          <w:rFonts w:ascii="Tw Cen MT" w:hAnsi="Tw Cen MT" w:cs="Arial"/>
          <w:szCs w:val="24"/>
        </w:rPr>
        <w:t xml:space="preserve">proportionate </w:t>
      </w:r>
      <w:r w:rsidRPr="00463765">
        <w:rPr>
          <w:rFonts w:ascii="Tw Cen MT" w:hAnsi="Tw Cen MT" w:cs="Arial"/>
          <w:szCs w:val="24"/>
        </w:rPr>
        <w:t>costs of</w:t>
      </w:r>
      <w:r w:rsidR="00F237C1" w:rsidRPr="00463765">
        <w:rPr>
          <w:rFonts w:ascii="Tw Cen MT" w:hAnsi="Tw Cen MT" w:cs="Arial"/>
          <w:szCs w:val="24"/>
        </w:rPr>
        <w:t xml:space="preserve"> </w:t>
      </w:r>
      <w:r w:rsidR="00C878F8" w:rsidRPr="00463765">
        <w:rPr>
          <w:rFonts w:ascii="Tw Cen MT" w:hAnsi="Tw Cen MT" w:cs="Arial"/>
          <w:szCs w:val="24"/>
        </w:rPr>
        <w:t>registering the</w:t>
      </w:r>
      <w:r w:rsidR="00F237C1" w:rsidRPr="00463765">
        <w:rPr>
          <w:rFonts w:ascii="Tw Cen MT" w:hAnsi="Tw Cen MT" w:cs="Arial"/>
          <w:szCs w:val="24"/>
        </w:rPr>
        <w:t xml:space="preserve"> Sectional Plan, </w:t>
      </w:r>
      <w:r w:rsidRPr="00463765">
        <w:rPr>
          <w:rFonts w:ascii="Tw Cen MT" w:hAnsi="Tw Cen MT" w:cs="Arial"/>
          <w:spacing w:val="-3"/>
          <w:szCs w:val="24"/>
        </w:rPr>
        <w:t xml:space="preserve">Stamp Duty, office disbursements, valuation and registration costs payable </w:t>
      </w:r>
      <w:r w:rsidR="00C878F8" w:rsidRPr="00463765">
        <w:rPr>
          <w:rFonts w:ascii="Tw Cen MT" w:hAnsi="Tw Cen MT" w:cs="Arial"/>
          <w:spacing w:val="-3"/>
          <w:szCs w:val="24"/>
        </w:rPr>
        <w:t>on the Sale Completion Date</w:t>
      </w:r>
      <w:r w:rsidRPr="00463765">
        <w:rPr>
          <w:rFonts w:ascii="Tw Cen MT" w:hAnsi="Tw Cen MT" w:cs="Arial"/>
          <w:spacing w:val="-3"/>
          <w:szCs w:val="24"/>
        </w:rPr>
        <w:t xml:space="preserve">. </w:t>
      </w:r>
      <w:r w:rsidRPr="00463765">
        <w:rPr>
          <w:rFonts w:ascii="Tw Cen MT" w:hAnsi="Tw Cen MT" w:cs="Arial"/>
          <w:b/>
          <w:bCs/>
          <w:spacing w:val="-3"/>
          <w:szCs w:val="24"/>
        </w:rPr>
        <w:t>NB:</w:t>
      </w:r>
      <w:r w:rsidRPr="00463765">
        <w:rPr>
          <w:rFonts w:ascii="Tw Cen MT" w:hAnsi="Tw Cen MT" w:cs="Arial"/>
          <w:spacing w:val="-3"/>
          <w:szCs w:val="24"/>
        </w:rPr>
        <w:t xml:space="preserve"> </w:t>
      </w:r>
      <w:r w:rsidRPr="00463765">
        <w:rPr>
          <w:rFonts w:ascii="Tw Cen MT" w:hAnsi="Tw Cen MT" w:cs="Arial"/>
          <w:b/>
          <w:bCs/>
          <w:spacing w:val="-3"/>
          <w:szCs w:val="24"/>
        </w:rPr>
        <w:t>Stamp Duty payable shall be subject to a market valuation of the Apartment by the Government Valuer</w:t>
      </w:r>
      <w:r w:rsidR="007C35D9" w:rsidRPr="00463765">
        <w:rPr>
          <w:rFonts w:ascii="Tw Cen MT" w:hAnsi="Tw Cen MT" w:cs="Arial"/>
          <w:b/>
          <w:bCs/>
          <w:spacing w:val="-3"/>
          <w:szCs w:val="24"/>
        </w:rPr>
        <w:t xml:space="preserve"> prior to </w:t>
      </w:r>
      <w:r w:rsidR="00024A3B" w:rsidRPr="00463765">
        <w:rPr>
          <w:rFonts w:ascii="Tw Cen MT" w:hAnsi="Tw Cen MT" w:cs="Arial"/>
          <w:b/>
          <w:bCs/>
          <w:spacing w:val="-3"/>
          <w:szCs w:val="24"/>
        </w:rPr>
        <w:t xml:space="preserve">the </w:t>
      </w:r>
      <w:r w:rsidR="007C35D9" w:rsidRPr="00463765">
        <w:rPr>
          <w:rFonts w:ascii="Tw Cen MT" w:hAnsi="Tw Cen MT" w:cs="Arial"/>
          <w:b/>
          <w:bCs/>
          <w:spacing w:val="-3"/>
          <w:szCs w:val="24"/>
        </w:rPr>
        <w:t>transfer of the Sectional Title</w:t>
      </w:r>
      <w:r w:rsidR="00024A3B" w:rsidRPr="00463765">
        <w:rPr>
          <w:rFonts w:ascii="Tw Cen MT" w:hAnsi="Tw Cen MT" w:cs="Arial"/>
          <w:b/>
          <w:bCs/>
          <w:spacing w:val="-3"/>
          <w:szCs w:val="24"/>
        </w:rPr>
        <w:t>(s)</w:t>
      </w:r>
      <w:r w:rsidR="007C35D9" w:rsidRPr="00463765">
        <w:rPr>
          <w:rFonts w:ascii="Tw Cen MT" w:hAnsi="Tw Cen MT" w:cs="Arial"/>
          <w:b/>
          <w:bCs/>
          <w:spacing w:val="-3"/>
          <w:szCs w:val="24"/>
        </w:rPr>
        <w:t xml:space="preserve"> from the Vendor to the Purchaser</w:t>
      </w:r>
      <w:r w:rsidRPr="00463765">
        <w:rPr>
          <w:rFonts w:ascii="Tw Cen MT" w:hAnsi="Tw Cen MT" w:cs="Arial"/>
          <w:b/>
          <w:bCs/>
          <w:spacing w:val="-3"/>
          <w:szCs w:val="24"/>
        </w:rPr>
        <w:t>.</w:t>
      </w:r>
    </w:p>
    <w:p w14:paraId="15955BBF" w14:textId="77777777" w:rsidR="008F7D3F" w:rsidRDefault="008F7D3F" w:rsidP="00676782">
      <w:pPr>
        <w:jc w:val="center"/>
        <w:rPr>
          <w:rFonts w:ascii="Tw Cen MT" w:hAnsi="Tw Cen MT" w:cs="Arial"/>
          <w:b/>
          <w:spacing w:val="-3"/>
          <w:szCs w:val="24"/>
          <w:u w:val="single"/>
        </w:rPr>
      </w:pPr>
    </w:p>
    <w:p w14:paraId="1B6DE0FD" w14:textId="598435AD" w:rsidR="008F7D3F" w:rsidRPr="00BC32B0" w:rsidRDefault="00BC32B0" w:rsidP="00BC32B0">
      <w:pPr>
        <w:ind w:right="-185"/>
        <w:jc w:val="both"/>
        <w:rPr>
          <w:rFonts w:ascii="Tw Cen MT" w:hAnsi="Tw Cen MT" w:cs="Arial"/>
          <w:spacing w:val="-3"/>
          <w:szCs w:val="24"/>
          <w:lang w:val="en-GB"/>
        </w:rPr>
      </w:pPr>
      <w:r w:rsidRPr="00262AB4">
        <w:rPr>
          <w:rFonts w:ascii="Tw Cen MT" w:hAnsi="Tw Cen MT" w:cs="Arial"/>
          <w:spacing w:val="-3"/>
          <w:szCs w:val="24"/>
          <w:lang w:val="en-GB"/>
        </w:rPr>
        <w:t xml:space="preserve">All payments to the Vendor’s Advocates shall be made by cheque, cash deposit or bank transfer to the following bank account or MPESA </w:t>
      </w:r>
      <w:proofErr w:type="spellStart"/>
      <w:r w:rsidRPr="00262AB4">
        <w:rPr>
          <w:rFonts w:ascii="Tw Cen MT" w:hAnsi="Tw Cen MT" w:cs="Arial"/>
          <w:spacing w:val="-3"/>
          <w:szCs w:val="24"/>
          <w:lang w:val="en-GB"/>
        </w:rPr>
        <w:t>Paybill</w:t>
      </w:r>
      <w:proofErr w:type="spellEnd"/>
      <w:r w:rsidRPr="00262AB4">
        <w:rPr>
          <w:rFonts w:ascii="Tw Cen MT" w:hAnsi="Tw Cen MT" w:cs="Arial"/>
          <w:spacing w:val="-3"/>
          <w:szCs w:val="24"/>
          <w:lang w:val="en-GB"/>
        </w:rPr>
        <w:t xml:space="preserve"> numbers:</w:t>
      </w:r>
    </w:p>
    <w:p w14:paraId="4AF26849" w14:textId="77777777" w:rsidR="008F7D3F" w:rsidRDefault="008F7D3F" w:rsidP="00676782">
      <w:pPr>
        <w:jc w:val="center"/>
        <w:rPr>
          <w:rFonts w:ascii="Tw Cen MT" w:hAnsi="Tw Cen MT" w:cs="Arial"/>
          <w:b/>
          <w:spacing w:val="-3"/>
          <w:szCs w:val="24"/>
          <w:u w:val="single"/>
        </w:rPr>
      </w:pPr>
    </w:p>
    <w:p w14:paraId="3CBAF0BA" w14:textId="77777777" w:rsidR="00866583" w:rsidRPr="00BC32B0" w:rsidRDefault="00866583" w:rsidP="00866583">
      <w:pPr>
        <w:rPr>
          <w:rFonts w:ascii="Tw Cen MT" w:hAnsi="Tw Cen MT"/>
          <w:b/>
          <w:bCs/>
          <w:szCs w:val="24"/>
          <w:shd w:val="clear" w:color="auto" w:fill="FEFEFE"/>
          <w:lang w:val="en-GB"/>
        </w:rPr>
      </w:pPr>
      <w:r w:rsidRPr="00BC32B0">
        <w:rPr>
          <w:rFonts w:ascii="Tw Cen MT" w:hAnsi="Tw Cen MT"/>
          <w:b/>
          <w:bCs/>
          <w:szCs w:val="24"/>
          <w:shd w:val="clear" w:color="auto" w:fill="FEFEFE"/>
          <w:lang w:val="en-GB"/>
        </w:rPr>
        <w:t>BANK; EQUITY BANK KENYA LTD</w:t>
      </w:r>
    </w:p>
    <w:p w14:paraId="6AB1ECDB" w14:textId="77777777" w:rsidR="00866583" w:rsidRPr="00BC32B0" w:rsidRDefault="00866583" w:rsidP="00866583">
      <w:pPr>
        <w:rPr>
          <w:rFonts w:ascii="Tw Cen MT" w:hAnsi="Tw Cen MT"/>
          <w:b/>
          <w:bCs/>
          <w:szCs w:val="24"/>
          <w:lang w:val="en-GB"/>
        </w:rPr>
      </w:pPr>
      <w:r w:rsidRPr="00BC32B0">
        <w:rPr>
          <w:rFonts w:ascii="Tw Cen MT" w:hAnsi="Tw Cen MT"/>
          <w:b/>
          <w:bCs/>
          <w:szCs w:val="24"/>
          <w:shd w:val="clear" w:color="auto" w:fill="FEFEFE"/>
          <w:lang w:val="en-GB"/>
        </w:rPr>
        <w:t>ACCOUNT NAME; MAK &amp; PARTNERS ADVOCATES LLP </w:t>
      </w:r>
    </w:p>
    <w:p w14:paraId="46D86CDE" w14:textId="77777777" w:rsidR="00866583" w:rsidRDefault="00866583" w:rsidP="00866583">
      <w:pPr>
        <w:rPr>
          <w:rFonts w:ascii="Tw Cen MT" w:hAnsi="Tw Cen MT"/>
          <w:b/>
          <w:bCs/>
          <w:color w:val="6D7278"/>
          <w:szCs w:val="24"/>
          <w:shd w:val="clear" w:color="auto" w:fill="FEFEFE"/>
          <w:lang w:val="en-GB"/>
        </w:rPr>
      </w:pPr>
      <w:r w:rsidRPr="00BC32B0">
        <w:rPr>
          <w:rFonts w:ascii="Tw Cen MT" w:hAnsi="Tw Cen MT"/>
          <w:b/>
          <w:bCs/>
          <w:szCs w:val="24"/>
          <w:shd w:val="clear" w:color="auto" w:fill="FEFEFE"/>
          <w:lang w:val="en-GB"/>
        </w:rPr>
        <w:t>ACCOUNT NUMBER: 0170284202270</w:t>
      </w:r>
    </w:p>
    <w:p w14:paraId="77D55C48" w14:textId="77777777" w:rsidR="00866583" w:rsidRDefault="00866583" w:rsidP="00866583">
      <w:pPr>
        <w:rPr>
          <w:rFonts w:ascii="Tw Cen MT" w:hAnsi="Tw Cen MT"/>
          <w:b/>
          <w:bCs/>
          <w:color w:val="000000"/>
          <w:szCs w:val="24"/>
          <w:lang w:val="en-GB"/>
        </w:rPr>
      </w:pPr>
      <w:r>
        <w:rPr>
          <w:rFonts w:ascii="Tw Cen MT" w:hAnsi="Tw Cen MT"/>
          <w:b/>
          <w:bCs/>
          <w:color w:val="000000"/>
          <w:szCs w:val="24"/>
          <w:lang w:val="en-GB"/>
        </w:rPr>
        <w:t>BRANCH NAME; COMMUNITY BRANCH</w:t>
      </w:r>
    </w:p>
    <w:p w14:paraId="4F423BFA" w14:textId="3EDFF893" w:rsidR="00866583" w:rsidRDefault="00866583" w:rsidP="00866583">
      <w:pPr>
        <w:rPr>
          <w:rFonts w:ascii="Tw Cen MT" w:hAnsi="Tw Cen MT"/>
          <w:b/>
          <w:bCs/>
          <w:color w:val="000000"/>
          <w:szCs w:val="24"/>
          <w:lang w:val="en-GB"/>
        </w:rPr>
      </w:pPr>
      <w:r>
        <w:rPr>
          <w:rFonts w:ascii="Tw Cen MT" w:hAnsi="Tw Cen MT"/>
          <w:b/>
          <w:bCs/>
          <w:color w:val="000000"/>
          <w:szCs w:val="24"/>
          <w:lang w:val="en-GB"/>
        </w:rPr>
        <w:t xml:space="preserve">BRANCH </w:t>
      </w:r>
      <w:r w:rsidR="00A85B3F">
        <w:rPr>
          <w:rFonts w:ascii="Tw Cen MT" w:hAnsi="Tw Cen MT"/>
          <w:b/>
          <w:bCs/>
          <w:color w:val="000000"/>
          <w:szCs w:val="24"/>
          <w:lang w:val="en-GB"/>
        </w:rPr>
        <w:t>CODE;</w:t>
      </w:r>
      <w:r>
        <w:rPr>
          <w:rFonts w:ascii="Tw Cen MT" w:hAnsi="Tw Cen MT"/>
          <w:b/>
          <w:bCs/>
          <w:color w:val="000000"/>
          <w:szCs w:val="24"/>
          <w:lang w:val="en-GB"/>
        </w:rPr>
        <w:t xml:space="preserve"> 017</w:t>
      </w:r>
    </w:p>
    <w:p w14:paraId="3B03CF8B" w14:textId="0807D49C" w:rsidR="00866583" w:rsidRDefault="00866583" w:rsidP="00866583">
      <w:pPr>
        <w:rPr>
          <w:rFonts w:ascii="Tw Cen MT" w:hAnsi="Tw Cen MT"/>
          <w:b/>
          <w:bCs/>
          <w:color w:val="000000"/>
          <w:szCs w:val="24"/>
          <w:lang w:val="en-GB"/>
        </w:rPr>
      </w:pPr>
      <w:r>
        <w:rPr>
          <w:rFonts w:ascii="Tw Cen MT" w:hAnsi="Tw Cen MT"/>
          <w:b/>
          <w:bCs/>
          <w:color w:val="000000"/>
          <w:szCs w:val="24"/>
          <w:lang w:val="en-GB"/>
        </w:rPr>
        <w:t xml:space="preserve">BANK </w:t>
      </w:r>
      <w:r w:rsidR="00A85B3F">
        <w:rPr>
          <w:rFonts w:ascii="Tw Cen MT" w:hAnsi="Tw Cen MT"/>
          <w:b/>
          <w:bCs/>
          <w:color w:val="000000"/>
          <w:szCs w:val="24"/>
          <w:lang w:val="en-GB"/>
        </w:rPr>
        <w:t>CODE;</w:t>
      </w:r>
      <w:r>
        <w:rPr>
          <w:rFonts w:ascii="Tw Cen MT" w:hAnsi="Tw Cen MT"/>
          <w:b/>
          <w:bCs/>
          <w:color w:val="000000"/>
          <w:szCs w:val="24"/>
          <w:lang w:val="en-GB"/>
        </w:rPr>
        <w:t xml:space="preserve"> 68</w:t>
      </w:r>
    </w:p>
    <w:p w14:paraId="1C3DECA7" w14:textId="73AD58CC" w:rsidR="00866583" w:rsidRDefault="00866583" w:rsidP="00866583">
      <w:pPr>
        <w:rPr>
          <w:rFonts w:ascii="Tw Cen MT" w:hAnsi="Tw Cen MT"/>
          <w:b/>
          <w:bCs/>
          <w:color w:val="000000"/>
          <w:szCs w:val="24"/>
          <w:lang w:val="en-GB"/>
        </w:rPr>
      </w:pPr>
      <w:r>
        <w:rPr>
          <w:rFonts w:ascii="Tw Cen MT" w:hAnsi="Tw Cen MT"/>
          <w:b/>
          <w:bCs/>
          <w:color w:val="000000"/>
          <w:szCs w:val="24"/>
          <w:lang w:val="en-GB"/>
        </w:rPr>
        <w:t xml:space="preserve">SWIFT </w:t>
      </w:r>
      <w:r w:rsidR="00A85B3F">
        <w:rPr>
          <w:rFonts w:ascii="Tw Cen MT" w:hAnsi="Tw Cen MT"/>
          <w:b/>
          <w:bCs/>
          <w:color w:val="000000"/>
          <w:szCs w:val="24"/>
          <w:lang w:val="en-GB"/>
        </w:rPr>
        <w:t>CODE;</w:t>
      </w:r>
      <w:r>
        <w:rPr>
          <w:rFonts w:ascii="Tw Cen MT" w:hAnsi="Tw Cen MT"/>
          <w:b/>
          <w:bCs/>
          <w:color w:val="000000"/>
          <w:szCs w:val="24"/>
          <w:lang w:val="en-GB"/>
        </w:rPr>
        <w:t xml:space="preserve"> EQBLKENA</w:t>
      </w:r>
    </w:p>
    <w:p w14:paraId="0EAC7E64" w14:textId="77777777" w:rsidR="00866583" w:rsidRDefault="00866583" w:rsidP="00866583">
      <w:pPr>
        <w:rPr>
          <w:rFonts w:ascii="Tw Cen MT" w:hAnsi="Tw Cen MT"/>
          <w:b/>
          <w:bCs/>
          <w:color w:val="6D7278"/>
          <w:szCs w:val="24"/>
          <w:shd w:val="clear" w:color="auto" w:fill="FEFEFE"/>
          <w:lang w:val="en-GB"/>
        </w:rPr>
      </w:pPr>
    </w:p>
    <w:p w14:paraId="0A796CE4" w14:textId="77777777" w:rsidR="00866583" w:rsidRDefault="00866583" w:rsidP="00866583">
      <w:pPr>
        <w:rPr>
          <w:rFonts w:ascii="Tw Cen MT" w:hAnsi="Tw Cen MT"/>
          <w:b/>
          <w:bCs/>
          <w:color w:val="6D7278"/>
          <w:szCs w:val="24"/>
          <w:shd w:val="clear" w:color="auto" w:fill="FEFEFE"/>
          <w:lang w:val="en-GB"/>
        </w:rPr>
      </w:pPr>
    </w:p>
    <w:p w14:paraId="6F5320E5" w14:textId="77777777" w:rsidR="00866583" w:rsidRPr="00BC32B0" w:rsidRDefault="00866583" w:rsidP="00866583">
      <w:pPr>
        <w:rPr>
          <w:rFonts w:ascii="Tw Cen MT" w:hAnsi="Tw Cen MT"/>
          <w:b/>
          <w:bCs/>
          <w:szCs w:val="24"/>
          <w:lang w:val="en-GB"/>
        </w:rPr>
      </w:pPr>
      <w:r w:rsidRPr="00BC32B0">
        <w:rPr>
          <w:rFonts w:ascii="Tw Cen MT" w:hAnsi="Tw Cen MT"/>
          <w:b/>
          <w:bCs/>
          <w:szCs w:val="24"/>
          <w:shd w:val="clear" w:color="auto" w:fill="FEFEFE"/>
          <w:lang w:val="en-GB"/>
        </w:rPr>
        <w:t>MPESA</w:t>
      </w:r>
    </w:p>
    <w:p w14:paraId="6321E8A0" w14:textId="77777777" w:rsidR="00866583" w:rsidRPr="00BC32B0" w:rsidRDefault="00866583" w:rsidP="00866583">
      <w:pPr>
        <w:rPr>
          <w:rFonts w:ascii="Tw Cen MT" w:hAnsi="Tw Cen MT"/>
          <w:b/>
          <w:bCs/>
          <w:szCs w:val="24"/>
          <w:lang w:val="en-GB"/>
        </w:rPr>
      </w:pPr>
      <w:r w:rsidRPr="00BC32B0">
        <w:rPr>
          <w:rFonts w:ascii="Tw Cen MT" w:hAnsi="Tw Cen MT"/>
          <w:b/>
          <w:bCs/>
          <w:szCs w:val="24"/>
          <w:shd w:val="clear" w:color="auto" w:fill="FEFEFE"/>
          <w:lang w:val="en-GB"/>
        </w:rPr>
        <w:t>PAYBILL: 247247</w:t>
      </w:r>
    </w:p>
    <w:p w14:paraId="26E630A5" w14:textId="05416A64" w:rsidR="00866583" w:rsidRPr="00BC32B0" w:rsidRDefault="00866583" w:rsidP="00866583">
      <w:pPr>
        <w:rPr>
          <w:rFonts w:ascii="Tw Cen MT" w:hAnsi="Tw Cen MT"/>
          <w:b/>
          <w:bCs/>
          <w:szCs w:val="24"/>
          <w:shd w:val="clear" w:color="auto" w:fill="FEFEFE"/>
          <w:lang w:val="en-GB"/>
        </w:rPr>
      </w:pPr>
      <w:r w:rsidRPr="00BC32B0">
        <w:rPr>
          <w:rFonts w:ascii="Tw Cen MT" w:hAnsi="Tw Cen MT"/>
          <w:b/>
          <w:bCs/>
          <w:szCs w:val="24"/>
          <w:shd w:val="clear" w:color="auto" w:fill="FEFEFE"/>
          <w:lang w:val="en-GB"/>
        </w:rPr>
        <w:t>ACCOUNT NUMBER</w:t>
      </w:r>
      <w:r w:rsidR="00F47D73">
        <w:rPr>
          <w:rFonts w:ascii="Tw Cen MT" w:hAnsi="Tw Cen MT"/>
          <w:b/>
          <w:bCs/>
          <w:szCs w:val="24"/>
          <w:shd w:val="clear" w:color="auto" w:fill="FEFEFE"/>
          <w:lang w:val="en-GB"/>
        </w:rPr>
        <w:t>:</w:t>
      </w:r>
      <w:r w:rsidRPr="00BC32B0">
        <w:rPr>
          <w:rFonts w:ascii="Tw Cen MT" w:hAnsi="Tw Cen MT"/>
          <w:b/>
          <w:bCs/>
          <w:szCs w:val="24"/>
          <w:shd w:val="clear" w:color="auto" w:fill="FEFEFE"/>
          <w:lang w:val="en-GB"/>
        </w:rPr>
        <w:t> 0170284202270</w:t>
      </w:r>
    </w:p>
    <w:p w14:paraId="2DD9EA60" w14:textId="77777777" w:rsidR="007A760B" w:rsidRDefault="007A760B" w:rsidP="00675F9F">
      <w:pPr>
        <w:rPr>
          <w:rFonts w:ascii="Tw Cen MT" w:hAnsi="Tw Cen MT" w:cs="Arial"/>
          <w:b/>
          <w:spacing w:val="-3"/>
          <w:szCs w:val="24"/>
          <w:u w:val="single"/>
        </w:rPr>
      </w:pPr>
    </w:p>
    <w:p w14:paraId="79AE1CF2" w14:textId="77777777" w:rsidR="00F8201C" w:rsidRDefault="00F8201C" w:rsidP="00676782">
      <w:pPr>
        <w:jc w:val="center"/>
        <w:rPr>
          <w:rFonts w:ascii="Tw Cen MT" w:hAnsi="Tw Cen MT" w:cs="Arial"/>
          <w:b/>
          <w:spacing w:val="-3"/>
          <w:szCs w:val="24"/>
          <w:u w:val="single"/>
        </w:rPr>
      </w:pPr>
    </w:p>
    <w:p w14:paraId="413EA560" w14:textId="77777777" w:rsidR="00F8201C" w:rsidRDefault="00F8201C" w:rsidP="00676782">
      <w:pPr>
        <w:jc w:val="center"/>
        <w:rPr>
          <w:rFonts w:ascii="Tw Cen MT" w:hAnsi="Tw Cen MT" w:cs="Arial"/>
          <w:b/>
          <w:spacing w:val="-3"/>
          <w:szCs w:val="24"/>
          <w:u w:val="single"/>
        </w:rPr>
      </w:pPr>
    </w:p>
    <w:p w14:paraId="121B4C7F" w14:textId="77777777" w:rsidR="00F8201C" w:rsidRDefault="00F8201C" w:rsidP="00676782">
      <w:pPr>
        <w:jc w:val="center"/>
        <w:rPr>
          <w:rFonts w:ascii="Tw Cen MT" w:hAnsi="Tw Cen MT" w:cs="Arial"/>
          <w:b/>
          <w:spacing w:val="-3"/>
          <w:szCs w:val="24"/>
          <w:u w:val="single"/>
        </w:rPr>
      </w:pPr>
    </w:p>
    <w:p w14:paraId="0E3CD8FA" w14:textId="77777777" w:rsidR="0094073B" w:rsidRDefault="0094073B" w:rsidP="00676782">
      <w:pPr>
        <w:jc w:val="center"/>
        <w:rPr>
          <w:rFonts w:ascii="Tw Cen MT" w:hAnsi="Tw Cen MT" w:cs="Arial"/>
          <w:b/>
          <w:spacing w:val="-3"/>
          <w:szCs w:val="24"/>
          <w:u w:val="single"/>
        </w:rPr>
      </w:pPr>
    </w:p>
    <w:p w14:paraId="315D7D2D" w14:textId="77777777" w:rsidR="0094073B" w:rsidRDefault="0094073B" w:rsidP="00676782">
      <w:pPr>
        <w:jc w:val="center"/>
        <w:rPr>
          <w:rFonts w:ascii="Tw Cen MT" w:hAnsi="Tw Cen MT" w:cs="Arial"/>
          <w:b/>
          <w:spacing w:val="-3"/>
          <w:szCs w:val="24"/>
          <w:u w:val="single"/>
        </w:rPr>
      </w:pPr>
    </w:p>
    <w:p w14:paraId="6427A378" w14:textId="77777777" w:rsidR="0094073B" w:rsidRDefault="0094073B" w:rsidP="00676782">
      <w:pPr>
        <w:jc w:val="center"/>
        <w:rPr>
          <w:rFonts w:ascii="Tw Cen MT" w:hAnsi="Tw Cen MT" w:cs="Arial"/>
          <w:b/>
          <w:spacing w:val="-3"/>
          <w:szCs w:val="24"/>
          <w:u w:val="single"/>
        </w:rPr>
      </w:pPr>
    </w:p>
    <w:p w14:paraId="10E29C45" w14:textId="77777777" w:rsidR="0094073B" w:rsidRDefault="0094073B" w:rsidP="00676782">
      <w:pPr>
        <w:jc w:val="center"/>
        <w:rPr>
          <w:rFonts w:ascii="Tw Cen MT" w:hAnsi="Tw Cen MT" w:cs="Arial"/>
          <w:b/>
          <w:spacing w:val="-3"/>
          <w:szCs w:val="24"/>
          <w:u w:val="single"/>
        </w:rPr>
      </w:pPr>
    </w:p>
    <w:p w14:paraId="513182E0" w14:textId="77777777" w:rsidR="0094073B" w:rsidRDefault="0094073B" w:rsidP="00676782">
      <w:pPr>
        <w:jc w:val="center"/>
        <w:rPr>
          <w:rFonts w:ascii="Tw Cen MT" w:hAnsi="Tw Cen MT" w:cs="Arial"/>
          <w:b/>
          <w:spacing w:val="-3"/>
          <w:szCs w:val="24"/>
          <w:u w:val="single"/>
        </w:rPr>
      </w:pPr>
    </w:p>
    <w:p w14:paraId="292E8658" w14:textId="77777777" w:rsidR="0094073B" w:rsidRDefault="0094073B" w:rsidP="00676782">
      <w:pPr>
        <w:jc w:val="center"/>
        <w:rPr>
          <w:rFonts w:ascii="Tw Cen MT" w:hAnsi="Tw Cen MT" w:cs="Arial"/>
          <w:b/>
          <w:spacing w:val="-3"/>
          <w:szCs w:val="24"/>
          <w:u w:val="single"/>
        </w:rPr>
      </w:pPr>
    </w:p>
    <w:p w14:paraId="77CE647E" w14:textId="77777777" w:rsidR="0094073B" w:rsidRDefault="0094073B" w:rsidP="00676782">
      <w:pPr>
        <w:jc w:val="center"/>
        <w:rPr>
          <w:rFonts w:ascii="Tw Cen MT" w:hAnsi="Tw Cen MT" w:cs="Arial"/>
          <w:b/>
          <w:spacing w:val="-3"/>
          <w:szCs w:val="24"/>
          <w:u w:val="single"/>
        </w:rPr>
      </w:pPr>
    </w:p>
    <w:p w14:paraId="3AF42D43" w14:textId="77777777" w:rsidR="0094073B" w:rsidRDefault="0094073B" w:rsidP="00676782">
      <w:pPr>
        <w:jc w:val="center"/>
        <w:rPr>
          <w:rFonts w:ascii="Tw Cen MT" w:hAnsi="Tw Cen MT" w:cs="Arial"/>
          <w:b/>
          <w:spacing w:val="-3"/>
          <w:szCs w:val="24"/>
          <w:u w:val="single"/>
        </w:rPr>
      </w:pPr>
    </w:p>
    <w:p w14:paraId="79218B68" w14:textId="77777777" w:rsidR="0094073B" w:rsidRDefault="0094073B" w:rsidP="00676782">
      <w:pPr>
        <w:jc w:val="center"/>
        <w:rPr>
          <w:rFonts w:ascii="Tw Cen MT" w:hAnsi="Tw Cen MT" w:cs="Arial"/>
          <w:b/>
          <w:spacing w:val="-3"/>
          <w:szCs w:val="24"/>
          <w:u w:val="single"/>
        </w:rPr>
      </w:pPr>
    </w:p>
    <w:p w14:paraId="46883AA4" w14:textId="77777777" w:rsidR="0094073B" w:rsidRDefault="0094073B" w:rsidP="00676782">
      <w:pPr>
        <w:jc w:val="center"/>
        <w:rPr>
          <w:rFonts w:ascii="Tw Cen MT" w:hAnsi="Tw Cen MT" w:cs="Arial"/>
          <w:b/>
          <w:spacing w:val="-3"/>
          <w:szCs w:val="24"/>
          <w:u w:val="single"/>
        </w:rPr>
      </w:pPr>
    </w:p>
    <w:p w14:paraId="40A5124B" w14:textId="77777777" w:rsidR="0094073B" w:rsidRDefault="0094073B" w:rsidP="00676782">
      <w:pPr>
        <w:jc w:val="center"/>
        <w:rPr>
          <w:rFonts w:ascii="Tw Cen MT" w:hAnsi="Tw Cen MT" w:cs="Arial"/>
          <w:b/>
          <w:spacing w:val="-3"/>
          <w:szCs w:val="24"/>
          <w:u w:val="single"/>
        </w:rPr>
      </w:pPr>
    </w:p>
    <w:p w14:paraId="12147234" w14:textId="77777777" w:rsidR="0094073B" w:rsidRDefault="0094073B" w:rsidP="00676782">
      <w:pPr>
        <w:jc w:val="center"/>
        <w:rPr>
          <w:rFonts w:ascii="Tw Cen MT" w:hAnsi="Tw Cen MT" w:cs="Arial"/>
          <w:b/>
          <w:spacing w:val="-3"/>
          <w:szCs w:val="24"/>
          <w:u w:val="single"/>
        </w:rPr>
      </w:pPr>
    </w:p>
    <w:p w14:paraId="57918C20" w14:textId="77777777" w:rsidR="0094073B" w:rsidRDefault="0094073B" w:rsidP="00676782">
      <w:pPr>
        <w:jc w:val="center"/>
        <w:rPr>
          <w:rFonts w:ascii="Tw Cen MT" w:hAnsi="Tw Cen MT" w:cs="Arial"/>
          <w:b/>
          <w:spacing w:val="-3"/>
          <w:szCs w:val="24"/>
          <w:u w:val="single"/>
        </w:rPr>
      </w:pPr>
    </w:p>
    <w:p w14:paraId="3A9CAD66" w14:textId="77777777" w:rsidR="0094073B" w:rsidRDefault="0094073B" w:rsidP="00676782">
      <w:pPr>
        <w:jc w:val="center"/>
        <w:rPr>
          <w:rFonts w:ascii="Tw Cen MT" w:hAnsi="Tw Cen MT" w:cs="Arial"/>
          <w:b/>
          <w:spacing w:val="-3"/>
          <w:szCs w:val="24"/>
          <w:u w:val="single"/>
        </w:rPr>
      </w:pPr>
    </w:p>
    <w:p w14:paraId="66E53E34" w14:textId="77777777" w:rsidR="0094073B" w:rsidRDefault="0094073B" w:rsidP="00676782">
      <w:pPr>
        <w:jc w:val="center"/>
        <w:rPr>
          <w:rFonts w:ascii="Tw Cen MT" w:hAnsi="Tw Cen MT" w:cs="Arial"/>
          <w:b/>
          <w:spacing w:val="-3"/>
          <w:szCs w:val="24"/>
          <w:u w:val="single"/>
        </w:rPr>
      </w:pPr>
    </w:p>
    <w:p w14:paraId="508FADE5" w14:textId="77777777" w:rsidR="0094073B" w:rsidRDefault="0094073B" w:rsidP="00676782">
      <w:pPr>
        <w:jc w:val="center"/>
        <w:rPr>
          <w:rFonts w:ascii="Tw Cen MT" w:hAnsi="Tw Cen MT" w:cs="Arial"/>
          <w:b/>
          <w:spacing w:val="-3"/>
          <w:szCs w:val="24"/>
          <w:u w:val="single"/>
        </w:rPr>
      </w:pPr>
    </w:p>
    <w:p w14:paraId="60430DC9" w14:textId="77777777" w:rsidR="0094073B" w:rsidRDefault="0094073B" w:rsidP="00676782">
      <w:pPr>
        <w:jc w:val="center"/>
        <w:rPr>
          <w:rFonts w:ascii="Tw Cen MT" w:hAnsi="Tw Cen MT" w:cs="Arial"/>
          <w:b/>
          <w:spacing w:val="-3"/>
          <w:szCs w:val="24"/>
          <w:u w:val="single"/>
        </w:rPr>
      </w:pPr>
    </w:p>
    <w:p w14:paraId="26532E81" w14:textId="77777777" w:rsidR="0094073B" w:rsidRDefault="0094073B" w:rsidP="00676782">
      <w:pPr>
        <w:jc w:val="center"/>
        <w:rPr>
          <w:rFonts w:ascii="Tw Cen MT" w:hAnsi="Tw Cen MT" w:cs="Arial"/>
          <w:b/>
          <w:spacing w:val="-3"/>
          <w:szCs w:val="24"/>
          <w:u w:val="single"/>
        </w:rPr>
      </w:pPr>
    </w:p>
    <w:p w14:paraId="344057F8" w14:textId="77777777" w:rsidR="001837EE" w:rsidRDefault="001837EE" w:rsidP="00676782">
      <w:pPr>
        <w:jc w:val="center"/>
        <w:rPr>
          <w:rFonts w:ascii="Tw Cen MT" w:hAnsi="Tw Cen MT" w:cs="Arial"/>
          <w:b/>
          <w:spacing w:val="-3"/>
          <w:szCs w:val="24"/>
          <w:u w:val="single"/>
        </w:rPr>
      </w:pPr>
    </w:p>
    <w:p w14:paraId="50A8A5ED" w14:textId="1B5B215A" w:rsidR="00477A41" w:rsidRPr="00463765" w:rsidRDefault="00477A41" w:rsidP="00676782">
      <w:pPr>
        <w:jc w:val="center"/>
        <w:rPr>
          <w:rFonts w:ascii="Tw Cen MT" w:hAnsi="Tw Cen MT" w:cs="Arial"/>
          <w:spacing w:val="-3"/>
          <w:szCs w:val="24"/>
          <w:u w:val="single"/>
        </w:rPr>
      </w:pPr>
      <w:r w:rsidRPr="00463765">
        <w:rPr>
          <w:rFonts w:ascii="Tw Cen MT" w:hAnsi="Tw Cen MT" w:cs="Arial"/>
          <w:b/>
          <w:spacing w:val="-3"/>
          <w:szCs w:val="24"/>
          <w:u w:val="single"/>
        </w:rPr>
        <w:t>EXECUTION OF AGREEMENT FOR SALE</w:t>
      </w:r>
    </w:p>
    <w:p w14:paraId="70F26663" w14:textId="77777777" w:rsidR="00477A41" w:rsidRPr="00463765" w:rsidRDefault="00477A41" w:rsidP="003E5D02">
      <w:pPr>
        <w:ind w:right="-185"/>
        <w:jc w:val="center"/>
        <w:rPr>
          <w:rFonts w:ascii="Tw Cen MT" w:hAnsi="Tw Cen MT" w:cs="Arial"/>
          <w:spacing w:val="-3"/>
          <w:szCs w:val="24"/>
          <w:u w:val="single"/>
        </w:rPr>
      </w:pPr>
      <w:bookmarkStart w:id="17" w:name="_Hlk498025086"/>
    </w:p>
    <w:p w14:paraId="73559708" w14:textId="77777777" w:rsidR="001150E0" w:rsidRPr="003D0953" w:rsidRDefault="001150E0" w:rsidP="001150E0">
      <w:pPr>
        <w:tabs>
          <w:tab w:val="left" w:pos="-720"/>
        </w:tabs>
        <w:suppressAutoHyphens/>
        <w:ind w:right="-185"/>
        <w:contextualSpacing/>
        <w:jc w:val="both"/>
        <w:rPr>
          <w:rFonts w:ascii="Tw Cen MT" w:hAnsi="Tw Cen MT" w:cs="Arial"/>
          <w:b/>
          <w:bCs/>
          <w:spacing w:val="-3"/>
          <w:szCs w:val="24"/>
        </w:rPr>
      </w:pPr>
      <w:bookmarkStart w:id="18" w:name="_Hlk525744874"/>
      <w:bookmarkStart w:id="19" w:name="_Hlk525731600"/>
      <w:r w:rsidRPr="00463765">
        <w:rPr>
          <w:rFonts w:ascii="Tw Cen MT" w:hAnsi="Tw Cen MT" w:cs="Arial"/>
          <w:b/>
          <w:bCs/>
          <w:spacing w:val="-3"/>
          <w:szCs w:val="24"/>
          <w:u w:val="single"/>
        </w:rPr>
        <w:t>THE VENDOR</w:t>
      </w:r>
      <w:r w:rsidRPr="00463765">
        <w:rPr>
          <w:rFonts w:ascii="Tw Cen MT" w:hAnsi="Tw Cen MT" w:cs="Arial"/>
          <w:b/>
          <w:bCs/>
          <w:spacing w:val="-3"/>
          <w:szCs w:val="24"/>
        </w:rPr>
        <w:t>:</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Pr>
          <w:rFonts w:ascii="Tw Cen MT" w:hAnsi="Tw Cen MT" w:cs="Arial"/>
          <w:szCs w:val="24"/>
        </w:rPr>
        <w:tab/>
      </w:r>
      <w:r>
        <w:rPr>
          <w:rFonts w:ascii="Tw Cen MT" w:hAnsi="Tw Cen MT" w:cs="Arial"/>
          <w:szCs w:val="24"/>
        </w:rPr>
        <w:tab/>
      </w:r>
      <w:r w:rsidRPr="00463765">
        <w:rPr>
          <w:rFonts w:ascii="Tw Cen MT" w:hAnsi="Tw Cen MT" w:cs="Arial"/>
          <w:szCs w:val="24"/>
        </w:rPr>
        <w:t xml:space="preserve">]    </w:t>
      </w:r>
    </w:p>
    <w:p w14:paraId="35900891" w14:textId="77777777" w:rsidR="001150E0" w:rsidRDefault="001150E0" w:rsidP="001150E0">
      <w:pPr>
        <w:pStyle w:val="BodyText"/>
        <w:ind w:right="-185"/>
        <w:rPr>
          <w:rFonts w:ascii="Tw Cen MT" w:hAnsi="Tw Cen MT" w:cs="Arial"/>
          <w:b/>
          <w:szCs w:val="24"/>
        </w:rPr>
      </w:pPr>
      <w:r>
        <w:rPr>
          <w:rFonts w:ascii="Tw Cen MT" w:hAnsi="Tw Cen MT" w:cs="Arial"/>
          <w:b/>
          <w:szCs w:val="24"/>
        </w:rPr>
        <w:t>TSAVO DIVINE EXECUTIVE</w:t>
      </w: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t>]</w:t>
      </w:r>
    </w:p>
    <w:p w14:paraId="71A5637C" w14:textId="77777777" w:rsidR="001150E0" w:rsidRDefault="001150E0" w:rsidP="001150E0">
      <w:pPr>
        <w:pStyle w:val="BodyText"/>
        <w:ind w:right="-185"/>
        <w:rPr>
          <w:rFonts w:ascii="Tw Cen MT" w:hAnsi="Tw Cen MT" w:cs="Arial"/>
          <w:b/>
          <w:szCs w:val="24"/>
        </w:rPr>
      </w:pPr>
      <w:r>
        <w:rPr>
          <w:rFonts w:ascii="Tw Cen MT" w:hAnsi="Tw Cen MT" w:cs="Arial"/>
          <w:b/>
          <w:szCs w:val="24"/>
        </w:rPr>
        <w:t>APARTMENTS</w:t>
      </w:r>
      <w:r w:rsidRPr="00463765">
        <w:rPr>
          <w:rFonts w:ascii="Tw Cen MT" w:hAnsi="Tw Cen MT" w:cs="Arial"/>
          <w:b/>
          <w:szCs w:val="24"/>
        </w:rPr>
        <w:t xml:space="preserve"> LIMITED</w:t>
      </w: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t>]</w:t>
      </w:r>
    </w:p>
    <w:p w14:paraId="70E690D1" w14:textId="77777777" w:rsidR="001150E0" w:rsidRPr="00463765" w:rsidRDefault="001150E0" w:rsidP="001150E0">
      <w:pPr>
        <w:pStyle w:val="BodyText"/>
        <w:ind w:right="-185"/>
        <w:rPr>
          <w:rFonts w:ascii="Tw Cen MT" w:hAnsi="Tw Cen MT" w:cs="Arial"/>
          <w:szCs w:val="24"/>
        </w:rPr>
      </w:pP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t xml:space="preserve">            </w:t>
      </w:r>
      <w:r w:rsidRPr="00463765">
        <w:rPr>
          <w:rFonts w:ascii="Tw Cen MT" w:hAnsi="Tw Cen MT" w:cs="Arial"/>
          <w:szCs w:val="24"/>
        </w:rPr>
        <w:tab/>
        <w:t>]</w:t>
      </w:r>
    </w:p>
    <w:p w14:paraId="584E9D08" w14:textId="77777777" w:rsidR="001150E0" w:rsidRPr="00463765" w:rsidRDefault="001150E0" w:rsidP="001150E0">
      <w:pPr>
        <w:pStyle w:val="BodyText"/>
        <w:tabs>
          <w:tab w:val="left" w:pos="5040"/>
        </w:tabs>
        <w:ind w:right="3989"/>
        <w:rPr>
          <w:rFonts w:ascii="Tw Cen MT" w:hAnsi="Tw Cen MT" w:cs="Arial"/>
          <w:szCs w:val="24"/>
        </w:rPr>
      </w:pPr>
      <w:r>
        <w:rPr>
          <w:rFonts w:ascii="Tw Cen MT" w:hAnsi="Tw Cen MT"/>
          <w:b/>
          <w:bCs/>
          <w:lang w:val="en-GB"/>
        </w:rPr>
        <w:t>SIGNED</w:t>
      </w:r>
      <w:r>
        <w:rPr>
          <w:rFonts w:ascii="Tw Cen MT" w:hAnsi="Tw Cen MT"/>
          <w:lang w:val="en-GB"/>
        </w:rPr>
        <w:t xml:space="preserve"> by the duly authorized and constituted] Attorney of the Vendor under and by virtue of a] Power of Attorney registered at the Registry of] Documents at Nairobi as Number …………….……………</w:t>
      </w:r>
      <w:r>
        <w:rPr>
          <w:rFonts w:ascii="Tw Cen MT" w:hAnsi="Tw Cen MT"/>
          <w:lang w:val="en-GB"/>
        </w:rPr>
        <w:tab/>
        <w:t>]</w:t>
      </w:r>
      <w:r w:rsidRPr="00463765">
        <w:rPr>
          <w:rFonts w:ascii="Tw Cen MT" w:hAnsi="Tw Cen MT" w:cs="Arial"/>
          <w:szCs w:val="24"/>
        </w:rPr>
        <w:t xml:space="preserve"> </w:t>
      </w:r>
      <w:r w:rsidRPr="00463765">
        <w:rPr>
          <w:rFonts w:ascii="Tw Cen MT" w:hAnsi="Tw Cen MT" w:cs="Arial"/>
          <w:szCs w:val="24"/>
        </w:rPr>
        <w:tab/>
      </w:r>
      <w:r w:rsidRPr="00463765">
        <w:rPr>
          <w:rFonts w:ascii="Tw Cen MT" w:hAnsi="Tw Cen MT" w:cs="Arial"/>
          <w:szCs w:val="24"/>
        </w:rPr>
        <w:tab/>
      </w:r>
      <w:proofErr w:type="gramStart"/>
      <w:r w:rsidRPr="00463765">
        <w:rPr>
          <w:rFonts w:ascii="Tw Cen MT" w:hAnsi="Tw Cen MT" w:cs="Arial"/>
          <w:szCs w:val="24"/>
        </w:rPr>
        <w:tab/>
        <w:t xml:space="preserve">  </w:t>
      </w:r>
      <w:r w:rsidRPr="00463765">
        <w:rPr>
          <w:rFonts w:ascii="Tw Cen MT" w:hAnsi="Tw Cen MT" w:cs="Arial"/>
          <w:szCs w:val="24"/>
        </w:rPr>
        <w:tab/>
      </w:r>
      <w:proofErr w:type="gramEnd"/>
      <w:r>
        <w:rPr>
          <w:rFonts w:ascii="Tw Cen MT" w:hAnsi="Tw Cen MT" w:cs="Arial"/>
          <w:szCs w:val="24"/>
        </w:rPr>
        <w:t>]</w:t>
      </w:r>
      <w:r w:rsidRPr="00463765">
        <w:rPr>
          <w:rFonts w:ascii="Tw Cen MT" w:hAnsi="Tw Cen MT" w:cs="Arial"/>
          <w:szCs w:val="24"/>
        </w:rPr>
        <w:tab/>
      </w:r>
      <w:r>
        <w:rPr>
          <w:rFonts w:ascii="Tw Cen MT" w:hAnsi="Tw Cen MT" w:cs="Arial"/>
          <w:szCs w:val="24"/>
        </w:rPr>
        <w:tab/>
      </w:r>
      <w:r>
        <w:rPr>
          <w:rFonts w:ascii="Tw Cen MT" w:hAnsi="Tw Cen MT" w:cs="Arial"/>
          <w:szCs w:val="24"/>
        </w:rPr>
        <w:tab/>
      </w:r>
    </w:p>
    <w:p w14:paraId="5AEB2687" w14:textId="77777777" w:rsidR="001150E0" w:rsidRPr="00463765" w:rsidRDefault="001150E0" w:rsidP="001150E0">
      <w:pPr>
        <w:pStyle w:val="BodyText"/>
        <w:ind w:right="-185"/>
        <w:rPr>
          <w:rFonts w:ascii="Tw Cen MT" w:hAnsi="Tw Cen MT" w:cs="Arial"/>
          <w:szCs w:val="24"/>
        </w:rPr>
      </w:pPr>
      <w:r w:rsidRPr="00463765">
        <w:rPr>
          <w:rFonts w:ascii="Tw Cen MT" w:hAnsi="Tw Cen MT" w:cs="Arial"/>
          <w:szCs w:val="24"/>
        </w:rPr>
        <w:t xml:space="preserve">in the presence of:   </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 xml:space="preserve">          </w:t>
      </w:r>
      <w:r w:rsidRPr="00463765">
        <w:rPr>
          <w:rFonts w:ascii="Tw Cen MT" w:hAnsi="Tw Cen MT" w:cs="Arial"/>
          <w:szCs w:val="24"/>
        </w:rPr>
        <w:tab/>
        <w:t xml:space="preserve"> </w:t>
      </w:r>
      <w:r w:rsidRPr="00463765">
        <w:rPr>
          <w:rFonts w:ascii="Tw Cen MT" w:hAnsi="Tw Cen MT" w:cs="Arial"/>
          <w:szCs w:val="24"/>
        </w:rPr>
        <w:tab/>
        <w:t>]</w:t>
      </w:r>
    </w:p>
    <w:p w14:paraId="0A31F518" w14:textId="77777777" w:rsidR="001150E0" w:rsidRPr="00463765" w:rsidRDefault="001150E0" w:rsidP="001150E0">
      <w:pPr>
        <w:pStyle w:val="BodyText"/>
        <w:ind w:right="-185"/>
        <w:rPr>
          <w:rFonts w:ascii="Tw Cen MT" w:hAnsi="Tw Cen MT" w:cs="Arial"/>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p>
    <w:p w14:paraId="39944A59" w14:textId="77777777" w:rsidR="001150E0" w:rsidRPr="00463765" w:rsidRDefault="001150E0" w:rsidP="001150E0">
      <w:pPr>
        <w:tabs>
          <w:tab w:val="left" w:pos="-720"/>
        </w:tabs>
        <w:suppressAutoHyphens/>
        <w:ind w:right="-185"/>
        <w:contextualSpacing/>
        <w:jc w:val="both"/>
        <w:rPr>
          <w:rFonts w:ascii="Tw Cen MT" w:hAnsi="Tw Cen MT" w:cs="Arial"/>
          <w:spacing w:val="-3"/>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r w:rsidRPr="00463765">
        <w:rPr>
          <w:rFonts w:ascii="Tw Cen MT" w:hAnsi="Tw Cen MT" w:cs="Arial"/>
          <w:spacing w:val="-3"/>
          <w:szCs w:val="24"/>
        </w:rPr>
        <w:t xml:space="preserve"> </w:t>
      </w:r>
      <w:r w:rsidRPr="00463765">
        <w:rPr>
          <w:rFonts w:ascii="Tw Cen MT" w:hAnsi="Tw Cen MT" w:cs="Arial"/>
          <w:spacing w:val="-3"/>
          <w:szCs w:val="24"/>
        </w:rPr>
        <w:tab/>
        <w:t>Signature _______________</w:t>
      </w:r>
    </w:p>
    <w:p w14:paraId="08F50DC1" w14:textId="77777777" w:rsidR="001150E0" w:rsidRPr="00463765" w:rsidRDefault="001150E0" w:rsidP="001150E0">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Date: _______________</w:t>
      </w:r>
    </w:p>
    <w:p w14:paraId="3C1D5B49" w14:textId="77777777" w:rsidR="001150E0" w:rsidRPr="00463765" w:rsidRDefault="001150E0" w:rsidP="001150E0">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Name: _______________</w:t>
      </w:r>
    </w:p>
    <w:p w14:paraId="4D43E5DF" w14:textId="77777777" w:rsidR="001150E0" w:rsidRPr="00463765" w:rsidRDefault="001150E0" w:rsidP="001150E0">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proofErr w:type="gramStart"/>
      <w:r w:rsidRPr="00463765">
        <w:rPr>
          <w:rFonts w:ascii="Tw Cen MT" w:hAnsi="Tw Cen MT" w:cs="Arial"/>
          <w:spacing w:val="-3"/>
          <w:szCs w:val="24"/>
        </w:rPr>
        <w:t xml:space="preserve">]   </w:t>
      </w:r>
      <w:proofErr w:type="gramEnd"/>
      <w:r w:rsidRPr="00463765">
        <w:rPr>
          <w:rFonts w:ascii="Tw Cen MT" w:hAnsi="Tw Cen MT" w:cs="Arial"/>
          <w:spacing w:val="-3"/>
          <w:szCs w:val="24"/>
        </w:rPr>
        <w:t xml:space="preserve"> </w:t>
      </w:r>
      <w:r w:rsidRPr="00463765">
        <w:rPr>
          <w:rFonts w:ascii="Tw Cen MT" w:hAnsi="Tw Cen MT" w:cs="Arial"/>
          <w:spacing w:val="-3"/>
          <w:szCs w:val="24"/>
        </w:rPr>
        <w:tab/>
        <w:t>ID. No: _______________</w:t>
      </w:r>
    </w:p>
    <w:p w14:paraId="40D67A7F" w14:textId="77777777" w:rsidR="001150E0" w:rsidRPr="0049620D" w:rsidRDefault="001150E0" w:rsidP="001150E0">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 xml:space="preserve">            </w:t>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proofErr w:type="gramStart"/>
      <w:r w:rsidRPr="00463765">
        <w:rPr>
          <w:rFonts w:ascii="Tw Cen MT" w:hAnsi="Tw Cen MT" w:cs="Arial"/>
          <w:spacing w:val="-3"/>
          <w:szCs w:val="24"/>
        </w:rPr>
        <w:t xml:space="preserve">]   </w:t>
      </w:r>
      <w:proofErr w:type="gramEnd"/>
      <w:r w:rsidRPr="00463765">
        <w:rPr>
          <w:rFonts w:ascii="Tw Cen MT" w:hAnsi="Tw Cen MT" w:cs="Arial"/>
          <w:spacing w:val="-3"/>
          <w:szCs w:val="24"/>
        </w:rPr>
        <w:tab/>
        <w:t>PIN No.: ______________</w:t>
      </w:r>
    </w:p>
    <w:p w14:paraId="7F2635D8" w14:textId="77777777" w:rsidR="001150E0" w:rsidRPr="00463765" w:rsidRDefault="001150E0" w:rsidP="001150E0">
      <w:pPr>
        <w:pStyle w:val="BodyText"/>
        <w:ind w:right="-185"/>
        <w:rPr>
          <w:rFonts w:ascii="Tw Cen MT" w:hAnsi="Tw Cen MT" w:cs="Arial"/>
          <w:spacing w:val="-3"/>
          <w:szCs w:val="24"/>
          <w:lang w:val="en-GB"/>
        </w:rPr>
      </w:pPr>
      <w:r w:rsidRPr="00463765">
        <w:rPr>
          <w:rFonts w:ascii="Tw Cen MT" w:hAnsi="Tw Cen MT" w:cs="Arial"/>
          <w:noProof/>
          <w:spacing w:val="-3"/>
          <w:szCs w:val="24"/>
        </w:rPr>
        <mc:AlternateContent>
          <mc:Choice Requires="wps">
            <w:drawing>
              <wp:anchor distT="0" distB="0" distL="0" distR="0" simplePos="0" relativeHeight="251658248" behindDoc="0" locked="0" layoutInCell="0" allowOverlap="1" wp14:anchorId="3CAB9444" wp14:editId="1D63D8A9">
                <wp:simplePos x="0" y="0"/>
                <wp:positionH relativeFrom="margin">
                  <wp:posOffset>0</wp:posOffset>
                </wp:positionH>
                <wp:positionV relativeFrom="paragraph">
                  <wp:posOffset>139700</wp:posOffset>
                </wp:positionV>
                <wp:extent cx="0" cy="0"/>
                <wp:effectExtent l="9525" t="6985" r="9525" b="12065"/>
                <wp:wrapNone/>
                <wp:docPr id="73374885"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7516B955" id="Line 55" o:spid="_x0000_s1026" style="position:absolute;z-index:25165824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spacing w:val="-3"/>
          <w:szCs w:val="24"/>
          <w:lang w:val="en-GB"/>
        </w:rPr>
        <w:t xml:space="preserve">I CERTIFY that the Vendor’s </w:t>
      </w:r>
      <w:r>
        <w:rPr>
          <w:rFonts w:ascii="Tw Cen MT" w:hAnsi="Tw Cen MT"/>
          <w:lang w:val="en-GB"/>
        </w:rPr>
        <w:t>authorized and constituted Attorney</w:t>
      </w:r>
      <w:r w:rsidRPr="00463765">
        <w:rPr>
          <w:rFonts w:ascii="Tw Cen MT" w:hAnsi="Tw Cen MT" w:cs="Arial"/>
          <w:spacing w:val="-3"/>
          <w:szCs w:val="24"/>
          <w:lang w:val="en-GB"/>
        </w:rPr>
        <w:t xml:space="preserve"> freely and voluntarily executed this Agreement on the date stated </w:t>
      </w:r>
      <w:r w:rsidRPr="00463765">
        <w:rPr>
          <w:rFonts w:ascii="Tw Cen MT" w:hAnsi="Tw Cen MT" w:cs="Arial"/>
          <w:spacing w:val="-3"/>
          <w:szCs w:val="24"/>
        </w:rPr>
        <w:t>here-above</w:t>
      </w:r>
      <w:r w:rsidRPr="00463765">
        <w:rPr>
          <w:rFonts w:ascii="Tw Cen MT" w:hAnsi="Tw Cen MT" w:cs="Arial"/>
          <w:spacing w:val="-3"/>
          <w:szCs w:val="24"/>
          <w:lang w:val="en-GB"/>
        </w:rPr>
        <w:t xml:space="preserve"> and understood its contents.  </w:t>
      </w:r>
    </w:p>
    <w:p w14:paraId="77ECAC42" w14:textId="77777777" w:rsidR="001150E0" w:rsidRPr="00914B33" w:rsidRDefault="001150E0" w:rsidP="001150E0">
      <w:pPr>
        <w:pStyle w:val="BodyText"/>
        <w:ind w:right="-185"/>
        <w:rPr>
          <w:rFonts w:ascii="Tw Cen MT" w:hAnsi="Tw Cen MT" w:cs="Arial"/>
          <w:szCs w:val="24"/>
        </w:rPr>
      </w:pPr>
      <w:r w:rsidRPr="00463765">
        <w:rPr>
          <w:rFonts w:ascii="Tw Cen MT" w:hAnsi="Tw Cen MT" w:cs="Arial"/>
          <w:noProof/>
          <w:spacing w:val="-3"/>
          <w:szCs w:val="24"/>
        </w:rPr>
        <mc:AlternateContent>
          <mc:Choice Requires="wps">
            <w:drawing>
              <wp:anchor distT="0" distB="0" distL="0" distR="0" simplePos="0" relativeHeight="251658247" behindDoc="0" locked="0" layoutInCell="0" allowOverlap="1" wp14:anchorId="1A7B8AB6" wp14:editId="10852E41">
                <wp:simplePos x="0" y="0"/>
                <wp:positionH relativeFrom="margin">
                  <wp:posOffset>0</wp:posOffset>
                </wp:positionH>
                <wp:positionV relativeFrom="paragraph">
                  <wp:posOffset>139700</wp:posOffset>
                </wp:positionV>
                <wp:extent cx="0" cy="0"/>
                <wp:effectExtent l="9525" t="6985" r="9525" b="12065"/>
                <wp:wrapNone/>
                <wp:docPr id="1029"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1A5E17FB" id="Line 55" o:spid="_x0000_s1026" style="position:absolute;z-index:251658247;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58245" behindDoc="0" locked="0" layoutInCell="1" allowOverlap="1" wp14:anchorId="604C27B0" wp14:editId="649B6DFE">
                <wp:simplePos x="0" y="0"/>
                <wp:positionH relativeFrom="margin">
                  <wp:posOffset>1714500</wp:posOffset>
                </wp:positionH>
                <wp:positionV relativeFrom="paragraph">
                  <wp:posOffset>114300</wp:posOffset>
                </wp:positionV>
                <wp:extent cx="2286000" cy="0"/>
                <wp:effectExtent l="9525" t="8255" r="9525" b="10795"/>
                <wp:wrapNone/>
                <wp:docPr id="1032"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5E2CD806" id="Line 58" o:spid="_x0000_s1026" style="position:absolute;z-index:251658245;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58246" behindDoc="0" locked="0" layoutInCell="0" allowOverlap="1" wp14:anchorId="39D7880F" wp14:editId="1C8B78AD">
                <wp:simplePos x="0" y="0"/>
                <wp:positionH relativeFrom="margin">
                  <wp:posOffset>0</wp:posOffset>
                </wp:positionH>
                <wp:positionV relativeFrom="paragraph">
                  <wp:posOffset>139700</wp:posOffset>
                </wp:positionV>
                <wp:extent cx="0" cy="0"/>
                <wp:effectExtent l="9525" t="12065" r="9525" b="6985"/>
                <wp:wrapNone/>
                <wp:docPr id="1033"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3DA45A7B" id="Line 57" o:spid="_x0000_s1026" style="position:absolute;z-index:251658246;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p>
    <w:p w14:paraId="4D994581" w14:textId="77777777" w:rsidR="001150E0" w:rsidRDefault="001150E0" w:rsidP="001150E0">
      <w:pPr>
        <w:tabs>
          <w:tab w:val="left" w:pos="-720"/>
        </w:tabs>
        <w:suppressAutoHyphens/>
        <w:ind w:right="-185"/>
        <w:contextualSpacing/>
        <w:jc w:val="both"/>
        <w:rPr>
          <w:rFonts w:ascii="Tw Cen MT" w:hAnsi="Tw Cen MT" w:cs="Arial"/>
          <w:spacing w:val="-3"/>
          <w:szCs w:val="24"/>
          <w:u w:val="single"/>
        </w:rPr>
      </w:pPr>
    </w:p>
    <w:p w14:paraId="0C0C4480" w14:textId="77777777" w:rsidR="001150E0" w:rsidRDefault="001150E0" w:rsidP="001150E0">
      <w:pPr>
        <w:tabs>
          <w:tab w:val="left" w:pos="-720"/>
        </w:tabs>
        <w:suppressAutoHyphens/>
        <w:ind w:right="-185"/>
        <w:contextualSpacing/>
        <w:jc w:val="both"/>
        <w:rPr>
          <w:rFonts w:ascii="Tw Cen MT" w:hAnsi="Tw Cen MT" w:cs="Arial"/>
          <w:b/>
          <w:bCs/>
          <w:spacing w:val="-3"/>
          <w:szCs w:val="24"/>
          <w:u w:val="single"/>
        </w:rPr>
      </w:pPr>
    </w:p>
    <w:p w14:paraId="4DACA5C9" w14:textId="77777777" w:rsidR="001150E0" w:rsidRDefault="001150E0" w:rsidP="001150E0">
      <w:pPr>
        <w:tabs>
          <w:tab w:val="left" w:pos="-720"/>
        </w:tabs>
        <w:suppressAutoHyphens/>
        <w:ind w:right="-185"/>
        <w:contextualSpacing/>
        <w:jc w:val="both"/>
        <w:rPr>
          <w:rFonts w:ascii="Tw Cen MT" w:hAnsi="Tw Cen MT" w:cs="Arial"/>
          <w:b/>
          <w:bCs/>
          <w:spacing w:val="-3"/>
          <w:szCs w:val="24"/>
          <w:u w:val="single"/>
        </w:rPr>
      </w:pPr>
    </w:p>
    <w:p w14:paraId="7360EE34" w14:textId="77777777" w:rsidR="001150E0" w:rsidRDefault="001150E0" w:rsidP="001150E0">
      <w:pPr>
        <w:tabs>
          <w:tab w:val="left" w:pos="-720"/>
        </w:tabs>
        <w:suppressAutoHyphens/>
        <w:ind w:right="-185"/>
        <w:contextualSpacing/>
        <w:jc w:val="both"/>
        <w:rPr>
          <w:rFonts w:ascii="Tw Cen MT" w:hAnsi="Tw Cen MT" w:cs="Arial"/>
          <w:b/>
          <w:bCs/>
          <w:spacing w:val="-3"/>
          <w:szCs w:val="24"/>
          <w:u w:val="single"/>
        </w:rPr>
      </w:pPr>
    </w:p>
    <w:p w14:paraId="689F2717" w14:textId="77777777" w:rsidR="001150E0" w:rsidRDefault="001150E0" w:rsidP="001150E0">
      <w:pPr>
        <w:tabs>
          <w:tab w:val="left" w:pos="-720"/>
        </w:tabs>
        <w:suppressAutoHyphens/>
        <w:ind w:right="-185"/>
        <w:contextualSpacing/>
        <w:jc w:val="both"/>
        <w:rPr>
          <w:rFonts w:ascii="Tw Cen MT" w:hAnsi="Tw Cen MT" w:cs="Arial"/>
          <w:b/>
          <w:bCs/>
          <w:spacing w:val="-3"/>
          <w:szCs w:val="24"/>
          <w:u w:val="single"/>
        </w:rPr>
      </w:pPr>
    </w:p>
    <w:p w14:paraId="10244183"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317E8C3F"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7CE49709"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0B16A801"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1C2DBA4F"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40E92E0D"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140EC661"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64DE508F"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136653CC"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18DD11FF"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764BBB1E"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568BC70E"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49F77372"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76A38D27"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54D6E339"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3D8461BD"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7DFEDB99"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46687A2E"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4FBB6179"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182D7A21"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049711D7" w14:textId="77777777" w:rsidR="00274D93" w:rsidRDefault="00274D93" w:rsidP="003E5D02">
      <w:pPr>
        <w:tabs>
          <w:tab w:val="left" w:pos="-720"/>
        </w:tabs>
        <w:suppressAutoHyphens/>
        <w:ind w:right="-185"/>
        <w:contextualSpacing/>
        <w:jc w:val="both"/>
        <w:rPr>
          <w:rFonts w:ascii="Tw Cen MT" w:hAnsi="Tw Cen MT" w:cs="Arial"/>
          <w:b/>
          <w:bCs/>
          <w:spacing w:val="-3"/>
          <w:szCs w:val="24"/>
          <w:u w:val="single"/>
        </w:rPr>
      </w:pPr>
    </w:p>
    <w:p w14:paraId="577FCEC7" w14:textId="77777777" w:rsidR="00F34C9E" w:rsidRDefault="00F34C9E" w:rsidP="003E5D02">
      <w:pPr>
        <w:tabs>
          <w:tab w:val="left" w:pos="-720"/>
        </w:tabs>
        <w:suppressAutoHyphens/>
        <w:ind w:right="-185"/>
        <w:contextualSpacing/>
        <w:jc w:val="both"/>
        <w:rPr>
          <w:rFonts w:ascii="Tw Cen MT" w:hAnsi="Tw Cen MT" w:cs="Arial"/>
          <w:b/>
          <w:bCs/>
          <w:spacing w:val="-3"/>
          <w:szCs w:val="24"/>
          <w:u w:val="single"/>
        </w:rPr>
      </w:pPr>
    </w:p>
    <w:p w14:paraId="2F6A886C" w14:textId="77777777" w:rsidR="00DB4A69" w:rsidRDefault="00DB4A69" w:rsidP="003E5D02">
      <w:pPr>
        <w:tabs>
          <w:tab w:val="left" w:pos="-720"/>
        </w:tabs>
        <w:suppressAutoHyphens/>
        <w:ind w:right="-185"/>
        <w:contextualSpacing/>
        <w:jc w:val="both"/>
        <w:rPr>
          <w:rFonts w:ascii="Tw Cen MT" w:hAnsi="Tw Cen MT" w:cs="Arial"/>
          <w:b/>
          <w:bCs/>
          <w:spacing w:val="-3"/>
          <w:szCs w:val="24"/>
          <w:u w:val="single"/>
        </w:rPr>
      </w:pPr>
    </w:p>
    <w:p w14:paraId="1CB3FAF0" w14:textId="77777777" w:rsidR="00DB4A69" w:rsidRDefault="00DB4A69" w:rsidP="003E5D02">
      <w:pPr>
        <w:tabs>
          <w:tab w:val="left" w:pos="-720"/>
        </w:tabs>
        <w:suppressAutoHyphens/>
        <w:ind w:right="-185"/>
        <w:contextualSpacing/>
        <w:jc w:val="both"/>
        <w:rPr>
          <w:rFonts w:ascii="Tw Cen MT" w:hAnsi="Tw Cen MT" w:cs="Arial"/>
          <w:b/>
          <w:bCs/>
          <w:spacing w:val="-3"/>
          <w:szCs w:val="24"/>
          <w:u w:val="single"/>
        </w:rPr>
      </w:pPr>
    </w:p>
    <w:p w14:paraId="286F23B3" w14:textId="77777777" w:rsidR="00DB4A69" w:rsidRDefault="00DB4A69" w:rsidP="003E5D02">
      <w:pPr>
        <w:tabs>
          <w:tab w:val="left" w:pos="-720"/>
        </w:tabs>
        <w:suppressAutoHyphens/>
        <w:ind w:right="-185"/>
        <w:contextualSpacing/>
        <w:jc w:val="both"/>
        <w:rPr>
          <w:rFonts w:ascii="Tw Cen MT" w:hAnsi="Tw Cen MT" w:cs="Arial"/>
          <w:b/>
          <w:bCs/>
          <w:spacing w:val="-3"/>
          <w:szCs w:val="24"/>
          <w:u w:val="single"/>
        </w:rPr>
      </w:pPr>
    </w:p>
    <w:p w14:paraId="0D25B3C2" w14:textId="77777777" w:rsidR="0094073B" w:rsidRDefault="0094073B" w:rsidP="003E5D02">
      <w:pPr>
        <w:tabs>
          <w:tab w:val="left" w:pos="-720"/>
        </w:tabs>
        <w:suppressAutoHyphens/>
        <w:ind w:right="-185"/>
        <w:contextualSpacing/>
        <w:jc w:val="both"/>
        <w:rPr>
          <w:rFonts w:ascii="Tw Cen MT" w:hAnsi="Tw Cen MT" w:cs="Arial"/>
          <w:b/>
          <w:bCs/>
          <w:spacing w:val="-3"/>
          <w:szCs w:val="24"/>
          <w:u w:val="single"/>
        </w:rPr>
      </w:pPr>
    </w:p>
    <w:p w14:paraId="15D54595" w14:textId="3FAE9AA3" w:rsidR="00477A41" w:rsidRPr="00463765" w:rsidRDefault="00477A41" w:rsidP="003E5D02">
      <w:pPr>
        <w:tabs>
          <w:tab w:val="left" w:pos="-720"/>
        </w:tabs>
        <w:suppressAutoHyphens/>
        <w:ind w:right="-185"/>
        <w:contextualSpacing/>
        <w:jc w:val="both"/>
        <w:rPr>
          <w:rFonts w:ascii="Tw Cen MT" w:hAnsi="Tw Cen MT" w:cs="Arial"/>
          <w:b/>
          <w:bCs/>
          <w:spacing w:val="-3"/>
          <w:szCs w:val="24"/>
        </w:rPr>
      </w:pPr>
      <w:r w:rsidRPr="00463765">
        <w:rPr>
          <w:rFonts w:ascii="Tw Cen MT" w:hAnsi="Tw Cen MT" w:cs="Arial"/>
          <w:b/>
          <w:bCs/>
          <w:spacing w:val="-3"/>
          <w:szCs w:val="24"/>
          <w:u w:val="single"/>
        </w:rPr>
        <w:t>THE PURCHASER</w:t>
      </w:r>
      <w:r w:rsidRPr="00463765">
        <w:rPr>
          <w:rFonts w:ascii="Tw Cen MT" w:hAnsi="Tw Cen MT" w:cs="Arial"/>
          <w:b/>
          <w:bCs/>
          <w:spacing w:val="-3"/>
          <w:szCs w:val="24"/>
        </w:rPr>
        <w:t>:</w:t>
      </w:r>
    </w:p>
    <w:bookmarkEnd w:id="17"/>
    <w:p w14:paraId="31DB1828"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p>
    <w:p w14:paraId="39AFE4CA" w14:textId="5172DC36" w:rsidR="00A85B3F" w:rsidRDefault="00477A41" w:rsidP="00A85B3F">
      <w:pPr>
        <w:tabs>
          <w:tab w:val="left" w:pos="-720"/>
        </w:tabs>
        <w:suppressAutoHyphens/>
        <w:ind w:right="-185"/>
        <w:contextualSpacing/>
        <w:jc w:val="both"/>
        <w:rPr>
          <w:rFonts w:ascii="Tw Cen MT" w:hAnsi="Tw Cen MT" w:cs="Arial"/>
          <w:b/>
          <w:spacing w:val="-3"/>
          <w:szCs w:val="24"/>
        </w:rPr>
      </w:pPr>
      <w:r w:rsidRPr="00463765">
        <w:rPr>
          <w:rFonts w:ascii="Tw Cen MT" w:hAnsi="Tw Cen MT" w:cs="Arial"/>
          <w:spacing w:val="-3"/>
          <w:szCs w:val="24"/>
        </w:rPr>
        <w:t>SIGNED by</w:t>
      </w:r>
      <w:r w:rsidR="00A85B3F">
        <w:rPr>
          <w:rFonts w:ascii="Tw Cen MT" w:hAnsi="Tw Cen MT" w:cs="Arial"/>
          <w:spacing w:val="-3"/>
          <w:szCs w:val="24"/>
        </w:rPr>
        <w:t xml:space="preserve"> </w:t>
      </w:r>
      <w:r w:rsidR="001837EE">
        <w:rPr>
          <w:rFonts w:ascii="Tw Cen MT" w:hAnsi="Tw Cen MT" w:cs="Arial"/>
          <w:b/>
          <w:spacing w:val="-3"/>
          <w:szCs w:val="24"/>
        </w:rPr>
        <w:t xml:space="preserve">XXXXXXXXXXXXXXXX                       </w:t>
      </w:r>
      <w:proofErr w:type="gramStart"/>
      <w:r w:rsidR="00890DE4">
        <w:rPr>
          <w:rFonts w:ascii="Tw Cen MT" w:hAnsi="Tw Cen MT" w:cs="Arial"/>
          <w:b/>
          <w:spacing w:val="-3"/>
          <w:szCs w:val="24"/>
        </w:rPr>
        <w:t xml:space="preserve">  ]</w:t>
      </w:r>
      <w:proofErr w:type="gramEnd"/>
    </w:p>
    <w:p w14:paraId="3D3A84C2" w14:textId="75726655" w:rsidR="00477A41" w:rsidRPr="00133367" w:rsidRDefault="004B00B4" w:rsidP="003E5D02">
      <w:pPr>
        <w:tabs>
          <w:tab w:val="left" w:pos="-720"/>
        </w:tabs>
        <w:suppressAutoHyphens/>
        <w:ind w:right="-185"/>
        <w:contextualSpacing/>
        <w:jc w:val="both"/>
        <w:rPr>
          <w:rFonts w:ascii="Tw Cen MT" w:hAnsi="Tw Cen MT" w:cs="Arial"/>
          <w:b/>
          <w:bCs/>
          <w:spacing w:val="-3"/>
          <w:szCs w:val="24"/>
        </w:rPr>
      </w:pPr>
      <w:r>
        <w:rPr>
          <w:rFonts w:ascii="Tw Cen MT" w:hAnsi="Tw Cen MT" w:cs="Arial"/>
          <w:b/>
          <w:spacing w:val="-3"/>
          <w:szCs w:val="24"/>
        </w:rPr>
        <w:tab/>
      </w:r>
      <w:r w:rsidR="008D62C9">
        <w:rPr>
          <w:rFonts w:ascii="Tw Cen MT" w:hAnsi="Tw Cen MT" w:cs="Arial"/>
          <w:b/>
          <w:spacing w:val="-3"/>
          <w:szCs w:val="24"/>
        </w:rPr>
        <w:tab/>
      </w:r>
      <w:r w:rsidR="008D62C9">
        <w:rPr>
          <w:rFonts w:ascii="Tw Cen MT" w:hAnsi="Tw Cen MT" w:cs="Arial"/>
          <w:b/>
          <w:spacing w:val="-3"/>
          <w:szCs w:val="24"/>
        </w:rPr>
        <w:tab/>
      </w:r>
      <w:r w:rsidR="00753EED">
        <w:rPr>
          <w:rFonts w:ascii="Tw Cen MT" w:hAnsi="Tw Cen MT" w:cs="Arial"/>
          <w:b/>
          <w:spacing w:val="-3"/>
          <w:szCs w:val="24"/>
        </w:rPr>
        <w:tab/>
      </w:r>
      <w:r w:rsidR="009F6437">
        <w:rPr>
          <w:rFonts w:ascii="Tw Cen MT" w:hAnsi="Tw Cen MT" w:cs="Arial"/>
          <w:b/>
          <w:spacing w:val="-3"/>
          <w:szCs w:val="24"/>
        </w:rPr>
        <w:tab/>
      </w:r>
      <w:r w:rsidR="00EE1B10">
        <w:rPr>
          <w:rFonts w:ascii="Tw Cen MT" w:hAnsi="Tw Cen MT" w:cs="Arial"/>
          <w:b/>
          <w:spacing w:val="-3"/>
          <w:szCs w:val="24"/>
        </w:rPr>
        <w:tab/>
      </w:r>
      <w:r w:rsidR="00477A41" w:rsidRPr="00463765">
        <w:rPr>
          <w:rFonts w:ascii="Tw Cen MT" w:hAnsi="Tw Cen MT" w:cs="Arial"/>
          <w:spacing w:val="-3"/>
          <w:szCs w:val="24"/>
        </w:rPr>
        <w:tab/>
      </w:r>
      <w:r w:rsidR="00477A41" w:rsidRPr="00463765">
        <w:rPr>
          <w:rFonts w:ascii="Tw Cen MT" w:hAnsi="Tw Cen MT" w:cs="Arial"/>
          <w:spacing w:val="-3"/>
          <w:szCs w:val="24"/>
        </w:rPr>
        <w:tab/>
      </w:r>
      <w:r w:rsidR="00477A41" w:rsidRPr="00463765">
        <w:rPr>
          <w:rFonts w:ascii="Tw Cen MT" w:hAnsi="Tw Cen MT" w:cs="Arial"/>
          <w:spacing w:val="-3"/>
          <w:szCs w:val="24"/>
        </w:rPr>
        <w:tab/>
      </w:r>
    </w:p>
    <w:p w14:paraId="0903D23C"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 xml:space="preserve">in the presence of:  </w:t>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 xml:space="preserve">] </w:t>
      </w:r>
    </w:p>
    <w:p w14:paraId="72A4ED68"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proofErr w:type="gramStart"/>
      <w:r w:rsidRPr="00463765">
        <w:rPr>
          <w:rFonts w:ascii="Tw Cen MT" w:hAnsi="Tw Cen MT" w:cs="Arial"/>
          <w:spacing w:val="-3"/>
          <w:szCs w:val="24"/>
        </w:rPr>
        <w:t xml:space="preserve">]   </w:t>
      </w:r>
      <w:proofErr w:type="gramEnd"/>
      <w:r w:rsidRPr="00463765">
        <w:rPr>
          <w:rFonts w:ascii="Tw Cen MT" w:hAnsi="Tw Cen MT" w:cs="Arial"/>
          <w:spacing w:val="-3"/>
          <w:szCs w:val="24"/>
        </w:rPr>
        <w:tab/>
        <w:t xml:space="preserve">Signature ____________ </w:t>
      </w:r>
    </w:p>
    <w:p w14:paraId="3C34B607" w14:textId="77777777" w:rsidR="00477A41" w:rsidRPr="00463765" w:rsidRDefault="00477A41" w:rsidP="003E5D02">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Date: _______________</w:t>
      </w:r>
    </w:p>
    <w:p w14:paraId="4D37FF23" w14:textId="1EB6AD22" w:rsidR="00477A41" w:rsidRPr="00463765" w:rsidRDefault="00477A41" w:rsidP="003E5D02">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proofErr w:type="gramStart"/>
      <w:r w:rsidRPr="00463765">
        <w:rPr>
          <w:rFonts w:ascii="Tw Cen MT" w:hAnsi="Tw Cen MT" w:cs="Arial"/>
          <w:spacing w:val="-3"/>
          <w:szCs w:val="24"/>
        </w:rPr>
        <w:t xml:space="preserve">]   </w:t>
      </w:r>
      <w:proofErr w:type="gramEnd"/>
      <w:r w:rsidRPr="00463765">
        <w:rPr>
          <w:rFonts w:ascii="Tw Cen MT" w:hAnsi="Tw Cen MT" w:cs="Arial"/>
          <w:spacing w:val="-3"/>
          <w:szCs w:val="24"/>
        </w:rPr>
        <w:t xml:space="preserve"> </w:t>
      </w:r>
      <w:r w:rsidRPr="00463765">
        <w:rPr>
          <w:rFonts w:ascii="Tw Cen MT" w:hAnsi="Tw Cen MT" w:cs="Arial"/>
          <w:spacing w:val="-3"/>
          <w:szCs w:val="24"/>
        </w:rPr>
        <w:tab/>
      </w:r>
      <w:r w:rsidR="001837EE">
        <w:rPr>
          <w:rFonts w:ascii="Tw Cen MT" w:hAnsi="Tw Cen MT" w:cs="Arial"/>
          <w:spacing w:val="-3"/>
          <w:szCs w:val="24"/>
        </w:rPr>
        <w:t>ID</w:t>
      </w:r>
      <w:r w:rsidRPr="00463765">
        <w:rPr>
          <w:rFonts w:ascii="Tw Cen MT" w:hAnsi="Tw Cen MT" w:cs="Arial"/>
          <w:spacing w:val="-3"/>
          <w:szCs w:val="24"/>
        </w:rPr>
        <w:t xml:space="preserve"> No</w:t>
      </w:r>
      <w:r w:rsidR="002824D1">
        <w:rPr>
          <w:rFonts w:ascii="Tw Cen MT" w:hAnsi="Tw Cen MT"/>
        </w:rPr>
        <w:t xml:space="preserve">: </w:t>
      </w:r>
    </w:p>
    <w:p w14:paraId="59E96379" w14:textId="4CD52483" w:rsidR="00477A41" w:rsidRPr="00100CB4" w:rsidRDefault="00477A41" w:rsidP="003E5D02">
      <w:pPr>
        <w:tabs>
          <w:tab w:val="left" w:pos="-720"/>
        </w:tabs>
        <w:suppressAutoHyphens/>
        <w:ind w:right="-185"/>
        <w:contextualSpacing/>
        <w:jc w:val="both"/>
        <w:rPr>
          <w:rFonts w:ascii="Tw Cen MT" w:hAnsi="Tw Cen MT" w:cs="Arial"/>
          <w:b/>
          <w:bCs/>
          <w:spacing w:val="-3"/>
          <w:szCs w:val="24"/>
        </w:rPr>
      </w:pPr>
      <w:r w:rsidRPr="00463765">
        <w:rPr>
          <w:rFonts w:ascii="Tw Cen MT" w:hAnsi="Tw Cen MT" w:cs="Arial"/>
          <w:spacing w:val="-3"/>
          <w:szCs w:val="24"/>
        </w:rPr>
        <w:t xml:space="preserve">            </w:t>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proofErr w:type="gramStart"/>
      <w:r w:rsidRPr="00463765">
        <w:rPr>
          <w:rFonts w:ascii="Tw Cen MT" w:hAnsi="Tw Cen MT" w:cs="Arial"/>
          <w:spacing w:val="-3"/>
          <w:szCs w:val="24"/>
        </w:rPr>
        <w:t xml:space="preserve">]   </w:t>
      </w:r>
      <w:proofErr w:type="gramEnd"/>
      <w:r w:rsidRPr="00463765">
        <w:rPr>
          <w:rFonts w:ascii="Tw Cen MT" w:hAnsi="Tw Cen MT" w:cs="Arial"/>
          <w:spacing w:val="-3"/>
          <w:szCs w:val="24"/>
        </w:rPr>
        <w:tab/>
        <w:t>PIN No.</w:t>
      </w:r>
      <w:r w:rsidR="00A85B3F">
        <w:rPr>
          <w:rFonts w:ascii="Tw Cen MT" w:hAnsi="Tw Cen MT" w:cs="Arial"/>
          <w:spacing w:val="-3"/>
          <w:szCs w:val="24"/>
        </w:rPr>
        <w:t xml:space="preserve"> </w:t>
      </w:r>
    </w:p>
    <w:p w14:paraId="6999F365" w14:textId="1020BF88" w:rsidR="00477A41" w:rsidRPr="00463765" w:rsidRDefault="00477A41" w:rsidP="003E5D02">
      <w:pPr>
        <w:pStyle w:val="BodyText"/>
        <w:ind w:right="-185"/>
        <w:rPr>
          <w:rFonts w:ascii="Tw Cen MT" w:hAnsi="Tw Cen MT" w:cs="Arial"/>
          <w:spacing w:val="-3"/>
          <w:szCs w:val="24"/>
          <w:lang w:val="en-GB"/>
        </w:rPr>
      </w:pPr>
      <w:r w:rsidRPr="00463765">
        <w:rPr>
          <w:rFonts w:ascii="Tw Cen MT" w:hAnsi="Tw Cen MT" w:cs="Arial"/>
          <w:noProof/>
          <w:szCs w:val="24"/>
        </w:rPr>
        <mc:AlternateContent>
          <mc:Choice Requires="wps">
            <w:drawing>
              <wp:anchor distT="0" distB="0" distL="0" distR="0" simplePos="0" relativeHeight="251658240" behindDoc="0" locked="0" layoutInCell="0" allowOverlap="1" wp14:anchorId="7C728803" wp14:editId="50D8DE97">
                <wp:simplePos x="0" y="0"/>
                <wp:positionH relativeFrom="margin">
                  <wp:posOffset>0</wp:posOffset>
                </wp:positionH>
                <wp:positionV relativeFrom="paragraph">
                  <wp:posOffset>139700</wp:posOffset>
                </wp:positionV>
                <wp:extent cx="0" cy="0"/>
                <wp:effectExtent l="9525" t="6985" r="9525" b="12065"/>
                <wp:wrapNone/>
                <wp:docPr id="1034" name="Line 86"/>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7A92EF48" id="Line 86" o:spid="_x0000_s1026" style="position:absolute;z-index:25165824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szCs w:val="24"/>
          <w:lang w:val="en-GB"/>
        </w:rPr>
        <w:t>I CERTIFY that the Purchaser</w:t>
      </w:r>
      <w:r w:rsidRPr="00463765">
        <w:rPr>
          <w:rFonts w:ascii="Tw Cen MT" w:hAnsi="Tw Cen MT" w:cs="Arial"/>
          <w:spacing w:val="-3"/>
          <w:szCs w:val="24"/>
        </w:rPr>
        <w:t xml:space="preserve"> </w:t>
      </w:r>
      <w:r w:rsidRPr="00463765">
        <w:rPr>
          <w:rFonts w:ascii="Tw Cen MT" w:hAnsi="Tw Cen MT" w:cs="Arial"/>
          <w:spacing w:val="-3"/>
          <w:szCs w:val="24"/>
          <w:lang w:val="en-GB"/>
        </w:rPr>
        <w:t xml:space="preserve">freely and voluntarily executed this Agreement on the date stated hereabove and understood its contents.  </w:t>
      </w:r>
    </w:p>
    <w:p w14:paraId="521B4CBF" w14:textId="77777777" w:rsidR="00477A41" w:rsidRPr="00463765" w:rsidRDefault="00477A41" w:rsidP="003E5D02">
      <w:pPr>
        <w:pStyle w:val="BodyText"/>
        <w:ind w:right="-185"/>
        <w:rPr>
          <w:rFonts w:ascii="Tw Cen MT" w:hAnsi="Tw Cen MT" w:cs="Arial"/>
          <w:spacing w:val="-3"/>
          <w:szCs w:val="24"/>
          <w:lang w:val="en-GB"/>
        </w:rPr>
      </w:pPr>
    </w:p>
    <w:p w14:paraId="7C5C1A2B" w14:textId="791135B9" w:rsidR="00477A41" w:rsidRPr="00463765" w:rsidRDefault="00477A41" w:rsidP="003E5D02">
      <w:pPr>
        <w:pStyle w:val="BodyText"/>
        <w:ind w:right="-185"/>
        <w:jc w:val="center"/>
        <w:rPr>
          <w:rFonts w:ascii="Tw Cen MT" w:hAnsi="Tw Cen MT" w:cs="Arial"/>
          <w:spacing w:val="-3"/>
          <w:szCs w:val="24"/>
          <w:lang w:val="en-GB"/>
        </w:rPr>
      </w:pPr>
      <w:r w:rsidRPr="00463765">
        <w:rPr>
          <w:rFonts w:ascii="Tw Cen MT" w:hAnsi="Tw Cen MT" w:cs="Arial"/>
          <w:noProof/>
          <w:spacing w:val="-3"/>
          <w:szCs w:val="24"/>
        </w:rPr>
        <mc:AlternateContent>
          <mc:Choice Requires="wps">
            <w:drawing>
              <wp:anchor distT="0" distB="0" distL="0" distR="0" simplePos="0" relativeHeight="251658241" behindDoc="0" locked="0" layoutInCell="1" allowOverlap="1" wp14:anchorId="2AE0184E" wp14:editId="72112CD1">
                <wp:simplePos x="0" y="0"/>
                <wp:positionH relativeFrom="margin">
                  <wp:posOffset>1714500</wp:posOffset>
                </wp:positionH>
                <wp:positionV relativeFrom="paragraph">
                  <wp:posOffset>114300</wp:posOffset>
                </wp:positionV>
                <wp:extent cx="2286000" cy="0"/>
                <wp:effectExtent l="9525" t="8255" r="9525" b="10795"/>
                <wp:wrapNone/>
                <wp:docPr id="1035"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6CA1369F" id="Line 58" o:spid="_x0000_s1026" style="position:absolute;z-index:251658241;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p>
    <w:p w14:paraId="2E9F62B2" w14:textId="7CCD1908" w:rsidR="0029077E" w:rsidRPr="00463765" w:rsidRDefault="00477A41">
      <w:pPr>
        <w:pStyle w:val="BodyText"/>
        <w:ind w:right="-185"/>
        <w:jc w:val="center"/>
        <w:rPr>
          <w:rFonts w:ascii="Tw Cen MT" w:hAnsi="Tw Cen MT" w:cs="Arial"/>
          <w:spacing w:val="-3"/>
          <w:szCs w:val="24"/>
          <w:lang w:val="en-GB"/>
        </w:rPr>
      </w:pPr>
      <w:r w:rsidRPr="00463765">
        <w:rPr>
          <w:rFonts w:ascii="Tw Cen MT" w:hAnsi="Tw Cen MT" w:cs="Arial"/>
          <w:noProof/>
          <w:spacing w:val="-3"/>
          <w:szCs w:val="24"/>
        </w:rPr>
        <mc:AlternateContent>
          <mc:Choice Requires="wps">
            <w:drawing>
              <wp:anchor distT="0" distB="0" distL="0" distR="0" simplePos="0" relativeHeight="251658242" behindDoc="0" locked="0" layoutInCell="0" allowOverlap="1" wp14:anchorId="17F14EE1" wp14:editId="1F6BD872">
                <wp:simplePos x="0" y="0"/>
                <wp:positionH relativeFrom="margin">
                  <wp:posOffset>0</wp:posOffset>
                </wp:positionH>
                <wp:positionV relativeFrom="paragraph">
                  <wp:posOffset>139700</wp:posOffset>
                </wp:positionV>
                <wp:extent cx="0" cy="0"/>
                <wp:effectExtent l="9525" t="12065" r="9525" b="6985"/>
                <wp:wrapNone/>
                <wp:docPr id="1036"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204CBF24" id="Line 57" o:spid="_x0000_s1026" style="position:absolute;z-index:251658242;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spacing w:val="-3"/>
          <w:szCs w:val="24"/>
          <w:lang w:val="en-GB"/>
        </w:rPr>
        <w:t>Signature and designation of the person certifying</w:t>
      </w:r>
    </w:p>
    <w:p w14:paraId="3C35BBB6" w14:textId="77777777" w:rsidR="0069094A" w:rsidRPr="00463765" w:rsidRDefault="0069094A" w:rsidP="003E5D02">
      <w:pPr>
        <w:tabs>
          <w:tab w:val="left" w:pos="-720"/>
        </w:tabs>
        <w:suppressAutoHyphens/>
        <w:ind w:right="-185"/>
        <w:contextualSpacing/>
        <w:jc w:val="both"/>
        <w:rPr>
          <w:rFonts w:ascii="Tw Cen MT" w:hAnsi="Tw Cen MT" w:cs="Arial"/>
          <w:spacing w:val="-3"/>
          <w:szCs w:val="24"/>
        </w:rPr>
      </w:pPr>
    </w:p>
    <w:p w14:paraId="746F158C" w14:textId="77777777" w:rsidR="0069094A" w:rsidRPr="00463765" w:rsidRDefault="0069094A" w:rsidP="003E5D02">
      <w:pPr>
        <w:tabs>
          <w:tab w:val="left" w:pos="-720"/>
        </w:tabs>
        <w:suppressAutoHyphens/>
        <w:ind w:right="-185"/>
        <w:contextualSpacing/>
        <w:jc w:val="center"/>
        <w:rPr>
          <w:rFonts w:ascii="Tw Cen MT" w:hAnsi="Tw Cen MT" w:cs="Arial"/>
          <w:b/>
          <w:bCs/>
          <w:spacing w:val="-3"/>
          <w:szCs w:val="24"/>
        </w:rPr>
      </w:pPr>
      <w:r w:rsidRPr="00463765">
        <w:rPr>
          <w:rFonts w:ascii="Tw Cen MT" w:hAnsi="Tw Cen MT" w:cs="Arial"/>
          <w:b/>
          <w:bCs/>
          <w:spacing w:val="-3"/>
          <w:szCs w:val="24"/>
        </w:rPr>
        <w:t xml:space="preserve">**When signing this Agreement your signature(s) </w:t>
      </w:r>
    </w:p>
    <w:p w14:paraId="68D66A74" w14:textId="349DFC39" w:rsidR="00D55224" w:rsidRDefault="0069094A" w:rsidP="009E1BEE">
      <w:pPr>
        <w:tabs>
          <w:tab w:val="left" w:pos="-720"/>
        </w:tabs>
        <w:suppressAutoHyphens/>
        <w:ind w:right="-185"/>
        <w:contextualSpacing/>
        <w:jc w:val="center"/>
        <w:rPr>
          <w:rFonts w:ascii="Tw Cen MT" w:hAnsi="Tw Cen MT" w:cs="Arial"/>
          <w:b/>
          <w:bCs/>
          <w:spacing w:val="-3"/>
          <w:szCs w:val="24"/>
        </w:rPr>
      </w:pPr>
      <w:r w:rsidRPr="00463765">
        <w:rPr>
          <w:rFonts w:ascii="Tw Cen MT" w:hAnsi="Tw Cen MT" w:cs="Arial"/>
          <w:b/>
          <w:bCs/>
          <w:spacing w:val="-3"/>
          <w:szCs w:val="24"/>
        </w:rPr>
        <w:t>must be certified by an Authorized Person</w:t>
      </w:r>
      <w:bookmarkEnd w:id="18"/>
      <w:bookmarkEnd w:id="19"/>
    </w:p>
    <w:p w14:paraId="136C8124" w14:textId="77777777" w:rsidR="009E1BEE" w:rsidRPr="009E1BEE" w:rsidRDefault="009E1BEE" w:rsidP="009E1BEE">
      <w:pPr>
        <w:tabs>
          <w:tab w:val="left" w:pos="-720"/>
        </w:tabs>
        <w:suppressAutoHyphens/>
        <w:ind w:right="-185"/>
        <w:contextualSpacing/>
        <w:jc w:val="center"/>
        <w:rPr>
          <w:rFonts w:ascii="Tw Cen MT" w:hAnsi="Tw Cen MT" w:cs="Arial"/>
          <w:b/>
          <w:bCs/>
          <w:spacing w:val="-3"/>
          <w:szCs w:val="24"/>
        </w:rPr>
      </w:pPr>
    </w:p>
    <w:p w14:paraId="0008A65F" w14:textId="77777777" w:rsidR="00A65421" w:rsidRDefault="00A65421" w:rsidP="00962262">
      <w:pPr>
        <w:autoSpaceDE w:val="0"/>
        <w:autoSpaceDN w:val="0"/>
        <w:adjustRightInd w:val="0"/>
        <w:spacing w:line="360" w:lineRule="auto"/>
        <w:ind w:left="2880" w:firstLine="720"/>
        <w:rPr>
          <w:rFonts w:ascii="Tw Cen MT" w:hAnsi="Tw Cen MT" w:cs="Garamond"/>
          <w:b/>
          <w:szCs w:val="24"/>
          <w:u w:val="single"/>
        </w:rPr>
      </w:pPr>
    </w:p>
    <w:p w14:paraId="7757C30F" w14:textId="5770285F" w:rsidR="00525B47" w:rsidRPr="00463765" w:rsidRDefault="00525B47" w:rsidP="00443A93">
      <w:pPr>
        <w:autoSpaceDE w:val="0"/>
        <w:autoSpaceDN w:val="0"/>
        <w:adjustRightInd w:val="0"/>
        <w:spacing w:line="360" w:lineRule="auto"/>
        <w:ind w:left="2880" w:firstLine="720"/>
        <w:rPr>
          <w:rFonts w:ascii="Tw Cen MT" w:hAnsi="Tw Cen MT" w:cs="Garamond"/>
          <w:szCs w:val="24"/>
          <w:u w:val="single"/>
        </w:rPr>
      </w:pPr>
      <w:r w:rsidRPr="00463765">
        <w:rPr>
          <w:rFonts w:ascii="Tw Cen MT" w:hAnsi="Tw Cen MT" w:cs="Garamond"/>
          <w:b/>
          <w:szCs w:val="24"/>
          <w:u w:val="single"/>
        </w:rPr>
        <w:t xml:space="preserve">DRAWN BY: </w:t>
      </w:r>
    </w:p>
    <w:p w14:paraId="7CE30DF5" w14:textId="77777777" w:rsidR="00525B47" w:rsidRPr="00463765" w:rsidRDefault="00525B47" w:rsidP="00525B47">
      <w:pPr>
        <w:spacing w:line="360" w:lineRule="auto"/>
        <w:rPr>
          <w:rFonts w:ascii="Tw Cen MT" w:hAnsi="Tw Cen MT"/>
          <w:szCs w:val="24"/>
        </w:rPr>
      </w:pPr>
      <w:r w:rsidRPr="00463765">
        <w:rPr>
          <w:rFonts w:ascii="Tw Cen MT" w:hAnsi="Tw Cen MT"/>
          <w:noProof/>
          <w:szCs w:val="24"/>
        </w:rPr>
        <w:drawing>
          <wp:anchor distT="0" distB="0" distL="114300" distR="114300" simplePos="0" relativeHeight="251658243" behindDoc="1" locked="0" layoutInCell="1" allowOverlap="1" wp14:anchorId="691437FB" wp14:editId="47B477DE">
            <wp:simplePos x="0" y="0"/>
            <wp:positionH relativeFrom="margin">
              <wp:align>center</wp:align>
            </wp:positionH>
            <wp:positionV relativeFrom="paragraph">
              <wp:posOffset>8255</wp:posOffset>
            </wp:positionV>
            <wp:extent cx="1577975" cy="653415"/>
            <wp:effectExtent l="0" t="0" r="3175" b="0"/>
            <wp:wrapNone/>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9B656B" w14:textId="77777777" w:rsidR="00525B47" w:rsidRPr="00463765" w:rsidRDefault="00525B47" w:rsidP="00525B47">
      <w:pPr>
        <w:spacing w:line="360" w:lineRule="auto"/>
        <w:rPr>
          <w:rFonts w:ascii="Tw Cen MT" w:hAnsi="Tw Cen MT"/>
          <w:szCs w:val="24"/>
        </w:rPr>
      </w:pPr>
    </w:p>
    <w:p w14:paraId="3D8E85A0" w14:textId="77777777" w:rsidR="00525B47" w:rsidRPr="00463765" w:rsidRDefault="00525B47" w:rsidP="00525B47">
      <w:pPr>
        <w:pStyle w:val="NoSpacing"/>
        <w:spacing w:line="360" w:lineRule="auto"/>
        <w:rPr>
          <w:rFonts w:ascii="Tw Cen MT" w:hAnsi="Tw Cen MT"/>
          <w:b/>
        </w:rPr>
      </w:pPr>
    </w:p>
    <w:p w14:paraId="2502C9BC" w14:textId="77777777" w:rsidR="00EC4A4D" w:rsidRDefault="00EC4A4D" w:rsidP="00EC4A4D">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7701EB5D" w14:textId="77777777" w:rsidR="00EC4A4D" w:rsidRPr="00EC4A4D" w:rsidRDefault="00EC4A4D" w:rsidP="00EC4A4D">
      <w:pPr>
        <w:ind w:left="2160" w:firstLine="720"/>
        <w:rPr>
          <w:rFonts w:ascii="Tw Cen MT" w:hAnsi="Tw Cen MT"/>
          <w:b/>
          <w:bCs/>
          <w:szCs w:val="24"/>
        </w:rPr>
      </w:pPr>
      <w:r>
        <w:rPr>
          <w:rFonts w:ascii="Tw Cen MT" w:hAnsi="Tw Cen MT"/>
          <w:b/>
          <w:bCs/>
          <w:szCs w:val="24"/>
        </w:rPr>
        <w:t xml:space="preserve">Two Rivers Development, Limuru Road, </w:t>
      </w:r>
    </w:p>
    <w:p w14:paraId="1FAF4639" w14:textId="5F511E6E" w:rsidR="00EC4A4D" w:rsidRPr="00463765" w:rsidRDefault="00EC4A4D" w:rsidP="00EC4A4D">
      <w:pPr>
        <w:pStyle w:val="NoSpacing"/>
        <w:jc w:val="center"/>
        <w:rPr>
          <w:rFonts w:ascii="Tw Cen MT" w:hAnsi="Tw Cen MT"/>
          <w:b/>
        </w:rPr>
      </w:pPr>
      <w:r w:rsidRPr="00463765">
        <w:rPr>
          <w:rFonts w:ascii="Tw Cen MT" w:hAnsi="Tw Cen MT"/>
          <w:b/>
        </w:rPr>
        <w:t xml:space="preserve">P.O Box </w:t>
      </w:r>
      <w:r w:rsidR="0070120A">
        <w:rPr>
          <w:rFonts w:ascii="Tw Cen MT" w:hAnsi="Tw Cen MT"/>
          <w:b/>
        </w:rPr>
        <w:t>10644</w:t>
      </w:r>
      <w:r w:rsidRPr="00463765">
        <w:rPr>
          <w:rFonts w:ascii="Tw Cen MT" w:hAnsi="Tw Cen MT"/>
          <w:b/>
        </w:rPr>
        <w:t xml:space="preserve"> - 00100, Nairobi, Kenya</w:t>
      </w:r>
    </w:p>
    <w:p w14:paraId="2225C0DD" w14:textId="77777777" w:rsidR="00EC4A4D" w:rsidRPr="00463765" w:rsidRDefault="00EC4A4D" w:rsidP="00EC4A4D">
      <w:pPr>
        <w:pStyle w:val="NoSpacing"/>
        <w:jc w:val="center"/>
        <w:rPr>
          <w:rFonts w:ascii="Tw Cen MT" w:hAnsi="Tw Cen MT"/>
          <w:b/>
        </w:rPr>
      </w:pPr>
      <w:r w:rsidRPr="00463765">
        <w:rPr>
          <w:rFonts w:ascii="Tw Cen MT" w:hAnsi="Tw Cen MT"/>
          <w:b/>
        </w:rPr>
        <w:t>E: mak@makadvocates.com</w:t>
      </w:r>
    </w:p>
    <w:p w14:paraId="1D64B50E" w14:textId="77777777" w:rsidR="00EC4A4D" w:rsidRPr="00463765" w:rsidRDefault="00EC4A4D" w:rsidP="00EC4A4D">
      <w:pPr>
        <w:jc w:val="center"/>
        <w:rPr>
          <w:rFonts w:ascii="Tw Cen MT" w:hAnsi="Tw Cen MT"/>
          <w:b/>
          <w:szCs w:val="24"/>
        </w:rPr>
      </w:pPr>
      <w:r w:rsidRPr="00463765">
        <w:rPr>
          <w:rFonts w:ascii="Tw Cen MT" w:hAnsi="Tw Cen MT"/>
          <w:b/>
          <w:szCs w:val="24"/>
        </w:rPr>
        <w:t>www.makadvocates.com</w:t>
      </w:r>
    </w:p>
    <w:sectPr w:rsidR="00EC4A4D" w:rsidRPr="00463765">
      <w:headerReference w:type="even" r:id="rId19"/>
      <w:headerReference w:type="default" r:id="rId20"/>
      <w:headerReference w:type="first" r:id="rId21"/>
      <w:endnotePr>
        <w:numFmt w:val="decimal"/>
      </w:endnotePr>
      <w:pgSz w:w="11909" w:h="16834"/>
      <w:pgMar w:top="1440" w:right="1440" w:bottom="720" w:left="144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6B7B4" w14:textId="77777777" w:rsidR="00C030BD" w:rsidRDefault="00C030BD" w:rsidP="00477A41">
      <w:r>
        <w:separator/>
      </w:r>
    </w:p>
  </w:endnote>
  <w:endnote w:type="continuationSeparator" w:id="0">
    <w:p w14:paraId="1C9DAC2B" w14:textId="77777777" w:rsidR="00C030BD" w:rsidRDefault="00C030BD" w:rsidP="00477A41">
      <w:r>
        <w:continuationSeparator/>
      </w:r>
    </w:p>
  </w:endnote>
  <w:endnote w:type="continuationNotice" w:id="1">
    <w:p w14:paraId="011C3647" w14:textId="77777777" w:rsidR="00C030BD" w:rsidRDefault="00C030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altName w:val="Tw Cen"/>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9ourier New">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Yu Gothic UI Light">
    <w:panose1 w:val="020B0300000000000000"/>
    <w:charset w:val="80"/>
    <w:family w:val="swiss"/>
    <w:pitch w:val="variable"/>
    <w:sig w:usb0="E00002FF" w:usb1="2AC7FDFF" w:usb2="00000016" w:usb3="00000000" w:csb0="0002009F" w:csb1="00000000"/>
  </w:font>
  <w:font w:name="Dubai Light">
    <w:panose1 w:val="020B0303030403030204"/>
    <w:charset w:val="00"/>
    <w:family w:val="swiss"/>
    <w:pitch w:val="variable"/>
    <w:sig w:usb0="80002067"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F0665" w14:textId="77777777" w:rsidR="00A61CE5" w:rsidRDefault="00A61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177734"/>
      <w:docPartObj>
        <w:docPartGallery w:val="Page Numbers (Bottom of Page)"/>
        <w:docPartUnique/>
      </w:docPartObj>
    </w:sdtPr>
    <w:sdtEndPr>
      <w:rPr>
        <w:noProof/>
      </w:rPr>
    </w:sdtEndPr>
    <w:sdtContent>
      <w:p w14:paraId="43D7D1E9" w14:textId="0F3AF46A" w:rsidR="004460A0" w:rsidRDefault="004460A0">
        <w:pPr>
          <w:pStyle w:val="Footer"/>
          <w:jc w:val="center"/>
        </w:pPr>
        <w:r>
          <w:fldChar w:fldCharType="begin"/>
        </w:r>
        <w:r>
          <w:instrText xml:space="preserve"> PAGE   \* MERGEFORMAT </w:instrText>
        </w:r>
        <w:r>
          <w:fldChar w:fldCharType="separate"/>
        </w:r>
        <w:r w:rsidR="008A625F">
          <w:rPr>
            <w:noProof/>
          </w:rPr>
          <w:t>17</w:t>
        </w:r>
        <w:r>
          <w:rPr>
            <w:noProof/>
          </w:rPr>
          <w:fldChar w:fldCharType="end"/>
        </w:r>
      </w:p>
    </w:sdtContent>
  </w:sdt>
  <w:p w14:paraId="1A9E49F7" w14:textId="77777777" w:rsidR="004460A0" w:rsidRDefault="004460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602324"/>
      <w:docPartObj>
        <w:docPartGallery w:val="Page Numbers (Bottom of Page)"/>
        <w:docPartUnique/>
      </w:docPartObj>
    </w:sdtPr>
    <w:sdtEndPr>
      <w:rPr>
        <w:noProof/>
      </w:rPr>
    </w:sdtEndPr>
    <w:sdtContent>
      <w:p w14:paraId="1A92403A" w14:textId="7B98B215" w:rsidR="004460A0" w:rsidRDefault="004460A0">
        <w:pPr>
          <w:pStyle w:val="Footer"/>
          <w:jc w:val="center"/>
        </w:pPr>
        <w:r>
          <w:fldChar w:fldCharType="begin"/>
        </w:r>
        <w:r>
          <w:instrText xml:space="preserve"> PAGE   \* MERGEFORMAT </w:instrText>
        </w:r>
        <w:r>
          <w:fldChar w:fldCharType="separate"/>
        </w:r>
        <w:r w:rsidR="00932AF4">
          <w:rPr>
            <w:noProof/>
          </w:rPr>
          <w:t>2</w:t>
        </w:r>
        <w:r>
          <w:rPr>
            <w:noProof/>
          </w:rPr>
          <w:fldChar w:fldCharType="end"/>
        </w:r>
      </w:p>
    </w:sdtContent>
  </w:sdt>
  <w:p w14:paraId="734EFACF" w14:textId="77777777" w:rsidR="004460A0" w:rsidRDefault="00446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3187" w14:textId="77777777" w:rsidR="00C030BD" w:rsidRDefault="00C030BD" w:rsidP="00477A41">
      <w:r>
        <w:separator/>
      </w:r>
    </w:p>
  </w:footnote>
  <w:footnote w:type="continuationSeparator" w:id="0">
    <w:p w14:paraId="270CF583" w14:textId="77777777" w:rsidR="00C030BD" w:rsidRDefault="00C030BD" w:rsidP="00477A41">
      <w:r>
        <w:continuationSeparator/>
      </w:r>
    </w:p>
  </w:footnote>
  <w:footnote w:type="continuationNotice" w:id="1">
    <w:p w14:paraId="4C398524" w14:textId="77777777" w:rsidR="00C030BD" w:rsidRDefault="00C030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EF9FE" w14:textId="63BB851E" w:rsidR="004460A0" w:rsidRDefault="004460A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393DFF" w14:textId="77777777" w:rsidR="004460A0" w:rsidRDefault="004460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CFF8" w14:textId="2BEEB5E1" w:rsidR="004460A0" w:rsidRDefault="004460A0">
    <w:pPr>
      <w:spacing w:after="140" w:line="100" w:lineRule="exact"/>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3EB3C" w14:textId="20D342EF" w:rsidR="004460A0" w:rsidRDefault="004460A0">
    <w:pPr>
      <w:pStyle w:val="Header"/>
    </w:pPr>
  </w:p>
  <w:p w14:paraId="5AB41D4F" w14:textId="77777777" w:rsidR="004460A0" w:rsidRDefault="004460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462D" w14:textId="251A5D8F" w:rsidR="004460A0" w:rsidRDefault="004460A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218518793"/>
      <w:docPartObj>
        <w:docPartGallery w:val="Watermarks"/>
        <w:docPartUnique/>
      </w:docPartObj>
    </w:sdtPr>
    <w:sdtEndPr/>
    <w:sdtContent>
      <w:p w14:paraId="4F675764" w14:textId="7FEB1B24" w:rsidR="004460A0" w:rsidRDefault="00EB235B">
        <w:pPr>
          <w:pStyle w:val="Header"/>
          <w:rPr>
            <w:lang w:val="en-GB"/>
          </w:rPr>
        </w:pPr>
        <w:r>
          <w:rPr>
            <w:noProof/>
            <w:lang w:val="en-GB"/>
          </w:rPr>
          <w:pict w14:anchorId="515D13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61E85" w14:textId="7FC43461" w:rsidR="004460A0" w:rsidRDefault="004460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805A8E82"/>
    <w:lvl w:ilvl="0">
      <w:start w:val="10"/>
      <w:numFmt w:val="decimal"/>
      <w:lvlText w:val="%1"/>
      <w:lvlJc w:val="left"/>
      <w:pPr>
        <w:tabs>
          <w:tab w:val="left" w:pos="555"/>
        </w:tabs>
        <w:ind w:left="555" w:hanging="555"/>
      </w:pPr>
      <w:rPr>
        <w:rFonts w:hint="default"/>
      </w:rPr>
    </w:lvl>
    <w:lvl w:ilvl="1">
      <w:start w:val="1"/>
      <w:numFmt w:val="decimal"/>
      <w:lvlText w:val="%1.%2"/>
      <w:lvlJc w:val="left"/>
      <w:pPr>
        <w:tabs>
          <w:tab w:val="left" w:pos="720"/>
        </w:tabs>
        <w:ind w:left="720" w:hanging="720"/>
      </w:pPr>
      <w:rPr>
        <w:rFonts w:ascii="Arial" w:hAnsi="Arial" w:cs="Arial" w:hint="default"/>
      </w:rPr>
    </w:lvl>
    <w:lvl w:ilvl="2">
      <w:start w:val="1"/>
      <w:numFmt w:val="lowerLetter"/>
      <w:lvlText w:val="%3)"/>
      <w:lvlJc w:val="left"/>
      <w:pPr>
        <w:tabs>
          <w:tab w:val="left" w:pos="1287"/>
        </w:tabs>
        <w:ind w:left="1287"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 w15:restartNumberingAfterBreak="0">
    <w:nsid w:val="00000006"/>
    <w:multiLevelType w:val="multilevel"/>
    <w:tmpl w:val="00000006"/>
    <w:lvl w:ilvl="0">
      <w:start w:val="1"/>
      <w:numFmt w:val="upperLetter"/>
      <w:lvlText w:val="(%1)"/>
      <w:lvlJc w:val="left"/>
      <w:pPr>
        <w:ind w:left="1080" w:hanging="72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AD2578"/>
    <w:multiLevelType w:val="multilevel"/>
    <w:tmpl w:val="4904B2DE"/>
    <w:lvl w:ilvl="0">
      <w:start w:val="16"/>
      <w:numFmt w:val="decimal"/>
      <w:lvlText w:val="%1"/>
      <w:lvlJc w:val="left"/>
      <w:pPr>
        <w:ind w:left="420" w:hanging="420"/>
      </w:pPr>
      <w:rPr>
        <w:rFonts w:hint="default"/>
      </w:rPr>
    </w:lvl>
    <w:lvl w:ilvl="1">
      <w:start w:val="1"/>
      <w:numFmt w:val="decimal"/>
      <w:lvlText w:val="17.%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06482DF5"/>
    <w:multiLevelType w:val="hybridMultilevel"/>
    <w:tmpl w:val="A85ED28E"/>
    <w:lvl w:ilvl="0" w:tplc="C3C27FA6">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A47888"/>
    <w:multiLevelType w:val="multilevel"/>
    <w:tmpl w:val="CA0CBB4E"/>
    <w:lvl w:ilvl="0">
      <w:start w:val="9"/>
      <w:numFmt w:val="decimal"/>
      <w:lvlText w:val="%1"/>
      <w:lvlJc w:val="left"/>
      <w:pPr>
        <w:ind w:left="480" w:hanging="480"/>
      </w:pPr>
      <w:rPr>
        <w:rFonts w:hint="default"/>
      </w:rPr>
    </w:lvl>
    <w:lvl w:ilvl="1">
      <w:start w:val="1"/>
      <w:numFmt w:val="decimal"/>
      <w:lvlText w:val="%1.%2"/>
      <w:lvlJc w:val="left"/>
      <w:pPr>
        <w:ind w:left="480" w:hanging="480"/>
      </w:pPr>
      <w:rPr>
        <w:rFonts w:ascii="Tw Cen MT" w:hAnsi="Tw Cen MT" w:cs="Arial" w:hint="default"/>
        <w:sz w:val="22"/>
        <w:szCs w:val="22"/>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7" w15:restartNumberingAfterBreak="0">
    <w:nsid w:val="0915098B"/>
    <w:multiLevelType w:val="multilevel"/>
    <w:tmpl w:val="9268133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8" w15:restartNumberingAfterBreak="0">
    <w:nsid w:val="0F5E3545"/>
    <w:multiLevelType w:val="hybridMultilevel"/>
    <w:tmpl w:val="A0BAA4B6"/>
    <w:lvl w:ilvl="0" w:tplc="93EA1B6C">
      <w:start w:val="1"/>
      <w:numFmt w:val="decimal"/>
      <w:lvlText w:val="15.%1."/>
      <w:lvlJc w:val="left"/>
      <w:pPr>
        <w:ind w:left="4399" w:hanging="360"/>
      </w:pPr>
      <w:rPr>
        <w:rFonts w:hint="default"/>
      </w:rPr>
    </w:lvl>
    <w:lvl w:ilvl="1" w:tplc="20000019" w:tentative="1">
      <w:start w:val="1"/>
      <w:numFmt w:val="lowerLetter"/>
      <w:lvlText w:val="%2."/>
      <w:lvlJc w:val="left"/>
      <w:pPr>
        <w:ind w:left="2700" w:hanging="360"/>
      </w:pPr>
    </w:lvl>
    <w:lvl w:ilvl="2" w:tplc="2000001B" w:tentative="1">
      <w:start w:val="1"/>
      <w:numFmt w:val="lowerRoman"/>
      <w:lvlText w:val="%3."/>
      <w:lvlJc w:val="right"/>
      <w:pPr>
        <w:ind w:left="3420" w:hanging="180"/>
      </w:pPr>
    </w:lvl>
    <w:lvl w:ilvl="3" w:tplc="2000000F" w:tentative="1">
      <w:start w:val="1"/>
      <w:numFmt w:val="decimal"/>
      <w:lvlText w:val="%4."/>
      <w:lvlJc w:val="left"/>
      <w:pPr>
        <w:ind w:left="4140" w:hanging="360"/>
      </w:pPr>
    </w:lvl>
    <w:lvl w:ilvl="4" w:tplc="20000019" w:tentative="1">
      <w:start w:val="1"/>
      <w:numFmt w:val="lowerLetter"/>
      <w:lvlText w:val="%5."/>
      <w:lvlJc w:val="left"/>
      <w:pPr>
        <w:ind w:left="4860" w:hanging="360"/>
      </w:pPr>
    </w:lvl>
    <w:lvl w:ilvl="5" w:tplc="2000001B" w:tentative="1">
      <w:start w:val="1"/>
      <w:numFmt w:val="lowerRoman"/>
      <w:lvlText w:val="%6."/>
      <w:lvlJc w:val="right"/>
      <w:pPr>
        <w:ind w:left="5580" w:hanging="180"/>
      </w:pPr>
    </w:lvl>
    <w:lvl w:ilvl="6" w:tplc="2000000F" w:tentative="1">
      <w:start w:val="1"/>
      <w:numFmt w:val="decimal"/>
      <w:lvlText w:val="%7."/>
      <w:lvlJc w:val="left"/>
      <w:pPr>
        <w:ind w:left="6300" w:hanging="360"/>
      </w:pPr>
    </w:lvl>
    <w:lvl w:ilvl="7" w:tplc="20000019" w:tentative="1">
      <w:start w:val="1"/>
      <w:numFmt w:val="lowerLetter"/>
      <w:lvlText w:val="%8."/>
      <w:lvlJc w:val="left"/>
      <w:pPr>
        <w:ind w:left="7020" w:hanging="360"/>
      </w:pPr>
    </w:lvl>
    <w:lvl w:ilvl="8" w:tplc="2000001B" w:tentative="1">
      <w:start w:val="1"/>
      <w:numFmt w:val="lowerRoman"/>
      <w:lvlText w:val="%9."/>
      <w:lvlJc w:val="right"/>
      <w:pPr>
        <w:ind w:left="7740" w:hanging="180"/>
      </w:pPr>
    </w:lvl>
  </w:abstractNum>
  <w:abstractNum w:abstractNumId="9" w15:restartNumberingAfterBreak="0">
    <w:nsid w:val="139F003B"/>
    <w:multiLevelType w:val="multilevel"/>
    <w:tmpl w:val="2E96B3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6A2554"/>
    <w:multiLevelType w:val="multilevel"/>
    <w:tmpl w:val="6D84B9AC"/>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lowerLetter"/>
      <w:lvlText w:val="%4)"/>
      <w:lvlJc w:val="left"/>
      <w:pPr>
        <w:tabs>
          <w:tab w:val="num" w:pos="3489"/>
        </w:tabs>
        <w:ind w:left="3489"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9D122F3"/>
    <w:multiLevelType w:val="multilevel"/>
    <w:tmpl w:val="0F4C404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3D6A25"/>
    <w:multiLevelType w:val="hybridMultilevel"/>
    <w:tmpl w:val="B94078F2"/>
    <w:lvl w:ilvl="0" w:tplc="5A5C0180">
      <w:start w:val="1"/>
      <w:numFmt w:val="decimal"/>
      <w:lvlText w:val="17.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8E0904"/>
    <w:multiLevelType w:val="multilevel"/>
    <w:tmpl w:val="FEA470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5" w15:restartNumberingAfterBreak="0">
    <w:nsid w:val="21921B26"/>
    <w:multiLevelType w:val="multilevel"/>
    <w:tmpl w:val="74FEC31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17" w15:restartNumberingAfterBreak="0">
    <w:nsid w:val="30A15831"/>
    <w:multiLevelType w:val="multilevel"/>
    <w:tmpl w:val="3DDA63D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B145A2"/>
    <w:multiLevelType w:val="multilevel"/>
    <w:tmpl w:val="39D642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2E7DD0"/>
    <w:multiLevelType w:val="multilevel"/>
    <w:tmpl w:val="EAC2A4FE"/>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AF06BC"/>
    <w:multiLevelType w:val="hybridMultilevel"/>
    <w:tmpl w:val="B81215A6"/>
    <w:lvl w:ilvl="0" w:tplc="C066C24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44EF571E"/>
    <w:multiLevelType w:val="hybridMultilevel"/>
    <w:tmpl w:val="1E38C3DE"/>
    <w:lvl w:ilvl="0" w:tplc="710C3320">
      <w:start w:val="1"/>
      <w:numFmt w:val="decimal"/>
      <w:lvlText w:val="5.9.%1."/>
      <w:lvlJc w:val="left"/>
      <w:rPr>
        <w:rFonts w:ascii="Arial" w:hAnsi="Arial" w:cs="Arial" w:hint="default"/>
        <w:sz w:val="22"/>
        <w:szCs w:val="22"/>
      </w:rPr>
    </w:lvl>
    <w:lvl w:ilvl="1" w:tplc="20000019">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22" w15:restartNumberingAfterBreak="0">
    <w:nsid w:val="51451241"/>
    <w:multiLevelType w:val="multilevel"/>
    <w:tmpl w:val="F93ACAB0"/>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8156FAF"/>
    <w:multiLevelType w:val="multilevel"/>
    <w:tmpl w:val="C85AD94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C53444"/>
    <w:multiLevelType w:val="hybridMultilevel"/>
    <w:tmpl w:val="BE58C31A"/>
    <w:lvl w:ilvl="0" w:tplc="C3C27FA6">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5B004CD8"/>
    <w:multiLevelType w:val="multilevel"/>
    <w:tmpl w:val="643CF236"/>
    <w:lvl w:ilvl="0">
      <w:start w:val="9"/>
      <w:numFmt w:val="decimal"/>
      <w:lvlText w:val="%1"/>
      <w:lvlJc w:val="left"/>
      <w:pPr>
        <w:ind w:left="444" w:hanging="444"/>
      </w:pPr>
    </w:lvl>
    <w:lvl w:ilvl="1">
      <w:start w:val="1"/>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6" w15:restartNumberingAfterBreak="0">
    <w:nsid w:val="5E1503EA"/>
    <w:multiLevelType w:val="multilevel"/>
    <w:tmpl w:val="77268D4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7027AC"/>
    <w:multiLevelType w:val="multilevel"/>
    <w:tmpl w:val="452E7C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val="0"/>
        <w:i w:val="0"/>
        <w:iCs w:val="0"/>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3450B04"/>
    <w:multiLevelType w:val="hybridMultilevel"/>
    <w:tmpl w:val="044E9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B7248C30">
      <w:start w:val="1"/>
      <w:numFmt w:val="decimal"/>
      <w:lvlText w:val="%3."/>
      <w:lvlJc w:val="lef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3C14D2"/>
    <w:multiLevelType w:val="multilevel"/>
    <w:tmpl w:val="EA9A93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46C171E"/>
    <w:multiLevelType w:val="hybridMultilevel"/>
    <w:tmpl w:val="7F9CE42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6C3BD7"/>
    <w:multiLevelType w:val="multilevel"/>
    <w:tmpl w:val="A85A151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583DEA"/>
    <w:multiLevelType w:val="multilevel"/>
    <w:tmpl w:val="D9F66616"/>
    <w:lvl w:ilvl="0">
      <w:start w:val="5"/>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B776698"/>
    <w:multiLevelType w:val="multilevel"/>
    <w:tmpl w:val="37D8A302"/>
    <w:lvl w:ilvl="0">
      <w:start w:val="5"/>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35" w15:restartNumberingAfterBreak="0">
    <w:nsid w:val="7F2F6F4F"/>
    <w:multiLevelType w:val="multilevel"/>
    <w:tmpl w:val="CE8671BC"/>
    <w:lvl w:ilvl="0">
      <w:start w:val="15"/>
      <w:numFmt w:val="decimal"/>
      <w:lvlText w:val="%1"/>
      <w:lvlJc w:val="left"/>
      <w:pPr>
        <w:ind w:left="420" w:hanging="420"/>
      </w:pPr>
      <w:rPr>
        <w:rFonts w:hint="default"/>
      </w:rPr>
    </w:lvl>
    <w:lvl w:ilvl="1">
      <w:start w:val="1"/>
      <w:numFmt w:val="decimal"/>
      <w:lvlText w:val="16.%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num w:numId="1">
    <w:abstractNumId w:val="2"/>
  </w:num>
  <w:num w:numId="2">
    <w:abstractNumId w:val="1"/>
  </w:num>
  <w:num w:numId="3">
    <w:abstractNumId w:val="0"/>
  </w:num>
  <w:num w:numId="4">
    <w:abstractNumId w:val="10"/>
  </w:num>
  <w:num w:numId="5">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4"/>
  </w:num>
  <w:num w:numId="8">
    <w:abstractNumId w:val="24"/>
  </w:num>
  <w:num w:numId="9">
    <w:abstractNumId w:val="26"/>
  </w:num>
  <w:num w:numId="10">
    <w:abstractNumId w:val="33"/>
  </w:num>
  <w:num w:numId="11">
    <w:abstractNumId w:val="11"/>
  </w:num>
  <w:num w:numId="12">
    <w:abstractNumId w:val="22"/>
  </w:num>
  <w:num w:numId="13">
    <w:abstractNumId w:val="5"/>
  </w:num>
  <w:num w:numId="14">
    <w:abstractNumId w:val="28"/>
  </w:num>
  <w:num w:numId="15">
    <w:abstractNumId w:val="21"/>
  </w:num>
  <w:num w:numId="16">
    <w:abstractNumId w:val="20"/>
  </w:num>
  <w:num w:numId="17">
    <w:abstractNumId w:val="9"/>
  </w:num>
  <w:num w:numId="18">
    <w:abstractNumId w:val="27"/>
  </w:num>
  <w:num w:numId="19">
    <w:abstractNumId w:val="13"/>
  </w:num>
  <w:num w:numId="20">
    <w:abstractNumId w:val="34"/>
  </w:num>
  <w:num w:numId="21">
    <w:abstractNumId w:val="18"/>
  </w:num>
  <w:num w:numId="22">
    <w:abstractNumId w:val="30"/>
  </w:num>
  <w:num w:numId="23">
    <w:abstractNumId w:val="7"/>
  </w:num>
  <w:num w:numId="24">
    <w:abstractNumId w:val="32"/>
  </w:num>
  <w:num w:numId="25">
    <w:abstractNumId w:val="19"/>
  </w:num>
  <w:num w:numId="26">
    <w:abstractNumId w:val="15"/>
  </w:num>
  <w:num w:numId="27">
    <w:abstractNumId w:val="23"/>
  </w:num>
  <w:num w:numId="28">
    <w:abstractNumId w:val="35"/>
  </w:num>
  <w:num w:numId="29">
    <w:abstractNumId w:val="3"/>
  </w:num>
  <w:num w:numId="30">
    <w:abstractNumId w:val="31"/>
  </w:num>
  <w:num w:numId="31">
    <w:abstractNumId w:val="8"/>
  </w:num>
  <w:num w:numId="32">
    <w:abstractNumId w:val="12"/>
  </w:num>
  <w:num w:numId="33">
    <w:abstractNumId w:val="17"/>
  </w:num>
  <w:num w:numId="34">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41"/>
    <w:rsid w:val="00001C5E"/>
    <w:rsid w:val="00001DE4"/>
    <w:rsid w:val="00002356"/>
    <w:rsid w:val="00003040"/>
    <w:rsid w:val="000039A6"/>
    <w:rsid w:val="0000436B"/>
    <w:rsid w:val="000044ED"/>
    <w:rsid w:val="00004DA2"/>
    <w:rsid w:val="00006CE2"/>
    <w:rsid w:val="00010A1B"/>
    <w:rsid w:val="00013B73"/>
    <w:rsid w:val="00017E49"/>
    <w:rsid w:val="00022280"/>
    <w:rsid w:val="000226F6"/>
    <w:rsid w:val="0002332A"/>
    <w:rsid w:val="0002375A"/>
    <w:rsid w:val="00024A3B"/>
    <w:rsid w:val="00024B72"/>
    <w:rsid w:val="00024C5E"/>
    <w:rsid w:val="00027C0E"/>
    <w:rsid w:val="00030F83"/>
    <w:rsid w:val="000314B0"/>
    <w:rsid w:val="00031C4E"/>
    <w:rsid w:val="00031CA5"/>
    <w:rsid w:val="00033DB2"/>
    <w:rsid w:val="00035506"/>
    <w:rsid w:val="0003554C"/>
    <w:rsid w:val="0003579C"/>
    <w:rsid w:val="00035904"/>
    <w:rsid w:val="00035C22"/>
    <w:rsid w:val="00036D23"/>
    <w:rsid w:val="000374F9"/>
    <w:rsid w:val="000400FC"/>
    <w:rsid w:val="000401F4"/>
    <w:rsid w:val="00040376"/>
    <w:rsid w:val="00040D53"/>
    <w:rsid w:val="00042829"/>
    <w:rsid w:val="00043ABB"/>
    <w:rsid w:val="0004425F"/>
    <w:rsid w:val="000444AE"/>
    <w:rsid w:val="00045EB7"/>
    <w:rsid w:val="000476B0"/>
    <w:rsid w:val="00051016"/>
    <w:rsid w:val="0005367E"/>
    <w:rsid w:val="00053719"/>
    <w:rsid w:val="00054A5B"/>
    <w:rsid w:val="00054CEB"/>
    <w:rsid w:val="00055374"/>
    <w:rsid w:val="000563FF"/>
    <w:rsid w:val="000568F9"/>
    <w:rsid w:val="000569D7"/>
    <w:rsid w:val="0005744E"/>
    <w:rsid w:val="000627E2"/>
    <w:rsid w:val="000630F2"/>
    <w:rsid w:val="0006666D"/>
    <w:rsid w:val="00067D46"/>
    <w:rsid w:val="0007034A"/>
    <w:rsid w:val="00071A69"/>
    <w:rsid w:val="00073978"/>
    <w:rsid w:val="000739E6"/>
    <w:rsid w:val="000776F3"/>
    <w:rsid w:val="00077C7C"/>
    <w:rsid w:val="000802AA"/>
    <w:rsid w:val="00080755"/>
    <w:rsid w:val="00083C8D"/>
    <w:rsid w:val="00083F77"/>
    <w:rsid w:val="000842B5"/>
    <w:rsid w:val="000903AC"/>
    <w:rsid w:val="00091AE9"/>
    <w:rsid w:val="00093296"/>
    <w:rsid w:val="00094B9C"/>
    <w:rsid w:val="00094F27"/>
    <w:rsid w:val="000954DB"/>
    <w:rsid w:val="00096204"/>
    <w:rsid w:val="000971A5"/>
    <w:rsid w:val="0009770A"/>
    <w:rsid w:val="000A1641"/>
    <w:rsid w:val="000A189F"/>
    <w:rsid w:val="000A1ECE"/>
    <w:rsid w:val="000A1F7F"/>
    <w:rsid w:val="000A2A87"/>
    <w:rsid w:val="000A2EDA"/>
    <w:rsid w:val="000A33BA"/>
    <w:rsid w:val="000A3A8D"/>
    <w:rsid w:val="000A4E47"/>
    <w:rsid w:val="000A5434"/>
    <w:rsid w:val="000A5BBD"/>
    <w:rsid w:val="000A5EC5"/>
    <w:rsid w:val="000A6C0E"/>
    <w:rsid w:val="000A71D1"/>
    <w:rsid w:val="000B0F29"/>
    <w:rsid w:val="000B1C8A"/>
    <w:rsid w:val="000B1F63"/>
    <w:rsid w:val="000B327D"/>
    <w:rsid w:val="000B3952"/>
    <w:rsid w:val="000B6328"/>
    <w:rsid w:val="000B668E"/>
    <w:rsid w:val="000B6902"/>
    <w:rsid w:val="000B6C88"/>
    <w:rsid w:val="000B70C2"/>
    <w:rsid w:val="000B70D2"/>
    <w:rsid w:val="000B7681"/>
    <w:rsid w:val="000C213C"/>
    <w:rsid w:val="000C2345"/>
    <w:rsid w:val="000C4CD3"/>
    <w:rsid w:val="000C5620"/>
    <w:rsid w:val="000C7AC7"/>
    <w:rsid w:val="000C7E32"/>
    <w:rsid w:val="000D0375"/>
    <w:rsid w:val="000D0824"/>
    <w:rsid w:val="000D223E"/>
    <w:rsid w:val="000D25DE"/>
    <w:rsid w:val="000D27FB"/>
    <w:rsid w:val="000D5724"/>
    <w:rsid w:val="000D5919"/>
    <w:rsid w:val="000D7EC2"/>
    <w:rsid w:val="000E113F"/>
    <w:rsid w:val="000E20D8"/>
    <w:rsid w:val="000E33EE"/>
    <w:rsid w:val="000E5420"/>
    <w:rsid w:val="000E6A0C"/>
    <w:rsid w:val="000E6A28"/>
    <w:rsid w:val="000E6B49"/>
    <w:rsid w:val="000E74A6"/>
    <w:rsid w:val="000E7EF1"/>
    <w:rsid w:val="000F0329"/>
    <w:rsid w:val="000F0745"/>
    <w:rsid w:val="000F1BB6"/>
    <w:rsid w:val="000F1C6D"/>
    <w:rsid w:val="000F2550"/>
    <w:rsid w:val="000F27E9"/>
    <w:rsid w:val="000F602B"/>
    <w:rsid w:val="000F6B16"/>
    <w:rsid w:val="000F7398"/>
    <w:rsid w:val="00100CB4"/>
    <w:rsid w:val="00101936"/>
    <w:rsid w:val="00101C74"/>
    <w:rsid w:val="0010253A"/>
    <w:rsid w:val="00102B6A"/>
    <w:rsid w:val="00102D4E"/>
    <w:rsid w:val="001031B7"/>
    <w:rsid w:val="00103E83"/>
    <w:rsid w:val="001046DB"/>
    <w:rsid w:val="00105FB5"/>
    <w:rsid w:val="00106143"/>
    <w:rsid w:val="00110BDA"/>
    <w:rsid w:val="00112C6E"/>
    <w:rsid w:val="00114351"/>
    <w:rsid w:val="00114CB4"/>
    <w:rsid w:val="001150E0"/>
    <w:rsid w:val="00116DA2"/>
    <w:rsid w:val="00120697"/>
    <w:rsid w:val="001213C0"/>
    <w:rsid w:val="001213D8"/>
    <w:rsid w:val="0012231A"/>
    <w:rsid w:val="001234FB"/>
    <w:rsid w:val="00125F3A"/>
    <w:rsid w:val="00127B10"/>
    <w:rsid w:val="00130CDD"/>
    <w:rsid w:val="0013177F"/>
    <w:rsid w:val="00133367"/>
    <w:rsid w:val="0013477D"/>
    <w:rsid w:val="00135210"/>
    <w:rsid w:val="00136EFF"/>
    <w:rsid w:val="0013752F"/>
    <w:rsid w:val="00140AC3"/>
    <w:rsid w:val="0014217E"/>
    <w:rsid w:val="0014312B"/>
    <w:rsid w:val="0014327D"/>
    <w:rsid w:val="001433F6"/>
    <w:rsid w:val="00144B6B"/>
    <w:rsid w:val="00145E3F"/>
    <w:rsid w:val="00146F4B"/>
    <w:rsid w:val="00147D03"/>
    <w:rsid w:val="00147DDC"/>
    <w:rsid w:val="001500BE"/>
    <w:rsid w:val="001525F8"/>
    <w:rsid w:val="001553C5"/>
    <w:rsid w:val="00155B2B"/>
    <w:rsid w:val="00156353"/>
    <w:rsid w:val="0015682B"/>
    <w:rsid w:val="00161DA0"/>
    <w:rsid w:val="001627E2"/>
    <w:rsid w:val="00162A1D"/>
    <w:rsid w:val="00163784"/>
    <w:rsid w:val="0016396C"/>
    <w:rsid w:val="001653C5"/>
    <w:rsid w:val="00165983"/>
    <w:rsid w:val="001663C1"/>
    <w:rsid w:val="00167329"/>
    <w:rsid w:val="00167DB5"/>
    <w:rsid w:val="00170817"/>
    <w:rsid w:val="001718FA"/>
    <w:rsid w:val="001720E0"/>
    <w:rsid w:val="0017416B"/>
    <w:rsid w:val="0017419C"/>
    <w:rsid w:val="0017715E"/>
    <w:rsid w:val="00177D43"/>
    <w:rsid w:val="0018003E"/>
    <w:rsid w:val="00182219"/>
    <w:rsid w:val="001837EE"/>
    <w:rsid w:val="00185D96"/>
    <w:rsid w:val="001863C6"/>
    <w:rsid w:val="00186C3D"/>
    <w:rsid w:val="00187F73"/>
    <w:rsid w:val="00190288"/>
    <w:rsid w:val="00190560"/>
    <w:rsid w:val="00190F2A"/>
    <w:rsid w:val="00192526"/>
    <w:rsid w:val="00192DBC"/>
    <w:rsid w:val="00193D18"/>
    <w:rsid w:val="00193E56"/>
    <w:rsid w:val="00194255"/>
    <w:rsid w:val="00194BD7"/>
    <w:rsid w:val="00195293"/>
    <w:rsid w:val="00196B42"/>
    <w:rsid w:val="001A0A82"/>
    <w:rsid w:val="001A0E14"/>
    <w:rsid w:val="001A1084"/>
    <w:rsid w:val="001A32F6"/>
    <w:rsid w:val="001A579F"/>
    <w:rsid w:val="001A5D93"/>
    <w:rsid w:val="001B12BA"/>
    <w:rsid w:val="001B27DF"/>
    <w:rsid w:val="001B3182"/>
    <w:rsid w:val="001B3CE9"/>
    <w:rsid w:val="001B4421"/>
    <w:rsid w:val="001B78DE"/>
    <w:rsid w:val="001B7A9A"/>
    <w:rsid w:val="001B7D43"/>
    <w:rsid w:val="001C064B"/>
    <w:rsid w:val="001C0663"/>
    <w:rsid w:val="001C1DFF"/>
    <w:rsid w:val="001C2459"/>
    <w:rsid w:val="001C2690"/>
    <w:rsid w:val="001C43AD"/>
    <w:rsid w:val="001C4A61"/>
    <w:rsid w:val="001C4ABE"/>
    <w:rsid w:val="001C4FAD"/>
    <w:rsid w:val="001C5180"/>
    <w:rsid w:val="001C5F3B"/>
    <w:rsid w:val="001C76D7"/>
    <w:rsid w:val="001D197B"/>
    <w:rsid w:val="001D2766"/>
    <w:rsid w:val="001D32CB"/>
    <w:rsid w:val="001D3BAF"/>
    <w:rsid w:val="001D3EDE"/>
    <w:rsid w:val="001D42E8"/>
    <w:rsid w:val="001D639D"/>
    <w:rsid w:val="001D79B6"/>
    <w:rsid w:val="001D7DCE"/>
    <w:rsid w:val="001D7E97"/>
    <w:rsid w:val="001E012A"/>
    <w:rsid w:val="001E0AC1"/>
    <w:rsid w:val="001E0D3D"/>
    <w:rsid w:val="001E128D"/>
    <w:rsid w:val="001E2212"/>
    <w:rsid w:val="001E267A"/>
    <w:rsid w:val="001E2C2C"/>
    <w:rsid w:val="001E384C"/>
    <w:rsid w:val="001E3BCD"/>
    <w:rsid w:val="001E4579"/>
    <w:rsid w:val="001E54EF"/>
    <w:rsid w:val="001E5793"/>
    <w:rsid w:val="001E5B50"/>
    <w:rsid w:val="001E5E1F"/>
    <w:rsid w:val="001E6993"/>
    <w:rsid w:val="001E7A18"/>
    <w:rsid w:val="001E7F47"/>
    <w:rsid w:val="001F15AA"/>
    <w:rsid w:val="001F1779"/>
    <w:rsid w:val="001F23F9"/>
    <w:rsid w:val="001F24A5"/>
    <w:rsid w:val="001F55A0"/>
    <w:rsid w:val="001F571F"/>
    <w:rsid w:val="001F6F49"/>
    <w:rsid w:val="001F77E9"/>
    <w:rsid w:val="001F7A11"/>
    <w:rsid w:val="00200463"/>
    <w:rsid w:val="00200797"/>
    <w:rsid w:val="002021A2"/>
    <w:rsid w:val="00202302"/>
    <w:rsid w:val="00202BE9"/>
    <w:rsid w:val="00204433"/>
    <w:rsid w:val="0020792E"/>
    <w:rsid w:val="002123C5"/>
    <w:rsid w:val="0021255C"/>
    <w:rsid w:val="00212C44"/>
    <w:rsid w:val="0021325A"/>
    <w:rsid w:val="002133D7"/>
    <w:rsid w:val="00213407"/>
    <w:rsid w:val="002140CE"/>
    <w:rsid w:val="00214C82"/>
    <w:rsid w:val="00215D1B"/>
    <w:rsid w:val="00217023"/>
    <w:rsid w:val="00220113"/>
    <w:rsid w:val="00220282"/>
    <w:rsid w:val="00220A95"/>
    <w:rsid w:val="00220CEA"/>
    <w:rsid w:val="00221FD0"/>
    <w:rsid w:val="002237C6"/>
    <w:rsid w:val="00223A5D"/>
    <w:rsid w:val="00226729"/>
    <w:rsid w:val="00226834"/>
    <w:rsid w:val="00226D1F"/>
    <w:rsid w:val="00226F3F"/>
    <w:rsid w:val="0023011C"/>
    <w:rsid w:val="00230E34"/>
    <w:rsid w:val="00232277"/>
    <w:rsid w:val="00233B7A"/>
    <w:rsid w:val="00233C1E"/>
    <w:rsid w:val="00234548"/>
    <w:rsid w:val="002345FA"/>
    <w:rsid w:val="0023745C"/>
    <w:rsid w:val="00240904"/>
    <w:rsid w:val="002414BC"/>
    <w:rsid w:val="00241F11"/>
    <w:rsid w:val="00242333"/>
    <w:rsid w:val="00242FDC"/>
    <w:rsid w:val="00243CB5"/>
    <w:rsid w:val="0024467D"/>
    <w:rsid w:val="00245050"/>
    <w:rsid w:val="00247DCA"/>
    <w:rsid w:val="0025155B"/>
    <w:rsid w:val="002519A3"/>
    <w:rsid w:val="00252D15"/>
    <w:rsid w:val="00255378"/>
    <w:rsid w:val="002613AF"/>
    <w:rsid w:val="0026241F"/>
    <w:rsid w:val="002635FD"/>
    <w:rsid w:val="0026394B"/>
    <w:rsid w:val="00264640"/>
    <w:rsid w:val="00264D2F"/>
    <w:rsid w:val="00265EDA"/>
    <w:rsid w:val="00270206"/>
    <w:rsid w:val="00270252"/>
    <w:rsid w:val="0027057F"/>
    <w:rsid w:val="00271DBF"/>
    <w:rsid w:val="0027272B"/>
    <w:rsid w:val="00273D18"/>
    <w:rsid w:val="00273E7B"/>
    <w:rsid w:val="002745D3"/>
    <w:rsid w:val="00274D93"/>
    <w:rsid w:val="00274F08"/>
    <w:rsid w:val="00276567"/>
    <w:rsid w:val="00281711"/>
    <w:rsid w:val="002821BF"/>
    <w:rsid w:val="002824D1"/>
    <w:rsid w:val="00282C1C"/>
    <w:rsid w:val="00283011"/>
    <w:rsid w:val="00283766"/>
    <w:rsid w:val="002837FC"/>
    <w:rsid w:val="00286DB0"/>
    <w:rsid w:val="0028705F"/>
    <w:rsid w:val="0029077E"/>
    <w:rsid w:val="00291966"/>
    <w:rsid w:val="002928E6"/>
    <w:rsid w:val="00295EFD"/>
    <w:rsid w:val="00295F2D"/>
    <w:rsid w:val="00296E2F"/>
    <w:rsid w:val="00297568"/>
    <w:rsid w:val="00297D29"/>
    <w:rsid w:val="002A02D9"/>
    <w:rsid w:val="002A0568"/>
    <w:rsid w:val="002A11B3"/>
    <w:rsid w:val="002A29C3"/>
    <w:rsid w:val="002A35AA"/>
    <w:rsid w:val="002A3DEF"/>
    <w:rsid w:val="002A3F24"/>
    <w:rsid w:val="002A4F3C"/>
    <w:rsid w:val="002A5905"/>
    <w:rsid w:val="002A64FF"/>
    <w:rsid w:val="002A733B"/>
    <w:rsid w:val="002B0D11"/>
    <w:rsid w:val="002B1EF0"/>
    <w:rsid w:val="002B2124"/>
    <w:rsid w:val="002B2B96"/>
    <w:rsid w:val="002B3E01"/>
    <w:rsid w:val="002B3E49"/>
    <w:rsid w:val="002B3F2C"/>
    <w:rsid w:val="002B3F73"/>
    <w:rsid w:val="002B4DE0"/>
    <w:rsid w:val="002B54F5"/>
    <w:rsid w:val="002B7F4B"/>
    <w:rsid w:val="002B7FDA"/>
    <w:rsid w:val="002C0651"/>
    <w:rsid w:val="002C18AC"/>
    <w:rsid w:val="002C1944"/>
    <w:rsid w:val="002C2EB5"/>
    <w:rsid w:val="002C3508"/>
    <w:rsid w:val="002C6EB9"/>
    <w:rsid w:val="002D3445"/>
    <w:rsid w:val="002D3DF0"/>
    <w:rsid w:val="002D4042"/>
    <w:rsid w:val="002D4AF4"/>
    <w:rsid w:val="002D5D1B"/>
    <w:rsid w:val="002D68AF"/>
    <w:rsid w:val="002D731B"/>
    <w:rsid w:val="002D7884"/>
    <w:rsid w:val="002E1CAD"/>
    <w:rsid w:val="002E2799"/>
    <w:rsid w:val="002E29DF"/>
    <w:rsid w:val="002E44A2"/>
    <w:rsid w:val="002E55BD"/>
    <w:rsid w:val="002E5B7B"/>
    <w:rsid w:val="002E619D"/>
    <w:rsid w:val="002E6236"/>
    <w:rsid w:val="002E68D0"/>
    <w:rsid w:val="002E6F4F"/>
    <w:rsid w:val="002E7325"/>
    <w:rsid w:val="002F05DD"/>
    <w:rsid w:val="002F0648"/>
    <w:rsid w:val="002F1B45"/>
    <w:rsid w:val="002F2549"/>
    <w:rsid w:val="002F281B"/>
    <w:rsid w:val="002F4C4B"/>
    <w:rsid w:val="002F66DB"/>
    <w:rsid w:val="002F6B3A"/>
    <w:rsid w:val="002F78CD"/>
    <w:rsid w:val="002F7910"/>
    <w:rsid w:val="00300A8C"/>
    <w:rsid w:val="0030136E"/>
    <w:rsid w:val="00301ACE"/>
    <w:rsid w:val="003021B7"/>
    <w:rsid w:val="00303161"/>
    <w:rsid w:val="003036F9"/>
    <w:rsid w:val="00305283"/>
    <w:rsid w:val="003056C0"/>
    <w:rsid w:val="00306119"/>
    <w:rsid w:val="003073C8"/>
    <w:rsid w:val="0031114B"/>
    <w:rsid w:val="00311DE5"/>
    <w:rsid w:val="0031250F"/>
    <w:rsid w:val="003129AC"/>
    <w:rsid w:val="00312FDE"/>
    <w:rsid w:val="00313470"/>
    <w:rsid w:val="00314742"/>
    <w:rsid w:val="00314D2E"/>
    <w:rsid w:val="00315A3F"/>
    <w:rsid w:val="003164F7"/>
    <w:rsid w:val="0031751F"/>
    <w:rsid w:val="0031775E"/>
    <w:rsid w:val="003179C8"/>
    <w:rsid w:val="00317F78"/>
    <w:rsid w:val="0032115E"/>
    <w:rsid w:val="0032189A"/>
    <w:rsid w:val="003228A9"/>
    <w:rsid w:val="0032319F"/>
    <w:rsid w:val="00323C47"/>
    <w:rsid w:val="00323F3A"/>
    <w:rsid w:val="00326B69"/>
    <w:rsid w:val="00334DDD"/>
    <w:rsid w:val="00334E34"/>
    <w:rsid w:val="00335ABF"/>
    <w:rsid w:val="00337E36"/>
    <w:rsid w:val="003401C1"/>
    <w:rsid w:val="0034205C"/>
    <w:rsid w:val="0034584C"/>
    <w:rsid w:val="00346575"/>
    <w:rsid w:val="0034755C"/>
    <w:rsid w:val="00350734"/>
    <w:rsid w:val="00352676"/>
    <w:rsid w:val="00353900"/>
    <w:rsid w:val="00353AD5"/>
    <w:rsid w:val="0035599B"/>
    <w:rsid w:val="0035619E"/>
    <w:rsid w:val="00356F2E"/>
    <w:rsid w:val="00356FF8"/>
    <w:rsid w:val="00357BB5"/>
    <w:rsid w:val="003607BB"/>
    <w:rsid w:val="00360906"/>
    <w:rsid w:val="00361044"/>
    <w:rsid w:val="00362BA9"/>
    <w:rsid w:val="00363A41"/>
    <w:rsid w:val="0036475F"/>
    <w:rsid w:val="003654E4"/>
    <w:rsid w:val="00365755"/>
    <w:rsid w:val="00367BE5"/>
    <w:rsid w:val="00370FF6"/>
    <w:rsid w:val="00372997"/>
    <w:rsid w:val="00372C41"/>
    <w:rsid w:val="00372E09"/>
    <w:rsid w:val="003736CC"/>
    <w:rsid w:val="00373AA8"/>
    <w:rsid w:val="00374885"/>
    <w:rsid w:val="00375E14"/>
    <w:rsid w:val="00377F72"/>
    <w:rsid w:val="00381E66"/>
    <w:rsid w:val="003834D0"/>
    <w:rsid w:val="0038491B"/>
    <w:rsid w:val="00385E5A"/>
    <w:rsid w:val="00387505"/>
    <w:rsid w:val="00391D1B"/>
    <w:rsid w:val="00392A91"/>
    <w:rsid w:val="00394530"/>
    <w:rsid w:val="00394B92"/>
    <w:rsid w:val="0039531D"/>
    <w:rsid w:val="00395519"/>
    <w:rsid w:val="00395589"/>
    <w:rsid w:val="00396817"/>
    <w:rsid w:val="00396D16"/>
    <w:rsid w:val="003975DE"/>
    <w:rsid w:val="00397A2B"/>
    <w:rsid w:val="003A0C66"/>
    <w:rsid w:val="003A0EB6"/>
    <w:rsid w:val="003A23FF"/>
    <w:rsid w:val="003A2CF2"/>
    <w:rsid w:val="003A39EF"/>
    <w:rsid w:val="003A3C3E"/>
    <w:rsid w:val="003A4CC3"/>
    <w:rsid w:val="003A4F63"/>
    <w:rsid w:val="003A5DA2"/>
    <w:rsid w:val="003A5F76"/>
    <w:rsid w:val="003A60F1"/>
    <w:rsid w:val="003A63CB"/>
    <w:rsid w:val="003A64CB"/>
    <w:rsid w:val="003B19AE"/>
    <w:rsid w:val="003B21C4"/>
    <w:rsid w:val="003B269C"/>
    <w:rsid w:val="003B3744"/>
    <w:rsid w:val="003B3A1B"/>
    <w:rsid w:val="003B3DB6"/>
    <w:rsid w:val="003B5E03"/>
    <w:rsid w:val="003B626B"/>
    <w:rsid w:val="003C0F94"/>
    <w:rsid w:val="003C12B1"/>
    <w:rsid w:val="003C134B"/>
    <w:rsid w:val="003C2CA7"/>
    <w:rsid w:val="003C316E"/>
    <w:rsid w:val="003C3265"/>
    <w:rsid w:val="003C3932"/>
    <w:rsid w:val="003C46FA"/>
    <w:rsid w:val="003C55F0"/>
    <w:rsid w:val="003C5E00"/>
    <w:rsid w:val="003C5E43"/>
    <w:rsid w:val="003C67AD"/>
    <w:rsid w:val="003D03BF"/>
    <w:rsid w:val="003D180F"/>
    <w:rsid w:val="003D2FE0"/>
    <w:rsid w:val="003D45AE"/>
    <w:rsid w:val="003D4670"/>
    <w:rsid w:val="003D55BD"/>
    <w:rsid w:val="003D5E0C"/>
    <w:rsid w:val="003D745A"/>
    <w:rsid w:val="003E27D1"/>
    <w:rsid w:val="003E2D93"/>
    <w:rsid w:val="003E4295"/>
    <w:rsid w:val="003E4A7A"/>
    <w:rsid w:val="003E4B12"/>
    <w:rsid w:val="003E5D02"/>
    <w:rsid w:val="003E5F91"/>
    <w:rsid w:val="003E7168"/>
    <w:rsid w:val="003F0086"/>
    <w:rsid w:val="003F0168"/>
    <w:rsid w:val="003F059D"/>
    <w:rsid w:val="003F0B52"/>
    <w:rsid w:val="003F7A11"/>
    <w:rsid w:val="003F7CF7"/>
    <w:rsid w:val="00400A94"/>
    <w:rsid w:val="004012D6"/>
    <w:rsid w:val="00401A19"/>
    <w:rsid w:val="00402A31"/>
    <w:rsid w:val="0040481B"/>
    <w:rsid w:val="00405CC2"/>
    <w:rsid w:val="00406A22"/>
    <w:rsid w:val="004072DF"/>
    <w:rsid w:val="00407F73"/>
    <w:rsid w:val="004105E3"/>
    <w:rsid w:val="00411456"/>
    <w:rsid w:val="00411944"/>
    <w:rsid w:val="004155D8"/>
    <w:rsid w:val="00417A54"/>
    <w:rsid w:val="004202D4"/>
    <w:rsid w:val="004222FB"/>
    <w:rsid w:val="00423567"/>
    <w:rsid w:val="004236D3"/>
    <w:rsid w:val="00424120"/>
    <w:rsid w:val="004242CC"/>
    <w:rsid w:val="00425399"/>
    <w:rsid w:val="004262AD"/>
    <w:rsid w:val="00426F7A"/>
    <w:rsid w:val="0042712E"/>
    <w:rsid w:val="00427279"/>
    <w:rsid w:val="0043273C"/>
    <w:rsid w:val="004330E9"/>
    <w:rsid w:val="00435F7E"/>
    <w:rsid w:val="004362AC"/>
    <w:rsid w:val="004368C1"/>
    <w:rsid w:val="004370B2"/>
    <w:rsid w:val="00437406"/>
    <w:rsid w:val="00437C09"/>
    <w:rsid w:val="004412FD"/>
    <w:rsid w:val="00442686"/>
    <w:rsid w:val="00443A93"/>
    <w:rsid w:val="00444BC6"/>
    <w:rsid w:val="00445B60"/>
    <w:rsid w:val="004460A0"/>
    <w:rsid w:val="00446485"/>
    <w:rsid w:val="00447E86"/>
    <w:rsid w:val="00451DB1"/>
    <w:rsid w:val="00452234"/>
    <w:rsid w:val="00452BD1"/>
    <w:rsid w:val="00453304"/>
    <w:rsid w:val="004558F2"/>
    <w:rsid w:val="00455A47"/>
    <w:rsid w:val="0045786D"/>
    <w:rsid w:val="00457FD1"/>
    <w:rsid w:val="0046032E"/>
    <w:rsid w:val="00460BC5"/>
    <w:rsid w:val="00463765"/>
    <w:rsid w:val="00464587"/>
    <w:rsid w:val="00465156"/>
    <w:rsid w:val="0046561F"/>
    <w:rsid w:val="00465B66"/>
    <w:rsid w:val="00466731"/>
    <w:rsid w:val="004674B2"/>
    <w:rsid w:val="00467DFB"/>
    <w:rsid w:val="004710C1"/>
    <w:rsid w:val="0047381E"/>
    <w:rsid w:val="004750A4"/>
    <w:rsid w:val="00475628"/>
    <w:rsid w:val="0047579A"/>
    <w:rsid w:val="004767F5"/>
    <w:rsid w:val="004769CA"/>
    <w:rsid w:val="00476E18"/>
    <w:rsid w:val="00476E80"/>
    <w:rsid w:val="00477A41"/>
    <w:rsid w:val="00484217"/>
    <w:rsid w:val="00484C5A"/>
    <w:rsid w:val="004869B4"/>
    <w:rsid w:val="004910D5"/>
    <w:rsid w:val="00491F3B"/>
    <w:rsid w:val="00492C00"/>
    <w:rsid w:val="00492D14"/>
    <w:rsid w:val="004933D7"/>
    <w:rsid w:val="004940B2"/>
    <w:rsid w:val="00496F19"/>
    <w:rsid w:val="00497696"/>
    <w:rsid w:val="004A2822"/>
    <w:rsid w:val="004A54D8"/>
    <w:rsid w:val="004A61D2"/>
    <w:rsid w:val="004A6A4F"/>
    <w:rsid w:val="004A7059"/>
    <w:rsid w:val="004A7432"/>
    <w:rsid w:val="004B00B4"/>
    <w:rsid w:val="004B207E"/>
    <w:rsid w:val="004B433C"/>
    <w:rsid w:val="004B4808"/>
    <w:rsid w:val="004B5EB9"/>
    <w:rsid w:val="004C0129"/>
    <w:rsid w:val="004C6B6B"/>
    <w:rsid w:val="004D0990"/>
    <w:rsid w:val="004D165C"/>
    <w:rsid w:val="004D1D01"/>
    <w:rsid w:val="004D1D41"/>
    <w:rsid w:val="004D2F18"/>
    <w:rsid w:val="004D4478"/>
    <w:rsid w:val="004D4575"/>
    <w:rsid w:val="004D5D72"/>
    <w:rsid w:val="004D5F98"/>
    <w:rsid w:val="004D652A"/>
    <w:rsid w:val="004D7069"/>
    <w:rsid w:val="004D7B81"/>
    <w:rsid w:val="004E0BF4"/>
    <w:rsid w:val="004E1523"/>
    <w:rsid w:val="004E1CBE"/>
    <w:rsid w:val="004E1D5F"/>
    <w:rsid w:val="004E2141"/>
    <w:rsid w:val="004E272D"/>
    <w:rsid w:val="004E379E"/>
    <w:rsid w:val="004E3FA3"/>
    <w:rsid w:val="004E4E34"/>
    <w:rsid w:val="004E4EB2"/>
    <w:rsid w:val="004E7112"/>
    <w:rsid w:val="004F0159"/>
    <w:rsid w:val="004F0BBE"/>
    <w:rsid w:val="004F15B3"/>
    <w:rsid w:val="004F238A"/>
    <w:rsid w:val="004F40CF"/>
    <w:rsid w:val="004F4488"/>
    <w:rsid w:val="004F450C"/>
    <w:rsid w:val="004F5208"/>
    <w:rsid w:val="004F5918"/>
    <w:rsid w:val="004F6FE4"/>
    <w:rsid w:val="00500406"/>
    <w:rsid w:val="00500FA6"/>
    <w:rsid w:val="005021FE"/>
    <w:rsid w:val="005024E5"/>
    <w:rsid w:val="00502E0B"/>
    <w:rsid w:val="00504EE1"/>
    <w:rsid w:val="00506376"/>
    <w:rsid w:val="00507583"/>
    <w:rsid w:val="00507F5C"/>
    <w:rsid w:val="00510250"/>
    <w:rsid w:val="00510892"/>
    <w:rsid w:val="00510A87"/>
    <w:rsid w:val="00510BBB"/>
    <w:rsid w:val="0051186C"/>
    <w:rsid w:val="00511D91"/>
    <w:rsid w:val="00512662"/>
    <w:rsid w:val="005130AA"/>
    <w:rsid w:val="0051442D"/>
    <w:rsid w:val="005216A4"/>
    <w:rsid w:val="00523201"/>
    <w:rsid w:val="0052322C"/>
    <w:rsid w:val="00523AAE"/>
    <w:rsid w:val="00525B47"/>
    <w:rsid w:val="00526F19"/>
    <w:rsid w:val="00527131"/>
    <w:rsid w:val="0052764E"/>
    <w:rsid w:val="00527AF5"/>
    <w:rsid w:val="0053044D"/>
    <w:rsid w:val="00531000"/>
    <w:rsid w:val="00531308"/>
    <w:rsid w:val="005350A9"/>
    <w:rsid w:val="00535163"/>
    <w:rsid w:val="00535236"/>
    <w:rsid w:val="0053645F"/>
    <w:rsid w:val="005368C6"/>
    <w:rsid w:val="0054074E"/>
    <w:rsid w:val="00540D50"/>
    <w:rsid w:val="005430BF"/>
    <w:rsid w:val="00543537"/>
    <w:rsid w:val="0054401D"/>
    <w:rsid w:val="00544B2A"/>
    <w:rsid w:val="00544C5E"/>
    <w:rsid w:val="00547E65"/>
    <w:rsid w:val="00550B4F"/>
    <w:rsid w:val="00550C01"/>
    <w:rsid w:val="00552A9E"/>
    <w:rsid w:val="005539B7"/>
    <w:rsid w:val="0055487A"/>
    <w:rsid w:val="005549E9"/>
    <w:rsid w:val="00554A91"/>
    <w:rsid w:val="00554D0B"/>
    <w:rsid w:val="00554D54"/>
    <w:rsid w:val="005560AE"/>
    <w:rsid w:val="005562F2"/>
    <w:rsid w:val="00556335"/>
    <w:rsid w:val="00560C01"/>
    <w:rsid w:val="00561C6B"/>
    <w:rsid w:val="00561C80"/>
    <w:rsid w:val="00562A86"/>
    <w:rsid w:val="005631F0"/>
    <w:rsid w:val="005642BC"/>
    <w:rsid w:val="00564BC6"/>
    <w:rsid w:val="0056523A"/>
    <w:rsid w:val="005653AA"/>
    <w:rsid w:val="005653BF"/>
    <w:rsid w:val="00566A92"/>
    <w:rsid w:val="00567657"/>
    <w:rsid w:val="005712C7"/>
    <w:rsid w:val="0057235E"/>
    <w:rsid w:val="0057330A"/>
    <w:rsid w:val="005743AF"/>
    <w:rsid w:val="00574EAD"/>
    <w:rsid w:val="00575B66"/>
    <w:rsid w:val="00575B94"/>
    <w:rsid w:val="00576154"/>
    <w:rsid w:val="00577A71"/>
    <w:rsid w:val="00580A80"/>
    <w:rsid w:val="00581626"/>
    <w:rsid w:val="00581F3D"/>
    <w:rsid w:val="0058402E"/>
    <w:rsid w:val="00586217"/>
    <w:rsid w:val="00587A57"/>
    <w:rsid w:val="00587D7C"/>
    <w:rsid w:val="00590C2E"/>
    <w:rsid w:val="00593542"/>
    <w:rsid w:val="00593F1A"/>
    <w:rsid w:val="0059585F"/>
    <w:rsid w:val="00595933"/>
    <w:rsid w:val="0059655B"/>
    <w:rsid w:val="005965A1"/>
    <w:rsid w:val="0059668F"/>
    <w:rsid w:val="0059713D"/>
    <w:rsid w:val="00597AB9"/>
    <w:rsid w:val="005A1590"/>
    <w:rsid w:val="005A1A47"/>
    <w:rsid w:val="005A638C"/>
    <w:rsid w:val="005A7870"/>
    <w:rsid w:val="005A7E6E"/>
    <w:rsid w:val="005B1C4B"/>
    <w:rsid w:val="005B2B69"/>
    <w:rsid w:val="005B3513"/>
    <w:rsid w:val="005B3902"/>
    <w:rsid w:val="005B5F26"/>
    <w:rsid w:val="005B679F"/>
    <w:rsid w:val="005B6BA6"/>
    <w:rsid w:val="005B7502"/>
    <w:rsid w:val="005C2D4F"/>
    <w:rsid w:val="005C3841"/>
    <w:rsid w:val="005C3B29"/>
    <w:rsid w:val="005C4C34"/>
    <w:rsid w:val="005D0422"/>
    <w:rsid w:val="005D05E1"/>
    <w:rsid w:val="005D1742"/>
    <w:rsid w:val="005D2947"/>
    <w:rsid w:val="005D336E"/>
    <w:rsid w:val="005D5002"/>
    <w:rsid w:val="005D556C"/>
    <w:rsid w:val="005D6F0E"/>
    <w:rsid w:val="005D70BB"/>
    <w:rsid w:val="005D73EF"/>
    <w:rsid w:val="005E2430"/>
    <w:rsid w:val="005E6FB1"/>
    <w:rsid w:val="005E74F4"/>
    <w:rsid w:val="005E7DDA"/>
    <w:rsid w:val="005F2744"/>
    <w:rsid w:val="005F464E"/>
    <w:rsid w:val="005F54C2"/>
    <w:rsid w:val="005F62C3"/>
    <w:rsid w:val="005F7081"/>
    <w:rsid w:val="005F7B2D"/>
    <w:rsid w:val="0060317C"/>
    <w:rsid w:val="00607E3E"/>
    <w:rsid w:val="00611608"/>
    <w:rsid w:val="00611CB9"/>
    <w:rsid w:val="0061280D"/>
    <w:rsid w:val="0061348C"/>
    <w:rsid w:val="00616F89"/>
    <w:rsid w:val="00620131"/>
    <w:rsid w:val="00620663"/>
    <w:rsid w:val="00620874"/>
    <w:rsid w:val="00621E91"/>
    <w:rsid w:val="00621FA1"/>
    <w:rsid w:val="006225F8"/>
    <w:rsid w:val="006234A3"/>
    <w:rsid w:val="00623FB8"/>
    <w:rsid w:val="006241BD"/>
    <w:rsid w:val="00624541"/>
    <w:rsid w:val="00626656"/>
    <w:rsid w:val="00626ADD"/>
    <w:rsid w:val="00627C93"/>
    <w:rsid w:val="00627EFA"/>
    <w:rsid w:val="006309CC"/>
    <w:rsid w:val="00631C95"/>
    <w:rsid w:val="00632711"/>
    <w:rsid w:val="006336DE"/>
    <w:rsid w:val="00633E07"/>
    <w:rsid w:val="006353F4"/>
    <w:rsid w:val="00635565"/>
    <w:rsid w:val="00636897"/>
    <w:rsid w:val="006372E8"/>
    <w:rsid w:val="00637D60"/>
    <w:rsid w:val="00640102"/>
    <w:rsid w:val="00641A94"/>
    <w:rsid w:val="00641F77"/>
    <w:rsid w:val="0064221E"/>
    <w:rsid w:val="006424DD"/>
    <w:rsid w:val="0064265E"/>
    <w:rsid w:val="006432DA"/>
    <w:rsid w:val="006458AE"/>
    <w:rsid w:val="00645BC8"/>
    <w:rsid w:val="006460C1"/>
    <w:rsid w:val="00647419"/>
    <w:rsid w:val="006477BC"/>
    <w:rsid w:val="0065104A"/>
    <w:rsid w:val="00651094"/>
    <w:rsid w:val="00651572"/>
    <w:rsid w:val="0065161F"/>
    <w:rsid w:val="006518C9"/>
    <w:rsid w:val="00651A45"/>
    <w:rsid w:val="0065433A"/>
    <w:rsid w:val="006554B2"/>
    <w:rsid w:val="00656090"/>
    <w:rsid w:val="00656443"/>
    <w:rsid w:val="006573BD"/>
    <w:rsid w:val="006576D2"/>
    <w:rsid w:val="006613A3"/>
    <w:rsid w:val="00663366"/>
    <w:rsid w:val="00666A92"/>
    <w:rsid w:val="00667FD4"/>
    <w:rsid w:val="0067003B"/>
    <w:rsid w:val="006729EA"/>
    <w:rsid w:val="00673C71"/>
    <w:rsid w:val="00674355"/>
    <w:rsid w:val="006749FC"/>
    <w:rsid w:val="00674F1F"/>
    <w:rsid w:val="00675F9F"/>
    <w:rsid w:val="00676782"/>
    <w:rsid w:val="006768BF"/>
    <w:rsid w:val="00680D66"/>
    <w:rsid w:val="0068132D"/>
    <w:rsid w:val="0068149D"/>
    <w:rsid w:val="00681A55"/>
    <w:rsid w:val="00682679"/>
    <w:rsid w:val="00682924"/>
    <w:rsid w:val="00683892"/>
    <w:rsid w:val="00683B02"/>
    <w:rsid w:val="0068504A"/>
    <w:rsid w:val="0068592C"/>
    <w:rsid w:val="00686C47"/>
    <w:rsid w:val="00687780"/>
    <w:rsid w:val="0069094A"/>
    <w:rsid w:val="00690975"/>
    <w:rsid w:val="00690FB1"/>
    <w:rsid w:val="006915B2"/>
    <w:rsid w:val="00692896"/>
    <w:rsid w:val="00692E8C"/>
    <w:rsid w:val="00693127"/>
    <w:rsid w:val="006936E8"/>
    <w:rsid w:val="00696A3B"/>
    <w:rsid w:val="00696A9B"/>
    <w:rsid w:val="006A039C"/>
    <w:rsid w:val="006A0E17"/>
    <w:rsid w:val="006A2AB2"/>
    <w:rsid w:val="006A2CF2"/>
    <w:rsid w:val="006A3242"/>
    <w:rsid w:val="006A3454"/>
    <w:rsid w:val="006A41BF"/>
    <w:rsid w:val="006A66E5"/>
    <w:rsid w:val="006A6D53"/>
    <w:rsid w:val="006B24A5"/>
    <w:rsid w:val="006B27DD"/>
    <w:rsid w:val="006B2CA1"/>
    <w:rsid w:val="006B3A06"/>
    <w:rsid w:val="006B4751"/>
    <w:rsid w:val="006B4E81"/>
    <w:rsid w:val="006B7E4C"/>
    <w:rsid w:val="006C04BE"/>
    <w:rsid w:val="006C080C"/>
    <w:rsid w:val="006C1FBC"/>
    <w:rsid w:val="006C2297"/>
    <w:rsid w:val="006C25A8"/>
    <w:rsid w:val="006C30EB"/>
    <w:rsid w:val="006C40BF"/>
    <w:rsid w:val="006C4C6D"/>
    <w:rsid w:val="006C572A"/>
    <w:rsid w:val="006C5C20"/>
    <w:rsid w:val="006C7FC1"/>
    <w:rsid w:val="006D0999"/>
    <w:rsid w:val="006D18D3"/>
    <w:rsid w:val="006D2162"/>
    <w:rsid w:val="006D3318"/>
    <w:rsid w:val="006D3948"/>
    <w:rsid w:val="006D42BA"/>
    <w:rsid w:val="006D4BA3"/>
    <w:rsid w:val="006D4F44"/>
    <w:rsid w:val="006D5720"/>
    <w:rsid w:val="006E2BDB"/>
    <w:rsid w:val="006E395B"/>
    <w:rsid w:val="006E4E72"/>
    <w:rsid w:val="006F3A24"/>
    <w:rsid w:val="006F3F7D"/>
    <w:rsid w:val="006F4F8A"/>
    <w:rsid w:val="006F5E86"/>
    <w:rsid w:val="006F6918"/>
    <w:rsid w:val="007007A3"/>
    <w:rsid w:val="0070120A"/>
    <w:rsid w:val="00701AEE"/>
    <w:rsid w:val="00702AAA"/>
    <w:rsid w:val="00702D72"/>
    <w:rsid w:val="00702EEE"/>
    <w:rsid w:val="00702FD4"/>
    <w:rsid w:val="00703798"/>
    <w:rsid w:val="00704409"/>
    <w:rsid w:val="0070479F"/>
    <w:rsid w:val="00705ECB"/>
    <w:rsid w:val="00707F43"/>
    <w:rsid w:val="0071007A"/>
    <w:rsid w:val="007111CE"/>
    <w:rsid w:val="00711277"/>
    <w:rsid w:val="00712767"/>
    <w:rsid w:val="007146DB"/>
    <w:rsid w:val="00717321"/>
    <w:rsid w:val="00717C0E"/>
    <w:rsid w:val="007203D6"/>
    <w:rsid w:val="00720E19"/>
    <w:rsid w:val="0072147B"/>
    <w:rsid w:val="0072297A"/>
    <w:rsid w:val="00723651"/>
    <w:rsid w:val="007243C1"/>
    <w:rsid w:val="00724816"/>
    <w:rsid w:val="00725360"/>
    <w:rsid w:val="00726FDA"/>
    <w:rsid w:val="00727405"/>
    <w:rsid w:val="0072767E"/>
    <w:rsid w:val="0072778C"/>
    <w:rsid w:val="007307E9"/>
    <w:rsid w:val="00732BE1"/>
    <w:rsid w:val="007336A1"/>
    <w:rsid w:val="00733DC5"/>
    <w:rsid w:val="00736583"/>
    <w:rsid w:val="00740218"/>
    <w:rsid w:val="00743611"/>
    <w:rsid w:val="00744481"/>
    <w:rsid w:val="00744C02"/>
    <w:rsid w:val="00745531"/>
    <w:rsid w:val="00745CF1"/>
    <w:rsid w:val="0074749A"/>
    <w:rsid w:val="007477E4"/>
    <w:rsid w:val="00753650"/>
    <w:rsid w:val="00753EED"/>
    <w:rsid w:val="007543D3"/>
    <w:rsid w:val="0075458B"/>
    <w:rsid w:val="00754B25"/>
    <w:rsid w:val="00754E2D"/>
    <w:rsid w:val="0075547A"/>
    <w:rsid w:val="00755481"/>
    <w:rsid w:val="007557E6"/>
    <w:rsid w:val="00756574"/>
    <w:rsid w:val="00757448"/>
    <w:rsid w:val="00757E69"/>
    <w:rsid w:val="00757F36"/>
    <w:rsid w:val="00761418"/>
    <w:rsid w:val="0076227E"/>
    <w:rsid w:val="00763185"/>
    <w:rsid w:val="00763E84"/>
    <w:rsid w:val="00765CF3"/>
    <w:rsid w:val="0076601F"/>
    <w:rsid w:val="00766D5E"/>
    <w:rsid w:val="0076747A"/>
    <w:rsid w:val="0077240A"/>
    <w:rsid w:val="00772459"/>
    <w:rsid w:val="00773935"/>
    <w:rsid w:val="00773B6E"/>
    <w:rsid w:val="00783D96"/>
    <w:rsid w:val="007848B7"/>
    <w:rsid w:val="00786C9F"/>
    <w:rsid w:val="0078710D"/>
    <w:rsid w:val="007917D6"/>
    <w:rsid w:val="007923A8"/>
    <w:rsid w:val="00792E2D"/>
    <w:rsid w:val="00796CBB"/>
    <w:rsid w:val="00796E56"/>
    <w:rsid w:val="007A1D58"/>
    <w:rsid w:val="007A1DEA"/>
    <w:rsid w:val="007A30B0"/>
    <w:rsid w:val="007A3B5C"/>
    <w:rsid w:val="007A54C4"/>
    <w:rsid w:val="007A5DB4"/>
    <w:rsid w:val="007A6243"/>
    <w:rsid w:val="007A7061"/>
    <w:rsid w:val="007A760B"/>
    <w:rsid w:val="007B0C32"/>
    <w:rsid w:val="007B0D98"/>
    <w:rsid w:val="007B247D"/>
    <w:rsid w:val="007B688C"/>
    <w:rsid w:val="007B7176"/>
    <w:rsid w:val="007C01D2"/>
    <w:rsid w:val="007C188D"/>
    <w:rsid w:val="007C2CCE"/>
    <w:rsid w:val="007C35D9"/>
    <w:rsid w:val="007C35F3"/>
    <w:rsid w:val="007C468A"/>
    <w:rsid w:val="007C4849"/>
    <w:rsid w:val="007C4D2D"/>
    <w:rsid w:val="007C53ED"/>
    <w:rsid w:val="007C69A4"/>
    <w:rsid w:val="007D09AE"/>
    <w:rsid w:val="007D09CC"/>
    <w:rsid w:val="007D1407"/>
    <w:rsid w:val="007D1C15"/>
    <w:rsid w:val="007D2F79"/>
    <w:rsid w:val="007D2F9D"/>
    <w:rsid w:val="007D476B"/>
    <w:rsid w:val="007D4FD7"/>
    <w:rsid w:val="007D6A94"/>
    <w:rsid w:val="007E08A4"/>
    <w:rsid w:val="007E139D"/>
    <w:rsid w:val="007E21FA"/>
    <w:rsid w:val="007E4421"/>
    <w:rsid w:val="007E4822"/>
    <w:rsid w:val="007E48F0"/>
    <w:rsid w:val="007E53F3"/>
    <w:rsid w:val="007E56AA"/>
    <w:rsid w:val="007E5C94"/>
    <w:rsid w:val="007E7CD7"/>
    <w:rsid w:val="007F119A"/>
    <w:rsid w:val="007F12D8"/>
    <w:rsid w:val="007F2657"/>
    <w:rsid w:val="007F2EFA"/>
    <w:rsid w:val="007F355C"/>
    <w:rsid w:val="007F3D7B"/>
    <w:rsid w:val="007F4465"/>
    <w:rsid w:val="007F4A62"/>
    <w:rsid w:val="007F525A"/>
    <w:rsid w:val="007F6FBB"/>
    <w:rsid w:val="007F706B"/>
    <w:rsid w:val="007F75EC"/>
    <w:rsid w:val="00801254"/>
    <w:rsid w:val="008026FF"/>
    <w:rsid w:val="008034FF"/>
    <w:rsid w:val="00804176"/>
    <w:rsid w:val="0080420F"/>
    <w:rsid w:val="0080427D"/>
    <w:rsid w:val="00805701"/>
    <w:rsid w:val="00806510"/>
    <w:rsid w:val="008113D3"/>
    <w:rsid w:val="00811E41"/>
    <w:rsid w:val="0081291A"/>
    <w:rsid w:val="0081438A"/>
    <w:rsid w:val="00816CF1"/>
    <w:rsid w:val="00820498"/>
    <w:rsid w:val="00820553"/>
    <w:rsid w:val="008219F8"/>
    <w:rsid w:val="008232BB"/>
    <w:rsid w:val="00823FC1"/>
    <w:rsid w:val="0082539B"/>
    <w:rsid w:val="008257BF"/>
    <w:rsid w:val="00826EE8"/>
    <w:rsid w:val="00831A05"/>
    <w:rsid w:val="00831D99"/>
    <w:rsid w:val="008320FD"/>
    <w:rsid w:val="00832E1C"/>
    <w:rsid w:val="00833180"/>
    <w:rsid w:val="0083339A"/>
    <w:rsid w:val="008341FA"/>
    <w:rsid w:val="008347B7"/>
    <w:rsid w:val="00834914"/>
    <w:rsid w:val="00834CB6"/>
    <w:rsid w:val="00834CB7"/>
    <w:rsid w:val="008360ED"/>
    <w:rsid w:val="00836E2F"/>
    <w:rsid w:val="008424D6"/>
    <w:rsid w:val="0084270E"/>
    <w:rsid w:val="0084551D"/>
    <w:rsid w:val="00846A8C"/>
    <w:rsid w:val="00847077"/>
    <w:rsid w:val="0084767F"/>
    <w:rsid w:val="00850816"/>
    <w:rsid w:val="0085243B"/>
    <w:rsid w:val="00852B6F"/>
    <w:rsid w:val="00852C70"/>
    <w:rsid w:val="00853FBC"/>
    <w:rsid w:val="00854A0F"/>
    <w:rsid w:val="008575E2"/>
    <w:rsid w:val="0086032B"/>
    <w:rsid w:val="00860DDE"/>
    <w:rsid w:val="0086329F"/>
    <w:rsid w:val="00863C9D"/>
    <w:rsid w:val="008647F1"/>
    <w:rsid w:val="0086596A"/>
    <w:rsid w:val="00865DFC"/>
    <w:rsid w:val="00866583"/>
    <w:rsid w:val="0086669B"/>
    <w:rsid w:val="00871BF0"/>
    <w:rsid w:val="00872FA4"/>
    <w:rsid w:val="00873061"/>
    <w:rsid w:val="00874079"/>
    <w:rsid w:val="00874128"/>
    <w:rsid w:val="00874F4D"/>
    <w:rsid w:val="00876E7F"/>
    <w:rsid w:val="00876FF0"/>
    <w:rsid w:val="00877BEF"/>
    <w:rsid w:val="00880989"/>
    <w:rsid w:val="00882905"/>
    <w:rsid w:val="008879B7"/>
    <w:rsid w:val="00890DE4"/>
    <w:rsid w:val="00891AE0"/>
    <w:rsid w:val="00891FE4"/>
    <w:rsid w:val="0089218B"/>
    <w:rsid w:val="00893E56"/>
    <w:rsid w:val="00894A61"/>
    <w:rsid w:val="00896935"/>
    <w:rsid w:val="00897810"/>
    <w:rsid w:val="00897B55"/>
    <w:rsid w:val="008A22DB"/>
    <w:rsid w:val="008A32BD"/>
    <w:rsid w:val="008A45F7"/>
    <w:rsid w:val="008A4FA5"/>
    <w:rsid w:val="008A52FB"/>
    <w:rsid w:val="008A5812"/>
    <w:rsid w:val="008A625F"/>
    <w:rsid w:val="008A70EA"/>
    <w:rsid w:val="008A78F2"/>
    <w:rsid w:val="008A79F7"/>
    <w:rsid w:val="008B35C7"/>
    <w:rsid w:val="008B3B19"/>
    <w:rsid w:val="008B3D62"/>
    <w:rsid w:val="008B5640"/>
    <w:rsid w:val="008B63DE"/>
    <w:rsid w:val="008C0604"/>
    <w:rsid w:val="008C0982"/>
    <w:rsid w:val="008C0C14"/>
    <w:rsid w:val="008C14D6"/>
    <w:rsid w:val="008C1634"/>
    <w:rsid w:val="008C17FC"/>
    <w:rsid w:val="008C2FF0"/>
    <w:rsid w:val="008C577A"/>
    <w:rsid w:val="008C5AA7"/>
    <w:rsid w:val="008C7BB5"/>
    <w:rsid w:val="008D0E5F"/>
    <w:rsid w:val="008D1250"/>
    <w:rsid w:val="008D1B18"/>
    <w:rsid w:val="008D1E0B"/>
    <w:rsid w:val="008D30C4"/>
    <w:rsid w:val="008D51F1"/>
    <w:rsid w:val="008D53EB"/>
    <w:rsid w:val="008D5778"/>
    <w:rsid w:val="008D5A47"/>
    <w:rsid w:val="008D62C9"/>
    <w:rsid w:val="008D63E1"/>
    <w:rsid w:val="008E056C"/>
    <w:rsid w:val="008E0C02"/>
    <w:rsid w:val="008E2B9E"/>
    <w:rsid w:val="008E2F45"/>
    <w:rsid w:val="008E4E45"/>
    <w:rsid w:val="008E7D93"/>
    <w:rsid w:val="008F01F2"/>
    <w:rsid w:val="008F0404"/>
    <w:rsid w:val="008F09BF"/>
    <w:rsid w:val="008F1E21"/>
    <w:rsid w:val="008F2B46"/>
    <w:rsid w:val="008F2BD6"/>
    <w:rsid w:val="008F4F85"/>
    <w:rsid w:val="008F50F8"/>
    <w:rsid w:val="008F6258"/>
    <w:rsid w:val="008F72D4"/>
    <w:rsid w:val="008F7C8A"/>
    <w:rsid w:val="008F7D3F"/>
    <w:rsid w:val="00901598"/>
    <w:rsid w:val="009017C9"/>
    <w:rsid w:val="00901913"/>
    <w:rsid w:val="0090659F"/>
    <w:rsid w:val="009073A0"/>
    <w:rsid w:val="00907E57"/>
    <w:rsid w:val="0091066C"/>
    <w:rsid w:val="009111A5"/>
    <w:rsid w:val="00911B48"/>
    <w:rsid w:val="009120BE"/>
    <w:rsid w:val="009144BA"/>
    <w:rsid w:val="00915243"/>
    <w:rsid w:val="009174DC"/>
    <w:rsid w:val="009201F4"/>
    <w:rsid w:val="00920DCE"/>
    <w:rsid w:val="00921282"/>
    <w:rsid w:val="009214BF"/>
    <w:rsid w:val="00921F0D"/>
    <w:rsid w:val="009239DC"/>
    <w:rsid w:val="00923ADB"/>
    <w:rsid w:val="00924178"/>
    <w:rsid w:val="00924193"/>
    <w:rsid w:val="00924740"/>
    <w:rsid w:val="0092733F"/>
    <w:rsid w:val="00927AAE"/>
    <w:rsid w:val="009305A1"/>
    <w:rsid w:val="0093173E"/>
    <w:rsid w:val="00932AF4"/>
    <w:rsid w:val="00932F75"/>
    <w:rsid w:val="009347C9"/>
    <w:rsid w:val="0093493F"/>
    <w:rsid w:val="00935529"/>
    <w:rsid w:val="00935AF0"/>
    <w:rsid w:val="00936B81"/>
    <w:rsid w:val="00937725"/>
    <w:rsid w:val="00937935"/>
    <w:rsid w:val="009405C6"/>
    <w:rsid w:val="0094073B"/>
    <w:rsid w:val="00941174"/>
    <w:rsid w:val="009415B4"/>
    <w:rsid w:val="00941A1C"/>
    <w:rsid w:val="0094235C"/>
    <w:rsid w:val="00942AD8"/>
    <w:rsid w:val="009453B0"/>
    <w:rsid w:val="00945527"/>
    <w:rsid w:val="00945BBA"/>
    <w:rsid w:val="009463AC"/>
    <w:rsid w:val="00947E48"/>
    <w:rsid w:val="00950583"/>
    <w:rsid w:val="00950D23"/>
    <w:rsid w:val="00951AA9"/>
    <w:rsid w:val="00952852"/>
    <w:rsid w:val="00952E1D"/>
    <w:rsid w:val="00954112"/>
    <w:rsid w:val="00954910"/>
    <w:rsid w:val="009559F7"/>
    <w:rsid w:val="009566F1"/>
    <w:rsid w:val="00956BF7"/>
    <w:rsid w:val="00960931"/>
    <w:rsid w:val="00960D83"/>
    <w:rsid w:val="00961A0C"/>
    <w:rsid w:val="00962262"/>
    <w:rsid w:val="00962914"/>
    <w:rsid w:val="00962A6A"/>
    <w:rsid w:val="00965D45"/>
    <w:rsid w:val="009709B4"/>
    <w:rsid w:val="00970A59"/>
    <w:rsid w:val="00972141"/>
    <w:rsid w:val="00972BD6"/>
    <w:rsid w:val="00972D9A"/>
    <w:rsid w:val="0097441A"/>
    <w:rsid w:val="00975160"/>
    <w:rsid w:val="00980DA9"/>
    <w:rsid w:val="009811E0"/>
    <w:rsid w:val="00981840"/>
    <w:rsid w:val="009820A6"/>
    <w:rsid w:val="00982824"/>
    <w:rsid w:val="00982B9A"/>
    <w:rsid w:val="009833B5"/>
    <w:rsid w:val="00984EF1"/>
    <w:rsid w:val="00986B6A"/>
    <w:rsid w:val="009870F0"/>
    <w:rsid w:val="009921BF"/>
    <w:rsid w:val="00994D40"/>
    <w:rsid w:val="009977B7"/>
    <w:rsid w:val="009A11DB"/>
    <w:rsid w:val="009A23B6"/>
    <w:rsid w:val="009A2772"/>
    <w:rsid w:val="009A3D1C"/>
    <w:rsid w:val="009A50AE"/>
    <w:rsid w:val="009A55AB"/>
    <w:rsid w:val="009A5758"/>
    <w:rsid w:val="009B3351"/>
    <w:rsid w:val="009B3AB8"/>
    <w:rsid w:val="009B4A58"/>
    <w:rsid w:val="009B4AEA"/>
    <w:rsid w:val="009B5F0D"/>
    <w:rsid w:val="009B7227"/>
    <w:rsid w:val="009B7794"/>
    <w:rsid w:val="009B7998"/>
    <w:rsid w:val="009B7BCC"/>
    <w:rsid w:val="009C0A06"/>
    <w:rsid w:val="009C0D5C"/>
    <w:rsid w:val="009C1C2B"/>
    <w:rsid w:val="009C26FF"/>
    <w:rsid w:val="009C297D"/>
    <w:rsid w:val="009C2B65"/>
    <w:rsid w:val="009C2DD9"/>
    <w:rsid w:val="009C4864"/>
    <w:rsid w:val="009C6199"/>
    <w:rsid w:val="009C645B"/>
    <w:rsid w:val="009C64E3"/>
    <w:rsid w:val="009C68FE"/>
    <w:rsid w:val="009C6F47"/>
    <w:rsid w:val="009C710D"/>
    <w:rsid w:val="009D006F"/>
    <w:rsid w:val="009D01F2"/>
    <w:rsid w:val="009D03BB"/>
    <w:rsid w:val="009D0EF1"/>
    <w:rsid w:val="009D1A05"/>
    <w:rsid w:val="009D20E4"/>
    <w:rsid w:val="009D239A"/>
    <w:rsid w:val="009D2CD9"/>
    <w:rsid w:val="009D3ABF"/>
    <w:rsid w:val="009D3D87"/>
    <w:rsid w:val="009D52D3"/>
    <w:rsid w:val="009D5944"/>
    <w:rsid w:val="009D5A94"/>
    <w:rsid w:val="009D6857"/>
    <w:rsid w:val="009E1BEE"/>
    <w:rsid w:val="009E3566"/>
    <w:rsid w:val="009E37F2"/>
    <w:rsid w:val="009E4CCD"/>
    <w:rsid w:val="009E5444"/>
    <w:rsid w:val="009E5983"/>
    <w:rsid w:val="009E6922"/>
    <w:rsid w:val="009F0661"/>
    <w:rsid w:val="009F1AFD"/>
    <w:rsid w:val="009F27E0"/>
    <w:rsid w:val="009F41B6"/>
    <w:rsid w:val="009F44E7"/>
    <w:rsid w:val="009F4FA7"/>
    <w:rsid w:val="009F6437"/>
    <w:rsid w:val="00A0042C"/>
    <w:rsid w:val="00A009D4"/>
    <w:rsid w:val="00A00F06"/>
    <w:rsid w:val="00A045A9"/>
    <w:rsid w:val="00A0726A"/>
    <w:rsid w:val="00A10A69"/>
    <w:rsid w:val="00A13BDD"/>
    <w:rsid w:val="00A14AB4"/>
    <w:rsid w:val="00A14F29"/>
    <w:rsid w:val="00A1518E"/>
    <w:rsid w:val="00A1540E"/>
    <w:rsid w:val="00A16218"/>
    <w:rsid w:val="00A2023B"/>
    <w:rsid w:val="00A22605"/>
    <w:rsid w:val="00A23A01"/>
    <w:rsid w:val="00A242E3"/>
    <w:rsid w:val="00A252D6"/>
    <w:rsid w:val="00A25E20"/>
    <w:rsid w:val="00A264AD"/>
    <w:rsid w:val="00A267A8"/>
    <w:rsid w:val="00A27B8A"/>
    <w:rsid w:val="00A30448"/>
    <w:rsid w:val="00A30919"/>
    <w:rsid w:val="00A314A1"/>
    <w:rsid w:val="00A32AB0"/>
    <w:rsid w:val="00A33FDD"/>
    <w:rsid w:val="00A34147"/>
    <w:rsid w:val="00A35885"/>
    <w:rsid w:val="00A35B56"/>
    <w:rsid w:val="00A35C99"/>
    <w:rsid w:val="00A36762"/>
    <w:rsid w:val="00A37029"/>
    <w:rsid w:val="00A37227"/>
    <w:rsid w:val="00A37949"/>
    <w:rsid w:val="00A407E7"/>
    <w:rsid w:val="00A414B3"/>
    <w:rsid w:val="00A421F6"/>
    <w:rsid w:val="00A42B0A"/>
    <w:rsid w:val="00A43997"/>
    <w:rsid w:val="00A464EE"/>
    <w:rsid w:val="00A47AB9"/>
    <w:rsid w:val="00A5127E"/>
    <w:rsid w:val="00A520DD"/>
    <w:rsid w:val="00A5529F"/>
    <w:rsid w:val="00A5681A"/>
    <w:rsid w:val="00A56DA0"/>
    <w:rsid w:val="00A57AD1"/>
    <w:rsid w:val="00A603C3"/>
    <w:rsid w:val="00A608FB"/>
    <w:rsid w:val="00A61CE5"/>
    <w:rsid w:val="00A61F21"/>
    <w:rsid w:val="00A62C49"/>
    <w:rsid w:val="00A65421"/>
    <w:rsid w:val="00A66128"/>
    <w:rsid w:val="00A6702B"/>
    <w:rsid w:val="00A672F3"/>
    <w:rsid w:val="00A67CDB"/>
    <w:rsid w:val="00A67E21"/>
    <w:rsid w:val="00A67E68"/>
    <w:rsid w:val="00A708A2"/>
    <w:rsid w:val="00A7286E"/>
    <w:rsid w:val="00A762D8"/>
    <w:rsid w:val="00A775C3"/>
    <w:rsid w:val="00A81787"/>
    <w:rsid w:val="00A8398A"/>
    <w:rsid w:val="00A846AD"/>
    <w:rsid w:val="00A84A19"/>
    <w:rsid w:val="00A85B3F"/>
    <w:rsid w:val="00A91969"/>
    <w:rsid w:val="00A92872"/>
    <w:rsid w:val="00A94C04"/>
    <w:rsid w:val="00A9597E"/>
    <w:rsid w:val="00A96728"/>
    <w:rsid w:val="00A96D90"/>
    <w:rsid w:val="00A96F83"/>
    <w:rsid w:val="00A97161"/>
    <w:rsid w:val="00A97795"/>
    <w:rsid w:val="00A97896"/>
    <w:rsid w:val="00AA176C"/>
    <w:rsid w:val="00AA3AE8"/>
    <w:rsid w:val="00AA3E76"/>
    <w:rsid w:val="00AA65DE"/>
    <w:rsid w:val="00AA7531"/>
    <w:rsid w:val="00AB03A6"/>
    <w:rsid w:val="00AB3F23"/>
    <w:rsid w:val="00AB4248"/>
    <w:rsid w:val="00AB5B0E"/>
    <w:rsid w:val="00AB5F77"/>
    <w:rsid w:val="00AB7CBF"/>
    <w:rsid w:val="00AC2AEA"/>
    <w:rsid w:val="00AC2BF1"/>
    <w:rsid w:val="00AC5785"/>
    <w:rsid w:val="00AC5BD2"/>
    <w:rsid w:val="00AC665C"/>
    <w:rsid w:val="00AC7458"/>
    <w:rsid w:val="00AC7A87"/>
    <w:rsid w:val="00AC7CBB"/>
    <w:rsid w:val="00AC7E96"/>
    <w:rsid w:val="00AD104B"/>
    <w:rsid w:val="00AD4F85"/>
    <w:rsid w:val="00AD5149"/>
    <w:rsid w:val="00AD6FE2"/>
    <w:rsid w:val="00AE0993"/>
    <w:rsid w:val="00AE1D96"/>
    <w:rsid w:val="00AE22D2"/>
    <w:rsid w:val="00AE2D9E"/>
    <w:rsid w:val="00AE3F3D"/>
    <w:rsid w:val="00AE546A"/>
    <w:rsid w:val="00AE5545"/>
    <w:rsid w:val="00AE608F"/>
    <w:rsid w:val="00AF0803"/>
    <w:rsid w:val="00AF179C"/>
    <w:rsid w:val="00AF2DD5"/>
    <w:rsid w:val="00AF4C40"/>
    <w:rsid w:val="00AF6708"/>
    <w:rsid w:val="00B00DDE"/>
    <w:rsid w:val="00B03B20"/>
    <w:rsid w:val="00B04F54"/>
    <w:rsid w:val="00B0678E"/>
    <w:rsid w:val="00B07FEF"/>
    <w:rsid w:val="00B100E3"/>
    <w:rsid w:val="00B1067C"/>
    <w:rsid w:val="00B11491"/>
    <w:rsid w:val="00B12001"/>
    <w:rsid w:val="00B1235D"/>
    <w:rsid w:val="00B12479"/>
    <w:rsid w:val="00B13B41"/>
    <w:rsid w:val="00B13C49"/>
    <w:rsid w:val="00B140D7"/>
    <w:rsid w:val="00B142A2"/>
    <w:rsid w:val="00B165D3"/>
    <w:rsid w:val="00B17A70"/>
    <w:rsid w:val="00B202C6"/>
    <w:rsid w:val="00B2052D"/>
    <w:rsid w:val="00B20B3E"/>
    <w:rsid w:val="00B21414"/>
    <w:rsid w:val="00B223C5"/>
    <w:rsid w:val="00B22EC9"/>
    <w:rsid w:val="00B247DA"/>
    <w:rsid w:val="00B24A7F"/>
    <w:rsid w:val="00B25AA2"/>
    <w:rsid w:val="00B26B8B"/>
    <w:rsid w:val="00B3000F"/>
    <w:rsid w:val="00B301C1"/>
    <w:rsid w:val="00B30889"/>
    <w:rsid w:val="00B3156B"/>
    <w:rsid w:val="00B318DB"/>
    <w:rsid w:val="00B3376A"/>
    <w:rsid w:val="00B3407D"/>
    <w:rsid w:val="00B34220"/>
    <w:rsid w:val="00B34741"/>
    <w:rsid w:val="00B34842"/>
    <w:rsid w:val="00B35022"/>
    <w:rsid w:val="00B3509F"/>
    <w:rsid w:val="00B351B6"/>
    <w:rsid w:val="00B366A8"/>
    <w:rsid w:val="00B36A12"/>
    <w:rsid w:val="00B3717F"/>
    <w:rsid w:val="00B378C0"/>
    <w:rsid w:val="00B404D6"/>
    <w:rsid w:val="00B408A0"/>
    <w:rsid w:val="00B409EF"/>
    <w:rsid w:val="00B42CE8"/>
    <w:rsid w:val="00B4328B"/>
    <w:rsid w:val="00B4355F"/>
    <w:rsid w:val="00B440BF"/>
    <w:rsid w:val="00B44124"/>
    <w:rsid w:val="00B44AA9"/>
    <w:rsid w:val="00B45511"/>
    <w:rsid w:val="00B4581B"/>
    <w:rsid w:val="00B46647"/>
    <w:rsid w:val="00B46B38"/>
    <w:rsid w:val="00B4703E"/>
    <w:rsid w:val="00B4763E"/>
    <w:rsid w:val="00B5159B"/>
    <w:rsid w:val="00B52301"/>
    <w:rsid w:val="00B532B6"/>
    <w:rsid w:val="00B541E7"/>
    <w:rsid w:val="00B5430E"/>
    <w:rsid w:val="00B545FE"/>
    <w:rsid w:val="00B552EF"/>
    <w:rsid w:val="00B55816"/>
    <w:rsid w:val="00B57867"/>
    <w:rsid w:val="00B57CC1"/>
    <w:rsid w:val="00B6071D"/>
    <w:rsid w:val="00B61916"/>
    <w:rsid w:val="00B63146"/>
    <w:rsid w:val="00B63E8F"/>
    <w:rsid w:val="00B64492"/>
    <w:rsid w:val="00B6519C"/>
    <w:rsid w:val="00B65879"/>
    <w:rsid w:val="00B66829"/>
    <w:rsid w:val="00B673AC"/>
    <w:rsid w:val="00B675D8"/>
    <w:rsid w:val="00B679AC"/>
    <w:rsid w:val="00B67BD5"/>
    <w:rsid w:val="00B70461"/>
    <w:rsid w:val="00B7101A"/>
    <w:rsid w:val="00B730FE"/>
    <w:rsid w:val="00B7536D"/>
    <w:rsid w:val="00B75424"/>
    <w:rsid w:val="00B75425"/>
    <w:rsid w:val="00B75A4B"/>
    <w:rsid w:val="00B75BFE"/>
    <w:rsid w:val="00B7634F"/>
    <w:rsid w:val="00B766D4"/>
    <w:rsid w:val="00B80153"/>
    <w:rsid w:val="00B84B68"/>
    <w:rsid w:val="00B85230"/>
    <w:rsid w:val="00B85CD4"/>
    <w:rsid w:val="00B863BB"/>
    <w:rsid w:val="00B869EF"/>
    <w:rsid w:val="00B8707C"/>
    <w:rsid w:val="00B87EA9"/>
    <w:rsid w:val="00B87F8B"/>
    <w:rsid w:val="00B90B89"/>
    <w:rsid w:val="00B90F82"/>
    <w:rsid w:val="00B91C24"/>
    <w:rsid w:val="00B929B8"/>
    <w:rsid w:val="00B92AE8"/>
    <w:rsid w:val="00B92C3E"/>
    <w:rsid w:val="00B930CC"/>
    <w:rsid w:val="00B930FC"/>
    <w:rsid w:val="00B93822"/>
    <w:rsid w:val="00B94454"/>
    <w:rsid w:val="00B946C8"/>
    <w:rsid w:val="00B96D21"/>
    <w:rsid w:val="00B97AF4"/>
    <w:rsid w:val="00BA06B4"/>
    <w:rsid w:val="00BA132E"/>
    <w:rsid w:val="00BA1872"/>
    <w:rsid w:val="00BA6391"/>
    <w:rsid w:val="00BA7238"/>
    <w:rsid w:val="00BB1334"/>
    <w:rsid w:val="00BB1F6C"/>
    <w:rsid w:val="00BB204C"/>
    <w:rsid w:val="00BB33E2"/>
    <w:rsid w:val="00BB3C6D"/>
    <w:rsid w:val="00BB4935"/>
    <w:rsid w:val="00BB4FFC"/>
    <w:rsid w:val="00BB5098"/>
    <w:rsid w:val="00BB7D20"/>
    <w:rsid w:val="00BC0544"/>
    <w:rsid w:val="00BC11F1"/>
    <w:rsid w:val="00BC14CC"/>
    <w:rsid w:val="00BC1848"/>
    <w:rsid w:val="00BC1EDD"/>
    <w:rsid w:val="00BC32B0"/>
    <w:rsid w:val="00BC4631"/>
    <w:rsid w:val="00BC4A0A"/>
    <w:rsid w:val="00BC4D01"/>
    <w:rsid w:val="00BC5108"/>
    <w:rsid w:val="00BC599C"/>
    <w:rsid w:val="00BC7998"/>
    <w:rsid w:val="00BD00B6"/>
    <w:rsid w:val="00BD030F"/>
    <w:rsid w:val="00BD2B97"/>
    <w:rsid w:val="00BD5719"/>
    <w:rsid w:val="00BD5ACD"/>
    <w:rsid w:val="00BD61ED"/>
    <w:rsid w:val="00BD6224"/>
    <w:rsid w:val="00BD65B5"/>
    <w:rsid w:val="00BD65BB"/>
    <w:rsid w:val="00BD6BA5"/>
    <w:rsid w:val="00BE3CE6"/>
    <w:rsid w:val="00BE4165"/>
    <w:rsid w:val="00BE4DE4"/>
    <w:rsid w:val="00BE5460"/>
    <w:rsid w:val="00BE5B68"/>
    <w:rsid w:val="00BE6397"/>
    <w:rsid w:val="00BE65F6"/>
    <w:rsid w:val="00BE68D8"/>
    <w:rsid w:val="00BE7959"/>
    <w:rsid w:val="00BF004E"/>
    <w:rsid w:val="00BF0445"/>
    <w:rsid w:val="00BF2315"/>
    <w:rsid w:val="00BF43A2"/>
    <w:rsid w:val="00BF57C4"/>
    <w:rsid w:val="00BF6084"/>
    <w:rsid w:val="00BF616B"/>
    <w:rsid w:val="00BF6DD8"/>
    <w:rsid w:val="00BF6EEC"/>
    <w:rsid w:val="00C00625"/>
    <w:rsid w:val="00C01304"/>
    <w:rsid w:val="00C015BA"/>
    <w:rsid w:val="00C02E44"/>
    <w:rsid w:val="00C030BD"/>
    <w:rsid w:val="00C03AC4"/>
    <w:rsid w:val="00C05416"/>
    <w:rsid w:val="00C1168A"/>
    <w:rsid w:val="00C1290B"/>
    <w:rsid w:val="00C12E2B"/>
    <w:rsid w:val="00C20AED"/>
    <w:rsid w:val="00C23012"/>
    <w:rsid w:val="00C232C5"/>
    <w:rsid w:val="00C233E4"/>
    <w:rsid w:val="00C2427C"/>
    <w:rsid w:val="00C24746"/>
    <w:rsid w:val="00C24B6C"/>
    <w:rsid w:val="00C25FF2"/>
    <w:rsid w:val="00C26649"/>
    <w:rsid w:val="00C26D79"/>
    <w:rsid w:val="00C277C9"/>
    <w:rsid w:val="00C30539"/>
    <w:rsid w:val="00C30714"/>
    <w:rsid w:val="00C315B7"/>
    <w:rsid w:val="00C31AD8"/>
    <w:rsid w:val="00C32214"/>
    <w:rsid w:val="00C3362D"/>
    <w:rsid w:val="00C33A16"/>
    <w:rsid w:val="00C34009"/>
    <w:rsid w:val="00C34687"/>
    <w:rsid w:val="00C358C7"/>
    <w:rsid w:val="00C35C57"/>
    <w:rsid w:val="00C36413"/>
    <w:rsid w:val="00C36BAB"/>
    <w:rsid w:val="00C374F9"/>
    <w:rsid w:val="00C401BC"/>
    <w:rsid w:val="00C40605"/>
    <w:rsid w:val="00C409DF"/>
    <w:rsid w:val="00C40E5D"/>
    <w:rsid w:val="00C413C3"/>
    <w:rsid w:val="00C42F93"/>
    <w:rsid w:val="00C45AC8"/>
    <w:rsid w:val="00C45DA2"/>
    <w:rsid w:val="00C4675B"/>
    <w:rsid w:val="00C4731F"/>
    <w:rsid w:val="00C474BC"/>
    <w:rsid w:val="00C5189B"/>
    <w:rsid w:val="00C52284"/>
    <w:rsid w:val="00C53212"/>
    <w:rsid w:val="00C54D53"/>
    <w:rsid w:val="00C5583D"/>
    <w:rsid w:val="00C561B9"/>
    <w:rsid w:val="00C56F2C"/>
    <w:rsid w:val="00C602FC"/>
    <w:rsid w:val="00C60EFA"/>
    <w:rsid w:val="00C618A3"/>
    <w:rsid w:val="00C62B67"/>
    <w:rsid w:val="00C62B95"/>
    <w:rsid w:val="00C63C8E"/>
    <w:rsid w:val="00C6460B"/>
    <w:rsid w:val="00C64AC1"/>
    <w:rsid w:val="00C66A53"/>
    <w:rsid w:val="00C66D92"/>
    <w:rsid w:val="00C67C29"/>
    <w:rsid w:val="00C70D65"/>
    <w:rsid w:val="00C7113E"/>
    <w:rsid w:val="00C71927"/>
    <w:rsid w:val="00C72B80"/>
    <w:rsid w:val="00C73201"/>
    <w:rsid w:val="00C73EFD"/>
    <w:rsid w:val="00C74451"/>
    <w:rsid w:val="00C7447C"/>
    <w:rsid w:val="00C74E87"/>
    <w:rsid w:val="00C7518D"/>
    <w:rsid w:val="00C75856"/>
    <w:rsid w:val="00C80EA5"/>
    <w:rsid w:val="00C81F24"/>
    <w:rsid w:val="00C8208E"/>
    <w:rsid w:val="00C83F8F"/>
    <w:rsid w:val="00C859D0"/>
    <w:rsid w:val="00C85F16"/>
    <w:rsid w:val="00C863BA"/>
    <w:rsid w:val="00C878F8"/>
    <w:rsid w:val="00C87E52"/>
    <w:rsid w:val="00C900C3"/>
    <w:rsid w:val="00C90EE4"/>
    <w:rsid w:val="00C9194C"/>
    <w:rsid w:val="00C92635"/>
    <w:rsid w:val="00C94364"/>
    <w:rsid w:val="00C94369"/>
    <w:rsid w:val="00C95EA5"/>
    <w:rsid w:val="00C9642E"/>
    <w:rsid w:val="00C9757A"/>
    <w:rsid w:val="00CA05B1"/>
    <w:rsid w:val="00CA0CF7"/>
    <w:rsid w:val="00CA1E6B"/>
    <w:rsid w:val="00CA20D3"/>
    <w:rsid w:val="00CA4B1F"/>
    <w:rsid w:val="00CA4BFA"/>
    <w:rsid w:val="00CA4ECF"/>
    <w:rsid w:val="00CA5168"/>
    <w:rsid w:val="00CA78B1"/>
    <w:rsid w:val="00CB009C"/>
    <w:rsid w:val="00CB094B"/>
    <w:rsid w:val="00CB0A9D"/>
    <w:rsid w:val="00CB3081"/>
    <w:rsid w:val="00CB3442"/>
    <w:rsid w:val="00CB3677"/>
    <w:rsid w:val="00CB4978"/>
    <w:rsid w:val="00CB5DE0"/>
    <w:rsid w:val="00CB6392"/>
    <w:rsid w:val="00CC15E3"/>
    <w:rsid w:val="00CC258E"/>
    <w:rsid w:val="00CC3999"/>
    <w:rsid w:val="00CC5F6A"/>
    <w:rsid w:val="00CC71D9"/>
    <w:rsid w:val="00CD190B"/>
    <w:rsid w:val="00CD1D9C"/>
    <w:rsid w:val="00CD5829"/>
    <w:rsid w:val="00CD7285"/>
    <w:rsid w:val="00CD76F2"/>
    <w:rsid w:val="00CE1D8C"/>
    <w:rsid w:val="00CE4018"/>
    <w:rsid w:val="00CE4254"/>
    <w:rsid w:val="00CE6735"/>
    <w:rsid w:val="00CE6E4F"/>
    <w:rsid w:val="00CF0B13"/>
    <w:rsid w:val="00CF0C7F"/>
    <w:rsid w:val="00CF126D"/>
    <w:rsid w:val="00CF1574"/>
    <w:rsid w:val="00CF1F9F"/>
    <w:rsid w:val="00CF2264"/>
    <w:rsid w:val="00CF2A39"/>
    <w:rsid w:val="00CF4139"/>
    <w:rsid w:val="00CF614B"/>
    <w:rsid w:val="00CF72B9"/>
    <w:rsid w:val="00D0087A"/>
    <w:rsid w:val="00D02218"/>
    <w:rsid w:val="00D02539"/>
    <w:rsid w:val="00D02842"/>
    <w:rsid w:val="00D03537"/>
    <w:rsid w:val="00D0476C"/>
    <w:rsid w:val="00D04CB9"/>
    <w:rsid w:val="00D05441"/>
    <w:rsid w:val="00D06AA0"/>
    <w:rsid w:val="00D06D74"/>
    <w:rsid w:val="00D10224"/>
    <w:rsid w:val="00D12727"/>
    <w:rsid w:val="00D1286B"/>
    <w:rsid w:val="00D13164"/>
    <w:rsid w:val="00D134C8"/>
    <w:rsid w:val="00D137C9"/>
    <w:rsid w:val="00D13EF3"/>
    <w:rsid w:val="00D142E7"/>
    <w:rsid w:val="00D14674"/>
    <w:rsid w:val="00D14706"/>
    <w:rsid w:val="00D17C6F"/>
    <w:rsid w:val="00D17E98"/>
    <w:rsid w:val="00D21DBE"/>
    <w:rsid w:val="00D22B36"/>
    <w:rsid w:val="00D24019"/>
    <w:rsid w:val="00D252E7"/>
    <w:rsid w:val="00D2575A"/>
    <w:rsid w:val="00D257D5"/>
    <w:rsid w:val="00D26128"/>
    <w:rsid w:val="00D26449"/>
    <w:rsid w:val="00D27284"/>
    <w:rsid w:val="00D273E8"/>
    <w:rsid w:val="00D27F20"/>
    <w:rsid w:val="00D31125"/>
    <w:rsid w:val="00D3168B"/>
    <w:rsid w:val="00D316E6"/>
    <w:rsid w:val="00D31BC8"/>
    <w:rsid w:val="00D321A8"/>
    <w:rsid w:val="00D335A9"/>
    <w:rsid w:val="00D35338"/>
    <w:rsid w:val="00D36FDB"/>
    <w:rsid w:val="00D37D34"/>
    <w:rsid w:val="00D40773"/>
    <w:rsid w:val="00D407FC"/>
    <w:rsid w:val="00D4209F"/>
    <w:rsid w:val="00D4289F"/>
    <w:rsid w:val="00D429EF"/>
    <w:rsid w:val="00D430C2"/>
    <w:rsid w:val="00D43638"/>
    <w:rsid w:val="00D452A2"/>
    <w:rsid w:val="00D46F40"/>
    <w:rsid w:val="00D475B2"/>
    <w:rsid w:val="00D478CB"/>
    <w:rsid w:val="00D47B68"/>
    <w:rsid w:val="00D504E1"/>
    <w:rsid w:val="00D511C9"/>
    <w:rsid w:val="00D51623"/>
    <w:rsid w:val="00D53AFE"/>
    <w:rsid w:val="00D53DF8"/>
    <w:rsid w:val="00D55224"/>
    <w:rsid w:val="00D56DCF"/>
    <w:rsid w:val="00D57609"/>
    <w:rsid w:val="00D61625"/>
    <w:rsid w:val="00D62D76"/>
    <w:rsid w:val="00D635AC"/>
    <w:rsid w:val="00D64CC9"/>
    <w:rsid w:val="00D65084"/>
    <w:rsid w:val="00D660A1"/>
    <w:rsid w:val="00D66943"/>
    <w:rsid w:val="00D675ED"/>
    <w:rsid w:val="00D70DD7"/>
    <w:rsid w:val="00D716DC"/>
    <w:rsid w:val="00D71A84"/>
    <w:rsid w:val="00D72050"/>
    <w:rsid w:val="00D73188"/>
    <w:rsid w:val="00D731D1"/>
    <w:rsid w:val="00D73EE2"/>
    <w:rsid w:val="00D81292"/>
    <w:rsid w:val="00D820A0"/>
    <w:rsid w:val="00D836F3"/>
    <w:rsid w:val="00D839B3"/>
    <w:rsid w:val="00D84405"/>
    <w:rsid w:val="00D85CF5"/>
    <w:rsid w:val="00D85FAE"/>
    <w:rsid w:val="00D860EF"/>
    <w:rsid w:val="00D87E2B"/>
    <w:rsid w:val="00D90708"/>
    <w:rsid w:val="00D9247F"/>
    <w:rsid w:val="00D92D71"/>
    <w:rsid w:val="00D9513D"/>
    <w:rsid w:val="00D954BD"/>
    <w:rsid w:val="00D96F00"/>
    <w:rsid w:val="00DA0128"/>
    <w:rsid w:val="00DA0CC6"/>
    <w:rsid w:val="00DA192C"/>
    <w:rsid w:val="00DA1DC4"/>
    <w:rsid w:val="00DA3CD3"/>
    <w:rsid w:val="00DA6649"/>
    <w:rsid w:val="00DB0208"/>
    <w:rsid w:val="00DB058A"/>
    <w:rsid w:val="00DB1335"/>
    <w:rsid w:val="00DB27AD"/>
    <w:rsid w:val="00DB316A"/>
    <w:rsid w:val="00DB4251"/>
    <w:rsid w:val="00DB4A69"/>
    <w:rsid w:val="00DB4A8C"/>
    <w:rsid w:val="00DB5861"/>
    <w:rsid w:val="00DB6FDB"/>
    <w:rsid w:val="00DB7069"/>
    <w:rsid w:val="00DC05DD"/>
    <w:rsid w:val="00DC0B0F"/>
    <w:rsid w:val="00DC16B3"/>
    <w:rsid w:val="00DC193F"/>
    <w:rsid w:val="00DC2799"/>
    <w:rsid w:val="00DC5133"/>
    <w:rsid w:val="00DC532B"/>
    <w:rsid w:val="00DC7352"/>
    <w:rsid w:val="00DD21C4"/>
    <w:rsid w:val="00DD3264"/>
    <w:rsid w:val="00DD3FC9"/>
    <w:rsid w:val="00DD5612"/>
    <w:rsid w:val="00DD6DE2"/>
    <w:rsid w:val="00DD761B"/>
    <w:rsid w:val="00DE0C72"/>
    <w:rsid w:val="00DE0DDB"/>
    <w:rsid w:val="00DE26B1"/>
    <w:rsid w:val="00DE3729"/>
    <w:rsid w:val="00DE42F6"/>
    <w:rsid w:val="00DE4706"/>
    <w:rsid w:val="00DE5475"/>
    <w:rsid w:val="00DE5E84"/>
    <w:rsid w:val="00DE7FF0"/>
    <w:rsid w:val="00DF1584"/>
    <w:rsid w:val="00DF15BB"/>
    <w:rsid w:val="00DF282C"/>
    <w:rsid w:val="00DF28C1"/>
    <w:rsid w:val="00DF337B"/>
    <w:rsid w:val="00DF4D16"/>
    <w:rsid w:val="00DF4D94"/>
    <w:rsid w:val="00DF5ED2"/>
    <w:rsid w:val="00DF6741"/>
    <w:rsid w:val="00DF75A5"/>
    <w:rsid w:val="00E00EF2"/>
    <w:rsid w:val="00E014FF"/>
    <w:rsid w:val="00E01945"/>
    <w:rsid w:val="00E023EB"/>
    <w:rsid w:val="00E024D0"/>
    <w:rsid w:val="00E03208"/>
    <w:rsid w:val="00E0490B"/>
    <w:rsid w:val="00E04B1C"/>
    <w:rsid w:val="00E04C28"/>
    <w:rsid w:val="00E04C5A"/>
    <w:rsid w:val="00E04D6B"/>
    <w:rsid w:val="00E05B1E"/>
    <w:rsid w:val="00E05D45"/>
    <w:rsid w:val="00E07A4A"/>
    <w:rsid w:val="00E10CE0"/>
    <w:rsid w:val="00E10DEB"/>
    <w:rsid w:val="00E11C38"/>
    <w:rsid w:val="00E13CA8"/>
    <w:rsid w:val="00E17EB4"/>
    <w:rsid w:val="00E2140B"/>
    <w:rsid w:val="00E22388"/>
    <w:rsid w:val="00E2272A"/>
    <w:rsid w:val="00E2396B"/>
    <w:rsid w:val="00E239C6"/>
    <w:rsid w:val="00E25485"/>
    <w:rsid w:val="00E255BA"/>
    <w:rsid w:val="00E256C9"/>
    <w:rsid w:val="00E27231"/>
    <w:rsid w:val="00E302C8"/>
    <w:rsid w:val="00E30AC0"/>
    <w:rsid w:val="00E32E09"/>
    <w:rsid w:val="00E32F5E"/>
    <w:rsid w:val="00E3367E"/>
    <w:rsid w:val="00E33E90"/>
    <w:rsid w:val="00E358F5"/>
    <w:rsid w:val="00E36787"/>
    <w:rsid w:val="00E407B2"/>
    <w:rsid w:val="00E40A3D"/>
    <w:rsid w:val="00E42590"/>
    <w:rsid w:val="00E43BF4"/>
    <w:rsid w:val="00E450B3"/>
    <w:rsid w:val="00E467E2"/>
    <w:rsid w:val="00E47874"/>
    <w:rsid w:val="00E512CF"/>
    <w:rsid w:val="00E51C56"/>
    <w:rsid w:val="00E54DE7"/>
    <w:rsid w:val="00E602A8"/>
    <w:rsid w:val="00E614DA"/>
    <w:rsid w:val="00E640CB"/>
    <w:rsid w:val="00E64E5D"/>
    <w:rsid w:val="00E653D2"/>
    <w:rsid w:val="00E65C5B"/>
    <w:rsid w:val="00E667B3"/>
    <w:rsid w:val="00E67627"/>
    <w:rsid w:val="00E709A0"/>
    <w:rsid w:val="00E709BA"/>
    <w:rsid w:val="00E727E9"/>
    <w:rsid w:val="00E73971"/>
    <w:rsid w:val="00E74157"/>
    <w:rsid w:val="00E75933"/>
    <w:rsid w:val="00E76A6F"/>
    <w:rsid w:val="00E774C8"/>
    <w:rsid w:val="00E8007A"/>
    <w:rsid w:val="00E800C0"/>
    <w:rsid w:val="00E80695"/>
    <w:rsid w:val="00E82056"/>
    <w:rsid w:val="00E82762"/>
    <w:rsid w:val="00E839A7"/>
    <w:rsid w:val="00E845FA"/>
    <w:rsid w:val="00E85D03"/>
    <w:rsid w:val="00E86732"/>
    <w:rsid w:val="00E87703"/>
    <w:rsid w:val="00E8792E"/>
    <w:rsid w:val="00E87AF9"/>
    <w:rsid w:val="00E911E7"/>
    <w:rsid w:val="00E922B9"/>
    <w:rsid w:val="00E92354"/>
    <w:rsid w:val="00E92486"/>
    <w:rsid w:val="00E95123"/>
    <w:rsid w:val="00E95E9B"/>
    <w:rsid w:val="00E962B6"/>
    <w:rsid w:val="00E96466"/>
    <w:rsid w:val="00E97A60"/>
    <w:rsid w:val="00E97F25"/>
    <w:rsid w:val="00EA062C"/>
    <w:rsid w:val="00EA0B5C"/>
    <w:rsid w:val="00EA26FF"/>
    <w:rsid w:val="00EA2864"/>
    <w:rsid w:val="00EA2B66"/>
    <w:rsid w:val="00EA324A"/>
    <w:rsid w:val="00EA501E"/>
    <w:rsid w:val="00EA6D38"/>
    <w:rsid w:val="00EB00BC"/>
    <w:rsid w:val="00EB08FF"/>
    <w:rsid w:val="00EB0C5C"/>
    <w:rsid w:val="00EB180C"/>
    <w:rsid w:val="00EB2028"/>
    <w:rsid w:val="00EB235B"/>
    <w:rsid w:val="00EB2BF6"/>
    <w:rsid w:val="00EB39B7"/>
    <w:rsid w:val="00EB496F"/>
    <w:rsid w:val="00EB4AFF"/>
    <w:rsid w:val="00EB5724"/>
    <w:rsid w:val="00EB5AEF"/>
    <w:rsid w:val="00EB6820"/>
    <w:rsid w:val="00EB69BD"/>
    <w:rsid w:val="00EC08F7"/>
    <w:rsid w:val="00EC0F06"/>
    <w:rsid w:val="00EC1A24"/>
    <w:rsid w:val="00EC1AF5"/>
    <w:rsid w:val="00EC2BD7"/>
    <w:rsid w:val="00EC42E6"/>
    <w:rsid w:val="00EC44C4"/>
    <w:rsid w:val="00EC4A34"/>
    <w:rsid w:val="00EC4A4D"/>
    <w:rsid w:val="00EC5592"/>
    <w:rsid w:val="00EC685E"/>
    <w:rsid w:val="00EC6E17"/>
    <w:rsid w:val="00EC6E4E"/>
    <w:rsid w:val="00EC7DDA"/>
    <w:rsid w:val="00ED19D8"/>
    <w:rsid w:val="00ED34A8"/>
    <w:rsid w:val="00ED42BC"/>
    <w:rsid w:val="00ED554D"/>
    <w:rsid w:val="00ED650F"/>
    <w:rsid w:val="00EE1814"/>
    <w:rsid w:val="00EE1B10"/>
    <w:rsid w:val="00EE45AC"/>
    <w:rsid w:val="00EE5A98"/>
    <w:rsid w:val="00EE632F"/>
    <w:rsid w:val="00EE65D7"/>
    <w:rsid w:val="00EE6A0C"/>
    <w:rsid w:val="00EF12FA"/>
    <w:rsid w:val="00EF32E4"/>
    <w:rsid w:val="00EF3437"/>
    <w:rsid w:val="00EF406B"/>
    <w:rsid w:val="00EF67D8"/>
    <w:rsid w:val="00EF7AF7"/>
    <w:rsid w:val="00F00138"/>
    <w:rsid w:val="00F00217"/>
    <w:rsid w:val="00F0054C"/>
    <w:rsid w:val="00F011BD"/>
    <w:rsid w:val="00F0167A"/>
    <w:rsid w:val="00F02033"/>
    <w:rsid w:val="00F0709D"/>
    <w:rsid w:val="00F0731B"/>
    <w:rsid w:val="00F07FED"/>
    <w:rsid w:val="00F11FE6"/>
    <w:rsid w:val="00F129B9"/>
    <w:rsid w:val="00F13D0C"/>
    <w:rsid w:val="00F13D30"/>
    <w:rsid w:val="00F148EA"/>
    <w:rsid w:val="00F153F0"/>
    <w:rsid w:val="00F16C6C"/>
    <w:rsid w:val="00F17351"/>
    <w:rsid w:val="00F17ECD"/>
    <w:rsid w:val="00F17F26"/>
    <w:rsid w:val="00F211F5"/>
    <w:rsid w:val="00F21635"/>
    <w:rsid w:val="00F22024"/>
    <w:rsid w:val="00F22F17"/>
    <w:rsid w:val="00F236BA"/>
    <w:rsid w:val="00F237C1"/>
    <w:rsid w:val="00F23887"/>
    <w:rsid w:val="00F26390"/>
    <w:rsid w:val="00F26A94"/>
    <w:rsid w:val="00F26F78"/>
    <w:rsid w:val="00F27AF5"/>
    <w:rsid w:val="00F30475"/>
    <w:rsid w:val="00F32012"/>
    <w:rsid w:val="00F332AC"/>
    <w:rsid w:val="00F3390D"/>
    <w:rsid w:val="00F344BD"/>
    <w:rsid w:val="00F34C9E"/>
    <w:rsid w:val="00F3519D"/>
    <w:rsid w:val="00F3529D"/>
    <w:rsid w:val="00F35538"/>
    <w:rsid w:val="00F36548"/>
    <w:rsid w:val="00F37EFD"/>
    <w:rsid w:val="00F41BFD"/>
    <w:rsid w:val="00F424E4"/>
    <w:rsid w:val="00F44A1F"/>
    <w:rsid w:val="00F44E07"/>
    <w:rsid w:val="00F44F81"/>
    <w:rsid w:val="00F45014"/>
    <w:rsid w:val="00F454BB"/>
    <w:rsid w:val="00F45DCF"/>
    <w:rsid w:val="00F46130"/>
    <w:rsid w:val="00F4674E"/>
    <w:rsid w:val="00F46F6B"/>
    <w:rsid w:val="00F47D73"/>
    <w:rsid w:val="00F51B56"/>
    <w:rsid w:val="00F51FD0"/>
    <w:rsid w:val="00F5234C"/>
    <w:rsid w:val="00F52F1B"/>
    <w:rsid w:val="00F53DC2"/>
    <w:rsid w:val="00F54CBD"/>
    <w:rsid w:val="00F55D4F"/>
    <w:rsid w:val="00F574B9"/>
    <w:rsid w:val="00F57EBC"/>
    <w:rsid w:val="00F60392"/>
    <w:rsid w:val="00F60450"/>
    <w:rsid w:val="00F63694"/>
    <w:rsid w:val="00F64805"/>
    <w:rsid w:val="00F64FCB"/>
    <w:rsid w:val="00F65ECE"/>
    <w:rsid w:val="00F6601B"/>
    <w:rsid w:val="00F66A22"/>
    <w:rsid w:val="00F66F5E"/>
    <w:rsid w:val="00F716A0"/>
    <w:rsid w:val="00F717CB"/>
    <w:rsid w:val="00F71E95"/>
    <w:rsid w:val="00F73CB8"/>
    <w:rsid w:val="00F73D87"/>
    <w:rsid w:val="00F74A3F"/>
    <w:rsid w:val="00F74CEB"/>
    <w:rsid w:val="00F7677F"/>
    <w:rsid w:val="00F76C37"/>
    <w:rsid w:val="00F779E5"/>
    <w:rsid w:val="00F77B14"/>
    <w:rsid w:val="00F80332"/>
    <w:rsid w:val="00F8190A"/>
    <w:rsid w:val="00F8201C"/>
    <w:rsid w:val="00F82349"/>
    <w:rsid w:val="00F8269E"/>
    <w:rsid w:val="00F82CE9"/>
    <w:rsid w:val="00F82DEE"/>
    <w:rsid w:val="00F838EE"/>
    <w:rsid w:val="00F84597"/>
    <w:rsid w:val="00F8476E"/>
    <w:rsid w:val="00F8509F"/>
    <w:rsid w:val="00F850BF"/>
    <w:rsid w:val="00F85441"/>
    <w:rsid w:val="00F8565C"/>
    <w:rsid w:val="00F859FB"/>
    <w:rsid w:val="00F85FFF"/>
    <w:rsid w:val="00F86EEE"/>
    <w:rsid w:val="00F908B1"/>
    <w:rsid w:val="00F92137"/>
    <w:rsid w:val="00F940CF"/>
    <w:rsid w:val="00F9536E"/>
    <w:rsid w:val="00F953BA"/>
    <w:rsid w:val="00F954A5"/>
    <w:rsid w:val="00F9783A"/>
    <w:rsid w:val="00F9794B"/>
    <w:rsid w:val="00FA0541"/>
    <w:rsid w:val="00FA0B05"/>
    <w:rsid w:val="00FA0E06"/>
    <w:rsid w:val="00FA33E6"/>
    <w:rsid w:val="00FA368E"/>
    <w:rsid w:val="00FA36F1"/>
    <w:rsid w:val="00FA6501"/>
    <w:rsid w:val="00FA6AF8"/>
    <w:rsid w:val="00FA73F1"/>
    <w:rsid w:val="00FB0199"/>
    <w:rsid w:val="00FB048E"/>
    <w:rsid w:val="00FB2350"/>
    <w:rsid w:val="00FB2D77"/>
    <w:rsid w:val="00FB396C"/>
    <w:rsid w:val="00FB3EC9"/>
    <w:rsid w:val="00FB54D0"/>
    <w:rsid w:val="00FB56EE"/>
    <w:rsid w:val="00FB6ED9"/>
    <w:rsid w:val="00FB7D5E"/>
    <w:rsid w:val="00FC0D20"/>
    <w:rsid w:val="00FC123C"/>
    <w:rsid w:val="00FC18C5"/>
    <w:rsid w:val="00FC2A21"/>
    <w:rsid w:val="00FC43B2"/>
    <w:rsid w:val="00FC537D"/>
    <w:rsid w:val="00FC734E"/>
    <w:rsid w:val="00FC751A"/>
    <w:rsid w:val="00FC767F"/>
    <w:rsid w:val="00FC7BF7"/>
    <w:rsid w:val="00FD1267"/>
    <w:rsid w:val="00FD1275"/>
    <w:rsid w:val="00FD238A"/>
    <w:rsid w:val="00FD2BF1"/>
    <w:rsid w:val="00FD32B9"/>
    <w:rsid w:val="00FD3A6E"/>
    <w:rsid w:val="00FD49BB"/>
    <w:rsid w:val="00FD58AA"/>
    <w:rsid w:val="00FD5F01"/>
    <w:rsid w:val="00FD66BD"/>
    <w:rsid w:val="00FD70EB"/>
    <w:rsid w:val="00FD7901"/>
    <w:rsid w:val="00FE0777"/>
    <w:rsid w:val="00FE13E5"/>
    <w:rsid w:val="00FE18B7"/>
    <w:rsid w:val="00FE1A92"/>
    <w:rsid w:val="00FE1AB3"/>
    <w:rsid w:val="00FE5138"/>
    <w:rsid w:val="00FE5145"/>
    <w:rsid w:val="00FE53F9"/>
    <w:rsid w:val="00FE69DD"/>
    <w:rsid w:val="00FE6BEA"/>
    <w:rsid w:val="00FE7921"/>
    <w:rsid w:val="00FE7C7C"/>
    <w:rsid w:val="00FF1666"/>
    <w:rsid w:val="00FF16B8"/>
    <w:rsid w:val="00FF287E"/>
    <w:rsid w:val="00FF3280"/>
    <w:rsid w:val="00FF470E"/>
    <w:rsid w:val="00FF517A"/>
    <w:rsid w:val="00FF54B4"/>
    <w:rsid w:val="00FF61E1"/>
    <w:rsid w:val="00FF76E8"/>
    <w:rsid w:val="00FF77F5"/>
    <w:rsid w:val="00FF7D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E5A37C7"/>
  <w15:docId w15:val="{A9E1F1C3-0AD1-42E2-B5DB-D4834C75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41"/>
    <w:pPr>
      <w:spacing w:after="0" w:line="240" w:lineRule="auto"/>
    </w:pPr>
    <w:rPr>
      <w:rFonts w:ascii="Courier" w:eastAsia="Times New Roman" w:hAnsi="Courier" w:cs="Times New Roman"/>
      <w:sz w:val="24"/>
      <w:szCs w:val="20"/>
      <w:lang w:val="en-US"/>
    </w:rPr>
  </w:style>
  <w:style w:type="paragraph" w:styleId="Heading1">
    <w:name w:val="heading 1"/>
    <w:basedOn w:val="Normal"/>
    <w:next w:val="Normal"/>
    <w:link w:val="Heading1Char"/>
    <w:uiPriority w:val="9"/>
    <w:qFormat/>
    <w:rsid w:val="00477A41"/>
    <w:pPr>
      <w:keepNext/>
      <w:tabs>
        <w:tab w:val="center" w:pos="4513"/>
      </w:tabs>
      <w:suppressAutoHyphens/>
      <w:jc w:val="center"/>
      <w:outlineLvl w:val="0"/>
    </w:pPr>
    <w:rPr>
      <w:rFonts w:ascii="Courier New" w:hAnsi="Courier New"/>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77A41"/>
    <w:rPr>
      <w:rFonts w:ascii="Courier New" w:eastAsia="Times New Roman" w:hAnsi="Courier New" w:cs="Times New Roman"/>
      <w:spacing w:val="-3"/>
      <w:sz w:val="24"/>
      <w:szCs w:val="20"/>
      <w:lang w:val="en-GB"/>
    </w:rPr>
  </w:style>
  <w:style w:type="paragraph" w:styleId="BodyText">
    <w:name w:val="Body Text"/>
    <w:basedOn w:val="Normal"/>
    <w:link w:val="BodyTextChar"/>
    <w:rsid w:val="00477A41"/>
    <w:pPr>
      <w:jc w:val="both"/>
    </w:pPr>
    <w:rPr>
      <w:rFonts w:ascii="Courier New" w:hAnsi="Courier New"/>
    </w:rPr>
  </w:style>
  <w:style w:type="character" w:customStyle="1" w:styleId="BodyTextChar">
    <w:name w:val="Body Text Char"/>
    <w:basedOn w:val="DefaultParagraphFont"/>
    <w:link w:val="BodyText"/>
    <w:qFormat/>
    <w:rsid w:val="00477A41"/>
    <w:rPr>
      <w:rFonts w:ascii="Courier New" w:eastAsia="Times New Roman" w:hAnsi="Courier New" w:cs="Times New Roman"/>
      <w:sz w:val="24"/>
      <w:szCs w:val="20"/>
      <w:lang w:val="en-US"/>
    </w:rPr>
  </w:style>
  <w:style w:type="paragraph" w:styleId="Footer">
    <w:name w:val="footer"/>
    <w:basedOn w:val="Normal"/>
    <w:link w:val="FooterChar"/>
    <w:uiPriority w:val="99"/>
    <w:rsid w:val="00477A41"/>
    <w:pPr>
      <w:tabs>
        <w:tab w:val="center" w:pos="4320"/>
        <w:tab w:val="right" w:pos="8640"/>
      </w:tabs>
    </w:pPr>
  </w:style>
  <w:style w:type="character" w:customStyle="1" w:styleId="FooterChar">
    <w:name w:val="Footer Char"/>
    <w:basedOn w:val="DefaultParagraphFont"/>
    <w:link w:val="Footer"/>
    <w:uiPriority w:val="99"/>
    <w:qFormat/>
    <w:rsid w:val="00477A41"/>
    <w:rPr>
      <w:rFonts w:ascii="Courier" w:eastAsia="Times New Roman" w:hAnsi="Courier" w:cs="Times New Roman"/>
      <w:sz w:val="24"/>
      <w:szCs w:val="20"/>
      <w:lang w:val="en-US"/>
    </w:rPr>
  </w:style>
  <w:style w:type="paragraph" w:styleId="Header">
    <w:name w:val="header"/>
    <w:basedOn w:val="Normal"/>
    <w:link w:val="HeaderChar"/>
    <w:uiPriority w:val="99"/>
    <w:rsid w:val="00477A41"/>
    <w:pPr>
      <w:tabs>
        <w:tab w:val="center" w:pos="4320"/>
        <w:tab w:val="right" w:pos="8640"/>
      </w:tabs>
    </w:pPr>
  </w:style>
  <w:style w:type="character" w:customStyle="1" w:styleId="HeaderChar">
    <w:name w:val="Header Char"/>
    <w:basedOn w:val="DefaultParagraphFont"/>
    <w:link w:val="Header"/>
    <w:uiPriority w:val="99"/>
    <w:rsid w:val="00477A41"/>
    <w:rPr>
      <w:rFonts w:ascii="Courier" w:eastAsia="Times New Roman" w:hAnsi="Courier" w:cs="Times New Roman"/>
      <w:sz w:val="24"/>
      <w:szCs w:val="20"/>
      <w:lang w:val="en-US"/>
    </w:rPr>
  </w:style>
  <w:style w:type="character" w:styleId="Hyperlink">
    <w:name w:val="Hyperlink"/>
    <w:rsid w:val="00477A41"/>
    <w:rPr>
      <w:color w:val="0000FF"/>
      <w:u w:val="single"/>
    </w:rPr>
  </w:style>
  <w:style w:type="character" w:styleId="PageNumber">
    <w:name w:val="page number"/>
    <w:basedOn w:val="DefaultParagraphFont"/>
    <w:rsid w:val="00477A41"/>
  </w:style>
  <w:style w:type="table" w:styleId="TableGrid">
    <w:name w:val="Table Grid"/>
    <w:basedOn w:val="TableNormal"/>
    <w:uiPriority w:val="39"/>
    <w:rsid w:val="00477A41"/>
    <w:pPr>
      <w:spacing w:after="0" w:line="240" w:lineRule="auto"/>
    </w:pPr>
    <w:rPr>
      <w:rFonts w:ascii="Calibri" w:eastAsia="Calibri"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477A41"/>
    <w:pPr>
      <w:ind w:left="720"/>
      <w:contextualSpacing/>
    </w:pPr>
  </w:style>
  <w:style w:type="character" w:customStyle="1" w:styleId="UnresolvedMention1">
    <w:name w:val="Unresolved Mention1"/>
    <w:basedOn w:val="DefaultParagraphFont"/>
    <w:uiPriority w:val="99"/>
    <w:rsid w:val="00477A41"/>
    <w:rPr>
      <w:color w:val="605E5C"/>
      <w:shd w:val="clear" w:color="auto" w:fill="E1DFDD"/>
    </w:rPr>
  </w:style>
  <w:style w:type="character" w:customStyle="1" w:styleId="UnresolvedMention2">
    <w:name w:val="Unresolved Mention2"/>
    <w:basedOn w:val="DefaultParagraphFont"/>
    <w:uiPriority w:val="99"/>
    <w:semiHidden/>
    <w:unhideWhenUsed/>
    <w:rsid w:val="00477A41"/>
    <w:rPr>
      <w:color w:val="605E5C"/>
      <w:shd w:val="clear" w:color="auto" w:fill="E1DFDD"/>
    </w:rPr>
  </w:style>
  <w:style w:type="character" w:styleId="CommentReference">
    <w:name w:val="annotation reference"/>
    <w:basedOn w:val="DefaultParagraphFont"/>
    <w:uiPriority w:val="99"/>
    <w:semiHidden/>
    <w:unhideWhenUsed/>
    <w:rsid w:val="00477A41"/>
    <w:rPr>
      <w:sz w:val="16"/>
      <w:szCs w:val="16"/>
    </w:rPr>
  </w:style>
  <w:style w:type="paragraph" w:styleId="CommentText">
    <w:name w:val="annotation text"/>
    <w:basedOn w:val="Normal"/>
    <w:link w:val="CommentTextChar"/>
    <w:uiPriority w:val="99"/>
    <w:unhideWhenUsed/>
    <w:rsid w:val="00477A41"/>
    <w:rPr>
      <w:sz w:val="20"/>
    </w:rPr>
  </w:style>
  <w:style w:type="character" w:customStyle="1" w:styleId="CommentTextChar">
    <w:name w:val="Comment Text Char"/>
    <w:basedOn w:val="DefaultParagraphFont"/>
    <w:link w:val="CommentText"/>
    <w:uiPriority w:val="99"/>
    <w:rsid w:val="00477A41"/>
    <w:rPr>
      <w:rFonts w:ascii="Courier" w:eastAsia="Times New Roman" w:hAnsi="Courier"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7A41"/>
    <w:rPr>
      <w:b/>
      <w:bCs/>
    </w:rPr>
  </w:style>
  <w:style w:type="character" w:customStyle="1" w:styleId="CommentSubjectChar">
    <w:name w:val="Comment Subject Char"/>
    <w:basedOn w:val="CommentTextChar"/>
    <w:link w:val="CommentSubject"/>
    <w:uiPriority w:val="99"/>
    <w:semiHidden/>
    <w:rsid w:val="00477A41"/>
    <w:rPr>
      <w:rFonts w:ascii="Courier" w:eastAsia="Times New Roman" w:hAnsi="Courier" w:cs="Times New Roman"/>
      <w:b/>
      <w:bCs/>
      <w:sz w:val="20"/>
      <w:szCs w:val="20"/>
      <w:lang w:val="en-US"/>
    </w:rPr>
  </w:style>
  <w:style w:type="character" w:customStyle="1" w:styleId="UnresolvedMention3">
    <w:name w:val="Unresolved Mention3"/>
    <w:basedOn w:val="DefaultParagraphFont"/>
    <w:uiPriority w:val="99"/>
    <w:semiHidden/>
    <w:unhideWhenUsed/>
    <w:rsid w:val="00477A41"/>
    <w:rPr>
      <w:color w:val="605E5C"/>
      <w:shd w:val="clear" w:color="auto" w:fill="E1DFDD"/>
    </w:rPr>
  </w:style>
  <w:style w:type="paragraph" w:styleId="Revision">
    <w:name w:val="Revision"/>
    <w:hidden/>
    <w:uiPriority w:val="99"/>
    <w:semiHidden/>
    <w:rsid w:val="00477A41"/>
    <w:pPr>
      <w:spacing w:after="0" w:line="240" w:lineRule="auto"/>
    </w:pPr>
    <w:rPr>
      <w:rFonts w:ascii="Courier" w:eastAsia="Times New Roman" w:hAnsi="Courier" w:cs="Times New Roman"/>
      <w:sz w:val="24"/>
      <w:szCs w:val="20"/>
      <w:lang w:val="en-US"/>
    </w:rPr>
  </w:style>
  <w:style w:type="table" w:customStyle="1" w:styleId="TableGrid1">
    <w:name w:val="Table Grid1"/>
    <w:basedOn w:val="TableNormal"/>
    <w:next w:val="TableGrid"/>
    <w:uiPriority w:val="39"/>
    <w:rsid w:val="00477A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37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7C6"/>
    <w:rPr>
      <w:rFonts w:ascii="Segoe UI" w:eastAsia="Times New Roman" w:hAnsi="Segoe UI" w:cs="Segoe UI"/>
      <w:sz w:val="18"/>
      <w:szCs w:val="18"/>
      <w:lang w:val="en-US"/>
    </w:rPr>
  </w:style>
  <w:style w:type="paragraph" w:styleId="PlainText">
    <w:name w:val="Plain Text"/>
    <w:basedOn w:val="Normal"/>
    <w:link w:val="PlainTextChar"/>
    <w:rsid w:val="006F3A24"/>
    <w:rPr>
      <w:rFonts w:ascii="9ourier New" w:hAnsi="9ourier New"/>
      <w:sz w:val="20"/>
      <w:lang w:val="en-GB"/>
    </w:rPr>
  </w:style>
  <w:style w:type="character" w:customStyle="1" w:styleId="PlainTextChar">
    <w:name w:val="Plain Text Char"/>
    <w:basedOn w:val="DefaultParagraphFont"/>
    <w:link w:val="PlainText"/>
    <w:rsid w:val="006F3A24"/>
    <w:rPr>
      <w:rFonts w:ascii="9ourier New" w:eastAsia="Times New Roman" w:hAnsi="9ourier New" w:cs="Times New Roman"/>
      <w:sz w:val="20"/>
      <w:szCs w:val="20"/>
    </w:rPr>
  </w:style>
  <w:style w:type="character" w:styleId="Strong">
    <w:name w:val="Strong"/>
    <w:basedOn w:val="DefaultParagraphFont"/>
    <w:qFormat/>
    <w:rsid w:val="00C859D0"/>
    <w:rPr>
      <w:b/>
      <w:bCs/>
    </w:rPr>
  </w:style>
  <w:style w:type="paragraph" w:styleId="NormalWeb">
    <w:name w:val="Normal (Web)"/>
    <w:basedOn w:val="Normal"/>
    <w:uiPriority w:val="99"/>
    <w:semiHidden/>
    <w:unhideWhenUsed/>
    <w:rsid w:val="00C863BA"/>
    <w:rPr>
      <w:rFonts w:ascii="Times New Roman" w:hAnsi="Times New Roman"/>
      <w:szCs w:val="24"/>
    </w:rPr>
  </w:style>
  <w:style w:type="character" w:customStyle="1" w:styleId="UnresolvedMention4">
    <w:name w:val="Unresolved Mention4"/>
    <w:basedOn w:val="DefaultParagraphFont"/>
    <w:uiPriority w:val="99"/>
    <w:semiHidden/>
    <w:unhideWhenUsed/>
    <w:rsid w:val="00FD1275"/>
    <w:rPr>
      <w:color w:val="605E5C"/>
      <w:shd w:val="clear" w:color="auto" w:fill="E1DFDD"/>
    </w:rPr>
  </w:style>
  <w:style w:type="paragraph" w:styleId="NoSpacing">
    <w:name w:val="No Spacing"/>
    <w:link w:val="NoSpacingChar"/>
    <w:uiPriority w:val="1"/>
    <w:qFormat/>
    <w:rsid w:val="00525B47"/>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525B47"/>
    <w:rPr>
      <w:rFonts w:ascii="Times New Roman" w:eastAsia="Times New Roman" w:hAnsi="Times New Roman" w:cs="Times New Roman"/>
      <w:sz w:val="24"/>
      <w:szCs w:val="24"/>
      <w:lang w:val="en-US"/>
    </w:rPr>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locked/>
    <w:rsid w:val="00B46B38"/>
    <w:rPr>
      <w:rFonts w:ascii="Courier" w:eastAsia="Times New Roman" w:hAnsi="Courier" w:cs="Times New Roman"/>
      <w:sz w:val="24"/>
      <w:szCs w:val="20"/>
      <w:lang w:val="en-US"/>
    </w:rPr>
  </w:style>
  <w:style w:type="paragraph" w:customStyle="1" w:styleId="xmsolistparagraph">
    <w:name w:val="x_msolistparagraph"/>
    <w:basedOn w:val="Normal"/>
    <w:rsid w:val="00CE4254"/>
    <w:pPr>
      <w:ind w:left="720"/>
    </w:pPr>
    <w:rPr>
      <w:rFonts w:ascii="Calibri" w:eastAsiaTheme="minorHAnsi" w:hAnsi="Calibri" w:cs="Calibri"/>
      <w:sz w:val="20"/>
    </w:rPr>
  </w:style>
  <w:style w:type="table" w:customStyle="1" w:styleId="TableGrid2">
    <w:name w:val="Table Grid2"/>
    <w:basedOn w:val="TableNormal"/>
    <w:next w:val="TableGrid"/>
    <w:uiPriority w:val="39"/>
    <w:rsid w:val="00196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0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4274">
      <w:bodyDiv w:val="1"/>
      <w:marLeft w:val="0"/>
      <w:marRight w:val="0"/>
      <w:marTop w:val="0"/>
      <w:marBottom w:val="0"/>
      <w:divBdr>
        <w:top w:val="none" w:sz="0" w:space="0" w:color="auto"/>
        <w:left w:val="none" w:sz="0" w:space="0" w:color="auto"/>
        <w:bottom w:val="none" w:sz="0" w:space="0" w:color="auto"/>
        <w:right w:val="none" w:sz="0" w:space="0" w:color="auto"/>
      </w:divBdr>
    </w:div>
    <w:div w:id="56057940">
      <w:bodyDiv w:val="1"/>
      <w:marLeft w:val="0"/>
      <w:marRight w:val="0"/>
      <w:marTop w:val="0"/>
      <w:marBottom w:val="0"/>
      <w:divBdr>
        <w:top w:val="none" w:sz="0" w:space="0" w:color="auto"/>
        <w:left w:val="none" w:sz="0" w:space="0" w:color="auto"/>
        <w:bottom w:val="none" w:sz="0" w:space="0" w:color="auto"/>
        <w:right w:val="none" w:sz="0" w:space="0" w:color="auto"/>
      </w:divBdr>
    </w:div>
    <w:div w:id="210388999">
      <w:bodyDiv w:val="1"/>
      <w:marLeft w:val="0"/>
      <w:marRight w:val="0"/>
      <w:marTop w:val="0"/>
      <w:marBottom w:val="0"/>
      <w:divBdr>
        <w:top w:val="none" w:sz="0" w:space="0" w:color="auto"/>
        <w:left w:val="none" w:sz="0" w:space="0" w:color="auto"/>
        <w:bottom w:val="none" w:sz="0" w:space="0" w:color="auto"/>
        <w:right w:val="none" w:sz="0" w:space="0" w:color="auto"/>
      </w:divBdr>
    </w:div>
    <w:div w:id="373895954">
      <w:bodyDiv w:val="1"/>
      <w:marLeft w:val="0"/>
      <w:marRight w:val="0"/>
      <w:marTop w:val="0"/>
      <w:marBottom w:val="0"/>
      <w:divBdr>
        <w:top w:val="none" w:sz="0" w:space="0" w:color="auto"/>
        <w:left w:val="none" w:sz="0" w:space="0" w:color="auto"/>
        <w:bottom w:val="none" w:sz="0" w:space="0" w:color="auto"/>
        <w:right w:val="none" w:sz="0" w:space="0" w:color="auto"/>
      </w:divBdr>
    </w:div>
    <w:div w:id="1206598565">
      <w:bodyDiv w:val="1"/>
      <w:marLeft w:val="0"/>
      <w:marRight w:val="0"/>
      <w:marTop w:val="0"/>
      <w:marBottom w:val="0"/>
      <w:divBdr>
        <w:top w:val="none" w:sz="0" w:space="0" w:color="auto"/>
        <w:left w:val="none" w:sz="0" w:space="0" w:color="auto"/>
        <w:bottom w:val="none" w:sz="0" w:space="0" w:color="auto"/>
        <w:right w:val="none" w:sz="0" w:space="0" w:color="auto"/>
      </w:divBdr>
    </w:div>
    <w:div w:id="1234007450">
      <w:bodyDiv w:val="1"/>
      <w:marLeft w:val="0"/>
      <w:marRight w:val="0"/>
      <w:marTop w:val="0"/>
      <w:marBottom w:val="0"/>
      <w:divBdr>
        <w:top w:val="none" w:sz="0" w:space="0" w:color="auto"/>
        <w:left w:val="none" w:sz="0" w:space="0" w:color="auto"/>
        <w:bottom w:val="none" w:sz="0" w:space="0" w:color="auto"/>
        <w:right w:val="none" w:sz="0" w:space="0" w:color="auto"/>
      </w:divBdr>
    </w:div>
    <w:div w:id="1415662003">
      <w:bodyDiv w:val="1"/>
      <w:marLeft w:val="0"/>
      <w:marRight w:val="0"/>
      <w:marTop w:val="0"/>
      <w:marBottom w:val="0"/>
      <w:divBdr>
        <w:top w:val="none" w:sz="0" w:space="0" w:color="auto"/>
        <w:left w:val="none" w:sz="0" w:space="0" w:color="auto"/>
        <w:bottom w:val="none" w:sz="0" w:space="0" w:color="auto"/>
        <w:right w:val="none" w:sz="0" w:space="0" w:color="auto"/>
      </w:divBdr>
    </w:div>
    <w:div w:id="1602950343">
      <w:bodyDiv w:val="1"/>
      <w:marLeft w:val="0"/>
      <w:marRight w:val="0"/>
      <w:marTop w:val="0"/>
      <w:marBottom w:val="0"/>
      <w:divBdr>
        <w:top w:val="none" w:sz="0" w:space="0" w:color="auto"/>
        <w:left w:val="none" w:sz="0" w:space="0" w:color="auto"/>
        <w:bottom w:val="none" w:sz="0" w:space="0" w:color="auto"/>
        <w:right w:val="none" w:sz="0" w:space="0" w:color="auto"/>
      </w:divBdr>
    </w:div>
    <w:div w:id="1632662251">
      <w:bodyDiv w:val="1"/>
      <w:marLeft w:val="0"/>
      <w:marRight w:val="0"/>
      <w:marTop w:val="0"/>
      <w:marBottom w:val="0"/>
      <w:divBdr>
        <w:top w:val="none" w:sz="0" w:space="0" w:color="auto"/>
        <w:left w:val="none" w:sz="0" w:space="0" w:color="auto"/>
        <w:bottom w:val="none" w:sz="0" w:space="0" w:color="auto"/>
        <w:right w:val="none" w:sz="0" w:space="0" w:color="auto"/>
      </w:divBdr>
    </w:div>
    <w:div w:id="1712340294">
      <w:bodyDiv w:val="1"/>
      <w:marLeft w:val="0"/>
      <w:marRight w:val="0"/>
      <w:marTop w:val="0"/>
      <w:marBottom w:val="0"/>
      <w:divBdr>
        <w:top w:val="none" w:sz="0" w:space="0" w:color="auto"/>
        <w:left w:val="none" w:sz="0" w:space="0" w:color="auto"/>
        <w:bottom w:val="none" w:sz="0" w:space="0" w:color="auto"/>
        <w:right w:val="none" w:sz="0" w:space="0" w:color="auto"/>
      </w:divBdr>
    </w:div>
    <w:div w:id="1935942357">
      <w:bodyDiv w:val="1"/>
      <w:marLeft w:val="0"/>
      <w:marRight w:val="0"/>
      <w:marTop w:val="0"/>
      <w:marBottom w:val="0"/>
      <w:divBdr>
        <w:top w:val="none" w:sz="0" w:space="0" w:color="auto"/>
        <w:left w:val="none" w:sz="0" w:space="0" w:color="auto"/>
        <w:bottom w:val="none" w:sz="0" w:space="0" w:color="auto"/>
        <w:right w:val="none" w:sz="0" w:space="0" w:color="auto"/>
      </w:divBdr>
    </w:div>
    <w:div w:id="1975132432">
      <w:bodyDiv w:val="1"/>
      <w:marLeft w:val="0"/>
      <w:marRight w:val="0"/>
      <w:marTop w:val="0"/>
      <w:marBottom w:val="0"/>
      <w:divBdr>
        <w:top w:val="none" w:sz="0" w:space="0" w:color="auto"/>
        <w:left w:val="none" w:sz="0" w:space="0" w:color="auto"/>
        <w:bottom w:val="none" w:sz="0" w:space="0" w:color="auto"/>
        <w:right w:val="none" w:sz="0" w:space="0" w:color="auto"/>
      </w:divBdr>
      <w:divsChild>
        <w:div w:id="1694069585">
          <w:marLeft w:val="0"/>
          <w:marRight w:val="0"/>
          <w:marTop w:val="0"/>
          <w:marBottom w:val="0"/>
          <w:divBdr>
            <w:top w:val="none" w:sz="0" w:space="0" w:color="auto"/>
            <w:left w:val="none" w:sz="0" w:space="0" w:color="auto"/>
            <w:bottom w:val="none" w:sz="0" w:space="0" w:color="auto"/>
            <w:right w:val="none" w:sz="0" w:space="0" w:color="auto"/>
          </w:divBdr>
          <w:divsChild>
            <w:div w:id="756680473">
              <w:marLeft w:val="0"/>
              <w:marRight w:val="0"/>
              <w:marTop w:val="0"/>
              <w:marBottom w:val="0"/>
              <w:divBdr>
                <w:top w:val="none" w:sz="0" w:space="0" w:color="auto"/>
                <w:left w:val="none" w:sz="0" w:space="0" w:color="auto"/>
                <w:bottom w:val="none" w:sz="0" w:space="0" w:color="auto"/>
                <w:right w:val="none" w:sz="0" w:space="0" w:color="auto"/>
              </w:divBdr>
              <w:divsChild>
                <w:div w:id="1466007372">
                  <w:marLeft w:val="0"/>
                  <w:marRight w:val="0"/>
                  <w:marTop w:val="0"/>
                  <w:marBottom w:val="0"/>
                  <w:divBdr>
                    <w:top w:val="none" w:sz="0" w:space="0" w:color="auto"/>
                    <w:left w:val="none" w:sz="0" w:space="0" w:color="auto"/>
                    <w:bottom w:val="none" w:sz="0" w:space="0" w:color="auto"/>
                    <w:right w:val="none" w:sz="0" w:space="0" w:color="auto"/>
                  </w:divBdr>
                  <w:divsChild>
                    <w:div w:id="1823699161">
                      <w:marLeft w:val="0"/>
                      <w:marRight w:val="0"/>
                      <w:marTop w:val="0"/>
                      <w:marBottom w:val="0"/>
                      <w:divBdr>
                        <w:top w:val="none" w:sz="0" w:space="0" w:color="auto"/>
                        <w:left w:val="none" w:sz="0" w:space="0" w:color="auto"/>
                        <w:bottom w:val="none" w:sz="0" w:space="0" w:color="auto"/>
                        <w:right w:val="none" w:sz="0" w:space="0" w:color="auto"/>
                      </w:divBdr>
                      <w:divsChild>
                        <w:div w:id="1407611124">
                          <w:marLeft w:val="0"/>
                          <w:marRight w:val="0"/>
                          <w:marTop w:val="0"/>
                          <w:marBottom w:val="0"/>
                          <w:divBdr>
                            <w:top w:val="none" w:sz="0" w:space="0" w:color="auto"/>
                            <w:left w:val="none" w:sz="0" w:space="0" w:color="auto"/>
                            <w:bottom w:val="none" w:sz="0" w:space="0" w:color="auto"/>
                            <w:right w:val="none" w:sz="0" w:space="0" w:color="auto"/>
                          </w:divBdr>
                          <w:divsChild>
                            <w:div w:id="2110155168">
                              <w:marLeft w:val="0"/>
                              <w:marRight w:val="0"/>
                              <w:marTop w:val="0"/>
                              <w:marBottom w:val="0"/>
                              <w:divBdr>
                                <w:top w:val="none" w:sz="0" w:space="0" w:color="auto"/>
                                <w:left w:val="none" w:sz="0" w:space="0" w:color="auto"/>
                                <w:bottom w:val="none" w:sz="0" w:space="0" w:color="auto"/>
                                <w:right w:val="none" w:sz="0" w:space="0" w:color="auto"/>
                              </w:divBdr>
                              <w:divsChild>
                                <w:div w:id="685982835">
                                  <w:marLeft w:val="0"/>
                                  <w:marRight w:val="0"/>
                                  <w:marTop w:val="0"/>
                                  <w:marBottom w:val="0"/>
                                  <w:divBdr>
                                    <w:top w:val="none" w:sz="0" w:space="0" w:color="auto"/>
                                    <w:left w:val="none" w:sz="0" w:space="0" w:color="auto"/>
                                    <w:bottom w:val="none" w:sz="0" w:space="0" w:color="auto"/>
                                    <w:right w:val="none" w:sz="0" w:space="0" w:color="auto"/>
                                  </w:divBdr>
                                  <w:divsChild>
                                    <w:div w:id="592594436">
                                      <w:marLeft w:val="0"/>
                                      <w:marRight w:val="0"/>
                                      <w:marTop w:val="0"/>
                                      <w:marBottom w:val="0"/>
                                      <w:divBdr>
                                        <w:top w:val="none" w:sz="0" w:space="0" w:color="auto"/>
                                        <w:left w:val="none" w:sz="0" w:space="0" w:color="auto"/>
                                        <w:bottom w:val="none" w:sz="0" w:space="0" w:color="auto"/>
                                        <w:right w:val="none" w:sz="0" w:space="0" w:color="auto"/>
                                      </w:divBdr>
                                      <w:divsChild>
                                        <w:div w:id="446432541">
                                          <w:marLeft w:val="165"/>
                                          <w:marRight w:val="165"/>
                                          <w:marTop w:val="0"/>
                                          <w:marBottom w:val="600"/>
                                          <w:divBdr>
                                            <w:top w:val="none" w:sz="0" w:space="0" w:color="auto"/>
                                            <w:left w:val="none" w:sz="0" w:space="0" w:color="auto"/>
                                            <w:bottom w:val="none" w:sz="0" w:space="0" w:color="auto"/>
                                            <w:right w:val="none" w:sz="0" w:space="0" w:color="auto"/>
                                          </w:divBdr>
                                          <w:divsChild>
                                            <w:div w:id="564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1777927">
      <w:bodyDiv w:val="1"/>
      <w:marLeft w:val="0"/>
      <w:marRight w:val="0"/>
      <w:marTop w:val="0"/>
      <w:marBottom w:val="0"/>
      <w:divBdr>
        <w:top w:val="none" w:sz="0" w:space="0" w:color="auto"/>
        <w:left w:val="none" w:sz="0" w:space="0" w:color="auto"/>
        <w:bottom w:val="none" w:sz="0" w:space="0" w:color="auto"/>
        <w:right w:val="none" w:sz="0" w:space="0" w:color="auto"/>
      </w:divBdr>
    </w:div>
    <w:div w:id="212179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invest@tsavo.ke"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9EBA48CB896941B78E54CFDBF5E87F" ma:contentTypeVersion="11" ma:contentTypeDescription="Create a new document." ma:contentTypeScope="" ma:versionID="ebf6fbfcea7e825d5878d9648eeb11f1">
  <xsd:schema xmlns:xsd="http://www.w3.org/2001/XMLSchema" xmlns:xs="http://www.w3.org/2001/XMLSchema" xmlns:p="http://schemas.microsoft.com/office/2006/metadata/properties" xmlns:ns3="b527d0c4-688c-40d8-8d03-4ff33a44aec8" targetNamespace="http://schemas.microsoft.com/office/2006/metadata/properties" ma:root="true" ma:fieldsID="ce34d9f86b6d6e08cb25e185e6605067" ns3:_="">
    <xsd:import namespace="b527d0c4-688c-40d8-8d03-4ff33a44aec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27d0c4-688c-40d8-8d03-4ff33a44a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C2208-43CA-45FA-8C67-39510511D043}">
  <ds:schemaRefs>
    <ds:schemaRef ds:uri="http://schemas.microsoft.com/sharepoint/v3/contenttype/forms"/>
  </ds:schemaRefs>
</ds:datastoreItem>
</file>

<file path=customXml/itemProps2.xml><?xml version="1.0" encoding="utf-8"?>
<ds:datastoreItem xmlns:ds="http://schemas.openxmlformats.org/officeDocument/2006/customXml" ds:itemID="{4D581A03-8657-4561-B27C-8A058F78BA23}">
  <ds:schemaRefs>
    <ds:schemaRef ds:uri="http://schemas.openxmlformats.org/officeDocument/2006/bibliography"/>
  </ds:schemaRefs>
</ds:datastoreItem>
</file>

<file path=customXml/itemProps3.xml><?xml version="1.0" encoding="utf-8"?>
<ds:datastoreItem xmlns:ds="http://schemas.openxmlformats.org/officeDocument/2006/customXml" ds:itemID="{7CC76F54-521C-486D-B2C5-F1B06F2C2B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4B3446-4D58-4AF6-A603-610ECF546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27d0c4-688c-40d8-8d03-4ff33a44a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20</Pages>
  <Words>7287</Words>
  <Characters>38447</Characters>
  <Application>Microsoft Office Word</Application>
  <DocSecurity>0</DocSecurity>
  <Lines>320</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45643</CharactersWithSpaces>
  <SharedDoc>false</SharedDoc>
  <HLinks>
    <vt:vector size="6" baseType="variant">
      <vt:variant>
        <vt:i4>36</vt:i4>
      </vt:variant>
      <vt:variant>
        <vt:i4>0</vt:i4>
      </vt:variant>
      <vt:variant>
        <vt:i4>0</vt:i4>
      </vt:variant>
      <vt:variant>
        <vt:i4>5</vt:i4>
      </vt:variant>
      <vt:variant>
        <vt:lpwstr>mailto:invest@tsavo.ke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Wariara</dc:creator>
  <cp:keywords/>
  <cp:lastModifiedBy>Ronnie Aluda</cp:lastModifiedBy>
  <cp:revision>55</cp:revision>
  <cp:lastPrinted>2024-09-20T00:06:00Z</cp:lastPrinted>
  <dcterms:created xsi:type="dcterms:W3CDTF">2025-01-14T01:27:00Z</dcterms:created>
  <dcterms:modified xsi:type="dcterms:W3CDTF">2026-04-15T13:25:00Z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0x010100BA9EBA48CB896941B78E54CFDBF5E87F</vt:lpwstr>
  </property>
  <property fmtid="{D5CDD505-2E9C-101B-9397-08002B2CF9AE}" pid="3" name="GrammarlyDocumentId">
    <vt:lpwstr>2795d017661cb9fa632bc0199399d1862f04eb32f2b83474cacf35a0480046b2</vt:lpwstr>
  </property>
</Properties>
</file>