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D0FCA" w14:textId="0F8E8BB1" w:rsidR="007D2DEF" w:rsidRPr="00166F24" w:rsidRDefault="00166F24" w:rsidP="00FB30B5">
      <w:pPr>
        <w:jc w:val="center"/>
        <w:rPr>
          <w:rStyle w:val="normaltextrun"/>
          <w:rFonts w:cstheme="minorHAnsi"/>
          <w:b/>
          <w:bCs/>
          <w:color w:val="000000"/>
          <w:sz w:val="40"/>
          <w:szCs w:val="40"/>
          <w:shd w:val="clear" w:color="auto" w:fill="FFFFFF"/>
          <w:lang w:val="en-US"/>
        </w:rPr>
      </w:pPr>
      <w:r w:rsidRPr="00166F24">
        <w:rPr>
          <w:rStyle w:val="normaltextrun"/>
          <w:rFonts w:cstheme="minorHAnsi"/>
          <w:b/>
          <w:bCs/>
          <w:color w:val="000000"/>
          <w:sz w:val="40"/>
          <w:szCs w:val="40"/>
          <w:shd w:val="clear" w:color="auto" w:fill="FFFFFF"/>
          <w:lang w:val="en-US"/>
        </w:rPr>
        <w:t>BUSINESS QUESTIONS</w:t>
      </w:r>
    </w:p>
    <w:p w14:paraId="5C3CCE34" w14:textId="1BADCEA3" w:rsidR="00180AAA" w:rsidRPr="00E32090" w:rsidRDefault="00C321CC" w:rsidP="00FB30B5">
      <w:pPr>
        <w:jc w:val="center"/>
        <w:rPr>
          <w:rStyle w:val="normaltextrun"/>
          <w:rFonts w:cstheme="minorHAnsi"/>
          <w:b/>
          <w:bCs/>
          <w:color w:val="000000"/>
          <w:sz w:val="40"/>
          <w:szCs w:val="40"/>
          <w:shd w:val="clear" w:color="auto" w:fill="FFFFFF"/>
          <w:lang w:val="en-US"/>
        </w:rPr>
      </w:pPr>
      <w:r w:rsidRPr="00E32090">
        <w:rPr>
          <w:rStyle w:val="normaltextrun"/>
          <w:rFonts w:cstheme="minorHAnsi"/>
          <w:b/>
          <w:bCs/>
          <w:color w:val="000000"/>
          <w:sz w:val="40"/>
          <w:szCs w:val="40"/>
          <w:shd w:val="clear" w:color="auto" w:fill="FFFFFF"/>
          <w:lang w:val="en-US"/>
        </w:rPr>
        <w:t>Understanding the Career Aspirations of Gen-z India</w:t>
      </w:r>
    </w:p>
    <w:p w14:paraId="451552D1" w14:textId="77777777" w:rsidR="00FB30B5" w:rsidRPr="00FB30B5" w:rsidRDefault="00FB30B5" w:rsidP="00FB30B5">
      <w:pPr>
        <w:pStyle w:val="ListParagraph"/>
        <w:ind w:left="360"/>
        <w:jc w:val="both"/>
        <w:rPr>
          <w:rStyle w:val="normaltextrun"/>
          <w:rFonts w:cstheme="minorHAnsi"/>
          <w:sz w:val="24"/>
          <w:szCs w:val="24"/>
        </w:rPr>
      </w:pPr>
    </w:p>
    <w:p w14:paraId="0C207461" w14:textId="251A966E" w:rsidR="00FB30B5" w:rsidRPr="00C23467" w:rsidRDefault="00AA742E" w:rsidP="00C23467">
      <w:pPr>
        <w:jc w:val="both"/>
        <w:rPr>
          <w:rStyle w:val="eop"/>
          <w:rFonts w:cstheme="minorHAnsi"/>
          <w:b/>
          <w:bCs/>
          <w:sz w:val="28"/>
          <w:szCs w:val="28"/>
        </w:rPr>
      </w:pPr>
      <w:r w:rsidRPr="00C23467">
        <w:rPr>
          <w:rStyle w:val="normaltextrun"/>
          <w:rFonts w:cstheme="minorHAnsi"/>
          <w:b/>
          <w:bCs/>
          <w:color w:val="000000"/>
          <w:sz w:val="28"/>
          <w:szCs w:val="28"/>
          <w:shd w:val="clear" w:color="auto" w:fill="FFFFFF"/>
          <w:lang w:val="en-US"/>
        </w:rPr>
        <w:t>Who is affected?</w:t>
      </w:r>
    </w:p>
    <w:p w14:paraId="4EC24D35" w14:textId="77777777" w:rsidR="00C23467" w:rsidRDefault="00E528BB" w:rsidP="00FB30B5">
      <w:pPr>
        <w:jc w:val="both"/>
        <w:rPr>
          <w:rStyle w:val="eop"/>
          <w:rFonts w:cstheme="minorHAnsi"/>
          <w:sz w:val="24"/>
          <w:szCs w:val="24"/>
        </w:rPr>
      </w:pPr>
      <w:r w:rsidRPr="00FB30B5">
        <w:rPr>
          <w:rStyle w:val="eop"/>
          <w:rFonts w:cstheme="minorHAnsi"/>
          <w:sz w:val="24"/>
          <w:szCs w:val="24"/>
        </w:rPr>
        <w:t xml:space="preserve">Generation Z individuals, parents, and family dynamics are all directly impacted by this issue, as are businesses, employers, and educational institutions that could find it difficult to adapt to changing job preferences. </w:t>
      </w:r>
    </w:p>
    <w:p w14:paraId="432AA9C5" w14:textId="77777777" w:rsidR="00C23467" w:rsidRDefault="00E528BB" w:rsidP="00FB30B5">
      <w:pPr>
        <w:jc w:val="both"/>
        <w:rPr>
          <w:rStyle w:val="eop"/>
          <w:rFonts w:cstheme="minorHAnsi"/>
          <w:sz w:val="24"/>
          <w:szCs w:val="24"/>
        </w:rPr>
      </w:pPr>
      <w:r w:rsidRPr="00FB30B5">
        <w:rPr>
          <w:rStyle w:val="eop"/>
          <w:rFonts w:cstheme="minorHAnsi"/>
          <w:sz w:val="24"/>
          <w:szCs w:val="24"/>
        </w:rPr>
        <w:t xml:space="preserve">Peers among Gen Z, Within the peer group, individual decisions can be influenced by peer pressure and cultural norms. The conceptions of work success can also be shaped by broader society norms and expectations, which might have an influence on how Gen Z individuals see their objectives. </w:t>
      </w:r>
    </w:p>
    <w:p w14:paraId="73D91B4F" w14:textId="0F18BD81" w:rsidR="00716BDE" w:rsidRPr="00FB30B5" w:rsidRDefault="00E528BB" w:rsidP="00FB30B5">
      <w:pPr>
        <w:jc w:val="both"/>
        <w:rPr>
          <w:rStyle w:val="eop"/>
          <w:rFonts w:cstheme="minorHAnsi"/>
          <w:sz w:val="24"/>
          <w:szCs w:val="24"/>
        </w:rPr>
      </w:pPr>
      <w:r w:rsidRPr="00FB30B5">
        <w:rPr>
          <w:rStyle w:val="eop"/>
          <w:rFonts w:cstheme="minorHAnsi"/>
          <w:sz w:val="24"/>
          <w:szCs w:val="24"/>
        </w:rPr>
        <w:t>Experts offering professional counselling, as well as government and policy makers, mismatch the goals of Generation Z citizens. A comprehensive strategy that takes into account the requirements and viewpoints of all parties involved is needed to address this issue.</w:t>
      </w:r>
    </w:p>
    <w:p w14:paraId="73755184" w14:textId="77777777" w:rsidR="00E528BB" w:rsidRPr="00E32090" w:rsidRDefault="00E528BB" w:rsidP="00FB30B5">
      <w:pPr>
        <w:pStyle w:val="ListParagraph"/>
        <w:jc w:val="both"/>
        <w:rPr>
          <w:rStyle w:val="eop"/>
          <w:rFonts w:cstheme="minorHAnsi"/>
          <w:sz w:val="24"/>
          <w:szCs w:val="24"/>
        </w:rPr>
      </w:pPr>
    </w:p>
    <w:p w14:paraId="38C75A11" w14:textId="200B46E8" w:rsidR="003A7A1E" w:rsidRPr="00C23467" w:rsidRDefault="00AA742E" w:rsidP="00C23467">
      <w:pPr>
        <w:jc w:val="both"/>
        <w:rPr>
          <w:rStyle w:val="eop"/>
          <w:rFonts w:cstheme="minorHAnsi"/>
          <w:b/>
          <w:bCs/>
          <w:sz w:val="28"/>
          <w:szCs w:val="28"/>
        </w:rPr>
      </w:pPr>
      <w:r w:rsidRPr="00C23467">
        <w:rPr>
          <w:rStyle w:val="normaltextrun"/>
          <w:rFonts w:cstheme="minorHAnsi"/>
          <w:b/>
          <w:bCs/>
          <w:color w:val="000000"/>
          <w:sz w:val="28"/>
          <w:szCs w:val="28"/>
          <w:shd w:val="clear" w:color="auto" w:fill="FFFFFF"/>
          <w:lang w:val="en-US"/>
        </w:rPr>
        <w:t>What is happening?</w:t>
      </w:r>
      <w:r w:rsidRPr="00C23467">
        <w:rPr>
          <w:rStyle w:val="eop"/>
          <w:rFonts w:cstheme="minorHAnsi"/>
          <w:b/>
          <w:bCs/>
          <w:color w:val="000000"/>
          <w:sz w:val="28"/>
          <w:szCs w:val="28"/>
          <w:shd w:val="clear" w:color="auto" w:fill="FFFFFF"/>
        </w:rPr>
        <w:t> </w:t>
      </w:r>
    </w:p>
    <w:p w14:paraId="12E56163" w14:textId="41F63573" w:rsidR="00291995" w:rsidRPr="00FB30B5" w:rsidRDefault="00E528BB" w:rsidP="00FB30B5">
      <w:pPr>
        <w:jc w:val="both"/>
        <w:rPr>
          <w:rStyle w:val="eop"/>
          <w:rFonts w:cstheme="minorHAnsi"/>
          <w:sz w:val="24"/>
          <w:szCs w:val="24"/>
        </w:rPr>
      </w:pPr>
      <w:r w:rsidRPr="00FB30B5">
        <w:rPr>
          <w:rStyle w:val="eop"/>
          <w:rFonts w:cstheme="minorHAnsi"/>
          <w:sz w:val="24"/>
          <w:szCs w:val="24"/>
        </w:rPr>
        <w:t>India's Generation Z faces challenges when it comes to properly discussing and expressing their job goals, which leaves family, friends, and employers in the dark. This causes stress and highlights the need for better communication techniques to close the gap between changing expectations from society and one's own job choices.</w:t>
      </w:r>
    </w:p>
    <w:p w14:paraId="75E27579" w14:textId="77777777" w:rsidR="00716BDE" w:rsidRPr="00E32090" w:rsidRDefault="00716BDE" w:rsidP="00FB30B5">
      <w:pPr>
        <w:pStyle w:val="ListParagraph"/>
        <w:jc w:val="both"/>
        <w:rPr>
          <w:rStyle w:val="eop"/>
          <w:rFonts w:cstheme="minorHAnsi"/>
          <w:sz w:val="24"/>
          <w:szCs w:val="24"/>
        </w:rPr>
      </w:pPr>
    </w:p>
    <w:p w14:paraId="225C30A2" w14:textId="77BEFAC5" w:rsidR="003A7A1E" w:rsidRPr="00C23467" w:rsidRDefault="00AA742E" w:rsidP="00C23467">
      <w:pPr>
        <w:jc w:val="both"/>
        <w:rPr>
          <w:rStyle w:val="eop"/>
          <w:rFonts w:cstheme="minorHAnsi"/>
          <w:b/>
          <w:bCs/>
          <w:sz w:val="28"/>
          <w:szCs w:val="28"/>
        </w:rPr>
      </w:pPr>
      <w:r w:rsidRPr="00C23467">
        <w:rPr>
          <w:rStyle w:val="normaltextrun"/>
          <w:rFonts w:cstheme="minorHAnsi"/>
          <w:b/>
          <w:bCs/>
          <w:color w:val="000000"/>
          <w:sz w:val="28"/>
          <w:szCs w:val="28"/>
          <w:shd w:val="clear" w:color="auto" w:fill="FFFFFF"/>
          <w:lang w:val="en-US"/>
        </w:rPr>
        <w:t>When is this happening?</w:t>
      </w:r>
    </w:p>
    <w:p w14:paraId="01D794B1" w14:textId="74DC9C1A" w:rsidR="00291995" w:rsidRPr="00FB30B5" w:rsidRDefault="003A7A1E" w:rsidP="00FB30B5">
      <w:pPr>
        <w:jc w:val="both"/>
        <w:rPr>
          <w:rStyle w:val="eop"/>
          <w:rFonts w:cstheme="minorHAnsi"/>
          <w:sz w:val="24"/>
          <w:szCs w:val="24"/>
        </w:rPr>
      </w:pPr>
      <w:r w:rsidRPr="00FB30B5">
        <w:rPr>
          <w:rStyle w:val="eop"/>
          <w:rFonts w:cstheme="minorHAnsi"/>
          <w:sz w:val="24"/>
          <w:szCs w:val="24"/>
        </w:rPr>
        <w:t>It is a constant problem, as people frequently manage discussions about their future goals with peers, employers, and family. The problem comes up at different times in life, such as while pursuing school, entering the workplace, and continuing to advance in one's profession. As a result, there is a constant need for better comprehension and communication.</w:t>
      </w:r>
    </w:p>
    <w:p w14:paraId="0F451287" w14:textId="77777777" w:rsidR="00291995" w:rsidRPr="00E32090" w:rsidRDefault="00291995" w:rsidP="00FB30B5">
      <w:pPr>
        <w:pStyle w:val="ListParagraph"/>
        <w:jc w:val="both"/>
        <w:rPr>
          <w:rStyle w:val="eop"/>
          <w:rFonts w:cstheme="minorHAnsi"/>
          <w:sz w:val="24"/>
          <w:szCs w:val="24"/>
        </w:rPr>
      </w:pPr>
    </w:p>
    <w:p w14:paraId="5922E9E8" w14:textId="60331A9E" w:rsidR="00AF7452" w:rsidRPr="00C23467" w:rsidRDefault="00AA742E" w:rsidP="00C23467">
      <w:pPr>
        <w:jc w:val="both"/>
        <w:rPr>
          <w:rStyle w:val="normaltextrun"/>
          <w:rFonts w:cstheme="minorHAnsi"/>
          <w:b/>
          <w:bCs/>
          <w:sz w:val="28"/>
          <w:szCs w:val="28"/>
        </w:rPr>
      </w:pPr>
      <w:r w:rsidRPr="00C23467">
        <w:rPr>
          <w:rStyle w:val="normaltextrun"/>
          <w:rFonts w:cstheme="minorHAnsi"/>
          <w:b/>
          <w:bCs/>
          <w:color w:val="000000"/>
          <w:sz w:val="28"/>
          <w:szCs w:val="28"/>
          <w:shd w:val="clear" w:color="auto" w:fill="FFFFFF"/>
          <w:lang w:val="en-US"/>
        </w:rPr>
        <w:t>Where is this happening?</w:t>
      </w:r>
    </w:p>
    <w:p w14:paraId="5517DD26" w14:textId="535E4A1E" w:rsidR="00291995" w:rsidRPr="00FB30B5" w:rsidRDefault="003A7A1E" w:rsidP="00FB30B5">
      <w:pPr>
        <w:jc w:val="both"/>
        <w:rPr>
          <w:rStyle w:val="eop"/>
          <w:rFonts w:cstheme="minorHAnsi"/>
          <w:sz w:val="24"/>
          <w:szCs w:val="24"/>
        </w:rPr>
      </w:pPr>
      <w:r w:rsidRPr="00FB30B5">
        <w:rPr>
          <w:rStyle w:val="eop"/>
          <w:rFonts w:cstheme="minorHAnsi"/>
          <w:sz w:val="24"/>
          <w:szCs w:val="24"/>
        </w:rPr>
        <w:t xml:space="preserve">Understanding Gen Z's job goals in India is </w:t>
      </w:r>
      <w:r w:rsidR="00C23467" w:rsidRPr="00FB30B5">
        <w:rPr>
          <w:rStyle w:val="eop"/>
          <w:rFonts w:cstheme="minorHAnsi"/>
          <w:sz w:val="24"/>
          <w:szCs w:val="24"/>
        </w:rPr>
        <w:t>a</w:t>
      </w:r>
      <w:r w:rsidRPr="00FB30B5">
        <w:rPr>
          <w:rStyle w:val="eop"/>
          <w:rFonts w:cstheme="minorHAnsi"/>
          <w:sz w:val="24"/>
          <w:szCs w:val="24"/>
        </w:rPr>
        <w:t xml:space="preserve"> universal challenge that arises in a variety of circumstances. It takes happen in family homes, classrooms, offices, and public settings, demonstrating the widespread need for better understanding and communication in a range of locations and communities.</w:t>
      </w:r>
    </w:p>
    <w:p w14:paraId="011C1E9F" w14:textId="77777777" w:rsidR="00291995" w:rsidRPr="00E32090" w:rsidRDefault="00291995" w:rsidP="00FB30B5">
      <w:pPr>
        <w:pStyle w:val="ListParagraph"/>
        <w:jc w:val="both"/>
        <w:rPr>
          <w:rStyle w:val="eop"/>
          <w:rFonts w:cstheme="minorHAnsi"/>
          <w:sz w:val="24"/>
          <w:szCs w:val="24"/>
        </w:rPr>
      </w:pPr>
    </w:p>
    <w:p w14:paraId="3AEC8582" w14:textId="77777777" w:rsidR="00C23467" w:rsidRDefault="00C23467" w:rsidP="00C23467">
      <w:pPr>
        <w:jc w:val="both"/>
        <w:rPr>
          <w:rStyle w:val="normaltextrun"/>
          <w:rFonts w:cstheme="minorHAnsi"/>
          <w:color w:val="000000"/>
          <w:sz w:val="24"/>
          <w:szCs w:val="24"/>
          <w:shd w:val="clear" w:color="auto" w:fill="FFFFFF"/>
          <w:lang w:val="en-US"/>
        </w:rPr>
      </w:pPr>
    </w:p>
    <w:p w14:paraId="3FD76F86" w14:textId="54221781" w:rsidR="00AA742E" w:rsidRPr="00C23467" w:rsidRDefault="00AA742E" w:rsidP="00C23467">
      <w:pPr>
        <w:jc w:val="both"/>
        <w:rPr>
          <w:rStyle w:val="normaltextrun"/>
          <w:rFonts w:cstheme="minorHAnsi"/>
          <w:b/>
          <w:bCs/>
          <w:sz w:val="28"/>
          <w:szCs w:val="28"/>
        </w:rPr>
      </w:pPr>
      <w:r w:rsidRPr="00C23467">
        <w:rPr>
          <w:rStyle w:val="normaltextrun"/>
          <w:rFonts w:cstheme="minorHAnsi"/>
          <w:b/>
          <w:bCs/>
          <w:color w:val="000000"/>
          <w:sz w:val="28"/>
          <w:szCs w:val="28"/>
          <w:shd w:val="clear" w:color="auto" w:fill="FFFFFF"/>
          <w:lang w:val="en-US"/>
        </w:rPr>
        <w:t>Why is that a problem?</w:t>
      </w:r>
    </w:p>
    <w:p w14:paraId="2878E763" w14:textId="77777777" w:rsidR="00FB30B5" w:rsidRDefault="003A7A1E" w:rsidP="00FB30B5">
      <w:pPr>
        <w:jc w:val="both"/>
        <w:rPr>
          <w:rStyle w:val="eop"/>
          <w:rFonts w:cstheme="minorHAnsi"/>
          <w:sz w:val="24"/>
          <w:szCs w:val="24"/>
        </w:rPr>
      </w:pPr>
      <w:r w:rsidRPr="00FB30B5">
        <w:rPr>
          <w:rStyle w:val="eop"/>
          <w:rFonts w:cstheme="minorHAnsi"/>
          <w:sz w:val="24"/>
          <w:szCs w:val="24"/>
        </w:rPr>
        <w:t>It is problematic to comprehend Gen Z's career aspirations in India because it causes misunderstandings, strained relationships, and a mismatch between conventional expectations and changing employment choices. To address this, we must promote growing acceptance and support for a variety of employment options.</w:t>
      </w:r>
    </w:p>
    <w:p w14:paraId="18815F0D" w14:textId="1506E9A6" w:rsidR="00AA742E" w:rsidRPr="00C23467" w:rsidRDefault="00AA742E" w:rsidP="00C23467">
      <w:pPr>
        <w:jc w:val="both"/>
        <w:rPr>
          <w:rStyle w:val="normaltextrun"/>
          <w:rFonts w:cstheme="minorHAnsi"/>
          <w:b/>
          <w:bCs/>
          <w:sz w:val="28"/>
          <w:szCs w:val="28"/>
        </w:rPr>
      </w:pPr>
      <w:r w:rsidRPr="00C23467">
        <w:rPr>
          <w:rStyle w:val="normaltextrun"/>
          <w:rFonts w:cstheme="minorHAnsi"/>
          <w:b/>
          <w:bCs/>
          <w:color w:val="000000"/>
          <w:sz w:val="28"/>
          <w:szCs w:val="28"/>
          <w:shd w:val="clear" w:color="auto" w:fill="FFFFFF"/>
          <w:lang w:val="en-US"/>
        </w:rPr>
        <w:t>Objective</w:t>
      </w:r>
    </w:p>
    <w:p w14:paraId="45A8C21A" w14:textId="0C0F4526" w:rsidR="00AF7452" w:rsidRDefault="003A7A1E" w:rsidP="00FB30B5">
      <w:pPr>
        <w:jc w:val="both"/>
        <w:rPr>
          <w:rStyle w:val="eop"/>
          <w:rFonts w:cstheme="minorHAnsi"/>
          <w:sz w:val="24"/>
          <w:szCs w:val="24"/>
        </w:rPr>
      </w:pPr>
      <w:r w:rsidRPr="00FB30B5">
        <w:rPr>
          <w:rStyle w:val="eop"/>
          <w:rFonts w:cstheme="minorHAnsi"/>
          <w:sz w:val="24"/>
          <w:szCs w:val="24"/>
        </w:rPr>
        <w:t>In order to create an environment that is inclusive and adaptable to the modifying aspirations of the younger generation, it is important to increase awareness of and support for the career aspirations of Generation Z individuals in India. This can be achieved through the implementation of targeted communication strategies, collaboration between industries and educational institutions, and promotion of diverse career paths.</w:t>
      </w:r>
    </w:p>
    <w:p w14:paraId="1C8267E8" w14:textId="77777777" w:rsidR="00FB30B5" w:rsidRPr="00FB30B5" w:rsidRDefault="00FB30B5" w:rsidP="00FB30B5">
      <w:pPr>
        <w:jc w:val="both"/>
        <w:rPr>
          <w:rStyle w:val="eop"/>
          <w:rFonts w:cstheme="minorHAnsi"/>
          <w:sz w:val="24"/>
          <w:szCs w:val="24"/>
        </w:rPr>
      </w:pPr>
    </w:p>
    <w:p w14:paraId="40E6D86C" w14:textId="40DC70AA" w:rsidR="00E528BB" w:rsidRPr="00E32090" w:rsidRDefault="00E528BB" w:rsidP="00FB30B5">
      <w:pPr>
        <w:pStyle w:val="paragraph"/>
        <w:spacing w:before="0" w:beforeAutospacing="0" w:after="0" w:afterAutospacing="0"/>
        <w:jc w:val="both"/>
        <w:textAlignment w:val="baseline"/>
        <w:rPr>
          <w:rFonts w:asciiTheme="minorHAnsi" w:hAnsiTheme="minorHAnsi" w:cstheme="minorHAnsi"/>
          <w:b/>
          <w:bCs/>
          <w:lang w:val="en-US"/>
        </w:rPr>
      </w:pPr>
      <w:r w:rsidRPr="00E32090">
        <w:rPr>
          <w:rStyle w:val="normaltextrun"/>
          <w:rFonts w:asciiTheme="minorHAnsi" w:hAnsiTheme="minorHAnsi" w:cstheme="minorHAnsi"/>
          <w:b/>
          <w:bCs/>
          <w:lang w:val="en-US"/>
        </w:rPr>
        <w:t>Example from my life:</w:t>
      </w:r>
    </w:p>
    <w:p w14:paraId="43DAEBDA" w14:textId="77777777" w:rsidR="00E32090" w:rsidRPr="00E32090" w:rsidRDefault="00E32090" w:rsidP="00FB30B5">
      <w:pPr>
        <w:pStyle w:val="paragraph"/>
        <w:spacing w:before="0" w:beforeAutospacing="0" w:after="0" w:afterAutospacing="0"/>
        <w:jc w:val="both"/>
        <w:textAlignment w:val="baseline"/>
        <w:rPr>
          <w:rStyle w:val="eop"/>
          <w:rFonts w:asciiTheme="minorHAnsi" w:hAnsiTheme="minorHAnsi" w:cstheme="minorHAnsi"/>
          <w:lang w:val="en-US"/>
        </w:rPr>
      </w:pPr>
    </w:p>
    <w:p w14:paraId="7835793F" w14:textId="75500EEA" w:rsidR="00E32090" w:rsidRPr="00E32090" w:rsidRDefault="00E32090" w:rsidP="00FB30B5">
      <w:pPr>
        <w:pStyle w:val="paragraph"/>
        <w:spacing w:before="0" w:beforeAutospacing="0" w:after="0" w:afterAutospacing="0"/>
        <w:jc w:val="both"/>
        <w:textAlignment w:val="baseline"/>
        <w:rPr>
          <w:rFonts w:asciiTheme="minorHAnsi" w:hAnsiTheme="minorHAnsi" w:cstheme="minorHAnsi"/>
          <w:lang w:val="en-US"/>
        </w:rPr>
      </w:pPr>
      <w:r w:rsidRPr="00E32090">
        <w:rPr>
          <w:rFonts w:asciiTheme="minorHAnsi" w:hAnsiTheme="minorHAnsi" w:cstheme="minorHAnsi"/>
          <w:lang w:val="en-US"/>
        </w:rPr>
        <w:t xml:space="preserve">I made the decision to pursue a career in data science and analysis after finishing my undergraduate degree in mathematics and doing a lot of research. And I found a college outside of my hometown, where I completed my data science master's degree with success. The first to disagree with my choice to withdraw a career in information technology were my parents and relatives. But I did the best I could to explain the job role and its possible future scope. I made a lot of effort to talk to my coworkers who are in this profession, and after a number of exchanges of words and ideas, they allowed me to go, trusting that I would go out on my own and follow my career. </w:t>
      </w:r>
      <w:r>
        <w:rPr>
          <w:rFonts w:asciiTheme="minorHAnsi" w:hAnsiTheme="minorHAnsi" w:cstheme="minorHAnsi"/>
          <w:lang w:val="en-US"/>
        </w:rPr>
        <w:t>Fi</w:t>
      </w:r>
      <w:r w:rsidRPr="00E32090">
        <w:rPr>
          <w:rFonts w:asciiTheme="minorHAnsi" w:hAnsiTheme="minorHAnsi" w:cstheme="minorHAnsi"/>
          <w:lang w:val="en-US"/>
        </w:rPr>
        <w:t>nally, they accepted my personal perspective and let me go.</w:t>
      </w:r>
    </w:p>
    <w:sectPr w:rsidR="00E32090" w:rsidRPr="00E32090" w:rsidSect="008406D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47CD6"/>
    <w:multiLevelType w:val="hybridMultilevel"/>
    <w:tmpl w:val="F858FF5A"/>
    <w:lvl w:ilvl="0" w:tplc="7EAAD124">
      <w:start w:val="1"/>
      <w:numFmt w:val="decimal"/>
      <w:lvlText w:val="%1."/>
      <w:lvlJc w:val="left"/>
      <w:pPr>
        <w:ind w:left="360" w:hanging="360"/>
      </w:pPr>
      <w:rPr>
        <w:rFonts w:ascii="Calibri" w:hAnsi="Calibri" w:cs="Calibri" w:hint="default"/>
        <w:b w:val="0"/>
        <w:color w:val="000000"/>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940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06F3"/>
    <w:rsid w:val="00166F24"/>
    <w:rsid w:val="00180AAA"/>
    <w:rsid w:val="00291995"/>
    <w:rsid w:val="00311C3E"/>
    <w:rsid w:val="003A7A1E"/>
    <w:rsid w:val="00592D9B"/>
    <w:rsid w:val="00716BDE"/>
    <w:rsid w:val="007D2DEF"/>
    <w:rsid w:val="008406D1"/>
    <w:rsid w:val="00AA742E"/>
    <w:rsid w:val="00AF7452"/>
    <w:rsid w:val="00BB1656"/>
    <w:rsid w:val="00BF06F3"/>
    <w:rsid w:val="00C23467"/>
    <w:rsid w:val="00C321CC"/>
    <w:rsid w:val="00E32090"/>
    <w:rsid w:val="00E321ED"/>
    <w:rsid w:val="00E528BB"/>
    <w:rsid w:val="00FB3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5F68"/>
  <w15:chartTrackingRefBased/>
  <w15:docId w15:val="{E3930216-6E6E-45FB-9555-77B72EEC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321CC"/>
  </w:style>
  <w:style w:type="character" w:customStyle="1" w:styleId="eop">
    <w:name w:val="eop"/>
    <w:basedOn w:val="DefaultParagraphFont"/>
    <w:rsid w:val="00C321CC"/>
  </w:style>
  <w:style w:type="paragraph" w:styleId="ListParagraph">
    <w:name w:val="List Paragraph"/>
    <w:basedOn w:val="Normal"/>
    <w:uiPriority w:val="34"/>
    <w:qFormat/>
    <w:rsid w:val="00AA742E"/>
    <w:pPr>
      <w:ind w:left="720"/>
      <w:contextualSpacing/>
    </w:pPr>
  </w:style>
  <w:style w:type="paragraph" w:customStyle="1" w:styleId="paragraph">
    <w:name w:val="paragraph"/>
    <w:basedOn w:val="Normal"/>
    <w:rsid w:val="00E528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31998">
      <w:bodyDiv w:val="1"/>
      <w:marLeft w:val="0"/>
      <w:marRight w:val="0"/>
      <w:marTop w:val="0"/>
      <w:marBottom w:val="0"/>
      <w:divBdr>
        <w:top w:val="none" w:sz="0" w:space="0" w:color="auto"/>
        <w:left w:val="none" w:sz="0" w:space="0" w:color="auto"/>
        <w:bottom w:val="none" w:sz="0" w:space="0" w:color="auto"/>
        <w:right w:val="none" w:sz="0" w:space="0" w:color="auto"/>
      </w:divBdr>
      <w:divsChild>
        <w:div w:id="12534197">
          <w:marLeft w:val="0"/>
          <w:marRight w:val="0"/>
          <w:marTop w:val="0"/>
          <w:marBottom w:val="0"/>
          <w:divBdr>
            <w:top w:val="none" w:sz="0" w:space="0" w:color="auto"/>
            <w:left w:val="none" w:sz="0" w:space="0" w:color="auto"/>
            <w:bottom w:val="none" w:sz="0" w:space="0" w:color="auto"/>
            <w:right w:val="none" w:sz="0" w:space="0" w:color="auto"/>
          </w:divBdr>
        </w:div>
        <w:div w:id="1794866993">
          <w:marLeft w:val="0"/>
          <w:marRight w:val="0"/>
          <w:marTop w:val="0"/>
          <w:marBottom w:val="0"/>
          <w:divBdr>
            <w:top w:val="none" w:sz="0" w:space="0" w:color="auto"/>
            <w:left w:val="none" w:sz="0" w:space="0" w:color="auto"/>
            <w:bottom w:val="none" w:sz="0" w:space="0" w:color="auto"/>
            <w:right w:val="none" w:sz="0" w:space="0" w:color="auto"/>
          </w:divBdr>
        </w:div>
      </w:divsChild>
    </w:div>
    <w:div w:id="1009521962">
      <w:bodyDiv w:val="1"/>
      <w:marLeft w:val="0"/>
      <w:marRight w:val="0"/>
      <w:marTop w:val="0"/>
      <w:marBottom w:val="0"/>
      <w:divBdr>
        <w:top w:val="none" w:sz="0" w:space="0" w:color="auto"/>
        <w:left w:val="none" w:sz="0" w:space="0" w:color="auto"/>
        <w:bottom w:val="none" w:sz="0" w:space="0" w:color="auto"/>
        <w:right w:val="none" w:sz="0" w:space="0" w:color="auto"/>
      </w:divBdr>
      <w:divsChild>
        <w:div w:id="311107452">
          <w:marLeft w:val="0"/>
          <w:marRight w:val="0"/>
          <w:marTop w:val="0"/>
          <w:marBottom w:val="0"/>
          <w:divBdr>
            <w:top w:val="none" w:sz="0" w:space="0" w:color="auto"/>
            <w:left w:val="none" w:sz="0" w:space="0" w:color="auto"/>
            <w:bottom w:val="none" w:sz="0" w:space="0" w:color="auto"/>
            <w:right w:val="none" w:sz="0" w:space="0" w:color="auto"/>
          </w:divBdr>
        </w:div>
        <w:div w:id="1667242371">
          <w:marLeft w:val="0"/>
          <w:marRight w:val="0"/>
          <w:marTop w:val="0"/>
          <w:marBottom w:val="0"/>
          <w:divBdr>
            <w:top w:val="none" w:sz="0" w:space="0" w:color="auto"/>
            <w:left w:val="none" w:sz="0" w:space="0" w:color="auto"/>
            <w:bottom w:val="none" w:sz="0" w:space="0" w:color="auto"/>
            <w:right w:val="none" w:sz="0" w:space="0" w:color="auto"/>
          </w:divBdr>
        </w:div>
        <w:div w:id="869681200">
          <w:marLeft w:val="0"/>
          <w:marRight w:val="0"/>
          <w:marTop w:val="0"/>
          <w:marBottom w:val="0"/>
          <w:divBdr>
            <w:top w:val="none" w:sz="0" w:space="0" w:color="auto"/>
            <w:left w:val="none" w:sz="0" w:space="0" w:color="auto"/>
            <w:bottom w:val="none" w:sz="0" w:space="0" w:color="auto"/>
            <w:right w:val="none" w:sz="0" w:space="0" w:color="auto"/>
          </w:divBdr>
        </w:div>
        <w:div w:id="1899318442">
          <w:marLeft w:val="0"/>
          <w:marRight w:val="0"/>
          <w:marTop w:val="0"/>
          <w:marBottom w:val="0"/>
          <w:divBdr>
            <w:top w:val="none" w:sz="0" w:space="0" w:color="auto"/>
            <w:left w:val="none" w:sz="0" w:space="0" w:color="auto"/>
            <w:bottom w:val="none" w:sz="0" w:space="0" w:color="auto"/>
            <w:right w:val="none" w:sz="0" w:space="0" w:color="auto"/>
          </w:divBdr>
        </w:div>
        <w:div w:id="666514535">
          <w:marLeft w:val="0"/>
          <w:marRight w:val="0"/>
          <w:marTop w:val="0"/>
          <w:marBottom w:val="0"/>
          <w:divBdr>
            <w:top w:val="none" w:sz="0" w:space="0" w:color="auto"/>
            <w:left w:val="none" w:sz="0" w:space="0" w:color="auto"/>
            <w:bottom w:val="none" w:sz="0" w:space="0" w:color="auto"/>
            <w:right w:val="none" w:sz="0" w:space="0" w:color="auto"/>
          </w:divBdr>
        </w:div>
        <w:div w:id="194144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400428-D61A-4B86-9403-003645D4AC0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267</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Ishwarya</dc:creator>
  <cp:keywords/>
  <dc:description/>
  <cp:lastModifiedBy>Muthu Ishwarya</cp:lastModifiedBy>
  <cp:revision>6</cp:revision>
  <dcterms:created xsi:type="dcterms:W3CDTF">2023-12-27T07:16:00Z</dcterms:created>
  <dcterms:modified xsi:type="dcterms:W3CDTF">2024-02-10T17:20:00Z</dcterms:modified>
</cp:coreProperties>
</file>