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Muthusubramanian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P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Trivandrum</w:t>
      </w:r>
      <w:r>
        <w:t xml:space="preserve">, </w:t>
      </w:r>
      <w:r>
        <w:rPr>
          <w:rFonts w:ascii="arial" w:hAnsi="arial" w:cs="arial" w:eastAsia="arial"/>
          <w:sz w:val="22"/>
        </w:rPr>
        <w:t>695583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7299432827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muthusubramanianp8@gmail.com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A dedicated IT professional specializing in data and analytics, with expertise in Informatica Cloud (IICS) administration, data migration, and cloud application integration. Skilled in Python, Unix, and SQL, with a strong foundation in data warehousing and GIS technologies.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System Engineer</w:t>
      </w:r>
      <w:r>
        <w:t/>
        <w:tab/>
        <w:t/>
      </w:r>
      <w:r>
        <w:rPr>
          <w:rFonts w:ascii="arial" w:hAnsi="arial" w:cs="arial" w:eastAsia="arial"/>
          <w:sz w:val="22"/>
        </w:rPr>
        <w:t>Feb 2023</w:t>
      </w:r>
      <w:r>
        <w:rPr>
          <w:rFonts w:ascii="arial" w:hAnsi="arial" w:cs="arial" w:eastAsia="arial"/>
          <w:sz w:val="22"/>
        </w:rPr>
        <w:t xml:space="preserve"> - Present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Infosys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Trivandrum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Experienced in procuring, installing and configuring IICS secure agent from scratch on Linux servers.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Set up Entreprise GIT repository Integration in IICS for source version control.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Implemented SSO SAML based login in IICS for increased security and enhanced user experience.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Experienced in working with IICS support and R&amp;D team for troubleshooting asset/environment level issues. Also, identified various bugs in IICS and raised feature requests with Product team for the same.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Experienced in creating automation scripts using both python and unix for server maintenance and iics integration.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System Engineer Trainee</w:t>
      </w:r>
      <w:r>
        <w:t/>
        <w:tab/>
        <w:t/>
      </w:r>
      <w:r>
        <w:rPr>
          <w:rFonts w:ascii="arial" w:hAnsi="arial" w:cs="arial" w:eastAsia="arial"/>
          <w:sz w:val="22"/>
        </w:rPr>
        <w:t>Aug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Feb 2023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Infosys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Trivandrum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India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Experienced in working with Cloud Data and Application integration in IICS.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Well adept in creating Replication tasks, Synchronization tasks, Mapping tasks, Mappings, Taskflows, Realtime process, schedules as well as Connectors in IICS.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Working in development of admin script for server monitoring using python and linux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Experienced in migration of assets from lower to higher environment in iics using jenkins and manual methods.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Integrated Salesforce, Kakfa and Oracle with IICS and well versed in working with the former applications.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B. E. GEO IN FO RMATICS</w:t>
      </w:r>
      <w:r>
        <w:t/>
        <w:tab/>
        <w:t/>
      </w:r>
      <w:r>
        <w:rPr>
          <w:rFonts w:ascii="arial" w:hAnsi="arial" w:cs="arial" w:eastAsia="arial"/>
          <w:sz w:val="22"/>
        </w:rPr>
        <w:t>Sep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UNIVERSITY VOC COLLEGE OF ENGINEERING; Thoothukkudi, India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IICS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Python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Unix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Cloud Application Integration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Cloud Data Integration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Jenkins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Infosys certified python programmer</w:t>
      </w:r>
      <w:r>
        <w:t/>
        <w:tab/>
        <w:t/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Infosys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Infosys certified Agile developer</w:t>
      </w:r>
      <w:r>
        <w:t/>
        <w:tab/>
        <w:t/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Infosys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2024-07-21T21:00:38Z</dcterms:created>
  <dc:creator>Apache POI</dc:creator>
</cp:coreProperties>
</file>