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178435</wp:posOffset>
            </wp:positionV>
            <wp:extent cx="1578610" cy="1578610"/>
            <wp:effectExtent b="0" l="0" r="0" t="0"/>
            <wp:wrapTopAndBottom distB="0" dist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78610" cy="1578610"/>
                    </a:xfrm>
                    <a:prstGeom prst="rect"/>
                    <a:ln/>
                  </pic:spPr>
                </pic:pic>
              </a:graphicData>
            </a:graphic>
          </wp:anchor>
        </w:drawing>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MUTHU VIGNESH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Hunting Line: +91 8072776713</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muthuvignesh.perumal@outlook.com</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pmuthuvignesh1212@gmail.com</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Career Objective: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secure a challenging position in a reputable organization to expand my knowledge, skills and learnings. To work in a challenging atmosphere by exhibiting my skills with utmost sincerity and dedicated smart work for the growth of our esteemed organization along with mine. Capable of working with coordination, good guider and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Qualifications: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(EEE), Alagappa Chettiar Government College of Engineering and Technology (Anna University) CGPA 7.86 up to Fifth Semester</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 TN-HSC – St. Francis Xaviers’ Higher Secondary School 2016 -18 {88%}</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TN-SSLC – Sivakasi  Nadars’ Kamaraj Matriculation School 2016 {95%}</w:t>
      </w:r>
    </w:p>
    <w:p w:rsidR="00000000" w:rsidDel="00000000" w:rsidP="00000000" w:rsidRDefault="00000000" w:rsidRPr="00000000" w14:paraId="00000011">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Learned &amp; understood</w:t>
      </w:r>
    </w:p>
    <w:p w:rsidR="00000000" w:rsidDel="00000000" w:rsidP="00000000" w:rsidRDefault="00000000" w:rsidRPr="00000000" w14:paraId="00000013">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MS-office. </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LabVIEW, PSIM, </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Adobe Illustrator, Figma.</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 Python,HTML,C</w:t>
      </w:r>
      <w:r w:rsidDel="00000000" w:rsidR="00000000" w:rsidRPr="00000000">
        <w:rPr>
          <w:rFonts w:ascii="Times New Roman" w:cs="Times New Roman" w:eastAsia="Times New Roman" w:hAnsi="Times New Roman"/>
          <w:rtl w:val="0"/>
        </w:rPr>
        <w:t xml:space="preserv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Career Goal Statement: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9">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become an expert in Information technology and electrical and electronics engineering.</w:t>
      </w:r>
    </w:p>
    <w:p w:rsidR="00000000" w:rsidDel="00000000" w:rsidP="00000000" w:rsidRDefault="00000000" w:rsidRPr="00000000" w14:paraId="0000001A">
      <w:pPr>
        <w:jc w:val="both"/>
        <w:rPr>
          <w:rFonts w:ascii="Times New Roman" w:cs="Times New Roman" w:eastAsia="Times New Roman" w:hAnsi="Times New Roman"/>
          <w:b w:val="1"/>
          <w:color w:val="000000"/>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During next 5 years, I aim to:</w:t>
      </w:r>
    </w:p>
    <w:p w:rsidR="00000000" w:rsidDel="00000000" w:rsidP="00000000" w:rsidRDefault="00000000" w:rsidRPr="00000000" w14:paraId="0000001C">
      <w:pPr>
        <w:jc w:val="both"/>
        <w:rPr>
          <w:rFonts w:ascii="Times New Roman" w:cs="Times New Roman" w:eastAsia="Times New Roman" w:hAnsi="Times New Roman"/>
          <w:b w:val="1"/>
          <w:color w:val="000000"/>
          <w:highlight w:val="whit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Take new perspectives and eventually manage/influence </w:t>
      </w:r>
      <w:r w:rsidDel="00000000" w:rsidR="00000000" w:rsidRPr="00000000">
        <w:rPr>
          <w:rFonts w:ascii="Times New Roman" w:cs="Times New Roman" w:eastAsia="Times New Roman" w:hAnsi="Times New Roman"/>
          <w:highlight w:val="white"/>
          <w:rtl w:val="0"/>
        </w:rPr>
        <w:t xml:space="preserve">others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my assignments (projects).</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Communicate with my Tech lead to develop my knowledge in Measurements and Instrumentation.</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have a “Learning Attitude” for establishing my career growth.</w:t>
      </w:r>
    </w:p>
    <w:p w:rsidR="00000000" w:rsidDel="00000000" w:rsidP="00000000" w:rsidRDefault="00000000" w:rsidRPr="00000000" w14:paraId="00000020">
      <w:pPr>
        <w:jc w:val="both"/>
        <w:rPr>
          <w:rFonts w:ascii="Times New Roman" w:cs="Times New Roman" w:eastAsia="Times New Roman" w:hAnsi="Times New Roman"/>
          <w:b w:val="1"/>
          <w:color w:val="000000"/>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Projects Completed:</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Coal Mine Safety System.</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LPG gas detection and Safety System.</w:t>
      </w:r>
    </w:p>
    <w:p w:rsidR="00000000" w:rsidDel="00000000" w:rsidP="00000000" w:rsidRDefault="00000000" w:rsidRPr="00000000" w14:paraId="00000024">
      <w:pPr>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Workshops Attended:</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UI design (Figma) in ACGCET</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Role of FPGA in Renewable Energy Sources- CIT</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Vehicle Communication-CIT </w:t>
      </w:r>
    </w:p>
    <w:p w:rsidR="00000000" w:rsidDel="00000000" w:rsidP="00000000" w:rsidRDefault="00000000" w:rsidRPr="00000000" w14:paraId="00000028">
      <w:pPr>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rtl w:val="0"/>
        </w:rPr>
        <w:t xml:space="preserve">Presentation Path:</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Bladeless Wind turbine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Responsibility: </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EEE association - Website Secretary</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ACCET NEWS   - Designer</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Competitive Intelligence: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Creative Thinking</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 New Things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Solving</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Patience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Profound ability to work individually and in a team</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work additional hours if required</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Outstanding physical and mental dexterity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Gateway: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Placement Officer: DR.K. BASKARAN, +919443661901</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Placement &amp; Training Coordinator: DR. X HYACINTH SUGANTHI, +919443883963</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357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D.O.B – 12.12.2000.</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Marital Status: Eligible Bachelor.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 Passport # Awaiting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Authentically,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MUTHU VIGNESH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MUTHU VIGNESH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B Therespuram, Thoothukudi-628001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Hunting Line: +91 8072776713</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muthuvignesh.perumal@outlook.com</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pmuthuvignesh1212@gmail.com</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Dear Employer,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response to your </w:t>
      </w:r>
      <w:r w:rsidDel="00000000" w:rsidR="00000000" w:rsidRPr="00000000">
        <w:rPr>
          <w:rFonts w:ascii="Times New Roman" w:cs="Times New Roman" w:eastAsia="Times New Roman" w:hAnsi="Times New Roman"/>
          <w:rtl w:val="0"/>
        </w:rPr>
        <w:t xml:space="preserve">recruitment notice of internship from our placement cell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believe I am an excellent candidate for the role of </w:t>
      </w:r>
      <w:r w:rsidDel="00000000" w:rsidR="00000000" w:rsidRPr="00000000">
        <w:rPr>
          <w:rFonts w:ascii="Times New Roman" w:cs="Times New Roman" w:eastAsia="Times New Roman" w:hAnsi="Times New Roman"/>
          <w:rtl w:val="0"/>
        </w:rPr>
        <w:t xml:space="preserve">Intern for your reputed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the ability to deliver entry-level projects on time and within budget. I thrive on a job well done and would love to join</w:t>
      </w:r>
      <w:r w:rsidDel="00000000" w:rsidR="00000000" w:rsidRPr="00000000">
        <w:rPr>
          <w:rFonts w:ascii="Times New Roman" w:cs="Times New Roman" w:eastAsia="Times New Roman" w:hAnsi="Times New Roman"/>
          <w:rtl w:val="0"/>
        </w:rPr>
        <w:t xml:space="preserve"> your team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 Bachelor of Electrical Engineering </w:t>
      </w:r>
      <w:r w:rsidDel="00000000" w:rsidR="00000000" w:rsidRPr="00000000">
        <w:rPr>
          <w:rFonts w:ascii="Times New Roman" w:cs="Times New Roman" w:eastAsia="Times New Roman" w:hAnsi="Times New Roman"/>
          <w:rtl w:val="0"/>
        </w:rPr>
        <w:t xml:space="preserve">from Anna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In addition, I have excellent organizational and coordinating skills and enjoy juggling all aspects of a project, from designing, drawing circuitry and cost forecasting, to troubleshooting, conducting quality assurance and reporting.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my last project, I </w:t>
      </w:r>
      <w:r w:rsidDel="00000000" w:rsidR="00000000" w:rsidRPr="00000000">
        <w:rPr>
          <w:rFonts w:ascii="Times New Roman" w:cs="Times New Roman" w:eastAsia="Times New Roman" w:hAnsi="Times New Roman"/>
          <w:rtl w:val="0"/>
        </w:rPr>
        <w:t xml:space="preserve">interfaced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Arduino with LabVIEW by </w:t>
      </w:r>
      <w:r w:rsidDel="00000000" w:rsidR="00000000" w:rsidRPr="00000000">
        <w:rPr>
          <w:rFonts w:ascii="Times New Roman" w:cs="Times New Roman" w:eastAsia="Times New Roman" w:hAnsi="Times New Roman"/>
          <w:rtl w:val="0"/>
        </w:rPr>
        <w:t xml:space="preserve">connecting a gas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blower and buzzer </w:t>
      </w:r>
      <w:r w:rsidDel="00000000" w:rsidR="00000000" w:rsidRPr="00000000">
        <w:rPr>
          <w:rFonts w:ascii="Times New Roman" w:cs="Times New Roman" w:eastAsia="Times New Roman" w:hAnsi="Times New Roman"/>
          <w:rtl w:val="0"/>
        </w:rPr>
        <w:t xml:space="preserve">to the Arduino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 I </w:t>
      </w:r>
      <w:r w:rsidDel="00000000" w:rsidR="00000000" w:rsidRPr="00000000">
        <w:rPr>
          <w:rFonts w:ascii="Times New Roman" w:cs="Times New Roman" w:eastAsia="Times New Roman" w:hAnsi="Times New Roman"/>
          <w:rtl w:val="0"/>
        </w:rPr>
        <w:t xml:space="preserve">dumped the Arduino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to control all components automatically and also view the graphical view gas level.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written and oral communication skills are excellent and I enjoy working as part of a team. I enjoy the company and support of my peers while being able to manage my priorities and work. Problem solving and troubleshooting are tasks, which I face on a daily basis and am confident at resolving. Most of all, I am a committed professional with the skills and attributes the job requires, and a strong determination to achieve an excellent outcome for my employer. I hope to have the opportunity to discuss this more with you at an interview.</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Truly,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color w:val="00b050"/>
          <w:sz w:val="22"/>
          <w:szCs w:val="22"/>
        </w:rPr>
        <w:drawing>
          <wp:inline distB="0" distT="0" distL="0" distR="0">
            <wp:extent cx="1737360" cy="1324990"/>
            <wp:effectExtent b="0" l="0" r="0" t="0"/>
            <wp:docPr descr="C:\Users\Sudhir\Desktop\EEE (2).jpg" id="5" name="image1.jpg"/>
            <a:graphic>
              <a:graphicData uri="http://schemas.openxmlformats.org/drawingml/2006/picture">
                <pic:pic>
                  <pic:nvPicPr>
                    <pic:cNvPr descr="C:\Users\Sudhir\Desktop\EEE (2).jpg" id="0" name="image1.jpg"/>
                    <pic:cNvPicPr preferRelativeResize="0"/>
                  </pic:nvPicPr>
                  <pic:blipFill>
                    <a:blip r:embed="rId12"/>
                    <a:srcRect b="0" l="0" r="0" t="0"/>
                    <a:stretch>
                      <a:fillRect/>
                    </a:stretch>
                  </pic:blipFill>
                  <pic:spPr>
                    <a:xfrm>
                      <a:off x="0" y="0"/>
                      <a:ext cx="1737360" cy="132499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MUTHU VIGNESH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b050"/>
          <w:sz w:val="22"/>
          <w:szCs w:val="22"/>
          <w:u w:val="none"/>
          <w:shd w:fill="auto" w:val="clear"/>
          <w:vertAlign w:val="baseline"/>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83AAB"/>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383AAB"/>
    <w:rPr>
      <w:rFonts w:ascii="Lucida Grande" w:cs="Lucida Grande" w:hAnsi="Lucida Grande"/>
      <w:sz w:val="18"/>
      <w:szCs w:val="18"/>
    </w:rPr>
  </w:style>
  <w:style w:type="paragraph" w:styleId="NoSpacing">
    <w:name w:val="No Spacing"/>
    <w:uiPriority w:val="1"/>
    <w:qFormat w:val="1"/>
    <w:rsid w:val="00383AAB"/>
    <w:rPr>
      <w:rFonts w:eastAsiaTheme="minorHAnsi"/>
      <w:sz w:val="22"/>
      <w:szCs w:val="22"/>
    </w:rPr>
  </w:style>
  <w:style w:type="character" w:styleId="Hyperlink">
    <w:name w:val="Hyperlink"/>
    <w:basedOn w:val="DefaultParagraphFont"/>
    <w:uiPriority w:val="99"/>
    <w:unhideWhenUsed w:val="1"/>
    <w:rsid w:val="00383AAB"/>
    <w:rPr>
      <w:color w:val="0000ff" w:themeColor="hyperlink"/>
      <w:u w:val="single"/>
    </w:rPr>
  </w:style>
  <w:style w:type="paragraph" w:styleId="ListParagraph">
    <w:name w:val="List Paragraph"/>
    <w:basedOn w:val="Normal"/>
    <w:uiPriority w:val="34"/>
    <w:qFormat w:val="1"/>
    <w:rsid w:val="00383AAB"/>
    <w:pPr>
      <w:spacing w:after="200" w:line="276" w:lineRule="auto"/>
      <w:ind w:left="720"/>
      <w:contextualSpacing w:val="1"/>
    </w:pPr>
    <w:rPr>
      <w:rFonts w:eastAsiaTheme="minorHAnsi"/>
      <w:sz w:val="22"/>
      <w:szCs w:val="22"/>
    </w:rPr>
  </w:style>
  <w:style w:type="character" w:styleId="Strong">
    <w:name w:val="Strong"/>
    <w:basedOn w:val="DefaultParagraphFont"/>
    <w:uiPriority w:val="22"/>
    <w:qFormat w:val="1"/>
    <w:rsid w:val="00383AAB"/>
    <w:rPr>
      <w:b w:val="1"/>
      <w:bCs w:val="1"/>
    </w:rPr>
  </w:style>
  <w:style w:type="character" w:styleId="UnresolvedMention">
    <w:name w:val="Unresolved Mention"/>
    <w:basedOn w:val="DefaultParagraphFont"/>
    <w:uiPriority w:val="99"/>
    <w:semiHidden w:val="1"/>
    <w:unhideWhenUsed w:val="1"/>
    <w:rsid w:val="00DA3CC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pmuthuvignesh1212@gmail.com" TargetMode="External"/><Relationship Id="rId10" Type="http://schemas.openxmlformats.org/officeDocument/2006/relationships/hyperlink" Target="about:blank" TargetMode="External"/><Relationship Id="rId12" Type="http://schemas.openxmlformats.org/officeDocument/2006/relationships/image" Target="media/image1.jpg"/><Relationship Id="rId9" Type="http://schemas.openxmlformats.org/officeDocument/2006/relationships/hyperlink" Target="mailto:pmuthuvignesh1212@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muthuvignesh.perumal@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FQEJAKS3c3law9Q+Jv4D8x9o8w==">AMUW2mUNGIRwSzL/bcJVFaD0Ye0//0sCgWlNZ8YNRNCB6w9WORwNobUzMBxZT0HUPqRT8SUW7LGeKN3RGIiplQq1TxgthC8+7G/xzhm04XCiTqcCnruzqnVGgMb5PYn050W+faAykeqDJ8tmOdBB7uTihndG6yIOpBJPt5CcGQaUBLR/XRt60Rg=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2021-03-17T05:23:00Z</dcterms:created>
  <dc:creator>Sudhir Sadanand</dc:creator>
</cp:coreProperties>
</file>