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6FF5E" w14:textId="538E3338" w:rsidR="007C5FED" w:rsidRDefault="007C5FED" w:rsidP="007C5FED">
      <w:pPr>
        <w:rPr>
          <w:rFonts w:ascii="Times New Roman" w:eastAsia="Calibri" w:hAnsi="Times New Roman" w:cs="Latha"/>
          <w:b/>
          <w:bCs/>
          <w:kern w:val="2"/>
          <w:szCs w:val="20"/>
          <w:lang w:val="en-IN"/>
          <w14:ligatures w14:val="standardContextual"/>
        </w:rPr>
      </w:pPr>
      <w:r w:rsidRPr="007C5FED">
        <w:rPr>
          <w:rFonts w:ascii="Times New Roman" w:eastAsia="Calibri" w:hAnsi="Times New Roman" w:cs="Latha"/>
          <w:b/>
          <w:bCs/>
          <w:kern w:val="2"/>
          <w:szCs w:val="20"/>
          <w:lang w:val="en-IN"/>
          <w14:ligatures w14:val="standardContextual"/>
        </w:rPr>
        <w:t>PROJECT TITLE:</w:t>
      </w:r>
    </w:p>
    <w:p w14:paraId="114FE063" w14:textId="77777777" w:rsidR="00EE7B16" w:rsidRDefault="00EE7B16" w:rsidP="007C5FED">
      <w:pPr>
        <w:rPr>
          <w:rFonts w:ascii="Times New Roman" w:eastAsia="Calibri" w:hAnsi="Times New Roman" w:cs="Latha"/>
          <w:b/>
          <w:bCs/>
          <w:kern w:val="2"/>
          <w:szCs w:val="20"/>
          <w:lang w:val="en-IN"/>
          <w14:ligatures w14:val="standardContextual"/>
        </w:rPr>
      </w:pPr>
    </w:p>
    <w:p w14:paraId="21069022" w14:textId="14887F74" w:rsidR="00E24B52" w:rsidRDefault="00E24B52" w:rsidP="007C5FED">
      <w:pPr>
        <w:rPr>
          <w:rFonts w:ascii="Times New Roman" w:eastAsia="Calibri" w:hAnsi="Times New Roman" w:cs="Latha"/>
          <w:b/>
          <w:bCs/>
          <w:kern w:val="2"/>
          <w:szCs w:val="20"/>
          <w:lang w:val="en-IN"/>
          <w14:ligatures w14:val="standardContextual"/>
        </w:rPr>
      </w:pPr>
      <w:proofErr w:type="gramStart"/>
      <w:r>
        <w:rPr>
          <w:rFonts w:ascii="Times New Roman" w:eastAsia="Calibri" w:hAnsi="Times New Roman" w:cs="Latha"/>
          <w:b/>
          <w:bCs/>
          <w:kern w:val="2"/>
          <w:szCs w:val="20"/>
          <w:lang w:val="en-IN"/>
          <w14:ligatures w14:val="standardContextual"/>
        </w:rPr>
        <w:t>MARGINAL  WORKERS</w:t>
      </w:r>
      <w:proofErr w:type="gramEnd"/>
      <w:r w:rsidR="00EE7B16">
        <w:rPr>
          <w:rFonts w:ascii="Times New Roman" w:eastAsia="Calibri" w:hAnsi="Times New Roman" w:cs="Latha"/>
          <w:b/>
          <w:bCs/>
          <w:kern w:val="2"/>
          <w:szCs w:val="20"/>
          <w:lang w:val="en-IN"/>
          <w14:ligatures w14:val="standardContextual"/>
        </w:rPr>
        <w:t xml:space="preserve"> </w:t>
      </w:r>
      <w:r>
        <w:rPr>
          <w:rFonts w:ascii="Times New Roman" w:eastAsia="Calibri" w:hAnsi="Times New Roman" w:cs="Latha"/>
          <w:b/>
          <w:bCs/>
          <w:kern w:val="2"/>
          <w:szCs w:val="20"/>
          <w:lang w:val="en-IN"/>
          <w14:ligatures w14:val="standardContextual"/>
        </w:rPr>
        <w:t xml:space="preserve"> IN TAMILNADU-A </w:t>
      </w:r>
      <w:r w:rsidR="00EE7B16">
        <w:rPr>
          <w:rFonts w:ascii="Times New Roman" w:eastAsia="Calibri" w:hAnsi="Times New Roman" w:cs="Latha"/>
          <w:b/>
          <w:bCs/>
          <w:kern w:val="2"/>
          <w:szCs w:val="20"/>
          <w:lang w:val="en-IN"/>
          <w14:ligatures w14:val="standardContextual"/>
        </w:rPr>
        <w:t>SOCIO ECONOMIC ANALYSIS(DAC)</w:t>
      </w:r>
    </w:p>
    <w:p w14:paraId="72251AF8" w14:textId="77777777" w:rsidR="00EE7B16" w:rsidRPr="007C5FED" w:rsidRDefault="00EE7B16" w:rsidP="007C5FED">
      <w:pPr>
        <w:rPr>
          <w:rFonts w:ascii="Times New Roman" w:eastAsia="Calibri" w:hAnsi="Times New Roman" w:cs="Latha"/>
          <w:b/>
          <w:bCs/>
          <w:kern w:val="2"/>
          <w:szCs w:val="20"/>
          <w:lang w:val="en-IN"/>
          <w14:ligatures w14:val="standardContextual"/>
        </w:rPr>
      </w:pPr>
    </w:p>
    <w:p w14:paraId="17291886" w14:textId="77777777" w:rsidR="007C5FED" w:rsidRPr="007C5FED" w:rsidRDefault="007C5FED" w:rsidP="007C5FED">
      <w:pPr>
        <w:rPr>
          <w:rFonts w:ascii="Times New Roman" w:eastAsia="Calibri" w:hAnsi="Times New Roman" w:cs="Latha"/>
          <w:b/>
          <w:bCs/>
          <w:kern w:val="2"/>
          <w:szCs w:val="20"/>
          <w:lang w:val="en-IN"/>
          <w14:ligatures w14:val="standardContextual"/>
        </w:rPr>
      </w:pPr>
      <w:r w:rsidRPr="007C5FED">
        <w:rPr>
          <w:rFonts w:ascii="Times New Roman" w:eastAsia="Calibri" w:hAnsi="Times New Roman" w:cs="Latha"/>
          <w:b/>
          <w:bCs/>
          <w:kern w:val="2"/>
          <w:szCs w:val="20"/>
          <w:lang w:val="en-IN"/>
          <w14:ligatures w14:val="standardContextual"/>
        </w:rPr>
        <w:t>PROBLEM DEFINITION:</w:t>
      </w:r>
    </w:p>
    <w:p w14:paraId="42736705" w14:textId="482DC77F" w:rsidR="007C5FED" w:rsidRDefault="0013397B" w:rsidP="007C5FED">
      <w:pPr>
        <w:jc w:val="both"/>
        <w:rPr>
          <w:rFonts w:ascii="Times New Roman" w:eastAsia="Calibri" w:hAnsi="Times New Roman" w:cs="Latha"/>
          <w:kern w:val="2"/>
          <w:sz w:val="28"/>
          <w:szCs w:val="28"/>
          <w:lang w:val="en-IN"/>
          <w14:ligatures w14:val="standardContextual"/>
        </w:rPr>
      </w:pPr>
      <w:r w:rsidRPr="00C0774D">
        <w:rPr>
          <w:rFonts w:ascii="Times New Roman" w:eastAsia="Calibri" w:hAnsi="Times New Roman" w:cs="Latha"/>
          <w:kern w:val="2"/>
          <w:sz w:val="28"/>
          <w:szCs w:val="28"/>
          <w:lang w:val="en-IN"/>
          <w14:ligatures w14:val="standardContextual"/>
        </w:rPr>
        <w:t xml:space="preserve">                   </w:t>
      </w:r>
      <w:r w:rsidR="00E24B52" w:rsidRPr="00E24B52">
        <w:rPr>
          <w:rFonts w:ascii="Times New Roman" w:eastAsia="Calibri" w:hAnsi="Times New Roman" w:cs="Latha"/>
          <w:kern w:val="2"/>
          <w:sz w:val="28"/>
          <w:szCs w:val="28"/>
          <w:lang w:val="en-IN"/>
          <w14:ligatures w14:val="standardContextual"/>
        </w:rPr>
        <w:t xml:space="preserve">In this Indian scenario, voluntary migration (where the migrants move of their own choice) often takes place with the view to secure a livelihood. On the other hand, involuntary migration might take place due to natural disasters or war and the consequent persecution or in some of the cases because of environmental degradation. In between these two diverse classifications, there exist a great mass of people, whose migration is a direct result of their poverty, and whose migration is often, as much voluntary as involuntary.  </w:t>
      </w:r>
    </w:p>
    <w:p w14:paraId="338EB16D" w14:textId="77777777" w:rsidR="007302C1" w:rsidRPr="00C0774D" w:rsidRDefault="007302C1" w:rsidP="007C5FED">
      <w:pPr>
        <w:jc w:val="both"/>
        <w:rPr>
          <w:rFonts w:ascii="Times New Roman" w:eastAsia="Calibri" w:hAnsi="Times New Roman" w:cs="Latha"/>
          <w:kern w:val="2"/>
          <w:sz w:val="28"/>
          <w:szCs w:val="28"/>
          <w:lang w:val="en-IN"/>
          <w14:ligatures w14:val="standardContextual"/>
        </w:rPr>
      </w:pPr>
    </w:p>
    <w:p w14:paraId="60441284" w14:textId="77777777" w:rsidR="007C5FED" w:rsidRDefault="00001FC7" w:rsidP="007C5FED">
      <w:pPr>
        <w:jc w:val="both"/>
        <w:rPr>
          <w:rFonts w:ascii="Times New Roman" w:eastAsia="Calibri" w:hAnsi="Times New Roman" w:cs="Latha"/>
          <w:b/>
          <w:kern w:val="2"/>
          <w:szCs w:val="20"/>
          <w:lang w:val="en-IN"/>
          <w14:ligatures w14:val="standardContextual"/>
        </w:rPr>
      </w:pPr>
      <w:r w:rsidRPr="00C0774D">
        <w:rPr>
          <w:rFonts w:ascii="Times New Roman" w:eastAsia="Calibri" w:hAnsi="Times New Roman" w:cs="Latha"/>
          <w:b/>
          <w:kern w:val="2"/>
          <w:sz w:val="32"/>
          <w:szCs w:val="32"/>
          <w:lang w:val="en-IN"/>
          <w14:ligatures w14:val="standardContextual"/>
        </w:rPr>
        <w:t>PRE</w:t>
      </w:r>
      <w:r w:rsidR="007C5FED" w:rsidRPr="007C5FED">
        <w:rPr>
          <w:rFonts w:ascii="Times New Roman" w:eastAsia="Calibri" w:hAnsi="Times New Roman" w:cs="Latha"/>
          <w:b/>
          <w:kern w:val="2"/>
          <w:szCs w:val="20"/>
          <w:lang w:val="en-IN"/>
          <w14:ligatures w14:val="standardContextual"/>
        </w:rPr>
        <w:t>-</w:t>
      </w:r>
      <w:r w:rsidR="007C5FED" w:rsidRPr="00C0774D">
        <w:rPr>
          <w:rFonts w:ascii="Times New Roman" w:eastAsia="Calibri" w:hAnsi="Times New Roman" w:cs="Latha"/>
          <w:b/>
          <w:kern w:val="2"/>
          <w:sz w:val="32"/>
          <w:szCs w:val="32"/>
          <w:lang w:val="en-IN"/>
          <w14:ligatures w14:val="standardContextual"/>
        </w:rPr>
        <w:t>PROCESSING</w:t>
      </w:r>
      <w:r w:rsidR="007C5FED">
        <w:rPr>
          <w:rFonts w:ascii="Times New Roman" w:eastAsia="Calibri" w:hAnsi="Times New Roman" w:cs="Latha"/>
          <w:b/>
          <w:kern w:val="2"/>
          <w:szCs w:val="20"/>
          <w:lang w:val="en-IN"/>
          <w14:ligatures w14:val="standardContextual"/>
        </w:rPr>
        <w:t>:</w:t>
      </w:r>
    </w:p>
    <w:p w14:paraId="2E873AC7" w14:textId="77777777" w:rsidR="007C5FED" w:rsidRPr="00C0774D" w:rsidRDefault="007C5FED" w:rsidP="007C5FED">
      <w:pPr>
        <w:jc w:val="both"/>
        <w:rPr>
          <w:rFonts w:ascii="Times New Roman" w:eastAsia="Calibri" w:hAnsi="Times New Roman" w:cs="Latha"/>
          <w:b/>
          <w:kern w:val="2"/>
          <w:sz w:val="32"/>
          <w:szCs w:val="32"/>
          <w:lang w:val="en-IN"/>
          <w14:ligatures w14:val="standardContextual"/>
        </w:rPr>
      </w:pPr>
      <w:r>
        <w:rPr>
          <w:rFonts w:ascii="Times New Roman" w:eastAsia="Calibri" w:hAnsi="Times New Roman" w:cs="Latha"/>
          <w:b/>
          <w:kern w:val="2"/>
          <w:szCs w:val="20"/>
          <w:lang w:val="en-IN"/>
          <w14:ligatures w14:val="standardContextual"/>
        </w:rPr>
        <w:tab/>
      </w:r>
      <w:r w:rsidRPr="00C0774D">
        <w:rPr>
          <w:rFonts w:ascii="Times New Roman" w:eastAsia="Calibri" w:hAnsi="Times New Roman" w:cs="Latha"/>
          <w:b/>
          <w:kern w:val="2"/>
          <w:sz w:val="32"/>
          <w:szCs w:val="32"/>
          <w:lang w:val="en-IN"/>
          <w14:ligatures w14:val="standardContextual"/>
        </w:rPr>
        <w:t>STEPS:</w:t>
      </w:r>
    </w:p>
    <w:p w14:paraId="7A99FF42" w14:textId="77777777" w:rsidR="00C0774D" w:rsidRPr="00C0774D" w:rsidRDefault="00C0774D" w:rsidP="00C0774D">
      <w:pPr>
        <w:jc w:val="both"/>
        <w:rPr>
          <w:rFonts w:ascii="Times New Roman" w:eastAsia="Calibri" w:hAnsi="Times New Roman" w:cs="Latha"/>
          <w:kern w:val="2"/>
          <w:sz w:val="28"/>
          <w:szCs w:val="28"/>
          <w:lang w:val="en-IN"/>
          <w14:ligatures w14:val="standardContextual"/>
        </w:rPr>
      </w:pPr>
      <w:r w:rsidRPr="00C0774D">
        <w:rPr>
          <w:rFonts w:ascii="Times New Roman" w:eastAsia="Calibri" w:hAnsi="Times New Roman" w:cs="Latha"/>
          <w:kern w:val="2"/>
          <w:sz w:val="28"/>
          <w:szCs w:val="28"/>
          <w:lang w:val="en-IN"/>
          <w14:ligatures w14:val="standardContextual"/>
        </w:rPr>
        <w:t>Performing the Data processing transformation on the text data.</w:t>
      </w:r>
    </w:p>
    <w:p w14:paraId="00E270B4" w14:textId="77777777" w:rsidR="00C0774D" w:rsidRPr="00C0774D" w:rsidRDefault="00C0774D" w:rsidP="00C0774D">
      <w:pPr>
        <w:jc w:val="both"/>
        <w:rPr>
          <w:rFonts w:ascii="Times New Roman" w:eastAsia="Calibri" w:hAnsi="Times New Roman" w:cs="Latha"/>
          <w:kern w:val="2"/>
          <w:sz w:val="28"/>
          <w:szCs w:val="28"/>
          <w:lang w:val="en-IN"/>
          <w14:ligatures w14:val="standardContextual"/>
        </w:rPr>
      </w:pPr>
      <w:r w:rsidRPr="00C0774D">
        <w:rPr>
          <w:rFonts w:ascii="Times New Roman" w:eastAsia="Calibri" w:hAnsi="Times New Roman" w:cs="Latha"/>
          <w:kern w:val="2"/>
          <w:sz w:val="28"/>
          <w:szCs w:val="28"/>
          <w:lang w:val="en-IN"/>
          <w14:ligatures w14:val="standardContextual"/>
        </w:rPr>
        <w:t>1. Transform characters to lower case.</w:t>
      </w:r>
    </w:p>
    <w:p w14:paraId="0A0A6842" w14:textId="77777777" w:rsidR="00C0774D" w:rsidRPr="00C0774D" w:rsidRDefault="00C0774D" w:rsidP="00C0774D">
      <w:pPr>
        <w:jc w:val="both"/>
        <w:rPr>
          <w:rFonts w:ascii="Times New Roman" w:eastAsia="Calibri" w:hAnsi="Times New Roman" w:cs="Latha"/>
          <w:kern w:val="2"/>
          <w:sz w:val="28"/>
          <w:szCs w:val="28"/>
          <w:lang w:val="en-IN"/>
          <w14:ligatures w14:val="standardContextual"/>
        </w:rPr>
      </w:pPr>
      <w:r w:rsidRPr="00C0774D">
        <w:rPr>
          <w:rFonts w:ascii="Times New Roman" w:eastAsia="Calibri" w:hAnsi="Times New Roman" w:cs="Latha"/>
          <w:kern w:val="2"/>
          <w:sz w:val="28"/>
          <w:szCs w:val="28"/>
          <w:lang w:val="en-IN"/>
          <w14:ligatures w14:val="standardContextual"/>
        </w:rPr>
        <w:t>2. Converting to Plain Text Document</w:t>
      </w:r>
    </w:p>
    <w:p w14:paraId="4C4E6EAA" w14:textId="77777777" w:rsidR="00C0774D" w:rsidRPr="00C0774D" w:rsidRDefault="00C0774D" w:rsidP="00C0774D">
      <w:pPr>
        <w:jc w:val="both"/>
        <w:rPr>
          <w:rFonts w:ascii="Times New Roman" w:eastAsia="Calibri" w:hAnsi="Times New Roman" w:cs="Latha"/>
          <w:kern w:val="2"/>
          <w:sz w:val="28"/>
          <w:szCs w:val="28"/>
          <w:lang w:val="en-IN"/>
          <w14:ligatures w14:val="standardContextual"/>
        </w:rPr>
      </w:pPr>
      <w:r w:rsidRPr="00C0774D">
        <w:rPr>
          <w:rFonts w:ascii="Times New Roman" w:eastAsia="Calibri" w:hAnsi="Times New Roman" w:cs="Latha"/>
          <w:kern w:val="2"/>
          <w:sz w:val="28"/>
          <w:szCs w:val="28"/>
          <w:lang w:val="en-IN"/>
          <w14:ligatures w14:val="standardContextual"/>
        </w:rPr>
        <w:t>3. Remove punctuation marks.</w:t>
      </w:r>
    </w:p>
    <w:p w14:paraId="77F8480F" w14:textId="77777777" w:rsidR="00C0774D" w:rsidRPr="00C0774D" w:rsidRDefault="00C0774D" w:rsidP="00C0774D">
      <w:pPr>
        <w:jc w:val="both"/>
        <w:rPr>
          <w:rFonts w:ascii="Times New Roman" w:eastAsia="Calibri" w:hAnsi="Times New Roman" w:cs="Latha"/>
          <w:kern w:val="2"/>
          <w:sz w:val="28"/>
          <w:szCs w:val="28"/>
          <w:lang w:val="en-IN"/>
          <w14:ligatures w14:val="standardContextual"/>
        </w:rPr>
      </w:pPr>
      <w:r w:rsidRPr="00C0774D">
        <w:rPr>
          <w:rFonts w:ascii="Times New Roman" w:eastAsia="Calibri" w:hAnsi="Times New Roman" w:cs="Latha"/>
          <w:kern w:val="2"/>
          <w:sz w:val="28"/>
          <w:szCs w:val="28"/>
          <w:lang w:val="en-IN"/>
          <w14:ligatures w14:val="standardContextual"/>
        </w:rPr>
        <w:t>4. Remove digits from the documents.</w:t>
      </w:r>
    </w:p>
    <w:p w14:paraId="2C2FC6FE" w14:textId="372A3D26" w:rsidR="007302C1" w:rsidRDefault="00C0774D" w:rsidP="00C0774D">
      <w:pPr>
        <w:jc w:val="both"/>
        <w:rPr>
          <w:rFonts w:ascii="Times New Roman" w:eastAsia="Calibri" w:hAnsi="Times New Roman" w:cs="Latha"/>
          <w:kern w:val="2"/>
          <w:sz w:val="28"/>
          <w:szCs w:val="28"/>
          <w:lang w:val="en-IN"/>
          <w14:ligatures w14:val="standardContextual"/>
        </w:rPr>
      </w:pPr>
      <w:r w:rsidRPr="00C0774D">
        <w:rPr>
          <w:rFonts w:ascii="Times New Roman" w:eastAsia="Calibri" w:hAnsi="Times New Roman" w:cs="Latha"/>
          <w:kern w:val="2"/>
          <w:sz w:val="28"/>
          <w:szCs w:val="28"/>
          <w:lang w:val="en-IN"/>
          <w14:ligatures w14:val="standardContextual"/>
        </w:rPr>
        <w:t xml:space="preserve">5. Remove from the documents words which we find redundant for text mining (e.g. pronouns, conjunctions). We set this words as </w:t>
      </w:r>
      <w:proofErr w:type="spellStart"/>
      <w:r w:rsidRPr="00C0774D">
        <w:rPr>
          <w:rFonts w:ascii="Times New Roman" w:eastAsia="Calibri" w:hAnsi="Times New Roman" w:cs="Latha"/>
          <w:kern w:val="2"/>
          <w:sz w:val="28"/>
          <w:szCs w:val="28"/>
          <w:lang w:val="en-IN"/>
          <w14:ligatures w14:val="standardContextual"/>
        </w:rPr>
        <w:t>stopwords</w:t>
      </w:r>
      <w:proofErr w:type="spellEnd"/>
      <w:r w:rsidRPr="00C0774D">
        <w:rPr>
          <w:rFonts w:ascii="Times New Roman" w:eastAsia="Calibri" w:hAnsi="Times New Roman" w:cs="Latha"/>
          <w:kern w:val="2"/>
          <w:sz w:val="28"/>
          <w:szCs w:val="28"/>
          <w:lang w:val="en-IN"/>
          <w14:ligatures w14:val="standardContextual"/>
        </w:rPr>
        <w:t>(“</w:t>
      </w:r>
      <w:proofErr w:type="spellStart"/>
      <w:r w:rsidRPr="00C0774D">
        <w:rPr>
          <w:rFonts w:ascii="Times New Roman" w:eastAsia="Calibri" w:hAnsi="Times New Roman" w:cs="Latha"/>
          <w:kern w:val="2"/>
          <w:sz w:val="28"/>
          <w:szCs w:val="28"/>
          <w:lang w:val="en-IN"/>
          <w14:ligatures w14:val="standardContextual"/>
        </w:rPr>
        <w:t>english</w:t>
      </w:r>
      <w:proofErr w:type="spellEnd"/>
      <w:r w:rsidRPr="00C0774D">
        <w:rPr>
          <w:rFonts w:ascii="Times New Roman" w:eastAsia="Calibri" w:hAnsi="Times New Roman" w:cs="Latha"/>
          <w:kern w:val="2"/>
          <w:sz w:val="28"/>
          <w:szCs w:val="28"/>
          <w:lang w:val="en-IN"/>
          <w14:ligatures w14:val="standardContextual"/>
        </w:rPr>
        <w:t>”) which is a built</w:t>
      </w:r>
      <w:r w:rsidR="007302C1">
        <w:rPr>
          <w:rFonts w:ascii="Times New Roman" w:eastAsia="Calibri" w:hAnsi="Times New Roman" w:cs="Latha"/>
          <w:kern w:val="2"/>
          <w:sz w:val="28"/>
          <w:szCs w:val="28"/>
          <w:lang w:val="en-IN"/>
          <w14:ligatures w14:val="standardContextual"/>
        </w:rPr>
        <w:t xml:space="preserve"> </w:t>
      </w:r>
      <w:r w:rsidRPr="00C0774D">
        <w:rPr>
          <w:rFonts w:ascii="Times New Roman" w:eastAsia="Calibri" w:hAnsi="Times New Roman" w:cs="Latha"/>
          <w:kern w:val="2"/>
          <w:sz w:val="28"/>
          <w:szCs w:val="28"/>
          <w:lang w:val="en-IN"/>
          <w14:ligatures w14:val="standardContextual"/>
        </w:rPr>
        <w:t>in list for English language.</w:t>
      </w:r>
    </w:p>
    <w:p w14:paraId="08F7571F" w14:textId="4794A2A1" w:rsidR="007C5FED" w:rsidRPr="007302C1" w:rsidRDefault="00C0774D" w:rsidP="00C0774D">
      <w:pPr>
        <w:jc w:val="both"/>
        <w:rPr>
          <w:rFonts w:ascii="Times New Roman" w:eastAsia="Calibri" w:hAnsi="Times New Roman" w:cs="Latha"/>
          <w:kern w:val="2"/>
          <w:sz w:val="28"/>
          <w:szCs w:val="28"/>
          <w:lang w:val="en-IN"/>
          <w14:ligatures w14:val="standardContextual"/>
        </w:rPr>
      </w:pPr>
      <w:r w:rsidRPr="00C0774D">
        <w:rPr>
          <w:rFonts w:ascii="Times New Roman" w:eastAsia="Calibri" w:hAnsi="Times New Roman" w:cs="Latha"/>
          <w:kern w:val="2"/>
          <w:sz w:val="28"/>
          <w:szCs w:val="28"/>
          <w:lang w:val="en-IN"/>
          <w14:ligatures w14:val="standardContextual"/>
        </w:rPr>
        <w:lastRenderedPageBreak/>
        <w:t>6. Remove extra whitespaces from the</w:t>
      </w:r>
      <w:r w:rsidRPr="00C0774D">
        <w:rPr>
          <w:rFonts w:ascii="Times New Roman" w:eastAsia="Calibri" w:hAnsi="Times New Roman" w:cs="Latha"/>
          <w:kern w:val="2"/>
          <w:szCs w:val="20"/>
          <w:lang w:val="en-IN"/>
          <w14:ligatures w14:val="standardContextual"/>
        </w:rPr>
        <w:t xml:space="preserve"> </w:t>
      </w:r>
      <w:r w:rsidRPr="00C0774D">
        <w:rPr>
          <w:rFonts w:ascii="Times New Roman" w:eastAsia="Calibri" w:hAnsi="Times New Roman" w:cs="Latha"/>
          <w:kern w:val="2"/>
          <w:sz w:val="28"/>
          <w:szCs w:val="28"/>
          <w:lang w:val="en-IN"/>
          <w14:ligatures w14:val="standardContextual"/>
        </w:rPr>
        <w:t>documents</w:t>
      </w:r>
      <w:r w:rsidRPr="00C0774D">
        <w:rPr>
          <w:rFonts w:ascii="Times New Roman" w:eastAsia="Calibri" w:hAnsi="Times New Roman" w:cs="Latha"/>
          <w:kern w:val="2"/>
          <w:szCs w:val="20"/>
          <w:lang w:val="en-IN"/>
          <w14:ligatures w14:val="standardContextual"/>
        </w:rPr>
        <w:t>.</w:t>
      </w:r>
      <w:r w:rsidR="007302C1">
        <w:rPr>
          <w:rFonts w:ascii="Times New Roman" w:eastAsia="Calibri" w:hAnsi="Times New Roman" w:cs="Latha"/>
          <w:noProof/>
          <w:kern w:val="2"/>
          <w:szCs w:val="20"/>
        </w:rPr>
        <w:drawing>
          <wp:inline distT="0" distB="0" distL="0" distR="0" wp14:anchorId="42754B6A" wp14:editId="16985AE5">
            <wp:extent cx="5772150" cy="3248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ANSHIFT IMAGE.png"/>
                    <pic:cNvPicPr/>
                  </pic:nvPicPr>
                  <pic:blipFill>
                    <a:blip r:embed="rId5">
                      <a:extLst>
                        <a:ext uri="{28A0092B-C50C-407E-A947-70E740481C1C}">
                          <a14:useLocalDpi xmlns:a14="http://schemas.microsoft.com/office/drawing/2010/main" val="0"/>
                        </a:ext>
                      </a:extLst>
                    </a:blip>
                    <a:stretch>
                      <a:fillRect/>
                    </a:stretch>
                  </pic:blipFill>
                  <pic:spPr>
                    <a:xfrm>
                      <a:off x="0" y="0"/>
                      <a:ext cx="5772150" cy="3248025"/>
                    </a:xfrm>
                    <a:prstGeom prst="rect">
                      <a:avLst/>
                    </a:prstGeom>
                  </pic:spPr>
                </pic:pic>
              </a:graphicData>
            </a:graphic>
          </wp:inline>
        </w:drawing>
      </w:r>
    </w:p>
    <w:p w14:paraId="5848EFD7" w14:textId="77777777" w:rsidR="007302C1" w:rsidRDefault="007302C1" w:rsidP="00C0774D">
      <w:pPr>
        <w:jc w:val="both"/>
        <w:rPr>
          <w:rFonts w:ascii="Times New Roman" w:eastAsia="Calibri" w:hAnsi="Times New Roman" w:cs="Latha"/>
          <w:kern w:val="2"/>
          <w:szCs w:val="20"/>
          <w:lang w:val="en-IN"/>
          <w14:ligatures w14:val="standardContextual"/>
        </w:rPr>
      </w:pPr>
    </w:p>
    <w:p w14:paraId="41BDB27F" w14:textId="77777777" w:rsidR="007302C1" w:rsidRPr="00C0774D" w:rsidRDefault="007302C1" w:rsidP="00C0774D">
      <w:pPr>
        <w:jc w:val="both"/>
        <w:rPr>
          <w:rFonts w:ascii="Times New Roman" w:eastAsia="Calibri" w:hAnsi="Times New Roman" w:cs="Latha"/>
          <w:kern w:val="2"/>
          <w:szCs w:val="20"/>
          <w:lang w:val="en-IN"/>
          <w14:ligatures w14:val="standardContextual"/>
        </w:rPr>
      </w:pPr>
    </w:p>
    <w:p w14:paraId="13D5FE3B" w14:textId="77777777" w:rsidR="007C5FED" w:rsidRPr="00C0774D" w:rsidRDefault="007C5FED" w:rsidP="007C5FED">
      <w:pPr>
        <w:jc w:val="both"/>
        <w:rPr>
          <w:rFonts w:ascii="Times New Roman" w:eastAsia="Calibri" w:hAnsi="Times New Roman" w:cs="Latha"/>
          <w:kern w:val="2"/>
          <w:szCs w:val="20"/>
          <w:lang w:val="en-IN"/>
          <w14:ligatures w14:val="standardContextual"/>
        </w:rPr>
      </w:pPr>
    </w:p>
    <w:p w14:paraId="183C7B85" w14:textId="77777777" w:rsidR="00433218" w:rsidRDefault="00433218" w:rsidP="00433218">
      <w:pPr>
        <w:jc w:val="both"/>
        <w:rPr>
          <w:rFonts w:ascii="Times New Roman" w:eastAsia="Calibri" w:hAnsi="Times New Roman" w:cs="Latha"/>
          <w:b/>
          <w:kern w:val="2"/>
          <w:szCs w:val="20"/>
          <w:lang w:val="en-IN"/>
          <w14:ligatures w14:val="standardContextual"/>
        </w:rPr>
      </w:pPr>
    </w:p>
    <w:p w14:paraId="635B4EEB" w14:textId="77777777" w:rsidR="00433218" w:rsidRDefault="00433218" w:rsidP="00433218">
      <w:pPr>
        <w:jc w:val="both"/>
        <w:rPr>
          <w:rFonts w:ascii="Times New Roman" w:eastAsia="Calibri" w:hAnsi="Times New Roman" w:cs="Latha"/>
          <w:b/>
          <w:kern w:val="2"/>
          <w:szCs w:val="20"/>
          <w:lang w:val="en-IN"/>
          <w14:ligatures w14:val="standardContextual"/>
        </w:rPr>
      </w:pPr>
      <w:r w:rsidRPr="007C5FED">
        <w:rPr>
          <w:rFonts w:ascii="Times New Roman" w:eastAsia="Calibri" w:hAnsi="Times New Roman" w:cs="Latha"/>
          <w:b/>
          <w:kern w:val="2"/>
          <w:szCs w:val="20"/>
          <w:lang w:val="en-IN"/>
          <w14:ligatures w14:val="standardContextual"/>
        </w:rPr>
        <w:t xml:space="preserve">CATEGORICAL </w:t>
      </w:r>
      <w:r>
        <w:rPr>
          <w:rFonts w:ascii="Times New Roman" w:eastAsia="Calibri" w:hAnsi="Times New Roman" w:cs="Latha"/>
          <w:b/>
          <w:kern w:val="2"/>
          <w:szCs w:val="20"/>
          <w:lang w:val="en-IN"/>
          <w14:ligatures w14:val="standardContextual"/>
        </w:rPr>
        <w:t>TO NUMERICAL REPRESENTATIONS:</w:t>
      </w:r>
    </w:p>
    <w:p w14:paraId="40EF70A7" w14:textId="7E1416A0" w:rsidR="00001FC7" w:rsidRPr="00C0774D" w:rsidRDefault="00C0774D" w:rsidP="00C0774D">
      <w:pPr>
        <w:jc w:val="both"/>
        <w:rPr>
          <w:rFonts w:ascii="Times New Roman" w:eastAsia="Calibri" w:hAnsi="Times New Roman" w:cs="Latha"/>
          <w:kern w:val="2"/>
          <w:sz w:val="28"/>
          <w:szCs w:val="28"/>
          <w:lang w:val="en-IN"/>
          <w14:ligatures w14:val="standardContextual"/>
        </w:rPr>
      </w:pPr>
      <w:r>
        <w:rPr>
          <w:rFonts w:ascii="Times New Roman" w:eastAsia="Calibri" w:hAnsi="Times New Roman" w:cs="Latha"/>
          <w:kern w:val="2"/>
          <w:sz w:val="28"/>
          <w:szCs w:val="28"/>
          <w:lang w:val="en-IN"/>
          <w14:ligatures w14:val="standardContextual"/>
        </w:rPr>
        <w:t>1.</w:t>
      </w:r>
      <w:r w:rsidR="00001FC7" w:rsidRPr="00C0774D">
        <w:rPr>
          <w:rFonts w:ascii="Times New Roman" w:eastAsia="Calibri" w:hAnsi="Times New Roman" w:cs="Latha"/>
          <w:kern w:val="2"/>
          <w:sz w:val="28"/>
          <w:szCs w:val="28"/>
          <w:lang w:val="en-IN"/>
          <w14:ligatures w14:val="standardContextual"/>
        </w:rPr>
        <w:t>cat.codes Attribute </w:t>
      </w:r>
    </w:p>
    <w:p w14:paraId="3CC183FF" w14:textId="3153F881" w:rsidR="00001FC7" w:rsidRPr="00C0774D" w:rsidRDefault="00C0774D" w:rsidP="00C0774D">
      <w:pPr>
        <w:jc w:val="both"/>
        <w:rPr>
          <w:rFonts w:ascii="Times New Roman" w:eastAsia="Calibri" w:hAnsi="Times New Roman" w:cs="Latha"/>
          <w:kern w:val="2"/>
          <w:sz w:val="28"/>
          <w:szCs w:val="28"/>
          <w:lang w:val="en-IN"/>
          <w14:ligatures w14:val="standardContextual"/>
        </w:rPr>
      </w:pPr>
      <w:r>
        <w:rPr>
          <w:rFonts w:ascii="Times New Roman" w:eastAsia="Calibri" w:hAnsi="Times New Roman" w:cs="Latha"/>
          <w:kern w:val="2"/>
          <w:sz w:val="28"/>
          <w:szCs w:val="28"/>
          <w:lang w:val="en-IN"/>
          <w14:ligatures w14:val="standardContextual"/>
        </w:rPr>
        <w:t>2.</w:t>
      </w:r>
      <w:r w:rsidR="00001FC7" w:rsidRPr="00C0774D">
        <w:rPr>
          <w:rFonts w:ascii="Times New Roman" w:eastAsia="Calibri" w:hAnsi="Times New Roman" w:cs="Latha"/>
          <w:kern w:val="2"/>
          <w:sz w:val="28"/>
          <w:szCs w:val="28"/>
          <w:lang w:val="en-IN"/>
          <w14:ligatures w14:val="standardContextual"/>
        </w:rPr>
        <w:t>replace</w:t>
      </w:r>
    </w:p>
    <w:p w14:paraId="66F1927E" w14:textId="7C1CEB4B" w:rsidR="00001FC7" w:rsidRPr="00C0774D" w:rsidRDefault="00C0774D" w:rsidP="00C0774D">
      <w:pPr>
        <w:jc w:val="both"/>
        <w:rPr>
          <w:rFonts w:ascii="Times New Roman" w:eastAsia="Calibri" w:hAnsi="Times New Roman" w:cs="Latha"/>
          <w:kern w:val="2"/>
          <w:sz w:val="28"/>
          <w:szCs w:val="28"/>
          <w:lang w:val="en-IN"/>
          <w14:ligatures w14:val="standardContextual"/>
        </w:rPr>
      </w:pPr>
      <w:r>
        <w:rPr>
          <w:rFonts w:ascii="Times New Roman" w:eastAsia="Calibri" w:hAnsi="Times New Roman" w:cs="Latha"/>
          <w:kern w:val="2"/>
          <w:sz w:val="28"/>
          <w:szCs w:val="28"/>
          <w:lang w:val="en-IN"/>
          <w14:ligatures w14:val="standardContextual"/>
        </w:rPr>
        <w:t>3.</w:t>
      </w:r>
      <w:r w:rsidR="00001FC7" w:rsidRPr="00C0774D">
        <w:rPr>
          <w:rFonts w:ascii="Times New Roman" w:eastAsia="Calibri" w:hAnsi="Times New Roman" w:cs="Latha"/>
          <w:kern w:val="2"/>
          <w:sz w:val="28"/>
          <w:szCs w:val="28"/>
          <w:lang w:val="en-IN"/>
          <w14:ligatures w14:val="standardContextual"/>
        </w:rPr>
        <w:t>Label Encoder</w:t>
      </w:r>
    </w:p>
    <w:p w14:paraId="5C8DE934" w14:textId="77777777" w:rsidR="00001FC7" w:rsidRPr="00001FC7" w:rsidRDefault="00001FC7" w:rsidP="00001FC7">
      <w:pPr>
        <w:pStyle w:val="ListParagraph"/>
        <w:ind w:left="1080"/>
        <w:jc w:val="both"/>
        <w:rPr>
          <w:rFonts w:ascii="Times New Roman" w:eastAsia="Calibri" w:hAnsi="Times New Roman" w:cs="Latha"/>
          <w:b/>
          <w:kern w:val="2"/>
          <w:szCs w:val="20"/>
          <w14:ligatures w14:val="standardContextual"/>
        </w:rPr>
      </w:pPr>
    </w:p>
    <w:p w14:paraId="193BD686" w14:textId="77777777" w:rsidR="00C0774D" w:rsidRDefault="00001FC7" w:rsidP="00433218">
      <w:pPr>
        <w:jc w:val="both"/>
        <w:rPr>
          <w:rFonts w:ascii="Times New Roman" w:eastAsia="Calibri" w:hAnsi="Times New Roman" w:cs="Latha"/>
          <w:b/>
          <w:kern w:val="2"/>
          <w:szCs w:val="20"/>
          <w14:ligatures w14:val="standardContextual"/>
        </w:rPr>
      </w:pPr>
      <w:r w:rsidRPr="00001FC7">
        <w:rPr>
          <w:rFonts w:ascii="Times New Roman" w:eastAsia="Calibri" w:hAnsi="Times New Roman" w:cs="Latha"/>
          <w:b/>
          <w:kern w:val="2"/>
          <w:szCs w:val="20"/>
          <w14:ligatures w14:val="standardContextual"/>
        </w:rPr>
        <w:t>ALGORITHM:</w:t>
      </w:r>
    </w:p>
    <w:p w14:paraId="06CC4186" w14:textId="53059BEE" w:rsidR="003874CA" w:rsidRPr="00C0774D" w:rsidRDefault="003874CA" w:rsidP="00433218">
      <w:pPr>
        <w:jc w:val="both"/>
        <w:rPr>
          <w:rFonts w:ascii="Times New Roman" w:eastAsia="Calibri" w:hAnsi="Times New Roman" w:cs="Latha"/>
          <w:kern w:val="2"/>
          <w:sz w:val="28"/>
          <w:szCs w:val="28"/>
          <w:lang w:val="en-IN"/>
          <w14:ligatures w14:val="standardContextual"/>
        </w:rPr>
      </w:pPr>
      <w:r w:rsidRPr="003874CA">
        <w:t xml:space="preserve"> </w:t>
      </w:r>
      <w:r w:rsidR="00C0774D" w:rsidRPr="00C0774D">
        <w:rPr>
          <w:rFonts w:ascii="Times New Roman" w:eastAsia="Calibri" w:hAnsi="Times New Roman" w:cs="Latha"/>
          <w:kern w:val="2"/>
          <w:sz w:val="28"/>
          <w:szCs w:val="28"/>
          <w:lang w:val="en-IN"/>
          <w14:ligatures w14:val="standardContextual"/>
        </w:rPr>
        <w:t xml:space="preserve">The objective of k-means is to minimize the total sum of the squared distance of every point to its corresponding cluster centroid. Given a set of observations (x1, x2, …, </w:t>
      </w:r>
      <w:proofErr w:type="spellStart"/>
      <w:r w:rsidR="00C0774D" w:rsidRPr="00C0774D">
        <w:rPr>
          <w:rFonts w:ascii="Times New Roman" w:eastAsia="Calibri" w:hAnsi="Times New Roman" w:cs="Latha"/>
          <w:kern w:val="2"/>
          <w:sz w:val="28"/>
          <w:szCs w:val="28"/>
          <w:lang w:val="en-IN"/>
          <w14:ligatures w14:val="standardContextual"/>
        </w:rPr>
        <w:t>xn</w:t>
      </w:r>
      <w:proofErr w:type="spellEnd"/>
      <w:r w:rsidR="00C0774D" w:rsidRPr="00C0774D">
        <w:rPr>
          <w:rFonts w:ascii="Times New Roman" w:eastAsia="Calibri" w:hAnsi="Times New Roman" w:cs="Latha"/>
          <w:kern w:val="2"/>
          <w:sz w:val="28"/>
          <w:szCs w:val="28"/>
          <w:lang w:val="en-IN"/>
          <w14:ligatures w14:val="standardContextual"/>
        </w:rPr>
        <w:t xml:space="preserve">), where each observation is a d-dimensional real vector, k-means clustering aims to partition the n observations into k (? n) sets S = {S1, S2, …, </w:t>
      </w:r>
      <w:proofErr w:type="spellStart"/>
      <w:r w:rsidR="00C0774D" w:rsidRPr="00C0774D">
        <w:rPr>
          <w:rFonts w:ascii="Times New Roman" w:eastAsia="Calibri" w:hAnsi="Times New Roman" w:cs="Latha"/>
          <w:kern w:val="2"/>
          <w:sz w:val="28"/>
          <w:szCs w:val="28"/>
          <w:lang w:val="en-IN"/>
          <w14:ligatures w14:val="standardContextual"/>
        </w:rPr>
        <w:t>Sk</w:t>
      </w:r>
      <w:proofErr w:type="spellEnd"/>
      <w:r w:rsidR="00C0774D" w:rsidRPr="00C0774D">
        <w:rPr>
          <w:rFonts w:ascii="Times New Roman" w:eastAsia="Calibri" w:hAnsi="Times New Roman" w:cs="Latha"/>
          <w:kern w:val="2"/>
          <w:sz w:val="28"/>
          <w:szCs w:val="28"/>
          <w:lang w:val="en-IN"/>
          <w14:ligatures w14:val="standardContextual"/>
        </w:rPr>
        <w:t>} so as to minimize the within-cluster sum of squares where µ</w:t>
      </w:r>
      <w:proofErr w:type="spellStart"/>
      <w:r w:rsidR="00C0774D" w:rsidRPr="00C0774D">
        <w:rPr>
          <w:rFonts w:ascii="Times New Roman" w:eastAsia="Calibri" w:hAnsi="Times New Roman" w:cs="Latha"/>
          <w:kern w:val="2"/>
          <w:sz w:val="28"/>
          <w:szCs w:val="28"/>
          <w:lang w:val="en-IN"/>
          <w14:ligatures w14:val="standardContextual"/>
        </w:rPr>
        <w:t>i</w:t>
      </w:r>
      <w:proofErr w:type="spellEnd"/>
      <w:r w:rsidR="00C0774D" w:rsidRPr="00C0774D">
        <w:rPr>
          <w:rFonts w:ascii="Times New Roman" w:eastAsia="Calibri" w:hAnsi="Times New Roman" w:cs="Latha"/>
          <w:kern w:val="2"/>
          <w:sz w:val="28"/>
          <w:szCs w:val="28"/>
          <w:lang w:val="en-IN"/>
          <w14:ligatures w14:val="standardContextual"/>
        </w:rPr>
        <w:t xml:space="preserve"> is the mean of points in Si.</w:t>
      </w:r>
    </w:p>
    <w:p w14:paraId="1FB22DE4" w14:textId="77777777" w:rsidR="00C0774D" w:rsidRDefault="00C0774D" w:rsidP="00433218">
      <w:pPr>
        <w:jc w:val="both"/>
      </w:pPr>
    </w:p>
    <w:p w14:paraId="53F5E407" w14:textId="77777777" w:rsidR="00D40D72" w:rsidRPr="00D40D72" w:rsidRDefault="00D40D72" w:rsidP="00D40D72">
      <w:pPr>
        <w:ind w:left="690"/>
        <w:jc w:val="both"/>
        <w:rPr>
          <w:rFonts w:ascii="Times New Roman" w:eastAsia="Calibri" w:hAnsi="Times New Roman" w:cs="Latha"/>
          <w:b/>
          <w:kern w:val="2"/>
          <w:szCs w:val="20"/>
          <w14:ligatures w14:val="standardContextual"/>
        </w:rPr>
      </w:pPr>
    </w:p>
    <w:p w14:paraId="09D060BC" w14:textId="12C32574" w:rsidR="00FF71CC" w:rsidRDefault="00FF71CC" w:rsidP="00001FC7">
      <w:pPr>
        <w:jc w:val="both"/>
        <w:rPr>
          <w:rFonts w:ascii="Times New Roman" w:eastAsia="Calibri" w:hAnsi="Times New Roman" w:cs="Latha"/>
          <w:b/>
          <w:kern w:val="2"/>
          <w:szCs w:val="20"/>
          <w14:ligatures w14:val="standardContextual"/>
        </w:rPr>
      </w:pPr>
    </w:p>
    <w:p w14:paraId="37DF0E4D" w14:textId="01CABB1C" w:rsidR="0073206F" w:rsidRDefault="0073206F" w:rsidP="00433218">
      <w:pPr>
        <w:jc w:val="both"/>
        <w:rPr>
          <w:rFonts w:ascii="Times New Roman" w:eastAsia="Calibri" w:hAnsi="Times New Roman" w:cs="Latha"/>
          <w:b/>
          <w:kern w:val="2"/>
          <w:szCs w:val="20"/>
          <w:lang w:val="en-IN"/>
          <w14:ligatures w14:val="standardContextual"/>
        </w:rPr>
      </w:pPr>
      <w:r>
        <w:rPr>
          <w:rFonts w:ascii="Times New Roman" w:eastAsia="Calibri" w:hAnsi="Times New Roman" w:cs="Latha"/>
          <w:b/>
          <w:kern w:val="2"/>
          <w:szCs w:val="20"/>
          <w:lang w:val="en-IN"/>
          <w14:ligatures w14:val="standardContextual"/>
        </w:rPr>
        <w:t>PROJECT WORKFLOW:</w:t>
      </w:r>
    </w:p>
    <w:p w14:paraId="0DF2E098" w14:textId="77777777" w:rsidR="0073206F" w:rsidRDefault="0073206F" w:rsidP="00433218">
      <w:pPr>
        <w:jc w:val="both"/>
        <w:rPr>
          <w:rFonts w:ascii="Times New Roman" w:eastAsia="Calibri" w:hAnsi="Times New Roman" w:cs="Latha"/>
          <w:b/>
          <w:kern w:val="2"/>
          <w:szCs w:val="20"/>
          <w:lang w:val="en-IN"/>
          <w14:ligatures w14:val="standardContextual"/>
        </w:rPr>
      </w:pPr>
    </w:p>
    <w:p w14:paraId="1DB76D29" w14:textId="77777777" w:rsidR="0073206F" w:rsidRPr="00433218" w:rsidRDefault="0073206F" w:rsidP="00433218">
      <w:pPr>
        <w:jc w:val="both"/>
        <w:rPr>
          <w:rFonts w:ascii="Times New Roman" w:eastAsia="Calibri" w:hAnsi="Times New Roman" w:cs="Latha"/>
          <w:b/>
          <w:kern w:val="2"/>
          <w:szCs w:val="20"/>
          <w:lang w:val="en-IN"/>
          <w14:ligatures w14:val="standardContextual"/>
        </w:rPr>
      </w:pPr>
    </w:p>
    <w:p w14:paraId="1E4FAFD1" w14:textId="38F33816" w:rsidR="00433218" w:rsidRPr="00433218" w:rsidRDefault="00E24B52" w:rsidP="00433218">
      <w:pPr>
        <w:jc w:val="both"/>
        <w:rPr>
          <w:rFonts w:ascii="Times New Roman" w:eastAsia="Calibri" w:hAnsi="Times New Roman" w:cs="Latha"/>
          <w:kern w:val="2"/>
          <w:szCs w:val="20"/>
          <w:lang w:val="en-IN"/>
          <w14:ligatures w14:val="standardContextual"/>
        </w:rPr>
      </w:pPr>
      <w:r w:rsidRPr="00E24B52">
        <w:rPr>
          <w:rFonts w:ascii="Times New Roman" w:eastAsia="Calibri" w:hAnsi="Times New Roman" w:cs="Latha"/>
          <w:noProof/>
          <w:kern w:val="2"/>
          <w:szCs w:val="20"/>
          <w14:ligatures w14:val="standardContextual"/>
        </w:rPr>
        <mc:AlternateContent>
          <mc:Choice Requires="wps">
            <w:drawing>
              <wp:inline distT="0" distB="0" distL="0" distR="0" wp14:anchorId="3C5AE024" wp14:editId="0E459E1D">
                <wp:extent cx="304800" cy="304800"/>
                <wp:effectExtent l="0" t="0" r="0" b="0"/>
                <wp:docPr id="5" name="Rectangle 5" descr="The schematic diagram of the socio-economics and rural development...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ADDED" id="Rectangle 5" o:spid="_x0000_s1026" alt="The schematic diagram of the socio-economics and rural development...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AyVU75&#10;AgAAJAYAAA4AAAAAAAAAAAAAAAAALgIAAGRycy9lMm9Eb2MueG1sUEsBAi0AFAAGAAgAAAAhAEyg&#10;6SzYAAAAAwEAAA8AAAAAAAAAAAAAAAAAUwUAAGRycy9kb3ducmV2LnhtbFBLBQYAAAAABAAEAPMA&#10;AABYBgAAAAA=&#10;" filled="f" stroked="f">
                <o:lock v:ext="edit" aspectratio="t"/>
                <w10:anchorlock/>
              </v:rect>
            </w:pict>
          </mc:Fallback>
        </mc:AlternateContent>
      </w:r>
      <w:r w:rsidR="00EE7B16">
        <w:rPr>
          <w:rFonts w:ascii="Times New Roman" w:eastAsia="Calibri" w:hAnsi="Times New Roman" w:cs="Latha"/>
          <w:noProof/>
          <w:kern w:val="2"/>
          <w:szCs w:val="20"/>
        </w:rPr>
        <w:drawing>
          <wp:inline distT="0" distB="0" distL="0" distR="0" wp14:anchorId="65BB871F" wp14:editId="710F0E58">
            <wp:extent cx="5943600" cy="3307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ginal socio economic ima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14:paraId="7218ACA1" w14:textId="4059DC85" w:rsidR="00E24B52" w:rsidRDefault="00E24B52" w:rsidP="007C5FED"/>
    <w:p w14:paraId="526DB2BB" w14:textId="41F22FDF" w:rsidR="007C5FED" w:rsidRPr="00E24B52" w:rsidRDefault="004B2350" w:rsidP="00E24B52">
      <w:pPr>
        <w:tabs>
          <w:tab w:val="left" w:pos="1155"/>
        </w:tabs>
      </w:pPr>
      <w:r w:rsidRPr="004B2350">
        <w:rPr>
          <w:noProof/>
        </w:rPr>
        <w:lastRenderedPageBreak/>
        <w:drawing>
          <wp:inline distT="0" distB="0" distL="0" distR="0" wp14:anchorId="0456AD01" wp14:editId="4DC2B6F8">
            <wp:extent cx="14839950" cy="9220200"/>
            <wp:effectExtent l="0" t="0" r="0" b="0"/>
            <wp:docPr id="11" name="Picture 11" descr="C:\Users\easa\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asa\Pictures\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39950" cy="9220200"/>
                    </a:xfrm>
                    <a:prstGeom prst="rect">
                      <a:avLst/>
                    </a:prstGeom>
                    <a:noFill/>
                    <a:ln>
                      <a:noFill/>
                    </a:ln>
                  </pic:spPr>
                </pic:pic>
              </a:graphicData>
            </a:graphic>
          </wp:inline>
        </w:drawing>
      </w:r>
      <w:r w:rsidRPr="004B2350">
        <w:rPr>
          <w:noProof/>
        </w:rPr>
        <w:lastRenderedPageBreak/>
        <w:drawing>
          <wp:inline distT="0" distB="0" distL="0" distR="0" wp14:anchorId="0C37A98D" wp14:editId="6D6BD72C">
            <wp:extent cx="14982825" cy="7429500"/>
            <wp:effectExtent l="0" t="0" r="9525" b="0"/>
            <wp:docPr id="10" name="Picture 10" descr="C:\Users\easa\Pictures\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asa\Pictures\download (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2825" cy="7429500"/>
                    </a:xfrm>
                    <a:prstGeom prst="rect">
                      <a:avLst/>
                    </a:prstGeom>
                    <a:noFill/>
                    <a:ln>
                      <a:noFill/>
                    </a:ln>
                  </pic:spPr>
                </pic:pic>
              </a:graphicData>
            </a:graphic>
          </wp:inline>
        </w:drawing>
      </w:r>
      <w:r w:rsidRPr="004B2350">
        <w:rPr>
          <w:noProof/>
        </w:rPr>
        <w:lastRenderedPageBreak/>
        <w:drawing>
          <wp:inline distT="0" distB="0" distL="0" distR="0" wp14:anchorId="4E7043D0" wp14:editId="48360F28">
            <wp:extent cx="14906625" cy="7429500"/>
            <wp:effectExtent l="0" t="0" r="9525" b="0"/>
            <wp:docPr id="9" name="Picture 9" descr="C:\Users\easa\Pictures\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asa\Pictures\download (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06625" cy="7429500"/>
                    </a:xfrm>
                    <a:prstGeom prst="rect">
                      <a:avLst/>
                    </a:prstGeom>
                    <a:noFill/>
                    <a:ln>
                      <a:noFill/>
                    </a:ln>
                  </pic:spPr>
                </pic:pic>
              </a:graphicData>
            </a:graphic>
          </wp:inline>
        </w:drawing>
      </w:r>
      <w:r w:rsidRPr="004B2350">
        <w:rPr>
          <w:noProof/>
        </w:rPr>
        <w:lastRenderedPageBreak/>
        <w:drawing>
          <wp:inline distT="0" distB="0" distL="0" distR="0" wp14:anchorId="43E6683E" wp14:editId="1ADEA723">
            <wp:extent cx="14982825" cy="7429500"/>
            <wp:effectExtent l="0" t="0" r="9525" b="0"/>
            <wp:docPr id="8" name="Picture 8" descr="C:\Users\easa\Picture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asa\Pictures\download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82825" cy="7429500"/>
                    </a:xfrm>
                    <a:prstGeom prst="rect">
                      <a:avLst/>
                    </a:prstGeom>
                    <a:noFill/>
                    <a:ln>
                      <a:noFill/>
                    </a:ln>
                  </pic:spPr>
                </pic:pic>
              </a:graphicData>
            </a:graphic>
          </wp:inline>
        </w:drawing>
      </w:r>
      <w:r w:rsidRPr="004B2350">
        <w:rPr>
          <w:noProof/>
        </w:rPr>
        <w:lastRenderedPageBreak/>
        <w:drawing>
          <wp:inline distT="0" distB="0" distL="0" distR="0" wp14:anchorId="7939D8A7" wp14:editId="60F92118">
            <wp:extent cx="14754225" cy="9220200"/>
            <wp:effectExtent l="0" t="0" r="9525" b="0"/>
            <wp:docPr id="7" name="Picture 7" descr="C:\Users\easa\Picture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asa\Pictures\download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54225" cy="9220200"/>
                    </a:xfrm>
                    <a:prstGeom prst="rect">
                      <a:avLst/>
                    </a:prstGeom>
                    <a:noFill/>
                    <a:ln>
                      <a:noFill/>
                    </a:ln>
                  </pic:spPr>
                </pic:pic>
              </a:graphicData>
            </a:graphic>
          </wp:inline>
        </w:drawing>
      </w:r>
      <w:r w:rsidRPr="004B2350">
        <w:rPr>
          <w:noProof/>
        </w:rPr>
        <w:lastRenderedPageBreak/>
        <w:drawing>
          <wp:inline distT="0" distB="0" distL="0" distR="0" wp14:anchorId="3B397F78" wp14:editId="2063E7B6">
            <wp:extent cx="14687550" cy="9220200"/>
            <wp:effectExtent l="0" t="0" r="0" b="0"/>
            <wp:docPr id="4" name="Picture 4" descr="C:\Users\easa\Picture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asa\Pictures\download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87550" cy="9220200"/>
                    </a:xfrm>
                    <a:prstGeom prst="rect">
                      <a:avLst/>
                    </a:prstGeom>
                    <a:noFill/>
                    <a:ln>
                      <a:noFill/>
                    </a:ln>
                  </pic:spPr>
                </pic:pic>
              </a:graphicData>
            </a:graphic>
          </wp:inline>
        </w:drawing>
      </w:r>
      <w:r w:rsidRPr="004B2350">
        <w:rPr>
          <w:noProof/>
        </w:rPr>
        <w:lastRenderedPageBreak/>
        <w:drawing>
          <wp:inline distT="0" distB="0" distL="0" distR="0" wp14:anchorId="27DC01BA" wp14:editId="48AF6BBC">
            <wp:extent cx="14754225" cy="9220200"/>
            <wp:effectExtent l="0" t="0" r="9525" b="0"/>
            <wp:docPr id="3" name="Picture 3" descr="C:\Users\easa\Picture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asa\Pictures\download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54225" cy="9220200"/>
                    </a:xfrm>
                    <a:prstGeom prst="rect">
                      <a:avLst/>
                    </a:prstGeom>
                    <a:noFill/>
                    <a:ln>
                      <a:noFill/>
                    </a:ln>
                  </pic:spPr>
                </pic:pic>
              </a:graphicData>
            </a:graphic>
          </wp:inline>
        </w:drawing>
      </w:r>
      <w:r w:rsidRPr="004B2350">
        <w:rPr>
          <w:noProof/>
        </w:rPr>
        <w:lastRenderedPageBreak/>
        <w:drawing>
          <wp:inline distT="0" distB="0" distL="0" distR="0" wp14:anchorId="3E3AFBF6" wp14:editId="6DE08E3C">
            <wp:extent cx="14687550" cy="9220200"/>
            <wp:effectExtent l="0" t="0" r="0" b="0"/>
            <wp:docPr id="1" name="Picture 1" descr="C:\Users\easa\Picture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asa\Pictures\download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87550" cy="9220200"/>
                    </a:xfrm>
                    <a:prstGeom prst="rect">
                      <a:avLst/>
                    </a:prstGeom>
                    <a:noFill/>
                    <a:ln>
                      <a:noFill/>
                    </a:ln>
                  </pic:spPr>
                </pic:pic>
              </a:graphicData>
            </a:graphic>
          </wp:inline>
        </w:drawing>
      </w:r>
      <w:bookmarkStart w:id="0" w:name="_GoBack"/>
      <w:bookmarkEnd w:id="0"/>
      <w:r w:rsidR="00E24B52">
        <w:lastRenderedPageBreak/>
        <w:tab/>
      </w:r>
    </w:p>
    <w:sectPr w:rsidR="007C5FED" w:rsidRPr="00E24B52" w:rsidSect="00BE7CFE">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106BB"/>
    <w:multiLevelType w:val="hybridMultilevel"/>
    <w:tmpl w:val="26CA5AA0"/>
    <w:lvl w:ilvl="0" w:tplc="D99E2B58">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1" w15:restartNumberingAfterBreak="0">
    <w:nsid w:val="147800FE"/>
    <w:multiLevelType w:val="hybridMultilevel"/>
    <w:tmpl w:val="BDF860B2"/>
    <w:lvl w:ilvl="0" w:tplc="E1A89F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B951FE9"/>
    <w:multiLevelType w:val="hybridMultilevel"/>
    <w:tmpl w:val="BDC6D3A6"/>
    <w:lvl w:ilvl="0" w:tplc="24F65044">
      <w:start w:val="1"/>
      <w:numFmt w:val="bullet"/>
      <w:lvlText w:val="•"/>
      <w:lvlJc w:val="left"/>
      <w:pPr>
        <w:tabs>
          <w:tab w:val="num" w:pos="720"/>
        </w:tabs>
        <w:ind w:left="720" w:hanging="360"/>
      </w:pPr>
      <w:rPr>
        <w:rFonts w:ascii="Arial" w:hAnsi="Arial" w:hint="default"/>
      </w:rPr>
    </w:lvl>
    <w:lvl w:ilvl="1" w:tplc="CD445E06" w:tentative="1">
      <w:start w:val="1"/>
      <w:numFmt w:val="bullet"/>
      <w:lvlText w:val="•"/>
      <w:lvlJc w:val="left"/>
      <w:pPr>
        <w:tabs>
          <w:tab w:val="num" w:pos="1440"/>
        </w:tabs>
        <w:ind w:left="1440" w:hanging="360"/>
      </w:pPr>
      <w:rPr>
        <w:rFonts w:ascii="Arial" w:hAnsi="Arial" w:hint="default"/>
      </w:rPr>
    </w:lvl>
    <w:lvl w:ilvl="2" w:tplc="63866CB8" w:tentative="1">
      <w:start w:val="1"/>
      <w:numFmt w:val="bullet"/>
      <w:lvlText w:val="•"/>
      <w:lvlJc w:val="left"/>
      <w:pPr>
        <w:tabs>
          <w:tab w:val="num" w:pos="2160"/>
        </w:tabs>
        <w:ind w:left="2160" w:hanging="360"/>
      </w:pPr>
      <w:rPr>
        <w:rFonts w:ascii="Arial" w:hAnsi="Arial" w:hint="default"/>
      </w:rPr>
    </w:lvl>
    <w:lvl w:ilvl="3" w:tplc="2E2216F2" w:tentative="1">
      <w:start w:val="1"/>
      <w:numFmt w:val="bullet"/>
      <w:lvlText w:val="•"/>
      <w:lvlJc w:val="left"/>
      <w:pPr>
        <w:tabs>
          <w:tab w:val="num" w:pos="2880"/>
        </w:tabs>
        <w:ind w:left="2880" w:hanging="360"/>
      </w:pPr>
      <w:rPr>
        <w:rFonts w:ascii="Arial" w:hAnsi="Arial" w:hint="default"/>
      </w:rPr>
    </w:lvl>
    <w:lvl w:ilvl="4" w:tplc="9E56B4A6" w:tentative="1">
      <w:start w:val="1"/>
      <w:numFmt w:val="bullet"/>
      <w:lvlText w:val="•"/>
      <w:lvlJc w:val="left"/>
      <w:pPr>
        <w:tabs>
          <w:tab w:val="num" w:pos="3600"/>
        </w:tabs>
        <w:ind w:left="3600" w:hanging="360"/>
      </w:pPr>
      <w:rPr>
        <w:rFonts w:ascii="Arial" w:hAnsi="Arial" w:hint="default"/>
      </w:rPr>
    </w:lvl>
    <w:lvl w:ilvl="5" w:tplc="BFF4ACB6" w:tentative="1">
      <w:start w:val="1"/>
      <w:numFmt w:val="bullet"/>
      <w:lvlText w:val="•"/>
      <w:lvlJc w:val="left"/>
      <w:pPr>
        <w:tabs>
          <w:tab w:val="num" w:pos="4320"/>
        </w:tabs>
        <w:ind w:left="4320" w:hanging="360"/>
      </w:pPr>
      <w:rPr>
        <w:rFonts w:ascii="Arial" w:hAnsi="Arial" w:hint="default"/>
      </w:rPr>
    </w:lvl>
    <w:lvl w:ilvl="6" w:tplc="4D16C748" w:tentative="1">
      <w:start w:val="1"/>
      <w:numFmt w:val="bullet"/>
      <w:lvlText w:val="•"/>
      <w:lvlJc w:val="left"/>
      <w:pPr>
        <w:tabs>
          <w:tab w:val="num" w:pos="5040"/>
        </w:tabs>
        <w:ind w:left="5040" w:hanging="360"/>
      </w:pPr>
      <w:rPr>
        <w:rFonts w:ascii="Arial" w:hAnsi="Arial" w:hint="default"/>
      </w:rPr>
    </w:lvl>
    <w:lvl w:ilvl="7" w:tplc="B7908A14" w:tentative="1">
      <w:start w:val="1"/>
      <w:numFmt w:val="bullet"/>
      <w:lvlText w:val="•"/>
      <w:lvlJc w:val="left"/>
      <w:pPr>
        <w:tabs>
          <w:tab w:val="num" w:pos="5760"/>
        </w:tabs>
        <w:ind w:left="5760" w:hanging="360"/>
      </w:pPr>
      <w:rPr>
        <w:rFonts w:ascii="Arial" w:hAnsi="Arial" w:hint="default"/>
      </w:rPr>
    </w:lvl>
    <w:lvl w:ilvl="8" w:tplc="BE8EC8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C86FE5"/>
    <w:multiLevelType w:val="multilevel"/>
    <w:tmpl w:val="049A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0D26AE"/>
    <w:multiLevelType w:val="hybridMultilevel"/>
    <w:tmpl w:val="BDF860B2"/>
    <w:lvl w:ilvl="0" w:tplc="E1A89F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1054BFE"/>
    <w:multiLevelType w:val="hybridMultilevel"/>
    <w:tmpl w:val="A95487FA"/>
    <w:lvl w:ilvl="0" w:tplc="9EF82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393DCD"/>
    <w:multiLevelType w:val="hybridMultilevel"/>
    <w:tmpl w:val="5AB2F228"/>
    <w:lvl w:ilvl="0" w:tplc="4C188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CFE"/>
    <w:rsid w:val="00001FC7"/>
    <w:rsid w:val="0013397B"/>
    <w:rsid w:val="001641FE"/>
    <w:rsid w:val="003874CA"/>
    <w:rsid w:val="00433218"/>
    <w:rsid w:val="004B2350"/>
    <w:rsid w:val="00691F58"/>
    <w:rsid w:val="00697B72"/>
    <w:rsid w:val="006B45AA"/>
    <w:rsid w:val="007302C1"/>
    <w:rsid w:val="0073206F"/>
    <w:rsid w:val="007C5FED"/>
    <w:rsid w:val="00BE7CFE"/>
    <w:rsid w:val="00C02F52"/>
    <w:rsid w:val="00C0774D"/>
    <w:rsid w:val="00C95E14"/>
    <w:rsid w:val="00D40D72"/>
    <w:rsid w:val="00D76EA3"/>
    <w:rsid w:val="00E24B52"/>
    <w:rsid w:val="00EE7B16"/>
    <w:rsid w:val="00FF71C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516B"/>
  <w15:chartTrackingRefBased/>
  <w15:docId w15:val="{4CC49126-931B-4686-9643-51428C29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641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01F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FED"/>
    <w:pPr>
      <w:ind w:left="720"/>
      <w:contextualSpacing/>
    </w:pPr>
  </w:style>
  <w:style w:type="character" w:customStyle="1" w:styleId="Heading3Char">
    <w:name w:val="Heading 3 Char"/>
    <w:basedOn w:val="DefaultParagraphFont"/>
    <w:link w:val="Heading3"/>
    <w:uiPriority w:val="9"/>
    <w:semiHidden/>
    <w:rsid w:val="00001FC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01FC7"/>
    <w:rPr>
      <w:color w:val="0563C1" w:themeColor="hyperlink"/>
      <w:u w:val="single"/>
    </w:rPr>
  </w:style>
  <w:style w:type="character" w:customStyle="1" w:styleId="Heading2Char">
    <w:name w:val="Heading 2 Char"/>
    <w:basedOn w:val="DefaultParagraphFont"/>
    <w:link w:val="Heading2"/>
    <w:uiPriority w:val="9"/>
    <w:semiHidden/>
    <w:rsid w:val="001641F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746">
      <w:bodyDiv w:val="1"/>
      <w:marLeft w:val="0"/>
      <w:marRight w:val="0"/>
      <w:marTop w:val="0"/>
      <w:marBottom w:val="0"/>
      <w:divBdr>
        <w:top w:val="none" w:sz="0" w:space="0" w:color="auto"/>
        <w:left w:val="none" w:sz="0" w:space="0" w:color="auto"/>
        <w:bottom w:val="none" w:sz="0" w:space="0" w:color="auto"/>
        <w:right w:val="none" w:sz="0" w:space="0" w:color="auto"/>
      </w:divBdr>
    </w:div>
    <w:div w:id="882671514">
      <w:bodyDiv w:val="1"/>
      <w:marLeft w:val="0"/>
      <w:marRight w:val="0"/>
      <w:marTop w:val="0"/>
      <w:marBottom w:val="0"/>
      <w:divBdr>
        <w:top w:val="none" w:sz="0" w:space="0" w:color="auto"/>
        <w:left w:val="none" w:sz="0" w:space="0" w:color="auto"/>
        <w:bottom w:val="none" w:sz="0" w:space="0" w:color="auto"/>
        <w:right w:val="none" w:sz="0" w:space="0" w:color="auto"/>
      </w:divBdr>
    </w:div>
    <w:div w:id="1461417662">
      <w:bodyDiv w:val="1"/>
      <w:marLeft w:val="0"/>
      <w:marRight w:val="0"/>
      <w:marTop w:val="0"/>
      <w:marBottom w:val="0"/>
      <w:divBdr>
        <w:top w:val="none" w:sz="0" w:space="0" w:color="auto"/>
        <w:left w:val="none" w:sz="0" w:space="0" w:color="auto"/>
        <w:bottom w:val="none" w:sz="0" w:space="0" w:color="auto"/>
        <w:right w:val="none" w:sz="0" w:space="0" w:color="auto"/>
      </w:divBdr>
    </w:div>
    <w:div w:id="1591238937">
      <w:bodyDiv w:val="1"/>
      <w:marLeft w:val="0"/>
      <w:marRight w:val="0"/>
      <w:marTop w:val="0"/>
      <w:marBottom w:val="0"/>
      <w:divBdr>
        <w:top w:val="none" w:sz="0" w:space="0" w:color="auto"/>
        <w:left w:val="none" w:sz="0" w:space="0" w:color="auto"/>
        <w:bottom w:val="none" w:sz="0" w:space="0" w:color="auto"/>
        <w:right w:val="none" w:sz="0" w:space="0" w:color="auto"/>
      </w:divBdr>
    </w:div>
    <w:div w:id="1702322361">
      <w:bodyDiv w:val="1"/>
      <w:marLeft w:val="0"/>
      <w:marRight w:val="0"/>
      <w:marTop w:val="0"/>
      <w:marBottom w:val="0"/>
      <w:divBdr>
        <w:top w:val="none" w:sz="0" w:space="0" w:color="auto"/>
        <w:left w:val="none" w:sz="0" w:space="0" w:color="auto"/>
        <w:bottom w:val="none" w:sz="0" w:space="0" w:color="auto"/>
        <w:right w:val="none" w:sz="0" w:space="0" w:color="auto"/>
      </w:divBdr>
    </w:div>
    <w:div w:id="1813134422">
      <w:bodyDiv w:val="1"/>
      <w:marLeft w:val="0"/>
      <w:marRight w:val="0"/>
      <w:marTop w:val="0"/>
      <w:marBottom w:val="0"/>
      <w:divBdr>
        <w:top w:val="none" w:sz="0" w:space="0" w:color="auto"/>
        <w:left w:val="none" w:sz="0" w:space="0" w:color="auto"/>
        <w:bottom w:val="none" w:sz="0" w:space="0" w:color="auto"/>
        <w:right w:val="none" w:sz="0" w:space="0" w:color="auto"/>
      </w:divBdr>
    </w:div>
    <w:div w:id="2021005916">
      <w:bodyDiv w:val="1"/>
      <w:marLeft w:val="0"/>
      <w:marRight w:val="0"/>
      <w:marTop w:val="0"/>
      <w:marBottom w:val="0"/>
      <w:divBdr>
        <w:top w:val="none" w:sz="0" w:space="0" w:color="auto"/>
        <w:left w:val="none" w:sz="0" w:space="0" w:color="auto"/>
        <w:bottom w:val="none" w:sz="0" w:space="0" w:color="auto"/>
        <w:right w:val="none" w:sz="0" w:space="0" w:color="auto"/>
      </w:divBdr>
    </w:div>
    <w:div w:id="2033142035">
      <w:bodyDiv w:val="1"/>
      <w:marLeft w:val="0"/>
      <w:marRight w:val="0"/>
      <w:marTop w:val="0"/>
      <w:marBottom w:val="0"/>
      <w:divBdr>
        <w:top w:val="none" w:sz="0" w:space="0" w:color="auto"/>
        <w:left w:val="none" w:sz="0" w:space="0" w:color="auto"/>
        <w:bottom w:val="none" w:sz="0" w:space="0" w:color="auto"/>
        <w:right w:val="none" w:sz="0" w:space="0" w:color="auto"/>
      </w:divBdr>
    </w:div>
    <w:div w:id="2115323905">
      <w:bodyDiv w:val="1"/>
      <w:marLeft w:val="0"/>
      <w:marRight w:val="0"/>
      <w:marTop w:val="0"/>
      <w:marBottom w:val="0"/>
      <w:divBdr>
        <w:top w:val="none" w:sz="0" w:space="0" w:color="auto"/>
        <w:left w:val="none" w:sz="0" w:space="0" w:color="auto"/>
        <w:bottom w:val="none" w:sz="0" w:space="0" w:color="auto"/>
        <w:right w:val="none" w:sz="0" w:space="0" w:color="auto"/>
      </w:divBdr>
    </w:div>
    <w:div w:id="213162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easa</cp:lastModifiedBy>
  <cp:revision>2</cp:revision>
  <dcterms:created xsi:type="dcterms:W3CDTF">2023-11-01T05:31:00Z</dcterms:created>
  <dcterms:modified xsi:type="dcterms:W3CDTF">2023-11-01T05:31:00Z</dcterms:modified>
</cp:coreProperties>
</file>