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D72AF" w14:textId="77777777" w:rsidR="007E4BBD" w:rsidRDefault="00000000">
      <w:pPr>
        <w:spacing w:after="40"/>
        <w:jc w:val="center"/>
      </w:pPr>
      <w:r>
        <w:rPr>
          <w:b/>
          <w:sz w:val="32"/>
        </w:rPr>
        <w:t>Domain Setup for New Server</w:t>
      </w:r>
    </w:p>
    <w:p w14:paraId="39B58B93" w14:textId="77777777" w:rsidR="007E4BBD" w:rsidRDefault="00000000">
      <w:pPr>
        <w:spacing w:after="200"/>
        <w:jc w:val="center"/>
      </w:pPr>
      <w:r>
        <w:t>Vasritha Website and Store Operations</w:t>
      </w:r>
    </w:p>
    <w:p w14:paraId="04B864BE" w14:textId="77777777" w:rsidR="007E4BBD" w:rsidRDefault="00000000">
      <w:r>
        <w:t>We are moving the website and the store billing / admin system to our new server. To make both work on your domains, please change the DNS settings of both domains as given below. It will take around 10 minutes.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9"/>
      </w:tblGrid>
      <w:tr w:rsidR="007E4BBD" w14:paraId="79F458F9" w14:textId="77777777">
        <w:tc>
          <w:tcPr>
            <w:tcW w:w="3685" w:type="dxa"/>
          </w:tcPr>
          <w:p w14:paraId="30FD7470" w14:textId="77777777" w:rsidR="007E4BBD" w:rsidRDefault="00000000">
            <w:r>
              <w:rPr>
                <w:b/>
                <w:sz w:val="21"/>
              </w:rPr>
              <w:t>Details</w:t>
            </w:r>
          </w:p>
        </w:tc>
        <w:tc>
          <w:tcPr>
            <w:tcW w:w="5669" w:type="dxa"/>
          </w:tcPr>
          <w:p w14:paraId="0668B4FF" w14:textId="77777777" w:rsidR="007E4BBD" w:rsidRDefault="00000000">
            <w:r>
              <w:rPr>
                <w:b/>
                <w:sz w:val="21"/>
              </w:rPr>
              <w:t>Value</w:t>
            </w:r>
          </w:p>
        </w:tc>
      </w:tr>
      <w:tr w:rsidR="007E4BBD" w14:paraId="311CB771" w14:textId="77777777">
        <w:tc>
          <w:tcPr>
            <w:tcW w:w="3685" w:type="dxa"/>
          </w:tcPr>
          <w:p w14:paraId="2E064D75" w14:textId="77777777" w:rsidR="007E4BBD" w:rsidRDefault="00000000">
            <w:r>
              <w:rPr>
                <w:sz w:val="21"/>
              </w:rPr>
              <w:t>Website domain</w:t>
            </w:r>
          </w:p>
        </w:tc>
        <w:tc>
          <w:tcPr>
            <w:tcW w:w="5669" w:type="dxa"/>
          </w:tcPr>
          <w:p w14:paraId="42D644DD" w14:textId="77777777" w:rsidR="007E4BBD" w:rsidRDefault="007E4BBD"/>
        </w:tc>
      </w:tr>
      <w:tr w:rsidR="007E4BBD" w14:paraId="0298E6D9" w14:textId="77777777">
        <w:tc>
          <w:tcPr>
            <w:tcW w:w="3685" w:type="dxa"/>
          </w:tcPr>
          <w:p w14:paraId="35B625C5" w14:textId="77777777" w:rsidR="007E4BBD" w:rsidRDefault="00000000">
            <w:r>
              <w:rPr>
                <w:sz w:val="21"/>
              </w:rPr>
              <w:t>Operations (POS / Admin) domain</w:t>
            </w:r>
          </w:p>
        </w:tc>
        <w:tc>
          <w:tcPr>
            <w:tcW w:w="5669" w:type="dxa"/>
          </w:tcPr>
          <w:p w14:paraId="27D3C77E" w14:textId="77777777" w:rsidR="007E4BBD" w:rsidRDefault="007E4BBD"/>
        </w:tc>
      </w:tr>
      <w:tr w:rsidR="007E4BBD" w14:paraId="495745B2" w14:textId="77777777">
        <w:tc>
          <w:tcPr>
            <w:tcW w:w="3685" w:type="dxa"/>
          </w:tcPr>
          <w:p w14:paraId="3EDCBD8B" w14:textId="77777777" w:rsidR="007E4BBD" w:rsidRDefault="00000000">
            <w:r>
              <w:rPr>
                <w:sz w:val="21"/>
              </w:rPr>
              <w:t>Server IP address</w:t>
            </w:r>
          </w:p>
        </w:tc>
        <w:tc>
          <w:tcPr>
            <w:tcW w:w="5669" w:type="dxa"/>
          </w:tcPr>
          <w:p w14:paraId="35604581" w14:textId="77777777" w:rsidR="007E4BBD" w:rsidRDefault="007E4BBD"/>
        </w:tc>
      </w:tr>
    </w:tbl>
    <w:p w14:paraId="56AA8C74" w14:textId="77777777" w:rsidR="007E4BBD" w:rsidRDefault="00000000">
      <w:pPr>
        <w:spacing w:before="200" w:after="40"/>
      </w:pPr>
      <w:r>
        <w:rPr>
          <w:b/>
          <w:sz w:val="24"/>
        </w:rPr>
        <w:t>1. Open the DNS settings</w:t>
      </w:r>
    </w:p>
    <w:p w14:paraId="67DB2A56" w14:textId="0FE83626" w:rsidR="007E4BBD" w:rsidRDefault="00000000">
      <w:r>
        <w:t>Log in to the account where the domain was bought (Cloudflare). Open the domain and go to DNS / Manage DNS.</w:t>
      </w:r>
    </w:p>
    <w:p w14:paraId="5DF40A2B" w14:textId="77777777" w:rsidR="007E4BBD" w:rsidRDefault="00000000">
      <w:pPr>
        <w:spacing w:before="200" w:after="40"/>
      </w:pPr>
      <w:r>
        <w:rPr>
          <w:b/>
          <w:sz w:val="24"/>
        </w:rPr>
        <w:t>2. Add the records below</w:t>
      </w:r>
    </w:p>
    <w:p w14:paraId="76370728" w14:textId="77777777" w:rsidR="007E4BBD" w:rsidRDefault="00000000">
      <w:r>
        <w:t>Please add these records in both domains.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907"/>
        <w:gridCol w:w="1020"/>
        <w:gridCol w:w="2551"/>
        <w:gridCol w:w="1020"/>
      </w:tblGrid>
      <w:tr w:rsidR="007E4BBD" w14:paraId="2DDC651E" w14:textId="77777777">
        <w:tc>
          <w:tcPr>
            <w:tcW w:w="2381" w:type="dxa"/>
          </w:tcPr>
          <w:p w14:paraId="381A8D2E" w14:textId="77777777" w:rsidR="007E4BBD" w:rsidRDefault="00000000">
            <w:r>
              <w:rPr>
                <w:b/>
                <w:sz w:val="21"/>
              </w:rPr>
              <w:t>Domain</w:t>
            </w:r>
          </w:p>
        </w:tc>
        <w:tc>
          <w:tcPr>
            <w:tcW w:w="907" w:type="dxa"/>
          </w:tcPr>
          <w:p w14:paraId="6DA6FD18" w14:textId="77777777" w:rsidR="007E4BBD" w:rsidRDefault="00000000">
            <w:r>
              <w:rPr>
                <w:b/>
                <w:sz w:val="21"/>
              </w:rPr>
              <w:t>Type</w:t>
            </w:r>
          </w:p>
        </w:tc>
        <w:tc>
          <w:tcPr>
            <w:tcW w:w="1020" w:type="dxa"/>
          </w:tcPr>
          <w:p w14:paraId="3A486453" w14:textId="77777777" w:rsidR="007E4BBD" w:rsidRDefault="00000000">
            <w:r>
              <w:rPr>
                <w:b/>
                <w:sz w:val="21"/>
              </w:rPr>
              <w:t>Name</w:t>
            </w:r>
          </w:p>
        </w:tc>
        <w:tc>
          <w:tcPr>
            <w:tcW w:w="2551" w:type="dxa"/>
          </w:tcPr>
          <w:p w14:paraId="063D9F7E" w14:textId="77777777" w:rsidR="007E4BBD" w:rsidRDefault="00000000">
            <w:r>
              <w:rPr>
                <w:b/>
                <w:sz w:val="21"/>
              </w:rPr>
              <w:t>Value</w:t>
            </w:r>
          </w:p>
        </w:tc>
        <w:tc>
          <w:tcPr>
            <w:tcW w:w="1020" w:type="dxa"/>
          </w:tcPr>
          <w:p w14:paraId="051C685D" w14:textId="77777777" w:rsidR="007E4BBD" w:rsidRDefault="00000000">
            <w:r>
              <w:rPr>
                <w:b/>
                <w:sz w:val="21"/>
              </w:rPr>
              <w:t>TTL</w:t>
            </w:r>
          </w:p>
        </w:tc>
      </w:tr>
      <w:tr w:rsidR="007E4BBD" w14:paraId="71FB7524" w14:textId="77777777">
        <w:tc>
          <w:tcPr>
            <w:tcW w:w="2381" w:type="dxa"/>
          </w:tcPr>
          <w:p w14:paraId="7B20059D" w14:textId="77777777" w:rsidR="007E4BBD" w:rsidRDefault="00000000">
            <w:r>
              <w:rPr>
                <w:sz w:val="21"/>
              </w:rPr>
              <w:t>Website domain</w:t>
            </w:r>
          </w:p>
        </w:tc>
        <w:tc>
          <w:tcPr>
            <w:tcW w:w="907" w:type="dxa"/>
          </w:tcPr>
          <w:p w14:paraId="16845073" w14:textId="77777777" w:rsidR="007E4BBD" w:rsidRDefault="00000000">
            <w:r>
              <w:rPr>
                <w:sz w:val="21"/>
              </w:rPr>
              <w:t>A</w:t>
            </w:r>
          </w:p>
        </w:tc>
        <w:tc>
          <w:tcPr>
            <w:tcW w:w="1020" w:type="dxa"/>
          </w:tcPr>
          <w:p w14:paraId="6D0EFB5B" w14:textId="77777777" w:rsidR="007E4BBD" w:rsidRDefault="00000000">
            <w:r>
              <w:rPr>
                <w:sz w:val="21"/>
              </w:rPr>
              <w:t>@</w:t>
            </w:r>
          </w:p>
        </w:tc>
        <w:tc>
          <w:tcPr>
            <w:tcW w:w="2551" w:type="dxa"/>
          </w:tcPr>
          <w:p w14:paraId="72CDB902" w14:textId="43D7708F" w:rsidR="007E4BBD" w:rsidRDefault="00A5203A">
            <w:r w:rsidRPr="00A5203A">
              <w:rPr>
                <w:sz w:val="21"/>
              </w:rPr>
              <w:t>16.113.21.89</w:t>
            </w:r>
          </w:p>
        </w:tc>
        <w:tc>
          <w:tcPr>
            <w:tcW w:w="1020" w:type="dxa"/>
          </w:tcPr>
          <w:p w14:paraId="593F71BE" w14:textId="77777777" w:rsidR="007E4BBD" w:rsidRDefault="00000000">
            <w:r>
              <w:rPr>
                <w:sz w:val="21"/>
              </w:rPr>
              <w:t>600</w:t>
            </w:r>
          </w:p>
        </w:tc>
      </w:tr>
      <w:tr w:rsidR="007E4BBD" w14:paraId="0D5DAF4E" w14:textId="77777777">
        <w:tc>
          <w:tcPr>
            <w:tcW w:w="2381" w:type="dxa"/>
          </w:tcPr>
          <w:p w14:paraId="56C9CE3A" w14:textId="77777777" w:rsidR="007E4BBD" w:rsidRDefault="00000000">
            <w:r>
              <w:rPr>
                <w:sz w:val="21"/>
              </w:rPr>
              <w:t>Website domain</w:t>
            </w:r>
          </w:p>
        </w:tc>
        <w:tc>
          <w:tcPr>
            <w:tcW w:w="907" w:type="dxa"/>
          </w:tcPr>
          <w:p w14:paraId="16F9737F" w14:textId="77777777" w:rsidR="007E4BBD" w:rsidRDefault="00000000">
            <w:r>
              <w:rPr>
                <w:sz w:val="21"/>
              </w:rPr>
              <w:t>A</w:t>
            </w:r>
          </w:p>
        </w:tc>
        <w:tc>
          <w:tcPr>
            <w:tcW w:w="1020" w:type="dxa"/>
          </w:tcPr>
          <w:p w14:paraId="7AD07C3E" w14:textId="77777777" w:rsidR="007E4BBD" w:rsidRDefault="00000000">
            <w:r>
              <w:rPr>
                <w:sz w:val="21"/>
              </w:rPr>
              <w:t>www</w:t>
            </w:r>
          </w:p>
        </w:tc>
        <w:tc>
          <w:tcPr>
            <w:tcW w:w="2551" w:type="dxa"/>
          </w:tcPr>
          <w:p w14:paraId="2B3B3DB4" w14:textId="5E7E472E" w:rsidR="007E4BBD" w:rsidRDefault="00A5203A">
            <w:r w:rsidRPr="00A5203A">
              <w:rPr>
                <w:sz w:val="21"/>
              </w:rPr>
              <w:t>16.113.21.89</w:t>
            </w:r>
          </w:p>
        </w:tc>
        <w:tc>
          <w:tcPr>
            <w:tcW w:w="1020" w:type="dxa"/>
          </w:tcPr>
          <w:p w14:paraId="1ABADA84" w14:textId="77777777" w:rsidR="007E4BBD" w:rsidRDefault="00000000">
            <w:r>
              <w:rPr>
                <w:sz w:val="21"/>
              </w:rPr>
              <w:t>600</w:t>
            </w:r>
          </w:p>
        </w:tc>
      </w:tr>
      <w:tr w:rsidR="007E4BBD" w14:paraId="5E0F1BD9" w14:textId="77777777">
        <w:tc>
          <w:tcPr>
            <w:tcW w:w="2381" w:type="dxa"/>
          </w:tcPr>
          <w:p w14:paraId="5E1B0366" w14:textId="77777777" w:rsidR="007E4BBD" w:rsidRDefault="00000000">
            <w:r>
              <w:rPr>
                <w:sz w:val="21"/>
              </w:rPr>
              <w:t>Operations domain</w:t>
            </w:r>
          </w:p>
        </w:tc>
        <w:tc>
          <w:tcPr>
            <w:tcW w:w="907" w:type="dxa"/>
          </w:tcPr>
          <w:p w14:paraId="4D5E4582" w14:textId="77777777" w:rsidR="007E4BBD" w:rsidRDefault="00000000">
            <w:r>
              <w:rPr>
                <w:sz w:val="21"/>
              </w:rPr>
              <w:t>A</w:t>
            </w:r>
          </w:p>
        </w:tc>
        <w:tc>
          <w:tcPr>
            <w:tcW w:w="1020" w:type="dxa"/>
          </w:tcPr>
          <w:p w14:paraId="349D63D2" w14:textId="77777777" w:rsidR="007E4BBD" w:rsidRDefault="00000000">
            <w:r>
              <w:rPr>
                <w:sz w:val="21"/>
              </w:rPr>
              <w:t>@</w:t>
            </w:r>
          </w:p>
        </w:tc>
        <w:tc>
          <w:tcPr>
            <w:tcW w:w="2551" w:type="dxa"/>
          </w:tcPr>
          <w:p w14:paraId="150B2FBB" w14:textId="3B4F5FE7" w:rsidR="007E4BBD" w:rsidRDefault="00A5203A">
            <w:r w:rsidRPr="00A5203A">
              <w:rPr>
                <w:sz w:val="21"/>
              </w:rPr>
              <w:t>16.113.21.89</w:t>
            </w:r>
          </w:p>
        </w:tc>
        <w:tc>
          <w:tcPr>
            <w:tcW w:w="1020" w:type="dxa"/>
          </w:tcPr>
          <w:p w14:paraId="6932D480" w14:textId="77777777" w:rsidR="007E4BBD" w:rsidRDefault="00000000">
            <w:r>
              <w:rPr>
                <w:sz w:val="21"/>
              </w:rPr>
              <w:t>600</w:t>
            </w:r>
          </w:p>
        </w:tc>
      </w:tr>
      <w:tr w:rsidR="007E4BBD" w14:paraId="584C4CB7" w14:textId="77777777">
        <w:tc>
          <w:tcPr>
            <w:tcW w:w="2381" w:type="dxa"/>
          </w:tcPr>
          <w:p w14:paraId="04AC3C83" w14:textId="77777777" w:rsidR="007E4BBD" w:rsidRDefault="00000000">
            <w:r>
              <w:rPr>
                <w:sz w:val="21"/>
              </w:rPr>
              <w:t>Operations domain</w:t>
            </w:r>
          </w:p>
        </w:tc>
        <w:tc>
          <w:tcPr>
            <w:tcW w:w="907" w:type="dxa"/>
          </w:tcPr>
          <w:p w14:paraId="5E9A178C" w14:textId="77777777" w:rsidR="007E4BBD" w:rsidRDefault="00000000">
            <w:r>
              <w:rPr>
                <w:sz w:val="21"/>
              </w:rPr>
              <w:t>A</w:t>
            </w:r>
          </w:p>
        </w:tc>
        <w:tc>
          <w:tcPr>
            <w:tcW w:w="1020" w:type="dxa"/>
          </w:tcPr>
          <w:p w14:paraId="58864B45" w14:textId="77777777" w:rsidR="007E4BBD" w:rsidRDefault="00000000">
            <w:r>
              <w:rPr>
                <w:sz w:val="21"/>
              </w:rPr>
              <w:t>www</w:t>
            </w:r>
          </w:p>
        </w:tc>
        <w:tc>
          <w:tcPr>
            <w:tcW w:w="2551" w:type="dxa"/>
          </w:tcPr>
          <w:p w14:paraId="3302881C" w14:textId="47B9F7C6" w:rsidR="007E4BBD" w:rsidRDefault="00A5203A">
            <w:r w:rsidRPr="00A5203A">
              <w:rPr>
                <w:sz w:val="21"/>
              </w:rPr>
              <w:t>16.113.21.89</w:t>
            </w:r>
          </w:p>
        </w:tc>
        <w:tc>
          <w:tcPr>
            <w:tcW w:w="1020" w:type="dxa"/>
          </w:tcPr>
          <w:p w14:paraId="032C5F2F" w14:textId="77777777" w:rsidR="007E4BBD" w:rsidRDefault="00000000">
            <w:r>
              <w:rPr>
                <w:sz w:val="21"/>
              </w:rPr>
              <w:t>600</w:t>
            </w:r>
          </w:p>
        </w:tc>
      </w:tr>
    </w:tbl>
    <w:p w14:paraId="0227DCA2" w14:textId="77777777" w:rsidR="007E4BBD" w:rsidRDefault="007E4BBD">
      <w:pPr>
        <w:spacing w:after="0"/>
      </w:pPr>
    </w:p>
    <w:p w14:paraId="4E47D64B" w14:textId="77777777" w:rsidR="007E4BBD" w:rsidRDefault="00000000">
      <w:pPr>
        <w:pStyle w:val="ListBullet"/>
        <w:spacing w:after="40"/>
      </w:pPr>
      <w:r>
        <w:t>@ means the main domain. In some panels it is shown as empty or as the domain name.</w:t>
      </w:r>
    </w:p>
    <w:p w14:paraId="34F4D1DE" w14:textId="77777777" w:rsidR="007E4BBD" w:rsidRDefault="00000000">
      <w:pPr>
        <w:pStyle w:val="ListBullet"/>
        <w:spacing w:after="40"/>
      </w:pPr>
      <w:r>
        <w:t>If TTL 600 is not available, select the lowest value or Auto.</w:t>
      </w:r>
    </w:p>
    <w:p w14:paraId="2F23FB3B" w14:textId="77777777" w:rsidR="007E4BBD" w:rsidRDefault="00000000">
      <w:pPr>
        <w:pStyle w:val="ListBullet"/>
        <w:spacing w:after="40"/>
      </w:pPr>
      <w:r>
        <w:t>If there is already a CNAME record for www, delete it first and then add the A record.</w:t>
      </w:r>
    </w:p>
    <w:p w14:paraId="1269C826" w14:textId="77777777" w:rsidR="007E4BBD" w:rsidRDefault="00000000">
      <w:pPr>
        <w:spacing w:before="200" w:after="40"/>
      </w:pPr>
      <w:r>
        <w:rPr>
          <w:b/>
          <w:sz w:val="24"/>
        </w:rPr>
        <w:t>3. Remove old records</w:t>
      </w:r>
    </w:p>
    <w:p w14:paraId="7F3018BE" w14:textId="77777777" w:rsidR="007E4BBD" w:rsidRDefault="00000000">
      <w:r>
        <w:t>If there are any other A, AAAA or CNAME records with the name @ or www (for example pointing to Vercel or a parking page), please delete them.</w:t>
      </w:r>
    </w:p>
    <w:p w14:paraId="7332210A" w14:textId="77777777" w:rsidR="007E4BBD" w:rsidRDefault="00000000">
      <w:r>
        <w:rPr>
          <w:b/>
        </w:rPr>
        <w:t>Please do not change these records, otherwise email may stop working:</w:t>
      </w:r>
    </w:p>
    <w:p w14:paraId="652A6BC0" w14:textId="77777777" w:rsidR="007E4BBD" w:rsidRDefault="00000000">
      <w:pPr>
        <w:pStyle w:val="ListBullet"/>
        <w:spacing w:after="40"/>
      </w:pPr>
      <w:r>
        <w:t>MX records</w:t>
      </w:r>
    </w:p>
    <w:p w14:paraId="27748CFA" w14:textId="77777777" w:rsidR="007E4BBD" w:rsidRDefault="00000000">
      <w:pPr>
        <w:pStyle w:val="ListBullet"/>
        <w:spacing w:after="40"/>
      </w:pPr>
      <w:r>
        <w:t>TXT records</w:t>
      </w:r>
    </w:p>
    <w:p w14:paraId="3D511FB2" w14:textId="77777777" w:rsidR="007E4BBD" w:rsidRDefault="00000000">
      <w:pPr>
        <w:pStyle w:val="ListBullet"/>
        <w:spacing w:after="40"/>
      </w:pPr>
      <w:r>
        <w:t>Records with other names like mail, smtp, _domainkey</w:t>
      </w:r>
    </w:p>
    <w:p w14:paraId="6C39D770" w14:textId="77777777" w:rsidR="007E4BBD" w:rsidRDefault="00000000">
      <w:pPr>
        <w:spacing w:before="200" w:after="40"/>
      </w:pPr>
      <w:r>
        <w:rPr>
          <w:b/>
          <w:sz w:val="24"/>
        </w:rPr>
        <w:t>4. If you are using Cloudflare</w:t>
      </w:r>
    </w:p>
    <w:p w14:paraId="020AD37C" w14:textId="77777777" w:rsidR="007E4BBD" w:rsidRDefault="00000000">
      <w:r>
        <w:t>Keep the new records as DNS only (grey cloud) until we confirm that SSL is done.</w:t>
      </w:r>
    </w:p>
    <w:p w14:paraId="1FD25C12" w14:textId="77777777" w:rsidR="00A5203A" w:rsidRDefault="00A5203A" w:rsidP="00A5203A">
      <w:pPr>
        <w:spacing w:before="200" w:after="40"/>
        <w:rPr>
          <w:b/>
          <w:sz w:val="24"/>
        </w:rPr>
      </w:pPr>
    </w:p>
    <w:p w14:paraId="269ACF3C" w14:textId="77777777" w:rsidR="00A5203A" w:rsidRDefault="00A5203A" w:rsidP="00A5203A">
      <w:pPr>
        <w:spacing w:before="200" w:after="40"/>
        <w:rPr>
          <w:b/>
          <w:sz w:val="24"/>
        </w:rPr>
      </w:pPr>
    </w:p>
    <w:p w14:paraId="10E37DAB" w14:textId="6422D038" w:rsidR="00A5203A" w:rsidRDefault="00000000" w:rsidP="00A5203A">
      <w:pPr>
        <w:spacing w:before="200" w:after="40"/>
        <w:rPr>
          <w:b/>
          <w:sz w:val="24"/>
        </w:rPr>
      </w:pPr>
      <w:r>
        <w:rPr>
          <w:b/>
          <w:sz w:val="24"/>
        </w:rPr>
        <w:lastRenderedPageBreak/>
        <w:t>5. Inform us</w:t>
      </w:r>
    </w:p>
    <w:p w14:paraId="1F8038D7" w14:textId="14DA2C55" w:rsidR="007E4BBD" w:rsidRDefault="00000000" w:rsidP="00A5203A">
      <w:pPr>
        <w:spacing w:before="200" w:after="40"/>
      </w:pPr>
      <w:r>
        <w:t>Once done, please send us a screenshot of the DNS page of both domains. Normally it starts working within 10 to 30 minutes, sometimes it may take a few hours. After that we will enable SSL (https) and confirm both sites are working.</w:t>
      </w:r>
    </w:p>
    <w:p w14:paraId="151149BA" w14:textId="77777777" w:rsidR="007E4BBD" w:rsidRDefault="00000000">
      <w:pPr>
        <w:spacing w:before="200" w:after="40"/>
      </w:pPr>
      <w:r>
        <w:rPr>
          <w:b/>
          <w:sz w:val="24"/>
        </w:rPr>
        <w:t>After setup</w:t>
      </w:r>
    </w:p>
    <w:p w14:paraId="53463232" w14:textId="77777777" w:rsidR="007E4BBD" w:rsidRDefault="00000000">
      <w:pPr>
        <w:pStyle w:val="ListBullet"/>
        <w:spacing w:after="40"/>
      </w:pPr>
      <w:r>
        <w:t>Website domain will open the customer online shop.</w:t>
      </w:r>
    </w:p>
    <w:p w14:paraId="470088E5" w14:textId="77777777" w:rsidR="007E4BBD" w:rsidRDefault="00000000">
      <w:pPr>
        <w:pStyle w:val="ListBullet"/>
        <w:spacing w:after="40"/>
      </w:pPr>
      <w:r>
        <w:t>Operations domain will open the staff login for POS and admin.</w:t>
      </w:r>
    </w:p>
    <w:p w14:paraId="7A90A622" w14:textId="77777777" w:rsidR="007E4BBD" w:rsidRDefault="007E4BBD"/>
    <w:sectPr w:rsidR="007E4BBD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066563">
    <w:abstractNumId w:val="8"/>
  </w:num>
  <w:num w:numId="2" w16cid:durableId="444155950">
    <w:abstractNumId w:val="6"/>
  </w:num>
  <w:num w:numId="3" w16cid:durableId="59717606">
    <w:abstractNumId w:val="5"/>
  </w:num>
  <w:num w:numId="4" w16cid:durableId="328294353">
    <w:abstractNumId w:val="4"/>
  </w:num>
  <w:num w:numId="5" w16cid:durableId="796146602">
    <w:abstractNumId w:val="7"/>
  </w:num>
  <w:num w:numId="6" w16cid:durableId="1359938926">
    <w:abstractNumId w:val="3"/>
  </w:num>
  <w:num w:numId="7" w16cid:durableId="101458944">
    <w:abstractNumId w:val="2"/>
  </w:num>
  <w:num w:numId="8" w16cid:durableId="2069958764">
    <w:abstractNumId w:val="1"/>
  </w:num>
  <w:num w:numId="9" w16cid:durableId="1892888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915"/>
    <w:rsid w:val="0015074B"/>
    <w:rsid w:val="0029639D"/>
    <w:rsid w:val="00326F90"/>
    <w:rsid w:val="007E4BBD"/>
    <w:rsid w:val="00A520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37CF3"/>
  <w14:defaultImageDpi w14:val="300"/>
  <w15:docId w15:val="{7528EB44-E35E-4ABD-803E-B9D5AB265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Domain Setup for New Server</dc:title>
  <dc:subject/>
  <dc:creator>Muthu</dc:creator>
  <cp:keywords/>
  <dc:description/>
  <cp:lastModifiedBy>ABT BIZSOL</cp:lastModifiedBy>
  <cp:revision>2</cp:revision>
  <dcterms:created xsi:type="dcterms:W3CDTF">2013-12-23T23:15:00Z</dcterms:created>
  <dcterms:modified xsi:type="dcterms:W3CDTF">2026-10-21T10:07:00Z</dcterms:modified>
  <cp:category/>
</cp:coreProperties>
</file>