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394B" w14:textId="77777777" w:rsidR="00296946" w:rsidRPr="009629E9" w:rsidRDefault="00000000">
      <w:pPr>
        <w:spacing w:before="1400"/>
        <w:jc w:val="center"/>
        <w:rPr>
          <w:sz w:val="40"/>
          <w:szCs w:val="40"/>
        </w:rPr>
      </w:pPr>
      <w:r w:rsidRPr="009629E9">
        <w:rPr>
          <w:rFonts w:eastAsia="Calibri"/>
          <w:b/>
          <w:bCs/>
          <w:sz w:val="40"/>
          <w:szCs w:val="40"/>
        </w:rPr>
        <w:t>DESIGN AND PERFORMANCE ANALYSIS OF A PIPELINED PROCESSOR WITH A MULTI-LEVEL CACHE MEMORY SYSTEM</w:t>
      </w:r>
    </w:p>
    <w:p w14:paraId="0E191177" w14:textId="77777777" w:rsidR="00390BB5" w:rsidRDefault="00390BB5">
      <w:pPr>
        <w:spacing w:before="300"/>
        <w:jc w:val="center"/>
        <w:rPr>
          <w:rFonts w:eastAsia="Calibri"/>
          <w:b/>
          <w:bCs/>
          <w:sz w:val="28"/>
          <w:szCs w:val="28"/>
        </w:rPr>
      </w:pPr>
    </w:p>
    <w:p w14:paraId="40C7459F" w14:textId="37C6CC3D" w:rsidR="00390BB5" w:rsidRPr="00390BB5" w:rsidRDefault="00000000" w:rsidP="00390BB5">
      <w:pPr>
        <w:spacing w:before="300"/>
        <w:jc w:val="center"/>
        <w:rPr>
          <w:rFonts w:eastAsia="Calibri"/>
          <w:b/>
          <w:bCs/>
          <w:sz w:val="28"/>
          <w:szCs w:val="28"/>
        </w:rPr>
      </w:pPr>
      <w:r w:rsidRPr="00390BB5">
        <w:rPr>
          <w:rFonts w:eastAsia="Calibri"/>
          <w:b/>
          <w:bCs/>
          <w:sz w:val="28"/>
          <w:szCs w:val="28"/>
        </w:rPr>
        <w:t>CSA1221 - Computer Architecture</w:t>
      </w:r>
    </w:p>
    <w:p w14:paraId="64027F25" w14:textId="36CFF8C1" w:rsidR="00390BB5" w:rsidRPr="0080505E" w:rsidRDefault="00390BB5" w:rsidP="0080505E">
      <w:pPr>
        <w:spacing w:before="300"/>
        <w:jc w:val="center"/>
      </w:pPr>
      <w:r>
        <w:rPr>
          <w:sz w:val="26"/>
        </w:rPr>
        <w:t>Report Based on the Ten Required Deliverables</w:t>
      </w:r>
    </w:p>
    <w:p w14:paraId="136887DB" w14:textId="77701462" w:rsidR="0080505E" w:rsidRPr="0080505E" w:rsidRDefault="0080505E" w:rsidP="0080505E">
      <w:pPr>
        <w:spacing w:before="500"/>
        <w:jc w:val="center"/>
        <w:rPr>
          <w:i/>
          <w:sz w:val="24"/>
        </w:rPr>
      </w:pPr>
      <w:r>
        <w:rPr>
          <w:i/>
          <w:sz w:val="24"/>
        </w:rPr>
        <w:t>P</w:t>
      </w:r>
      <w:r w:rsidRPr="0080505E">
        <w:rPr>
          <w:i/>
          <w:sz w:val="24"/>
        </w:rPr>
        <w:t>erformance analysis of a pipelined processor with a multi-level cache memory system</w:t>
      </w:r>
    </w:p>
    <w:p w14:paraId="1CAFB5FE" w14:textId="5F1BA64C" w:rsidR="00390BB5" w:rsidRDefault="00000000" w:rsidP="00390BB5">
      <w:pPr>
        <w:spacing w:before="100"/>
        <w:jc w:val="center"/>
      </w:pPr>
      <w:r w:rsidRPr="00390BB5">
        <w:rPr>
          <w:rFonts w:eastAsia="Calibri"/>
          <w:sz w:val="22"/>
          <w:szCs w:val="22"/>
        </w:rPr>
        <w:t xml:space="preserve"> (</w:t>
      </w:r>
      <w:r w:rsidR="000D6ABE">
        <w:rPr>
          <w:rFonts w:eastAsia="Calibri"/>
          <w:sz w:val="22"/>
          <w:szCs w:val="22"/>
        </w:rPr>
        <w:t>click link below</w:t>
      </w:r>
      <w:r w:rsidR="0080505E">
        <w:rPr>
          <w:rFonts w:eastAsia="Calibri"/>
          <w:sz w:val="22"/>
          <w:szCs w:val="22"/>
        </w:rPr>
        <w:t xml:space="preserve"> for </w:t>
      </w:r>
      <w:r w:rsidR="0080505E" w:rsidRPr="00390BB5">
        <w:rPr>
          <w:rFonts w:eastAsia="Calibri"/>
          <w:sz w:val="22"/>
          <w:szCs w:val="22"/>
        </w:rPr>
        <w:t>Python Simulation</w:t>
      </w:r>
      <w:r w:rsidR="000D6ABE">
        <w:rPr>
          <w:rFonts w:eastAsia="Calibri"/>
          <w:sz w:val="22"/>
          <w:szCs w:val="22"/>
        </w:rPr>
        <w:t xml:space="preserve">) </w:t>
      </w:r>
    </w:p>
    <w:p w14:paraId="68B697E8" w14:textId="77777777" w:rsidR="009629E9" w:rsidRPr="009629E9" w:rsidRDefault="009629E9" w:rsidP="009629E9"/>
    <w:p w14:paraId="02F9D155" w14:textId="77777777" w:rsidR="00BC29EC" w:rsidRDefault="000D6ABE" w:rsidP="00BC29EC">
      <w:hyperlink r:id="rId7" w:history="1">
        <w:r w:rsidRPr="000D6ABE">
          <w:rPr>
            <w:rStyle w:val="Hyperlink"/>
          </w:rPr>
          <w:t>https://github.com/192571027/Multi-</w:t>
        </w:r>
        <w:r w:rsidRPr="000D6ABE">
          <w:rPr>
            <w:rStyle w:val="Hyperlink"/>
          </w:rPr>
          <w:t>L</w:t>
        </w:r>
        <w:r w:rsidRPr="000D6ABE">
          <w:rPr>
            <w:rStyle w:val="Hyperlink"/>
          </w:rPr>
          <w:t>evel-_Cache_-Memory_-Syste</w:t>
        </w:r>
        <w:r w:rsidRPr="000D6ABE">
          <w:rPr>
            <w:rStyle w:val="Hyperlink"/>
          </w:rPr>
          <w:t>m</w:t>
        </w:r>
        <w:r w:rsidRPr="000D6ABE">
          <w:rPr>
            <w:rStyle w:val="Hyperlink"/>
          </w:rPr>
          <w:t>/bl</w:t>
        </w:r>
        <w:r w:rsidRPr="000D6ABE">
          <w:rPr>
            <w:rStyle w:val="Hyperlink"/>
          </w:rPr>
          <w:t>o</w:t>
        </w:r>
        <w:r w:rsidRPr="000D6ABE">
          <w:rPr>
            <w:rStyle w:val="Hyperlink"/>
          </w:rPr>
          <w:t>b/main/csa1221_processor_design.py</w:t>
        </w:r>
      </w:hyperlink>
      <w:r w:rsidR="00BC29EC">
        <w:t xml:space="preserve">    </w:t>
      </w:r>
    </w:p>
    <w:p w14:paraId="687C3A82" w14:textId="77777777" w:rsidR="00BC29EC" w:rsidRDefault="00BC29EC" w:rsidP="00BC29EC">
      <w:r>
        <w:t xml:space="preserve">                                                                 </w:t>
      </w:r>
    </w:p>
    <w:p w14:paraId="63D321EF" w14:textId="1A78EEBC" w:rsidR="00BC29EC" w:rsidRPr="00BC29EC" w:rsidRDefault="00BC29EC" w:rsidP="00BC29EC">
      <w:r>
        <w:t xml:space="preserve">                                                                       </w:t>
      </w:r>
      <w:r w:rsidR="00C749D1">
        <w:t xml:space="preserve">    </w:t>
      </w:r>
      <w:r>
        <w:t xml:space="preserve">   </w:t>
      </w:r>
      <w:proofErr w:type="gramStart"/>
      <w:r>
        <w:rPr>
          <w:sz w:val="24"/>
        </w:rPr>
        <w:t>BATCH :</w:t>
      </w:r>
      <w:proofErr w:type="gramEnd"/>
      <w:r>
        <w:rPr>
          <w:sz w:val="24"/>
        </w:rPr>
        <w:t xml:space="preserve"> </w:t>
      </w:r>
      <w:r w:rsidR="00142755">
        <w:rPr>
          <w:sz w:val="24"/>
        </w:rPr>
        <w:t>8</w:t>
      </w:r>
    </w:p>
    <w:p w14:paraId="513E15C2" w14:textId="35C9A830" w:rsidR="009629E9" w:rsidRDefault="009629E9"/>
    <w:p w14:paraId="0066C264" w14:textId="77777777" w:rsidR="009629E9" w:rsidRDefault="009629E9"/>
    <w:p w14:paraId="7A452AB7" w14:textId="77777777" w:rsidR="009629E9" w:rsidRDefault="009629E9"/>
    <w:p w14:paraId="5F110422" w14:textId="77777777" w:rsidR="009629E9" w:rsidRDefault="009629E9"/>
    <w:p w14:paraId="4E7B6D71" w14:textId="77777777" w:rsidR="009629E9" w:rsidRDefault="009629E9"/>
    <w:p w14:paraId="72825474" w14:textId="77777777" w:rsidR="009629E9" w:rsidRDefault="009629E9"/>
    <w:p w14:paraId="7BB1A137" w14:textId="77777777" w:rsidR="00390BB5" w:rsidRDefault="00390BB5"/>
    <w:p w14:paraId="7A2E6D93" w14:textId="77777777" w:rsidR="00390BB5" w:rsidRDefault="00390BB5"/>
    <w:p w14:paraId="42E25CE8" w14:textId="77777777" w:rsidR="009629E9" w:rsidRDefault="009629E9"/>
    <w:p w14:paraId="5332F087" w14:textId="77777777" w:rsidR="009629E9" w:rsidRDefault="009629E9"/>
    <w:p w14:paraId="5D620ED9" w14:textId="77777777" w:rsidR="009629E9" w:rsidRDefault="009629E9"/>
    <w:p w14:paraId="61895DE4" w14:textId="77777777" w:rsidR="009629E9" w:rsidRDefault="009629E9"/>
    <w:p w14:paraId="5C3B3268" w14:textId="77777777" w:rsidR="009629E9" w:rsidRDefault="009629E9"/>
    <w:p w14:paraId="1A3D3017" w14:textId="77777777" w:rsidR="009629E9" w:rsidRDefault="009629E9"/>
    <w:p w14:paraId="6E4783ED" w14:textId="77777777" w:rsidR="009629E9" w:rsidRDefault="009629E9"/>
    <w:p w14:paraId="4A16D9CB" w14:textId="77777777" w:rsidR="009629E9" w:rsidRDefault="009629E9"/>
    <w:p w14:paraId="58CE4C30" w14:textId="77777777" w:rsidR="009629E9" w:rsidRDefault="009629E9"/>
    <w:p w14:paraId="276A7CB7" w14:textId="77777777" w:rsidR="009629E9" w:rsidRDefault="009629E9"/>
    <w:p w14:paraId="51CB15BA" w14:textId="77777777" w:rsidR="00BC29EC" w:rsidRDefault="00BC29EC"/>
    <w:p w14:paraId="570477CC" w14:textId="77777777" w:rsidR="00BC29EC" w:rsidRDefault="00BC29EC"/>
    <w:p w14:paraId="444B5759" w14:textId="77777777" w:rsidR="00463C24" w:rsidRDefault="00463C24"/>
    <w:p w14:paraId="47A3C0CC" w14:textId="77777777" w:rsidR="009629E9" w:rsidRDefault="009629E9"/>
    <w:p w14:paraId="476B11E8" w14:textId="77777777" w:rsidR="0080505E" w:rsidRDefault="0080505E"/>
    <w:p w14:paraId="5D1E3706" w14:textId="77777777" w:rsidR="0080505E" w:rsidRDefault="0080505E"/>
    <w:p w14:paraId="6FB22B89" w14:textId="77777777" w:rsidR="0080505E" w:rsidRDefault="0080505E"/>
    <w:p w14:paraId="2F349210"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lastRenderedPageBreak/>
        <w:t>1. Introduction</w:t>
      </w:r>
    </w:p>
    <w:p w14:paraId="0ED435F3"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 xml:space="preserve">This report presents an analytical design of a single-core processor and its supporting memory hierarchy, sized for an edge device that continuously samples biometric sensors and periodically bursts data over a wireless radio. The design starts from register-transfer notation on a three-bus (X/Y/Z) </w:t>
      </w:r>
      <w:proofErr w:type="spellStart"/>
      <w:r w:rsidRPr="00463C24">
        <w:rPr>
          <w:rFonts w:eastAsia="Calibri"/>
          <w:color w:val="000000" w:themeColor="text1"/>
          <w:sz w:val="24"/>
          <w:szCs w:val="24"/>
        </w:rPr>
        <w:t>datapath</w:t>
      </w:r>
      <w:proofErr w:type="spellEnd"/>
      <w:r w:rsidRPr="00463C24">
        <w:rPr>
          <w:rFonts w:eastAsia="Calibri"/>
          <w:color w:val="000000" w:themeColor="text1"/>
          <w:sz w:val="24"/>
          <w:szCs w:val="24"/>
        </w:rPr>
        <w:t xml:space="preserve"> for SUB, LW, SW and BNE instructions, and is then extended into a five-stage pipeline and a two-way superscalar core with out-of-order and speculative execution.</w:t>
      </w:r>
    </w:p>
    <w:p w14:paraId="7E265F59"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Every quantitative result in this report - CPI, dispatch schedules, AMAT, bandwidth and throughput - is produced by a companion Python program, csa1221_processor_design.py, rather than computed by hand. The program is written to run directly in IDLE (Run &gt; Run Module, or F5) and prints the same Sample Output shown under each deliverable below, so the two artefacts stay consistent and any assumption in the code panel can be changed and re-run for the viva.</w:t>
      </w:r>
    </w:p>
    <w:p w14:paraId="2124E2C1"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t>2. Deliverable Mapping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00"/>
        <w:gridCol w:w="2600"/>
      </w:tblGrid>
      <w:tr w:rsidR="00296946" w:rsidRPr="00463C24" w14:paraId="06702157" w14:textId="77777777">
        <w:tblPrEx>
          <w:tblCellMar>
            <w:top w:w="0" w:type="dxa"/>
            <w:bottom w:w="0" w:type="dxa"/>
          </w:tblCellMar>
        </w:tblPrEx>
        <w:tc>
          <w:tcPr>
            <w:tcW w:w="700" w:type="dxa"/>
            <w:shd w:val="clear" w:color="auto" w:fill="1F3864"/>
            <w:tcMar>
              <w:top w:w="60" w:type="dxa"/>
              <w:left w:w="100" w:type="dxa"/>
              <w:bottom w:w="60" w:type="dxa"/>
              <w:right w:w="100" w:type="dxa"/>
            </w:tcMar>
          </w:tcPr>
          <w:p w14:paraId="1F1BBEB0" w14:textId="77777777" w:rsidR="00296946" w:rsidRPr="00463C24" w:rsidRDefault="00000000" w:rsidP="00F1255D">
            <w:pPr>
              <w:spacing w:line="360" w:lineRule="auto"/>
              <w:rPr>
                <w:color w:val="000000" w:themeColor="text1"/>
                <w:sz w:val="24"/>
                <w:szCs w:val="24"/>
              </w:rPr>
            </w:pPr>
            <w:r w:rsidRPr="00463C24">
              <w:rPr>
                <w:rFonts w:eastAsia="Calibri"/>
                <w:b/>
                <w:bCs/>
                <w:color w:val="000000" w:themeColor="text1"/>
                <w:sz w:val="24"/>
                <w:szCs w:val="24"/>
              </w:rPr>
              <w:t>#</w:t>
            </w:r>
          </w:p>
        </w:tc>
        <w:tc>
          <w:tcPr>
            <w:tcW w:w="6500" w:type="dxa"/>
            <w:shd w:val="clear" w:color="auto" w:fill="1F3864"/>
            <w:tcMar>
              <w:top w:w="60" w:type="dxa"/>
              <w:left w:w="100" w:type="dxa"/>
              <w:bottom w:w="60" w:type="dxa"/>
              <w:right w:w="100" w:type="dxa"/>
            </w:tcMar>
          </w:tcPr>
          <w:p w14:paraId="066F1EBD" w14:textId="77777777" w:rsidR="00296946" w:rsidRPr="00463C24" w:rsidRDefault="00000000" w:rsidP="00F1255D">
            <w:pPr>
              <w:spacing w:line="360" w:lineRule="auto"/>
              <w:rPr>
                <w:color w:val="000000" w:themeColor="text1"/>
                <w:sz w:val="24"/>
                <w:szCs w:val="24"/>
              </w:rPr>
            </w:pPr>
            <w:r w:rsidRPr="00463C24">
              <w:rPr>
                <w:rFonts w:eastAsia="Calibri"/>
                <w:b/>
                <w:bCs/>
                <w:color w:val="000000" w:themeColor="text1"/>
                <w:sz w:val="24"/>
                <w:szCs w:val="24"/>
              </w:rPr>
              <w:t>Deliverable</w:t>
            </w:r>
          </w:p>
        </w:tc>
        <w:tc>
          <w:tcPr>
            <w:tcW w:w="2600" w:type="dxa"/>
            <w:shd w:val="clear" w:color="auto" w:fill="1F3864"/>
            <w:tcMar>
              <w:top w:w="60" w:type="dxa"/>
              <w:left w:w="100" w:type="dxa"/>
              <w:bottom w:w="60" w:type="dxa"/>
              <w:right w:w="100" w:type="dxa"/>
            </w:tcMar>
          </w:tcPr>
          <w:p w14:paraId="6FFADFFF" w14:textId="77777777" w:rsidR="00296946" w:rsidRPr="00463C24" w:rsidRDefault="00000000" w:rsidP="00F1255D">
            <w:pPr>
              <w:spacing w:line="360" w:lineRule="auto"/>
              <w:rPr>
                <w:color w:val="000000" w:themeColor="text1"/>
                <w:sz w:val="24"/>
                <w:szCs w:val="24"/>
              </w:rPr>
            </w:pPr>
            <w:r w:rsidRPr="00463C24">
              <w:rPr>
                <w:rFonts w:eastAsia="Calibri"/>
                <w:b/>
                <w:bCs/>
                <w:color w:val="000000" w:themeColor="text1"/>
                <w:sz w:val="24"/>
                <w:szCs w:val="24"/>
              </w:rPr>
              <w:t>Python function</w:t>
            </w:r>
          </w:p>
        </w:tc>
      </w:tr>
      <w:tr w:rsidR="00296946" w:rsidRPr="00463C24" w14:paraId="6025EE90" w14:textId="77777777">
        <w:tblPrEx>
          <w:tblCellMar>
            <w:top w:w="0" w:type="dxa"/>
            <w:bottom w:w="0" w:type="dxa"/>
          </w:tblCellMar>
        </w:tblPrEx>
        <w:tc>
          <w:tcPr>
            <w:tcW w:w="700" w:type="dxa"/>
            <w:tcMar>
              <w:top w:w="60" w:type="dxa"/>
              <w:left w:w="100" w:type="dxa"/>
              <w:bottom w:w="60" w:type="dxa"/>
              <w:right w:w="100" w:type="dxa"/>
            </w:tcMar>
          </w:tcPr>
          <w:p w14:paraId="16BBC912"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1</w:t>
            </w:r>
          </w:p>
        </w:tc>
        <w:tc>
          <w:tcPr>
            <w:tcW w:w="6500" w:type="dxa"/>
            <w:tcMar>
              <w:top w:w="60" w:type="dxa"/>
              <w:left w:w="100" w:type="dxa"/>
              <w:bottom w:w="60" w:type="dxa"/>
              <w:right w:w="100" w:type="dxa"/>
            </w:tcMar>
          </w:tcPr>
          <w:p w14:paraId="3D1D6F70"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 xml:space="preserve">Register-transfer notation &amp; multiple-bus (X/Y/Z) </w:t>
            </w:r>
            <w:proofErr w:type="spellStart"/>
            <w:r w:rsidRPr="00463C24">
              <w:rPr>
                <w:rFonts w:eastAsia="Calibri"/>
                <w:color w:val="000000" w:themeColor="text1"/>
                <w:sz w:val="24"/>
                <w:szCs w:val="24"/>
              </w:rPr>
              <w:t>datapath</w:t>
            </w:r>
            <w:proofErr w:type="spellEnd"/>
          </w:p>
        </w:tc>
        <w:tc>
          <w:tcPr>
            <w:tcW w:w="2600" w:type="dxa"/>
            <w:tcMar>
              <w:top w:w="60" w:type="dxa"/>
              <w:left w:w="100" w:type="dxa"/>
              <w:bottom w:w="60" w:type="dxa"/>
              <w:right w:w="100" w:type="dxa"/>
            </w:tcMar>
          </w:tcPr>
          <w:p w14:paraId="2D48E27F"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deliverable_1()</w:t>
            </w:r>
          </w:p>
        </w:tc>
      </w:tr>
      <w:tr w:rsidR="00296946" w:rsidRPr="00463C24" w14:paraId="318204C0" w14:textId="77777777">
        <w:tblPrEx>
          <w:tblCellMar>
            <w:top w:w="0" w:type="dxa"/>
            <w:bottom w:w="0" w:type="dxa"/>
          </w:tblCellMar>
        </w:tblPrEx>
        <w:tc>
          <w:tcPr>
            <w:tcW w:w="700" w:type="dxa"/>
            <w:tcMar>
              <w:top w:w="60" w:type="dxa"/>
              <w:left w:w="100" w:type="dxa"/>
              <w:bottom w:w="60" w:type="dxa"/>
              <w:right w:w="100" w:type="dxa"/>
            </w:tcMar>
          </w:tcPr>
          <w:p w14:paraId="2A3DEEA5"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2</w:t>
            </w:r>
          </w:p>
        </w:tc>
        <w:tc>
          <w:tcPr>
            <w:tcW w:w="6500" w:type="dxa"/>
            <w:tcMar>
              <w:top w:w="60" w:type="dxa"/>
              <w:left w:w="100" w:type="dxa"/>
              <w:bottom w:w="60" w:type="dxa"/>
              <w:right w:w="100" w:type="dxa"/>
            </w:tcMar>
          </w:tcPr>
          <w:p w14:paraId="24F8EBBC"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 xml:space="preserve">Instruction-level </w:t>
            </w:r>
            <w:proofErr w:type="spellStart"/>
            <w:r w:rsidRPr="00463C24">
              <w:rPr>
                <w:rFonts w:eastAsia="Calibri"/>
                <w:color w:val="000000" w:themeColor="text1"/>
                <w:sz w:val="24"/>
                <w:szCs w:val="24"/>
              </w:rPr>
              <w:t>datapath</w:t>
            </w:r>
            <w:proofErr w:type="spellEnd"/>
            <w:r w:rsidRPr="00463C24">
              <w:rPr>
                <w:rFonts w:eastAsia="Calibri"/>
                <w:color w:val="000000" w:themeColor="text1"/>
                <w:sz w:val="24"/>
                <w:szCs w:val="24"/>
              </w:rPr>
              <w:t xml:space="preserve"> / register-transfer analysis</w:t>
            </w:r>
          </w:p>
        </w:tc>
        <w:tc>
          <w:tcPr>
            <w:tcW w:w="2600" w:type="dxa"/>
            <w:tcMar>
              <w:top w:w="60" w:type="dxa"/>
              <w:left w:w="100" w:type="dxa"/>
              <w:bottom w:w="60" w:type="dxa"/>
              <w:right w:w="100" w:type="dxa"/>
            </w:tcMar>
          </w:tcPr>
          <w:p w14:paraId="7C78632F"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deliverable_2()</w:t>
            </w:r>
          </w:p>
        </w:tc>
      </w:tr>
      <w:tr w:rsidR="00296946" w:rsidRPr="00463C24" w14:paraId="497E7EEA" w14:textId="77777777">
        <w:tblPrEx>
          <w:tblCellMar>
            <w:top w:w="0" w:type="dxa"/>
            <w:bottom w:w="0" w:type="dxa"/>
          </w:tblCellMar>
        </w:tblPrEx>
        <w:tc>
          <w:tcPr>
            <w:tcW w:w="700" w:type="dxa"/>
            <w:tcMar>
              <w:top w:w="60" w:type="dxa"/>
              <w:left w:w="100" w:type="dxa"/>
              <w:bottom w:w="60" w:type="dxa"/>
              <w:right w:w="100" w:type="dxa"/>
            </w:tcMar>
          </w:tcPr>
          <w:p w14:paraId="63FD0B32"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3</w:t>
            </w:r>
          </w:p>
        </w:tc>
        <w:tc>
          <w:tcPr>
            <w:tcW w:w="6500" w:type="dxa"/>
            <w:tcMar>
              <w:top w:w="60" w:type="dxa"/>
              <w:left w:w="100" w:type="dxa"/>
              <w:bottom w:w="60" w:type="dxa"/>
              <w:right w:w="100" w:type="dxa"/>
            </w:tcMar>
          </w:tcPr>
          <w:p w14:paraId="7DA36802"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Five-stage pipeline design (IF, ID, EX, MEM, WB)</w:t>
            </w:r>
          </w:p>
        </w:tc>
        <w:tc>
          <w:tcPr>
            <w:tcW w:w="2600" w:type="dxa"/>
            <w:tcMar>
              <w:top w:w="60" w:type="dxa"/>
              <w:left w:w="100" w:type="dxa"/>
              <w:bottom w:w="60" w:type="dxa"/>
              <w:right w:w="100" w:type="dxa"/>
            </w:tcMar>
          </w:tcPr>
          <w:p w14:paraId="00DA15AF"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deliverable_3()</w:t>
            </w:r>
          </w:p>
        </w:tc>
      </w:tr>
      <w:tr w:rsidR="00296946" w:rsidRPr="00463C24" w14:paraId="3918DB0C" w14:textId="77777777">
        <w:tblPrEx>
          <w:tblCellMar>
            <w:top w:w="0" w:type="dxa"/>
            <w:bottom w:w="0" w:type="dxa"/>
          </w:tblCellMar>
        </w:tblPrEx>
        <w:tc>
          <w:tcPr>
            <w:tcW w:w="700" w:type="dxa"/>
            <w:tcMar>
              <w:top w:w="60" w:type="dxa"/>
              <w:left w:w="100" w:type="dxa"/>
              <w:bottom w:w="60" w:type="dxa"/>
              <w:right w:w="100" w:type="dxa"/>
            </w:tcMar>
          </w:tcPr>
          <w:p w14:paraId="14D7B486"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4</w:t>
            </w:r>
          </w:p>
        </w:tc>
        <w:tc>
          <w:tcPr>
            <w:tcW w:w="6500" w:type="dxa"/>
            <w:tcMar>
              <w:top w:w="60" w:type="dxa"/>
              <w:left w:w="100" w:type="dxa"/>
              <w:bottom w:w="60" w:type="dxa"/>
              <w:right w:w="100" w:type="dxa"/>
            </w:tcMar>
          </w:tcPr>
          <w:p w14:paraId="32352BA2"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Data/control hazard identification with CPI comparison</w:t>
            </w:r>
          </w:p>
        </w:tc>
        <w:tc>
          <w:tcPr>
            <w:tcW w:w="2600" w:type="dxa"/>
            <w:tcMar>
              <w:top w:w="60" w:type="dxa"/>
              <w:left w:w="100" w:type="dxa"/>
              <w:bottom w:w="60" w:type="dxa"/>
              <w:right w:w="100" w:type="dxa"/>
            </w:tcMar>
          </w:tcPr>
          <w:p w14:paraId="3CD7AD1C"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deliverable_4()</w:t>
            </w:r>
          </w:p>
        </w:tc>
      </w:tr>
      <w:tr w:rsidR="00296946" w:rsidRPr="00463C24" w14:paraId="3A1B9712" w14:textId="77777777">
        <w:tblPrEx>
          <w:tblCellMar>
            <w:top w:w="0" w:type="dxa"/>
            <w:bottom w:w="0" w:type="dxa"/>
          </w:tblCellMar>
        </w:tblPrEx>
        <w:tc>
          <w:tcPr>
            <w:tcW w:w="700" w:type="dxa"/>
            <w:tcMar>
              <w:top w:w="60" w:type="dxa"/>
              <w:left w:w="100" w:type="dxa"/>
              <w:bottom w:w="60" w:type="dxa"/>
              <w:right w:w="100" w:type="dxa"/>
            </w:tcMar>
          </w:tcPr>
          <w:p w14:paraId="099826F7"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5</w:t>
            </w:r>
          </w:p>
        </w:tc>
        <w:tc>
          <w:tcPr>
            <w:tcW w:w="6500" w:type="dxa"/>
            <w:tcMar>
              <w:top w:w="60" w:type="dxa"/>
              <w:left w:w="100" w:type="dxa"/>
              <w:bottom w:w="60" w:type="dxa"/>
              <w:right w:w="100" w:type="dxa"/>
            </w:tcMar>
          </w:tcPr>
          <w:p w14:paraId="2D1B8FC6"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2-way superscalar dispatch simulation</w:t>
            </w:r>
          </w:p>
        </w:tc>
        <w:tc>
          <w:tcPr>
            <w:tcW w:w="2600" w:type="dxa"/>
            <w:tcMar>
              <w:top w:w="60" w:type="dxa"/>
              <w:left w:w="100" w:type="dxa"/>
              <w:bottom w:w="60" w:type="dxa"/>
              <w:right w:w="100" w:type="dxa"/>
            </w:tcMar>
          </w:tcPr>
          <w:p w14:paraId="156761B2"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deliverable_5()</w:t>
            </w:r>
          </w:p>
        </w:tc>
      </w:tr>
      <w:tr w:rsidR="00296946" w:rsidRPr="00463C24" w14:paraId="2AB4F034" w14:textId="77777777">
        <w:tblPrEx>
          <w:tblCellMar>
            <w:top w:w="0" w:type="dxa"/>
            <w:bottom w:w="0" w:type="dxa"/>
          </w:tblCellMar>
        </w:tblPrEx>
        <w:tc>
          <w:tcPr>
            <w:tcW w:w="700" w:type="dxa"/>
            <w:tcMar>
              <w:top w:w="60" w:type="dxa"/>
              <w:left w:w="100" w:type="dxa"/>
              <w:bottom w:w="60" w:type="dxa"/>
              <w:right w:w="100" w:type="dxa"/>
            </w:tcMar>
          </w:tcPr>
          <w:p w14:paraId="4F7F6A3A"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6</w:t>
            </w:r>
          </w:p>
        </w:tc>
        <w:tc>
          <w:tcPr>
            <w:tcW w:w="6500" w:type="dxa"/>
            <w:tcMar>
              <w:top w:w="60" w:type="dxa"/>
              <w:left w:w="100" w:type="dxa"/>
              <w:bottom w:w="60" w:type="dxa"/>
              <w:right w:w="100" w:type="dxa"/>
            </w:tcMar>
          </w:tcPr>
          <w:p w14:paraId="661B00FE"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Out-of-order, speculative execution &amp; misprediction recovery</w:t>
            </w:r>
          </w:p>
        </w:tc>
        <w:tc>
          <w:tcPr>
            <w:tcW w:w="2600" w:type="dxa"/>
            <w:tcMar>
              <w:top w:w="60" w:type="dxa"/>
              <w:left w:w="100" w:type="dxa"/>
              <w:bottom w:w="60" w:type="dxa"/>
              <w:right w:w="100" w:type="dxa"/>
            </w:tcMar>
          </w:tcPr>
          <w:p w14:paraId="35020CE1"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deliverable_6()</w:t>
            </w:r>
          </w:p>
        </w:tc>
      </w:tr>
      <w:tr w:rsidR="00296946" w:rsidRPr="00463C24" w14:paraId="0E1E4272" w14:textId="77777777">
        <w:tblPrEx>
          <w:tblCellMar>
            <w:top w:w="0" w:type="dxa"/>
            <w:bottom w:w="0" w:type="dxa"/>
          </w:tblCellMar>
        </w:tblPrEx>
        <w:tc>
          <w:tcPr>
            <w:tcW w:w="700" w:type="dxa"/>
            <w:tcMar>
              <w:top w:w="60" w:type="dxa"/>
              <w:left w:w="100" w:type="dxa"/>
              <w:bottom w:w="60" w:type="dxa"/>
              <w:right w:w="100" w:type="dxa"/>
            </w:tcMar>
          </w:tcPr>
          <w:p w14:paraId="7A6FB3E8"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7</w:t>
            </w:r>
          </w:p>
        </w:tc>
        <w:tc>
          <w:tcPr>
            <w:tcW w:w="6500" w:type="dxa"/>
            <w:tcMar>
              <w:top w:w="60" w:type="dxa"/>
              <w:left w:w="100" w:type="dxa"/>
              <w:bottom w:w="60" w:type="dxa"/>
              <w:right w:w="100" w:type="dxa"/>
            </w:tcMar>
          </w:tcPr>
          <w:p w14:paraId="2A55D440"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L1/L2/L3 cache hierarchy &amp; virtual memory design</w:t>
            </w:r>
          </w:p>
        </w:tc>
        <w:tc>
          <w:tcPr>
            <w:tcW w:w="2600" w:type="dxa"/>
            <w:tcMar>
              <w:top w:w="60" w:type="dxa"/>
              <w:left w:w="100" w:type="dxa"/>
              <w:bottom w:w="60" w:type="dxa"/>
              <w:right w:w="100" w:type="dxa"/>
            </w:tcMar>
          </w:tcPr>
          <w:p w14:paraId="39BC7697"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deliverable_7()</w:t>
            </w:r>
          </w:p>
        </w:tc>
      </w:tr>
      <w:tr w:rsidR="00296946" w:rsidRPr="00463C24" w14:paraId="4B70796D" w14:textId="77777777">
        <w:tblPrEx>
          <w:tblCellMar>
            <w:top w:w="0" w:type="dxa"/>
            <w:bottom w:w="0" w:type="dxa"/>
          </w:tblCellMar>
        </w:tblPrEx>
        <w:tc>
          <w:tcPr>
            <w:tcW w:w="700" w:type="dxa"/>
            <w:tcMar>
              <w:top w:w="60" w:type="dxa"/>
              <w:left w:w="100" w:type="dxa"/>
              <w:bottom w:w="60" w:type="dxa"/>
              <w:right w:w="100" w:type="dxa"/>
            </w:tcMar>
          </w:tcPr>
          <w:p w14:paraId="39E7BCBF"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8</w:t>
            </w:r>
          </w:p>
        </w:tc>
        <w:tc>
          <w:tcPr>
            <w:tcW w:w="6500" w:type="dxa"/>
            <w:tcMar>
              <w:top w:w="60" w:type="dxa"/>
              <w:left w:w="100" w:type="dxa"/>
              <w:bottom w:w="60" w:type="dxa"/>
              <w:right w:w="100" w:type="dxa"/>
            </w:tcMar>
          </w:tcPr>
          <w:p w14:paraId="0A40C11C"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AMAT calculation &amp; memory technology justification</w:t>
            </w:r>
          </w:p>
        </w:tc>
        <w:tc>
          <w:tcPr>
            <w:tcW w:w="2600" w:type="dxa"/>
            <w:tcMar>
              <w:top w:w="60" w:type="dxa"/>
              <w:left w:w="100" w:type="dxa"/>
              <w:bottom w:w="60" w:type="dxa"/>
              <w:right w:w="100" w:type="dxa"/>
            </w:tcMar>
          </w:tcPr>
          <w:p w14:paraId="713CFADA"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deliverable_8()</w:t>
            </w:r>
          </w:p>
        </w:tc>
      </w:tr>
      <w:tr w:rsidR="00296946" w:rsidRPr="00463C24" w14:paraId="10AAC2D3" w14:textId="77777777">
        <w:tblPrEx>
          <w:tblCellMar>
            <w:top w:w="0" w:type="dxa"/>
            <w:bottom w:w="0" w:type="dxa"/>
          </w:tblCellMar>
        </w:tblPrEx>
        <w:tc>
          <w:tcPr>
            <w:tcW w:w="700" w:type="dxa"/>
            <w:tcMar>
              <w:top w:w="60" w:type="dxa"/>
              <w:left w:w="100" w:type="dxa"/>
              <w:bottom w:w="60" w:type="dxa"/>
              <w:right w:w="100" w:type="dxa"/>
            </w:tcMar>
          </w:tcPr>
          <w:p w14:paraId="34EF2ABB"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9</w:t>
            </w:r>
          </w:p>
        </w:tc>
        <w:tc>
          <w:tcPr>
            <w:tcW w:w="6500" w:type="dxa"/>
            <w:tcMar>
              <w:top w:w="60" w:type="dxa"/>
              <w:left w:w="100" w:type="dxa"/>
              <w:bottom w:w="60" w:type="dxa"/>
              <w:right w:w="100" w:type="dxa"/>
            </w:tcMar>
          </w:tcPr>
          <w:p w14:paraId="5647237F"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Bandwidth &amp; throughput comparison of design alternatives</w:t>
            </w:r>
          </w:p>
        </w:tc>
        <w:tc>
          <w:tcPr>
            <w:tcW w:w="2600" w:type="dxa"/>
            <w:tcMar>
              <w:top w:w="60" w:type="dxa"/>
              <w:left w:w="100" w:type="dxa"/>
              <w:bottom w:w="60" w:type="dxa"/>
              <w:right w:w="100" w:type="dxa"/>
            </w:tcMar>
          </w:tcPr>
          <w:p w14:paraId="022997A2"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deliverable_9()</w:t>
            </w:r>
          </w:p>
        </w:tc>
      </w:tr>
      <w:tr w:rsidR="00296946" w:rsidRPr="00463C24" w14:paraId="05628BA6" w14:textId="77777777">
        <w:tblPrEx>
          <w:tblCellMar>
            <w:top w:w="0" w:type="dxa"/>
            <w:bottom w:w="0" w:type="dxa"/>
          </w:tblCellMar>
        </w:tblPrEx>
        <w:tc>
          <w:tcPr>
            <w:tcW w:w="700" w:type="dxa"/>
            <w:tcMar>
              <w:top w:w="60" w:type="dxa"/>
              <w:left w:w="100" w:type="dxa"/>
              <w:bottom w:w="60" w:type="dxa"/>
              <w:right w:w="100" w:type="dxa"/>
            </w:tcMar>
          </w:tcPr>
          <w:p w14:paraId="0200C923"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10</w:t>
            </w:r>
          </w:p>
        </w:tc>
        <w:tc>
          <w:tcPr>
            <w:tcW w:w="6500" w:type="dxa"/>
            <w:tcMar>
              <w:top w:w="60" w:type="dxa"/>
              <w:left w:w="100" w:type="dxa"/>
              <w:bottom w:w="60" w:type="dxa"/>
              <w:right w:w="100" w:type="dxa"/>
            </w:tcMar>
          </w:tcPr>
          <w:p w14:paraId="7330FBD5"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Reflection, SDG 9 relevance, viva readiness</w:t>
            </w:r>
          </w:p>
        </w:tc>
        <w:tc>
          <w:tcPr>
            <w:tcW w:w="2600" w:type="dxa"/>
            <w:tcMar>
              <w:top w:w="60" w:type="dxa"/>
              <w:left w:w="100" w:type="dxa"/>
              <w:bottom w:w="60" w:type="dxa"/>
              <w:right w:w="100" w:type="dxa"/>
            </w:tcMar>
          </w:tcPr>
          <w:p w14:paraId="393A1C75"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deliverable_10()</w:t>
            </w:r>
          </w:p>
        </w:tc>
      </w:tr>
    </w:tbl>
    <w:p w14:paraId="30941C4C" w14:textId="77777777" w:rsidR="00296946" w:rsidRPr="00463C24" w:rsidRDefault="00000000" w:rsidP="00F1255D">
      <w:pPr>
        <w:spacing w:line="360" w:lineRule="auto"/>
        <w:rPr>
          <w:color w:val="000000" w:themeColor="text1"/>
          <w:sz w:val="24"/>
          <w:szCs w:val="24"/>
        </w:rPr>
      </w:pPr>
      <w:r w:rsidRPr="00463C24">
        <w:rPr>
          <w:color w:val="000000" w:themeColor="text1"/>
          <w:sz w:val="24"/>
          <w:szCs w:val="24"/>
        </w:rPr>
        <w:br w:type="page"/>
      </w:r>
    </w:p>
    <w:p w14:paraId="3D0E63E7"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lastRenderedPageBreak/>
        <w:t>Deliverable 1: Register-Transfer Notation &amp; Multiple-Bus (X/Y/Z) Datapath</w:t>
      </w:r>
    </w:p>
    <w:p w14:paraId="6C1B7C04"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Purpose</w:t>
      </w:r>
    </w:p>
    <w:p w14:paraId="7571A341"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Model how operands move between the register file, ALU and memory for SUB, LW, SW and BNE using a three-bus organisation: the X-bus and Y-bus each carry one source operand in the same cycle, and the Z-bus returns the ALU or memory result.</w:t>
      </w:r>
    </w:p>
    <w:p w14:paraId="2390F3EB"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Design / Python Implementation</w:t>
      </w:r>
    </w:p>
    <w:p w14:paraId="6AE2254E" w14:textId="13CB79FD" w:rsidR="009629E9" w:rsidRPr="00463C24" w:rsidRDefault="00000000" w:rsidP="00142755">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t xml:space="preserve">class </w:t>
      </w:r>
      <w:proofErr w:type="spellStart"/>
      <w:r w:rsidRPr="00463C24">
        <w:rPr>
          <w:rFonts w:eastAsia="Consolas"/>
          <w:color w:val="000000" w:themeColor="text1"/>
          <w:sz w:val="24"/>
          <w:szCs w:val="24"/>
        </w:rPr>
        <w:t>MultiBusDatapath</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def execute(self, ins):</w:t>
      </w:r>
      <w:r w:rsidRPr="00463C24">
        <w:rPr>
          <w:color w:val="000000" w:themeColor="text1"/>
          <w:sz w:val="24"/>
          <w:szCs w:val="24"/>
        </w:rPr>
        <w:br/>
      </w:r>
      <w:r w:rsidRPr="00463C24">
        <w:rPr>
          <w:rFonts w:eastAsia="Consolas"/>
          <w:color w:val="000000" w:themeColor="text1"/>
          <w:sz w:val="24"/>
          <w:szCs w:val="24"/>
        </w:rPr>
        <w:t xml:space="preserve">        if </w:t>
      </w:r>
      <w:proofErr w:type="spellStart"/>
      <w:r w:rsidRPr="00463C24">
        <w:rPr>
          <w:rFonts w:eastAsia="Consolas"/>
          <w:color w:val="000000" w:themeColor="text1"/>
          <w:sz w:val="24"/>
          <w:szCs w:val="24"/>
        </w:rPr>
        <w:t>ins.op</w:t>
      </w:r>
      <w:proofErr w:type="spellEnd"/>
      <w:r w:rsidRPr="00463C24">
        <w:rPr>
          <w:rFonts w:eastAsia="Consolas"/>
          <w:color w:val="000000" w:themeColor="text1"/>
          <w:sz w:val="24"/>
          <w:szCs w:val="24"/>
        </w:rPr>
        <w:t xml:space="preserve"> == "SUB":</w:t>
      </w:r>
      <w:r w:rsidRPr="00463C24">
        <w:rPr>
          <w:color w:val="000000" w:themeColor="text1"/>
          <w:sz w:val="24"/>
          <w:szCs w:val="24"/>
        </w:rPr>
        <w:br/>
      </w:r>
      <w:r w:rsidRPr="00463C24">
        <w:rPr>
          <w:rFonts w:eastAsia="Consolas"/>
          <w:color w:val="000000" w:themeColor="text1"/>
          <w:sz w:val="24"/>
          <w:szCs w:val="24"/>
        </w:rPr>
        <w:t xml:space="preserve">            x = </w:t>
      </w:r>
      <w:proofErr w:type="spellStart"/>
      <w:r w:rsidRPr="00463C24">
        <w:rPr>
          <w:rFonts w:eastAsia="Consolas"/>
          <w:color w:val="000000" w:themeColor="text1"/>
          <w:sz w:val="24"/>
          <w:szCs w:val="24"/>
        </w:rPr>
        <w:t>self.rf.read</w:t>
      </w:r>
      <w:proofErr w:type="spellEnd"/>
      <w:r w:rsidRPr="00463C24">
        <w:rPr>
          <w:rFonts w:eastAsia="Consolas"/>
          <w:color w:val="000000" w:themeColor="text1"/>
          <w:sz w:val="24"/>
          <w:szCs w:val="24"/>
        </w:rPr>
        <w:t xml:space="preserve">(ins.rs); y = </w:t>
      </w:r>
      <w:proofErr w:type="spellStart"/>
      <w:r w:rsidRPr="00463C24">
        <w:rPr>
          <w:rFonts w:eastAsia="Consolas"/>
          <w:color w:val="000000" w:themeColor="text1"/>
          <w:sz w:val="24"/>
          <w:szCs w:val="24"/>
        </w:rPr>
        <w:t>self.rf.read</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ins.rt</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z = x - y</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self.rf.write</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ins.rd</w:t>
      </w:r>
      <w:proofErr w:type="spellEnd"/>
      <w:r w:rsidRPr="00463C24">
        <w:rPr>
          <w:rFonts w:eastAsia="Consolas"/>
          <w:color w:val="000000" w:themeColor="text1"/>
          <w:sz w:val="24"/>
          <w:szCs w:val="24"/>
        </w:rPr>
        <w:t>, z)</w:t>
      </w:r>
      <w:r w:rsidRPr="00463C24">
        <w:rPr>
          <w:color w:val="000000" w:themeColor="text1"/>
          <w:sz w:val="24"/>
          <w:szCs w:val="24"/>
        </w:rPr>
        <w:br/>
      </w:r>
      <w:r w:rsidRPr="00463C24">
        <w:rPr>
          <w:rFonts w:eastAsia="Consolas"/>
          <w:color w:val="000000" w:themeColor="text1"/>
          <w:sz w:val="24"/>
          <w:szCs w:val="24"/>
        </w:rPr>
        <w:t xml:space="preserve">            return </w:t>
      </w:r>
      <w:proofErr w:type="spellStart"/>
      <w:r w:rsidRPr="00463C24">
        <w:rPr>
          <w:rFonts w:eastAsia="Consolas"/>
          <w:color w:val="000000" w:themeColor="text1"/>
          <w:sz w:val="24"/>
          <w:szCs w:val="24"/>
        </w:rPr>
        <w:t>f"SUB</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ins.rd</w:t>
      </w:r>
      <w:proofErr w:type="spellEnd"/>
      <w:r w:rsidRPr="00463C24">
        <w:rPr>
          <w:rFonts w:eastAsia="Consolas"/>
          <w:color w:val="000000" w:themeColor="text1"/>
          <w:sz w:val="24"/>
          <w:szCs w:val="24"/>
        </w:rPr>
        <w:t>} &lt;- {x} - {y} = {z}"</w:t>
      </w:r>
      <w:r w:rsidRPr="00463C24">
        <w:rPr>
          <w:color w:val="000000" w:themeColor="text1"/>
          <w:sz w:val="24"/>
          <w:szCs w:val="24"/>
        </w:rPr>
        <w:br/>
      </w:r>
      <w:r w:rsidRPr="00463C24">
        <w:rPr>
          <w:rFonts w:eastAsia="Consolas"/>
          <w:color w:val="000000" w:themeColor="text1"/>
          <w:sz w:val="24"/>
          <w:szCs w:val="24"/>
        </w:rPr>
        <w:t xml:space="preserve">        if </w:t>
      </w:r>
      <w:proofErr w:type="spellStart"/>
      <w:r w:rsidRPr="00463C24">
        <w:rPr>
          <w:rFonts w:eastAsia="Consolas"/>
          <w:color w:val="000000" w:themeColor="text1"/>
          <w:sz w:val="24"/>
          <w:szCs w:val="24"/>
        </w:rPr>
        <w:t>ins.op</w:t>
      </w:r>
      <w:proofErr w:type="spellEnd"/>
      <w:r w:rsidRPr="00463C24">
        <w:rPr>
          <w:rFonts w:eastAsia="Consolas"/>
          <w:color w:val="000000" w:themeColor="text1"/>
          <w:sz w:val="24"/>
          <w:szCs w:val="24"/>
        </w:rPr>
        <w:t xml:space="preserve"> == "LW":</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ea</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self.rf.read</w:t>
      </w:r>
      <w:proofErr w:type="spellEnd"/>
      <w:r w:rsidRPr="00463C24">
        <w:rPr>
          <w:rFonts w:eastAsia="Consolas"/>
          <w:color w:val="000000" w:themeColor="text1"/>
          <w:sz w:val="24"/>
          <w:szCs w:val="24"/>
        </w:rPr>
        <w:t xml:space="preserve">(ins.rs) + </w:t>
      </w:r>
      <w:proofErr w:type="spellStart"/>
      <w:r w:rsidRPr="00463C24">
        <w:rPr>
          <w:rFonts w:eastAsia="Consolas"/>
          <w:color w:val="000000" w:themeColor="text1"/>
          <w:sz w:val="24"/>
          <w:szCs w:val="24"/>
        </w:rPr>
        <w:t>ins.offset</w:t>
      </w:r>
      <w:proofErr w:type="spellEnd"/>
      <w:r w:rsidRPr="00463C24">
        <w:rPr>
          <w:color w:val="000000" w:themeColor="text1"/>
          <w:sz w:val="24"/>
          <w:szCs w:val="24"/>
        </w:rPr>
        <w:br/>
      </w:r>
      <w:r w:rsidRPr="00463C24">
        <w:rPr>
          <w:rFonts w:eastAsia="Consolas"/>
          <w:color w:val="000000" w:themeColor="text1"/>
          <w:sz w:val="24"/>
          <w:szCs w:val="24"/>
        </w:rPr>
        <w:t xml:space="preserve">            z = </w:t>
      </w:r>
      <w:proofErr w:type="spellStart"/>
      <w:r w:rsidRPr="00463C24">
        <w:rPr>
          <w:rFonts w:eastAsia="Consolas"/>
          <w:color w:val="000000" w:themeColor="text1"/>
          <w:sz w:val="24"/>
          <w:szCs w:val="24"/>
        </w:rPr>
        <w:t>self.mem.get</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ea</w:t>
      </w:r>
      <w:proofErr w:type="spellEnd"/>
      <w:r w:rsidRPr="00463C24">
        <w:rPr>
          <w:rFonts w:eastAsia="Consolas"/>
          <w:color w:val="000000" w:themeColor="text1"/>
          <w:sz w:val="24"/>
          <w:szCs w:val="24"/>
        </w:rPr>
        <w:t>, 0)</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self.rf.write</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ins.rt</w:t>
      </w:r>
      <w:proofErr w:type="spellEnd"/>
      <w:r w:rsidRPr="00463C24">
        <w:rPr>
          <w:rFonts w:eastAsia="Consolas"/>
          <w:color w:val="000000" w:themeColor="text1"/>
          <w:sz w:val="24"/>
          <w:szCs w:val="24"/>
        </w:rPr>
        <w:t>, z)</w:t>
      </w:r>
      <w:r w:rsidRPr="00463C24">
        <w:rPr>
          <w:color w:val="000000" w:themeColor="text1"/>
          <w:sz w:val="24"/>
          <w:szCs w:val="24"/>
        </w:rPr>
        <w:br/>
      </w:r>
      <w:r w:rsidRPr="00463C24">
        <w:rPr>
          <w:rFonts w:eastAsia="Consolas"/>
          <w:color w:val="000000" w:themeColor="text1"/>
          <w:sz w:val="24"/>
          <w:szCs w:val="24"/>
        </w:rPr>
        <w:t xml:space="preserve">            return </w:t>
      </w:r>
      <w:proofErr w:type="spellStart"/>
      <w:r w:rsidRPr="00463C24">
        <w:rPr>
          <w:rFonts w:eastAsia="Consolas"/>
          <w:color w:val="000000" w:themeColor="text1"/>
          <w:sz w:val="24"/>
          <w:szCs w:val="24"/>
        </w:rPr>
        <w:t>f"LW</w:t>
      </w:r>
      <w:proofErr w:type="spellEnd"/>
      <w:r w:rsidRPr="00463C24">
        <w:rPr>
          <w:rFonts w:eastAsia="Consolas"/>
          <w:color w:val="000000" w:themeColor="text1"/>
          <w:sz w:val="24"/>
          <w:szCs w:val="24"/>
        </w:rPr>
        <w:t xml:space="preserve"> : EA={</w:t>
      </w:r>
      <w:proofErr w:type="spellStart"/>
      <w:r w:rsidRPr="00463C24">
        <w:rPr>
          <w:rFonts w:eastAsia="Consolas"/>
          <w:color w:val="000000" w:themeColor="text1"/>
          <w:sz w:val="24"/>
          <w:szCs w:val="24"/>
        </w:rPr>
        <w:t>ea</w:t>
      </w:r>
      <w:proofErr w:type="spellEnd"/>
      <w:r w:rsidRPr="00463C24">
        <w:rPr>
          <w:rFonts w:eastAsia="Consolas"/>
          <w:color w:val="000000" w:themeColor="text1"/>
          <w:sz w:val="24"/>
          <w:szCs w:val="24"/>
        </w:rPr>
        <w:t>}; {</w:t>
      </w:r>
      <w:proofErr w:type="spellStart"/>
      <w:r w:rsidRPr="00463C24">
        <w:rPr>
          <w:rFonts w:eastAsia="Consolas"/>
          <w:color w:val="000000" w:themeColor="text1"/>
          <w:sz w:val="24"/>
          <w:szCs w:val="24"/>
        </w:rPr>
        <w:t>ins.rt</w:t>
      </w:r>
      <w:proofErr w:type="spellEnd"/>
      <w:r w:rsidRPr="00463C24">
        <w:rPr>
          <w:rFonts w:eastAsia="Consolas"/>
          <w:color w:val="000000" w:themeColor="text1"/>
          <w:sz w:val="24"/>
          <w:szCs w:val="24"/>
        </w:rPr>
        <w:t>} &lt;- Mem[{</w:t>
      </w:r>
      <w:proofErr w:type="spellStart"/>
      <w:r w:rsidRPr="00463C24">
        <w:rPr>
          <w:rFonts w:eastAsia="Consolas"/>
          <w:color w:val="000000" w:themeColor="text1"/>
          <w:sz w:val="24"/>
          <w:szCs w:val="24"/>
        </w:rPr>
        <w:t>ea</w:t>
      </w:r>
      <w:proofErr w:type="spellEnd"/>
      <w:r w:rsidRPr="00463C24">
        <w:rPr>
          <w:rFonts w:eastAsia="Consolas"/>
          <w:color w:val="000000" w:themeColor="text1"/>
          <w:sz w:val="24"/>
          <w:szCs w:val="24"/>
        </w:rPr>
        <w:t>}] = {z}"</w:t>
      </w:r>
      <w:r w:rsidRPr="00463C24">
        <w:rPr>
          <w:color w:val="000000" w:themeColor="text1"/>
          <w:sz w:val="24"/>
          <w:szCs w:val="24"/>
        </w:rPr>
        <w:br/>
      </w:r>
      <w:r w:rsidRPr="00463C24">
        <w:rPr>
          <w:rFonts w:eastAsia="Consolas"/>
          <w:color w:val="000000" w:themeColor="text1"/>
          <w:sz w:val="24"/>
          <w:szCs w:val="24"/>
        </w:rPr>
        <w:t xml:space="preserve">        if </w:t>
      </w:r>
      <w:proofErr w:type="spellStart"/>
      <w:r w:rsidRPr="00463C24">
        <w:rPr>
          <w:rFonts w:eastAsia="Consolas"/>
          <w:color w:val="000000" w:themeColor="text1"/>
          <w:sz w:val="24"/>
          <w:szCs w:val="24"/>
        </w:rPr>
        <w:t>ins.op</w:t>
      </w:r>
      <w:proofErr w:type="spellEnd"/>
      <w:r w:rsidRPr="00463C24">
        <w:rPr>
          <w:rFonts w:eastAsia="Consolas"/>
          <w:color w:val="000000" w:themeColor="text1"/>
          <w:sz w:val="24"/>
          <w:szCs w:val="24"/>
        </w:rPr>
        <w:t xml:space="preserve"> == "SW":</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ea</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self.rf.read</w:t>
      </w:r>
      <w:proofErr w:type="spellEnd"/>
      <w:r w:rsidRPr="00463C24">
        <w:rPr>
          <w:rFonts w:eastAsia="Consolas"/>
          <w:color w:val="000000" w:themeColor="text1"/>
          <w:sz w:val="24"/>
          <w:szCs w:val="24"/>
        </w:rPr>
        <w:t xml:space="preserve">(ins.rs) + </w:t>
      </w:r>
      <w:proofErr w:type="spellStart"/>
      <w:r w:rsidRPr="00463C24">
        <w:rPr>
          <w:rFonts w:eastAsia="Consolas"/>
          <w:color w:val="000000" w:themeColor="text1"/>
          <w:sz w:val="24"/>
          <w:szCs w:val="24"/>
        </w:rPr>
        <w:t>ins.offset</w:t>
      </w:r>
      <w:proofErr w:type="spellEnd"/>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self.mem</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ea</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self.rf.read</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ins.rd</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return </w:t>
      </w:r>
      <w:proofErr w:type="spellStart"/>
      <w:r w:rsidRPr="00463C24">
        <w:rPr>
          <w:rFonts w:eastAsia="Consolas"/>
          <w:color w:val="000000" w:themeColor="text1"/>
          <w:sz w:val="24"/>
          <w:szCs w:val="24"/>
        </w:rPr>
        <w:t>f"SW</w:t>
      </w:r>
      <w:proofErr w:type="spellEnd"/>
      <w:r w:rsidRPr="00463C24">
        <w:rPr>
          <w:rFonts w:eastAsia="Consolas"/>
          <w:color w:val="000000" w:themeColor="text1"/>
          <w:sz w:val="24"/>
          <w:szCs w:val="24"/>
        </w:rPr>
        <w:t xml:space="preserve"> : Mem[{</w:t>
      </w:r>
      <w:proofErr w:type="spellStart"/>
      <w:r w:rsidRPr="00463C24">
        <w:rPr>
          <w:rFonts w:eastAsia="Consolas"/>
          <w:color w:val="000000" w:themeColor="text1"/>
          <w:sz w:val="24"/>
          <w:szCs w:val="24"/>
        </w:rPr>
        <w:t>ea</w:t>
      </w:r>
      <w:proofErr w:type="spellEnd"/>
      <w:r w:rsidRPr="00463C24">
        <w:rPr>
          <w:rFonts w:eastAsia="Consolas"/>
          <w:color w:val="000000" w:themeColor="text1"/>
          <w:sz w:val="24"/>
          <w:szCs w:val="24"/>
        </w:rPr>
        <w:t>}] &lt;- {</w:t>
      </w:r>
      <w:proofErr w:type="spellStart"/>
      <w:r w:rsidRPr="00463C24">
        <w:rPr>
          <w:rFonts w:eastAsia="Consolas"/>
          <w:color w:val="000000" w:themeColor="text1"/>
          <w:sz w:val="24"/>
          <w:szCs w:val="24"/>
        </w:rPr>
        <w:t>ins.rd</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if </w:t>
      </w:r>
      <w:proofErr w:type="spellStart"/>
      <w:r w:rsidRPr="00463C24">
        <w:rPr>
          <w:rFonts w:eastAsia="Consolas"/>
          <w:color w:val="000000" w:themeColor="text1"/>
          <w:sz w:val="24"/>
          <w:szCs w:val="24"/>
        </w:rPr>
        <w:t>ins.op</w:t>
      </w:r>
      <w:proofErr w:type="spellEnd"/>
      <w:r w:rsidRPr="00463C24">
        <w:rPr>
          <w:rFonts w:eastAsia="Consolas"/>
          <w:color w:val="000000" w:themeColor="text1"/>
          <w:sz w:val="24"/>
          <w:szCs w:val="24"/>
        </w:rPr>
        <w:t xml:space="preserve"> == "BNE":</w:t>
      </w:r>
      <w:r w:rsidRPr="00463C24">
        <w:rPr>
          <w:color w:val="000000" w:themeColor="text1"/>
          <w:sz w:val="24"/>
          <w:szCs w:val="24"/>
        </w:rPr>
        <w:br/>
      </w:r>
      <w:r w:rsidRPr="00463C24">
        <w:rPr>
          <w:rFonts w:eastAsia="Consolas"/>
          <w:color w:val="000000" w:themeColor="text1"/>
          <w:sz w:val="24"/>
          <w:szCs w:val="24"/>
        </w:rPr>
        <w:t xml:space="preserve">            taken = </w:t>
      </w:r>
      <w:proofErr w:type="spellStart"/>
      <w:r w:rsidRPr="00463C24">
        <w:rPr>
          <w:rFonts w:eastAsia="Consolas"/>
          <w:color w:val="000000" w:themeColor="text1"/>
          <w:sz w:val="24"/>
          <w:szCs w:val="24"/>
        </w:rPr>
        <w:t>self.rf.read</w:t>
      </w:r>
      <w:proofErr w:type="spellEnd"/>
      <w:r w:rsidRPr="00463C24">
        <w:rPr>
          <w:rFonts w:eastAsia="Consolas"/>
          <w:color w:val="000000" w:themeColor="text1"/>
          <w:sz w:val="24"/>
          <w:szCs w:val="24"/>
        </w:rPr>
        <w:t xml:space="preserve">(ins.rs) != </w:t>
      </w:r>
      <w:proofErr w:type="spellStart"/>
      <w:r w:rsidRPr="00463C24">
        <w:rPr>
          <w:rFonts w:eastAsia="Consolas"/>
          <w:color w:val="000000" w:themeColor="text1"/>
          <w:sz w:val="24"/>
          <w:szCs w:val="24"/>
        </w:rPr>
        <w:t>self.rf.read</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ins.rt</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return </w:t>
      </w:r>
      <w:proofErr w:type="spellStart"/>
      <w:r w:rsidRPr="00463C24">
        <w:rPr>
          <w:rFonts w:eastAsia="Consolas"/>
          <w:color w:val="000000" w:themeColor="text1"/>
          <w:sz w:val="24"/>
          <w:szCs w:val="24"/>
        </w:rPr>
        <w:t>f"BNE</w:t>
      </w:r>
      <w:proofErr w:type="spellEnd"/>
      <w:r w:rsidRPr="00463C24">
        <w:rPr>
          <w:rFonts w:eastAsia="Consolas"/>
          <w:color w:val="000000" w:themeColor="text1"/>
          <w:sz w:val="24"/>
          <w:szCs w:val="24"/>
        </w:rPr>
        <w:t xml:space="preserve"> : branch {'TAKEN' if taken else 'NOT TAKEN'}"</w:t>
      </w:r>
    </w:p>
    <w:p w14:paraId="5907FB27" w14:textId="14646778"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Input</w:t>
      </w:r>
    </w:p>
    <w:p w14:paraId="223AF324"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 xml:space="preserve">R2=2000, R3=18, R5=63, R6=50, </w:t>
      </w:r>
      <w:proofErr w:type="gramStart"/>
      <w:r w:rsidRPr="00463C24">
        <w:rPr>
          <w:rFonts w:eastAsia="Calibri"/>
          <w:color w:val="000000" w:themeColor="text1"/>
          <w:sz w:val="24"/>
          <w:szCs w:val="24"/>
        </w:rPr>
        <w:t>Mem[2024]=</w:t>
      </w:r>
      <w:proofErr w:type="gramEnd"/>
      <w:r w:rsidRPr="00463C24">
        <w:rPr>
          <w:rFonts w:eastAsia="Calibri"/>
          <w:color w:val="000000" w:themeColor="text1"/>
          <w:sz w:val="24"/>
          <w:szCs w:val="24"/>
        </w:rPr>
        <w:t>77. Program: SUB R</w:t>
      </w:r>
      <w:proofErr w:type="gramStart"/>
      <w:r w:rsidRPr="00463C24">
        <w:rPr>
          <w:rFonts w:eastAsia="Calibri"/>
          <w:color w:val="000000" w:themeColor="text1"/>
          <w:sz w:val="24"/>
          <w:szCs w:val="24"/>
        </w:rPr>
        <w:t>6,R6,R3 ;</w:t>
      </w:r>
      <w:proofErr w:type="gramEnd"/>
      <w:r w:rsidRPr="00463C24">
        <w:rPr>
          <w:rFonts w:eastAsia="Calibri"/>
          <w:color w:val="000000" w:themeColor="text1"/>
          <w:sz w:val="24"/>
          <w:szCs w:val="24"/>
        </w:rPr>
        <w:t xml:space="preserve"> LW R7,24(R2</w:t>
      </w:r>
      <w:proofErr w:type="gramStart"/>
      <w:r w:rsidRPr="00463C24">
        <w:rPr>
          <w:rFonts w:eastAsia="Calibri"/>
          <w:color w:val="000000" w:themeColor="text1"/>
          <w:sz w:val="24"/>
          <w:szCs w:val="24"/>
        </w:rPr>
        <w:t>) ;</w:t>
      </w:r>
      <w:proofErr w:type="gramEnd"/>
      <w:r w:rsidRPr="00463C24">
        <w:rPr>
          <w:rFonts w:eastAsia="Calibri"/>
          <w:color w:val="000000" w:themeColor="text1"/>
          <w:sz w:val="24"/>
          <w:szCs w:val="24"/>
        </w:rPr>
        <w:t xml:space="preserve"> SW R5,12(R2</w:t>
      </w:r>
      <w:proofErr w:type="gramStart"/>
      <w:r w:rsidRPr="00463C24">
        <w:rPr>
          <w:rFonts w:eastAsia="Calibri"/>
          <w:color w:val="000000" w:themeColor="text1"/>
          <w:sz w:val="24"/>
          <w:szCs w:val="24"/>
        </w:rPr>
        <w:t>) ;</w:t>
      </w:r>
      <w:proofErr w:type="gramEnd"/>
      <w:r w:rsidRPr="00463C24">
        <w:rPr>
          <w:rFonts w:eastAsia="Calibri"/>
          <w:color w:val="000000" w:themeColor="text1"/>
          <w:sz w:val="24"/>
          <w:szCs w:val="24"/>
        </w:rPr>
        <w:t xml:space="preserve"> BNE R</w:t>
      </w:r>
      <w:proofErr w:type="gramStart"/>
      <w:r w:rsidRPr="00463C24">
        <w:rPr>
          <w:rFonts w:eastAsia="Calibri"/>
          <w:color w:val="000000" w:themeColor="text1"/>
          <w:sz w:val="24"/>
          <w:szCs w:val="24"/>
        </w:rPr>
        <w:t>2,R3,LOOP</w:t>
      </w:r>
      <w:proofErr w:type="gramEnd"/>
    </w:p>
    <w:p w14:paraId="5482CC5E" w14:textId="38E7123F" w:rsidR="009629E9"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lastRenderedPageBreak/>
        <w:t>Sample Output</w:t>
      </w:r>
    </w:p>
    <w:p w14:paraId="71D2B952" w14:textId="0BD8919F" w:rsidR="009629E9" w:rsidRPr="00463C24" w:rsidRDefault="009629E9"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color w:val="000000" w:themeColor="text1"/>
          <w:sz w:val="24"/>
          <w:szCs w:val="24"/>
        </w:rPr>
        <w:drawing>
          <wp:inline distT="0" distB="0" distL="0" distR="0" wp14:anchorId="0E574B2B" wp14:editId="26765474">
            <wp:extent cx="5765800" cy="1996440"/>
            <wp:effectExtent l="0" t="0" r="6350" b="3810"/>
            <wp:docPr id="54872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25392" name=""/>
                    <pic:cNvPicPr/>
                  </pic:nvPicPr>
                  <pic:blipFill>
                    <a:blip r:embed="rId8"/>
                    <a:stretch>
                      <a:fillRect/>
                    </a:stretch>
                  </pic:blipFill>
                  <pic:spPr>
                    <a:xfrm>
                      <a:off x="0" y="0"/>
                      <a:ext cx="5772801" cy="1998864"/>
                    </a:xfrm>
                    <a:prstGeom prst="rect">
                      <a:avLst/>
                    </a:prstGeom>
                  </pic:spPr>
                </pic:pic>
              </a:graphicData>
            </a:graphic>
          </wp:inline>
        </w:drawing>
      </w:r>
    </w:p>
    <w:p w14:paraId="2BE701B6"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Result / Observation</w:t>
      </w:r>
    </w:p>
    <w:p w14:paraId="583966A0"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The X/Y/Z split lets two source operands be read in the same cycle a result is written back on Z, removing the single-bus bottleneck before pipelining is introduced.</w:t>
      </w:r>
    </w:p>
    <w:p w14:paraId="2D22FB37"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t>Deliverable 2: Instruction-Level Datapath Operation Analysis</w:t>
      </w:r>
    </w:p>
    <w:p w14:paraId="320C46D2"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Purpose</w:t>
      </w:r>
    </w:p>
    <w:p w14:paraId="1C05B7F7"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 xml:space="preserve">Show, instruction by instruction, exactly which </w:t>
      </w:r>
      <w:proofErr w:type="spellStart"/>
      <w:r w:rsidRPr="00463C24">
        <w:rPr>
          <w:rFonts w:eastAsia="Calibri"/>
          <w:color w:val="000000" w:themeColor="text1"/>
          <w:sz w:val="24"/>
          <w:szCs w:val="24"/>
        </w:rPr>
        <w:t>datapath</w:t>
      </w:r>
      <w:proofErr w:type="spellEnd"/>
      <w:r w:rsidRPr="00463C24">
        <w:rPr>
          <w:rFonts w:eastAsia="Calibri"/>
          <w:color w:val="000000" w:themeColor="text1"/>
          <w:sz w:val="24"/>
          <w:szCs w:val="24"/>
        </w:rPr>
        <w:t xml:space="preserve"> resources and register transfers each opcode needs.</w:t>
      </w:r>
    </w:p>
    <w:p w14:paraId="226F31C2"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Design / Python Implementation</w:t>
      </w:r>
    </w:p>
    <w:p w14:paraId="1ED4ADB4" w14:textId="77777777" w:rsidR="00296946" w:rsidRPr="00463C24" w:rsidRDefault="00000000"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proofErr w:type="spellStart"/>
      <w:r w:rsidRPr="00463C24">
        <w:rPr>
          <w:rFonts w:eastAsia="Consolas"/>
          <w:color w:val="000000" w:themeColor="text1"/>
          <w:sz w:val="24"/>
          <w:szCs w:val="24"/>
        </w:rPr>
        <w:t>transfer_map</w:t>
      </w:r>
      <w:proofErr w:type="spellEnd"/>
      <w:r w:rsidRPr="00463C24">
        <w:rPr>
          <w:rFonts w:eastAsia="Consolas"/>
          <w:color w:val="000000" w:themeColor="text1"/>
          <w:sz w:val="24"/>
          <w:szCs w:val="24"/>
        </w:rPr>
        <w:t xml:space="preserve"> = {</w:t>
      </w:r>
      <w:r w:rsidRPr="00463C24">
        <w:rPr>
          <w:color w:val="000000" w:themeColor="text1"/>
          <w:sz w:val="24"/>
          <w:szCs w:val="24"/>
        </w:rPr>
        <w:br/>
      </w:r>
      <w:r w:rsidRPr="00463C24">
        <w:rPr>
          <w:rFonts w:eastAsia="Consolas"/>
          <w:color w:val="000000" w:themeColor="text1"/>
          <w:sz w:val="24"/>
          <w:szCs w:val="24"/>
        </w:rPr>
        <w:t xml:space="preserve">  "LW":  "EA=</w:t>
      </w:r>
      <w:proofErr w:type="spellStart"/>
      <w:r w:rsidRPr="00463C24">
        <w:rPr>
          <w:rFonts w:eastAsia="Consolas"/>
          <w:color w:val="000000" w:themeColor="text1"/>
          <w:sz w:val="24"/>
          <w:szCs w:val="24"/>
        </w:rPr>
        <w:t>rs+offset</w:t>
      </w:r>
      <w:proofErr w:type="spellEnd"/>
      <w:r w:rsidRPr="00463C24">
        <w:rPr>
          <w:rFonts w:eastAsia="Consolas"/>
          <w:color w:val="000000" w:themeColor="text1"/>
          <w:sz w:val="24"/>
          <w:szCs w:val="24"/>
        </w:rPr>
        <w:t>; MDR=Memory[EA]; rt=MDR   (IF,ID,EX,MEM,WB)",</w:t>
      </w:r>
      <w:r w:rsidRPr="00463C24">
        <w:rPr>
          <w:color w:val="000000" w:themeColor="text1"/>
          <w:sz w:val="24"/>
          <w:szCs w:val="24"/>
        </w:rPr>
        <w:br/>
      </w:r>
      <w:r w:rsidRPr="00463C24">
        <w:rPr>
          <w:rFonts w:eastAsia="Consolas"/>
          <w:color w:val="000000" w:themeColor="text1"/>
          <w:sz w:val="24"/>
          <w:szCs w:val="24"/>
        </w:rPr>
        <w:t xml:space="preserve">  "SUB": "</w:t>
      </w:r>
      <w:proofErr w:type="spellStart"/>
      <w:r w:rsidRPr="00463C24">
        <w:rPr>
          <w:rFonts w:eastAsia="Consolas"/>
          <w:color w:val="000000" w:themeColor="text1"/>
          <w:sz w:val="24"/>
          <w:szCs w:val="24"/>
        </w:rPr>
        <w:t>ALUout</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rs</w:t>
      </w:r>
      <w:proofErr w:type="spellEnd"/>
      <w:r w:rsidRPr="00463C24">
        <w:rPr>
          <w:rFonts w:eastAsia="Consolas"/>
          <w:color w:val="000000" w:themeColor="text1"/>
          <w:sz w:val="24"/>
          <w:szCs w:val="24"/>
        </w:rPr>
        <w:t xml:space="preserve">-rt; </w:t>
      </w:r>
      <w:proofErr w:type="spellStart"/>
      <w:r w:rsidRPr="00463C24">
        <w:rPr>
          <w:rFonts w:eastAsia="Consolas"/>
          <w:color w:val="000000" w:themeColor="text1"/>
          <w:sz w:val="24"/>
          <w:szCs w:val="24"/>
        </w:rPr>
        <w:t>rd</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ALUout</w:t>
      </w:r>
      <w:proofErr w:type="spellEnd"/>
      <w:r w:rsidRPr="00463C24">
        <w:rPr>
          <w:rFonts w:eastAsia="Consolas"/>
          <w:color w:val="000000" w:themeColor="text1"/>
          <w:sz w:val="24"/>
          <w:szCs w:val="24"/>
        </w:rPr>
        <w:t xml:space="preserve">                 (IF,ID,EX,WB)",</w:t>
      </w:r>
      <w:r w:rsidRPr="00463C24">
        <w:rPr>
          <w:color w:val="000000" w:themeColor="text1"/>
          <w:sz w:val="24"/>
          <w:szCs w:val="24"/>
        </w:rPr>
        <w:br/>
      </w:r>
      <w:r w:rsidRPr="00463C24">
        <w:rPr>
          <w:rFonts w:eastAsia="Consolas"/>
          <w:color w:val="000000" w:themeColor="text1"/>
          <w:sz w:val="24"/>
          <w:szCs w:val="24"/>
        </w:rPr>
        <w:t xml:space="preserve">  "SW":  "EA=</w:t>
      </w:r>
      <w:proofErr w:type="spellStart"/>
      <w:r w:rsidRPr="00463C24">
        <w:rPr>
          <w:rFonts w:eastAsia="Consolas"/>
          <w:color w:val="000000" w:themeColor="text1"/>
          <w:sz w:val="24"/>
          <w:szCs w:val="24"/>
        </w:rPr>
        <w:t>rs+offset</w:t>
      </w:r>
      <w:proofErr w:type="spellEnd"/>
      <w:r w:rsidRPr="00463C24">
        <w:rPr>
          <w:rFonts w:eastAsia="Consolas"/>
          <w:color w:val="000000" w:themeColor="text1"/>
          <w:sz w:val="24"/>
          <w:szCs w:val="24"/>
        </w:rPr>
        <w:t>; Memory[EA]=</w:t>
      </w:r>
      <w:proofErr w:type="spellStart"/>
      <w:r w:rsidRPr="00463C24">
        <w:rPr>
          <w:rFonts w:eastAsia="Consolas"/>
          <w:color w:val="000000" w:themeColor="text1"/>
          <w:sz w:val="24"/>
          <w:szCs w:val="24"/>
        </w:rPr>
        <w:t>rd</w:t>
      </w:r>
      <w:proofErr w:type="spellEnd"/>
      <w:r w:rsidRPr="00463C24">
        <w:rPr>
          <w:rFonts w:eastAsia="Consolas"/>
          <w:color w:val="000000" w:themeColor="text1"/>
          <w:sz w:val="24"/>
          <w:szCs w:val="24"/>
        </w:rPr>
        <w:t xml:space="preserve">             (IF,ID,EX,MEM)",</w:t>
      </w:r>
      <w:r w:rsidRPr="00463C24">
        <w:rPr>
          <w:color w:val="000000" w:themeColor="text1"/>
          <w:sz w:val="24"/>
          <w:szCs w:val="24"/>
        </w:rPr>
        <w:br/>
      </w:r>
      <w:r w:rsidRPr="00463C24">
        <w:rPr>
          <w:rFonts w:eastAsia="Consolas"/>
          <w:color w:val="000000" w:themeColor="text1"/>
          <w:sz w:val="24"/>
          <w:szCs w:val="24"/>
        </w:rPr>
        <w:t xml:space="preserve">  "BNE": "compare </w:t>
      </w:r>
      <w:proofErr w:type="spellStart"/>
      <w:r w:rsidRPr="00463C24">
        <w:rPr>
          <w:rFonts w:eastAsia="Consolas"/>
          <w:color w:val="000000" w:themeColor="text1"/>
          <w:sz w:val="24"/>
          <w:szCs w:val="24"/>
        </w:rPr>
        <w:t>rs,rt</w:t>
      </w:r>
      <w:proofErr w:type="spellEnd"/>
      <w:r w:rsidRPr="00463C24">
        <w:rPr>
          <w:rFonts w:eastAsia="Consolas"/>
          <w:color w:val="000000" w:themeColor="text1"/>
          <w:sz w:val="24"/>
          <w:szCs w:val="24"/>
        </w:rPr>
        <w:t>; update PC if not equal   (IF,ID,EX)",</w:t>
      </w:r>
      <w:r w:rsidRPr="00463C24">
        <w:rPr>
          <w:color w:val="000000" w:themeColor="text1"/>
          <w:sz w:val="24"/>
          <w:szCs w:val="24"/>
        </w:rPr>
        <w:br/>
      </w:r>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for ins in sequence:</w:t>
      </w:r>
      <w:r w:rsidRPr="00463C24">
        <w:rPr>
          <w:color w:val="000000" w:themeColor="text1"/>
          <w:sz w:val="24"/>
          <w:szCs w:val="24"/>
        </w:rPr>
        <w:br/>
      </w:r>
      <w:r w:rsidRPr="00463C24">
        <w:rPr>
          <w:rFonts w:eastAsia="Consolas"/>
          <w:color w:val="000000" w:themeColor="text1"/>
          <w:sz w:val="24"/>
          <w:szCs w:val="24"/>
        </w:rPr>
        <w:t xml:space="preserve">    print(</w:t>
      </w:r>
      <w:proofErr w:type="spellStart"/>
      <w:r w:rsidRPr="00463C24">
        <w:rPr>
          <w:rFonts w:eastAsia="Consolas"/>
          <w:color w:val="000000" w:themeColor="text1"/>
          <w:sz w:val="24"/>
          <w:szCs w:val="24"/>
        </w:rPr>
        <w:t>transfer_map</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ins.op</w:t>
      </w:r>
      <w:proofErr w:type="spellEnd"/>
      <w:r w:rsidRPr="00463C24">
        <w:rPr>
          <w:rFonts w:eastAsia="Consolas"/>
          <w:color w:val="000000" w:themeColor="text1"/>
          <w:sz w:val="24"/>
          <w:szCs w:val="24"/>
        </w:rPr>
        <w:t>])</w:t>
      </w:r>
    </w:p>
    <w:p w14:paraId="60189E24"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Input</w:t>
      </w:r>
    </w:p>
    <w:p w14:paraId="2B77BD6C"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lastRenderedPageBreak/>
        <w:t>Sequence: LW R1,0(R2) -&gt; SUB R</w:t>
      </w:r>
      <w:proofErr w:type="gramStart"/>
      <w:r w:rsidRPr="00463C24">
        <w:rPr>
          <w:rFonts w:eastAsia="Calibri"/>
          <w:color w:val="000000" w:themeColor="text1"/>
          <w:sz w:val="24"/>
          <w:szCs w:val="24"/>
        </w:rPr>
        <w:t>3,R1,R</w:t>
      </w:r>
      <w:proofErr w:type="gramEnd"/>
      <w:r w:rsidRPr="00463C24">
        <w:rPr>
          <w:rFonts w:eastAsia="Calibri"/>
          <w:color w:val="000000" w:themeColor="text1"/>
          <w:sz w:val="24"/>
          <w:szCs w:val="24"/>
        </w:rPr>
        <w:t>4 -&gt; SW R3,8(R2) -&gt; BNE R</w:t>
      </w:r>
      <w:proofErr w:type="gramStart"/>
      <w:r w:rsidRPr="00463C24">
        <w:rPr>
          <w:rFonts w:eastAsia="Calibri"/>
          <w:color w:val="000000" w:themeColor="text1"/>
          <w:sz w:val="24"/>
          <w:szCs w:val="24"/>
        </w:rPr>
        <w:t>3,R0,EXIT</w:t>
      </w:r>
      <w:proofErr w:type="gramEnd"/>
    </w:p>
    <w:p w14:paraId="2BAA92C1"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Output</w:t>
      </w:r>
    </w:p>
    <w:p w14:paraId="49CCCAA2" w14:textId="3FF0D14F" w:rsidR="00296946" w:rsidRPr="00463C24" w:rsidRDefault="00390BB5"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drawing>
          <wp:inline distT="0" distB="0" distL="0" distR="0" wp14:anchorId="34138366" wp14:editId="175665AD">
            <wp:extent cx="5791200" cy="1997710"/>
            <wp:effectExtent l="0" t="0" r="0" b="2540"/>
            <wp:docPr id="183126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63965" name=""/>
                    <pic:cNvPicPr/>
                  </pic:nvPicPr>
                  <pic:blipFill rotWithShape="1">
                    <a:blip r:embed="rId9"/>
                    <a:srcRect r="4974"/>
                    <a:stretch>
                      <a:fillRect/>
                    </a:stretch>
                  </pic:blipFill>
                  <pic:spPr bwMode="auto">
                    <a:xfrm>
                      <a:off x="0" y="0"/>
                      <a:ext cx="5842776" cy="2015501"/>
                    </a:xfrm>
                    <a:prstGeom prst="rect">
                      <a:avLst/>
                    </a:prstGeom>
                    <a:ln>
                      <a:noFill/>
                    </a:ln>
                    <a:extLst>
                      <a:ext uri="{53640926-AAD7-44D8-BBD7-CCE9431645EC}">
                        <a14:shadowObscured xmlns:a14="http://schemas.microsoft.com/office/drawing/2010/main"/>
                      </a:ext>
                    </a:extLst>
                  </pic:spPr>
                </pic:pic>
              </a:graphicData>
            </a:graphic>
          </wp:inline>
        </w:drawing>
      </w:r>
    </w:p>
    <w:p w14:paraId="50867E7E"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Result / Observation</w:t>
      </w:r>
    </w:p>
    <w:p w14:paraId="52AF9937"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LW is the only instruction touching all five stages; SW skips write-back; SUB skips the memory stage; BNE needs only IF, ID and EX.</w:t>
      </w:r>
    </w:p>
    <w:p w14:paraId="3595ACF8"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t>Deliverable 3: Five-Stage Pipeline Design</w:t>
      </w:r>
    </w:p>
    <w:p w14:paraId="4A1985B4"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Purpose</w:t>
      </w:r>
    </w:p>
    <w:p w14:paraId="502B1B8A"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 xml:space="preserve">Split the </w:t>
      </w:r>
      <w:proofErr w:type="spellStart"/>
      <w:r w:rsidRPr="00463C24">
        <w:rPr>
          <w:rFonts w:eastAsia="Calibri"/>
          <w:color w:val="000000" w:themeColor="text1"/>
          <w:sz w:val="24"/>
          <w:szCs w:val="24"/>
        </w:rPr>
        <w:t>datapath</w:t>
      </w:r>
      <w:proofErr w:type="spellEnd"/>
      <w:r w:rsidRPr="00463C24">
        <w:rPr>
          <w:rFonts w:eastAsia="Calibri"/>
          <w:color w:val="000000" w:themeColor="text1"/>
          <w:sz w:val="24"/>
          <w:szCs w:val="24"/>
        </w:rPr>
        <w:t xml:space="preserve"> into IF / ID / EX / MEM / WB pipeline stages and generate the timing diagram programmatically for a chosen number of instructions, rather than hand-drawing it.</w:t>
      </w:r>
    </w:p>
    <w:p w14:paraId="20CC4C1C"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Design / Python Implementation</w:t>
      </w:r>
    </w:p>
    <w:p w14:paraId="589092E1" w14:textId="77777777" w:rsidR="00296946" w:rsidRPr="00463C24" w:rsidRDefault="00000000"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t xml:space="preserve">def </w:t>
      </w:r>
      <w:proofErr w:type="spellStart"/>
      <w:r w:rsidRPr="00463C24">
        <w:rPr>
          <w:rFonts w:eastAsia="Consolas"/>
          <w:color w:val="000000" w:themeColor="text1"/>
          <w:sz w:val="24"/>
          <w:szCs w:val="24"/>
        </w:rPr>
        <w:t>build_ideal_pipeline_</w:t>
      </w:r>
      <w:proofErr w:type="gramStart"/>
      <w:r w:rsidRPr="00463C24">
        <w:rPr>
          <w:rFonts w:eastAsia="Consolas"/>
          <w:color w:val="000000" w:themeColor="text1"/>
          <w:sz w:val="24"/>
          <w:szCs w:val="24"/>
        </w:rPr>
        <w:t>table</w:t>
      </w:r>
      <w:proofErr w:type="spellEnd"/>
      <w:r w:rsidRPr="00463C24">
        <w:rPr>
          <w:rFonts w:eastAsia="Consolas"/>
          <w:color w:val="000000" w:themeColor="text1"/>
          <w:sz w:val="24"/>
          <w:szCs w:val="24"/>
        </w:rPr>
        <w:t>(</w:t>
      </w:r>
      <w:proofErr w:type="spellStart"/>
      <w:proofErr w:type="gramEnd"/>
      <w:r w:rsidRPr="00463C24">
        <w:rPr>
          <w:rFonts w:eastAsia="Consolas"/>
          <w:color w:val="000000" w:themeColor="text1"/>
          <w:sz w:val="24"/>
          <w:szCs w:val="24"/>
        </w:rPr>
        <w:t>num_instructions</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stages=("IF","ID","EX","MEM","WB")):</w:t>
      </w:r>
      <w:r w:rsidRPr="00463C24">
        <w:rPr>
          <w:color w:val="000000" w:themeColor="text1"/>
          <w:sz w:val="24"/>
          <w:szCs w:val="24"/>
        </w:rPr>
        <w:br/>
      </w:r>
      <w:r w:rsidRPr="00463C24">
        <w:rPr>
          <w:rFonts w:eastAsia="Consolas"/>
          <w:color w:val="000000" w:themeColor="text1"/>
          <w:sz w:val="24"/>
          <w:szCs w:val="24"/>
        </w:rPr>
        <w:t xml:space="preserve">    table = {}</w:t>
      </w:r>
      <w:r w:rsidRPr="00463C24">
        <w:rPr>
          <w:color w:val="000000" w:themeColor="text1"/>
          <w:sz w:val="24"/>
          <w:szCs w:val="24"/>
        </w:rPr>
        <w:br/>
      </w:r>
      <w:r w:rsidRPr="00463C24">
        <w:rPr>
          <w:rFonts w:eastAsia="Consolas"/>
          <w:color w:val="000000" w:themeColor="text1"/>
          <w:sz w:val="24"/>
          <w:szCs w:val="24"/>
        </w:rPr>
        <w:t xml:space="preserve">    for </w:t>
      </w:r>
      <w:proofErr w:type="spellStart"/>
      <w:r w:rsidRPr="00463C24">
        <w:rPr>
          <w:rFonts w:eastAsia="Consolas"/>
          <w:color w:val="000000" w:themeColor="text1"/>
          <w:sz w:val="24"/>
          <w:szCs w:val="24"/>
        </w:rPr>
        <w:t>i</w:t>
      </w:r>
      <w:proofErr w:type="spellEnd"/>
      <w:r w:rsidRPr="00463C24">
        <w:rPr>
          <w:rFonts w:eastAsia="Consolas"/>
          <w:color w:val="000000" w:themeColor="text1"/>
          <w:sz w:val="24"/>
          <w:szCs w:val="24"/>
        </w:rPr>
        <w:t xml:space="preserve"> in range(</w:t>
      </w:r>
      <w:proofErr w:type="spellStart"/>
      <w:r w:rsidRPr="00463C24">
        <w:rPr>
          <w:rFonts w:eastAsia="Consolas"/>
          <w:color w:val="000000" w:themeColor="text1"/>
          <w:sz w:val="24"/>
          <w:szCs w:val="24"/>
        </w:rPr>
        <w:t>num_instructions</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table[</w:t>
      </w:r>
      <w:proofErr w:type="spellStart"/>
      <w:r w:rsidRPr="00463C24">
        <w:rPr>
          <w:rFonts w:eastAsia="Consolas"/>
          <w:color w:val="000000" w:themeColor="text1"/>
          <w:sz w:val="24"/>
          <w:szCs w:val="24"/>
        </w:rPr>
        <w:t>i</w:t>
      </w:r>
      <w:proofErr w:type="spellEnd"/>
      <w:r w:rsidRPr="00463C24">
        <w:rPr>
          <w:rFonts w:eastAsia="Consolas"/>
          <w:color w:val="000000" w:themeColor="text1"/>
          <w:sz w:val="24"/>
          <w:szCs w:val="24"/>
        </w:rPr>
        <w:t xml:space="preserve">] = {s: </w:t>
      </w:r>
      <w:proofErr w:type="spellStart"/>
      <w:r w:rsidRPr="00463C24">
        <w:rPr>
          <w:rFonts w:eastAsia="Consolas"/>
          <w:color w:val="000000" w:themeColor="text1"/>
          <w:sz w:val="24"/>
          <w:szCs w:val="24"/>
        </w:rPr>
        <w:t>i</w:t>
      </w:r>
      <w:proofErr w:type="spellEnd"/>
      <w:r w:rsidRPr="00463C24">
        <w:rPr>
          <w:rFonts w:eastAsia="Consolas"/>
          <w:color w:val="000000" w:themeColor="text1"/>
          <w:sz w:val="24"/>
          <w:szCs w:val="24"/>
        </w:rPr>
        <w:t xml:space="preserve"> + k + 1 for k, s in enumerate(stages)}</w:t>
      </w:r>
      <w:r w:rsidRPr="00463C24">
        <w:rPr>
          <w:color w:val="000000" w:themeColor="text1"/>
          <w:sz w:val="24"/>
          <w:szCs w:val="24"/>
        </w:rPr>
        <w:br/>
      </w:r>
      <w:r w:rsidRPr="00463C24">
        <w:rPr>
          <w:rFonts w:eastAsia="Consolas"/>
          <w:color w:val="000000" w:themeColor="text1"/>
          <w:sz w:val="24"/>
          <w:szCs w:val="24"/>
        </w:rPr>
        <w:t xml:space="preserve">    return table</w:t>
      </w:r>
    </w:p>
    <w:p w14:paraId="3D5FB13B"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Input</w:t>
      </w:r>
    </w:p>
    <w:p w14:paraId="1B1F0911"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5 back-to-back independent instructions, ideal (no-hazard) case.</w:t>
      </w:r>
    </w:p>
    <w:p w14:paraId="10AB827B"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lastRenderedPageBreak/>
        <w:t>Sample Output</w:t>
      </w:r>
    </w:p>
    <w:p w14:paraId="1EB97018" w14:textId="756159AB" w:rsidR="00296946" w:rsidRPr="00463C24" w:rsidRDefault="00390BB5"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drawing>
          <wp:inline distT="0" distB="0" distL="0" distR="0" wp14:anchorId="09554A55" wp14:editId="47665B9D">
            <wp:extent cx="5613400" cy="3055374"/>
            <wp:effectExtent l="0" t="0" r="6350" b="0"/>
            <wp:docPr id="69896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64852" name=""/>
                    <pic:cNvPicPr/>
                  </pic:nvPicPr>
                  <pic:blipFill rotWithShape="1">
                    <a:blip r:embed="rId10"/>
                    <a:srcRect r="13337"/>
                    <a:stretch>
                      <a:fillRect/>
                    </a:stretch>
                  </pic:blipFill>
                  <pic:spPr bwMode="auto">
                    <a:xfrm>
                      <a:off x="0" y="0"/>
                      <a:ext cx="5651810" cy="3076281"/>
                    </a:xfrm>
                    <a:prstGeom prst="rect">
                      <a:avLst/>
                    </a:prstGeom>
                    <a:ln>
                      <a:noFill/>
                    </a:ln>
                    <a:extLst>
                      <a:ext uri="{53640926-AAD7-44D8-BBD7-CCE9431645EC}">
                        <a14:shadowObscured xmlns:a14="http://schemas.microsoft.com/office/drawing/2010/main"/>
                      </a:ext>
                    </a:extLst>
                  </pic:spPr>
                </pic:pic>
              </a:graphicData>
            </a:graphic>
          </wp:inline>
        </w:drawing>
      </w:r>
    </w:p>
    <w:p w14:paraId="4B0E002A"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Result / Observation</w:t>
      </w:r>
    </w:p>
    <w:p w14:paraId="732934FB"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Once the pipeline fills, the ideal scalar design retires one instruction per cycle; real programs fall short of this due to data and control hazards, analysed next.</w:t>
      </w:r>
    </w:p>
    <w:p w14:paraId="0EE26657"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t>Deliverable 4: Hazard Analysis and CPI With/Without Mitigation</w:t>
      </w:r>
    </w:p>
    <w:p w14:paraId="1E7CD37A"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Purpose</w:t>
      </w:r>
    </w:p>
    <w:p w14:paraId="35C9A7D1"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Identify two RAW data hazards and one control hazard in a short instruction sequence, then compute CPI both without any mitigation and with forwarding + branch prediction, using a parametrised workload model instead of fixed numbers.</w:t>
      </w:r>
    </w:p>
    <w:p w14:paraId="1437D51F"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Design / Python Implementation</w:t>
      </w:r>
    </w:p>
    <w:p w14:paraId="3CF7B1B8" w14:textId="77777777" w:rsidR="00296946" w:rsidRPr="00463C24" w:rsidRDefault="00000000"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t xml:space="preserve">def </w:t>
      </w:r>
      <w:proofErr w:type="spellStart"/>
      <w:r w:rsidRPr="00463C24">
        <w:rPr>
          <w:rFonts w:eastAsia="Consolas"/>
          <w:color w:val="000000" w:themeColor="text1"/>
          <w:sz w:val="24"/>
          <w:szCs w:val="24"/>
        </w:rPr>
        <w:t>compute_cpi</w:t>
      </w:r>
      <w:proofErr w:type="spellEnd"/>
      <w:r w:rsidRPr="00463C24">
        <w:rPr>
          <w:rFonts w:eastAsia="Consolas"/>
          <w:color w:val="000000" w:themeColor="text1"/>
          <w:sz w:val="24"/>
          <w:szCs w:val="24"/>
        </w:rPr>
        <w:t>(w):</w:t>
      </w:r>
      <w:r w:rsidRPr="00463C24">
        <w:rPr>
          <w:color w:val="000000" w:themeColor="text1"/>
          <w:sz w:val="24"/>
          <w:szCs w:val="24"/>
        </w:rPr>
        <w:br/>
      </w:r>
      <w:r w:rsidRPr="00463C24">
        <w:rPr>
          <w:rFonts w:eastAsia="Consolas"/>
          <w:color w:val="000000" w:themeColor="text1"/>
          <w:sz w:val="24"/>
          <w:szCs w:val="24"/>
        </w:rPr>
        <w:t xml:space="preserve">    n = </w:t>
      </w:r>
      <w:proofErr w:type="spellStart"/>
      <w:r w:rsidRPr="00463C24">
        <w:rPr>
          <w:rFonts w:eastAsia="Consolas"/>
          <w:color w:val="000000" w:themeColor="text1"/>
          <w:sz w:val="24"/>
          <w:szCs w:val="24"/>
        </w:rPr>
        <w:t>w.total_instructions</w:t>
      </w:r>
      <w:proofErr w:type="spellEnd"/>
      <w:r w:rsidRPr="00463C24">
        <w:rPr>
          <w:color w:val="000000" w:themeColor="text1"/>
          <w:sz w:val="24"/>
          <w:szCs w:val="24"/>
        </w:rPr>
        <w:br/>
      </w:r>
      <w:r w:rsidRPr="00463C24">
        <w:rPr>
          <w:rFonts w:eastAsia="Consolas"/>
          <w:color w:val="000000" w:themeColor="text1"/>
          <w:sz w:val="24"/>
          <w:szCs w:val="24"/>
        </w:rPr>
        <w:t xml:space="preserve">    dep = </w:t>
      </w:r>
      <w:proofErr w:type="spellStart"/>
      <w:r w:rsidRPr="00463C24">
        <w:rPr>
          <w:rFonts w:eastAsia="Consolas"/>
          <w:color w:val="000000" w:themeColor="text1"/>
          <w:sz w:val="24"/>
          <w:szCs w:val="24"/>
        </w:rPr>
        <w:t>w.dependent_fraction</w:t>
      </w:r>
      <w:proofErr w:type="spellEnd"/>
      <w:r w:rsidRPr="00463C24">
        <w:rPr>
          <w:rFonts w:eastAsia="Consolas"/>
          <w:color w:val="000000" w:themeColor="text1"/>
          <w:sz w:val="24"/>
          <w:szCs w:val="24"/>
        </w:rPr>
        <w:t xml:space="preserve"> * n</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br</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w.branch_fraction</w:t>
      </w:r>
      <w:proofErr w:type="spellEnd"/>
      <w:r w:rsidRPr="00463C24">
        <w:rPr>
          <w:rFonts w:eastAsia="Consolas"/>
          <w:color w:val="000000" w:themeColor="text1"/>
          <w:sz w:val="24"/>
          <w:szCs w:val="24"/>
        </w:rPr>
        <w:t xml:space="preserve"> * n</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stalls_no_mit</w:t>
      </w:r>
      <w:proofErr w:type="spellEnd"/>
      <w:r w:rsidRPr="00463C24">
        <w:rPr>
          <w:rFonts w:eastAsia="Consolas"/>
          <w:color w:val="000000" w:themeColor="text1"/>
          <w:sz w:val="24"/>
          <w:szCs w:val="24"/>
        </w:rPr>
        <w:t xml:space="preserve"> = dep * </w:t>
      </w:r>
      <w:proofErr w:type="spellStart"/>
      <w:r w:rsidRPr="00463C24">
        <w:rPr>
          <w:rFonts w:eastAsia="Consolas"/>
          <w:color w:val="000000" w:themeColor="text1"/>
          <w:sz w:val="24"/>
          <w:szCs w:val="24"/>
        </w:rPr>
        <w:t>w.unmitigated_stall_cycles_each</w:t>
      </w:r>
      <w:proofErr w:type="spellEnd"/>
      <w:r w:rsidRPr="00463C24">
        <w:rPr>
          <w:color w:val="000000" w:themeColor="text1"/>
          <w:sz w:val="24"/>
          <w:szCs w:val="24"/>
        </w:rPr>
        <w:br/>
      </w:r>
      <w:r w:rsidRPr="00463C24">
        <w:rPr>
          <w:rFonts w:eastAsia="Consolas"/>
          <w:color w:val="000000" w:themeColor="text1"/>
          <w:sz w:val="24"/>
          <w:szCs w:val="24"/>
        </w:rPr>
        <w:lastRenderedPageBreak/>
        <w:t xml:space="preserve">    </w:t>
      </w:r>
      <w:proofErr w:type="spellStart"/>
      <w:r w:rsidRPr="00463C24">
        <w:rPr>
          <w:rFonts w:eastAsia="Consolas"/>
          <w:color w:val="000000" w:themeColor="text1"/>
          <w:sz w:val="24"/>
          <w:szCs w:val="24"/>
        </w:rPr>
        <w:t>ctrl_no_mit</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br</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w.branch_penalty_cycles</w:t>
      </w:r>
      <w:proofErr w:type="spellEnd"/>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cpi_no_mit</w:t>
      </w:r>
      <w:proofErr w:type="spellEnd"/>
      <w:r w:rsidRPr="00463C24">
        <w:rPr>
          <w:rFonts w:eastAsia="Consolas"/>
          <w:color w:val="000000" w:themeColor="text1"/>
          <w:sz w:val="24"/>
          <w:szCs w:val="24"/>
        </w:rPr>
        <w:t xml:space="preserve"> = (n + </w:t>
      </w:r>
      <w:proofErr w:type="spellStart"/>
      <w:r w:rsidRPr="00463C24">
        <w:rPr>
          <w:rFonts w:eastAsia="Consolas"/>
          <w:color w:val="000000" w:themeColor="text1"/>
          <w:sz w:val="24"/>
          <w:szCs w:val="24"/>
        </w:rPr>
        <w:t>stalls_no_mit</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ctrl_no_mit</w:t>
      </w:r>
      <w:proofErr w:type="spellEnd"/>
      <w:r w:rsidRPr="00463C24">
        <w:rPr>
          <w:rFonts w:eastAsia="Consolas"/>
          <w:color w:val="000000" w:themeColor="text1"/>
          <w:sz w:val="24"/>
          <w:szCs w:val="24"/>
        </w:rPr>
        <w:t>) / n</w:t>
      </w:r>
      <w:r w:rsidRPr="00463C24">
        <w:rPr>
          <w:color w:val="000000" w:themeColor="text1"/>
          <w:sz w:val="24"/>
          <w:szCs w:val="24"/>
        </w:rPr>
        <w:br/>
      </w:r>
      <w:r w:rsidRPr="00463C24">
        <w:rPr>
          <w:rFonts w:eastAsia="Consolas"/>
          <w:color w:val="000000" w:themeColor="text1"/>
          <w:sz w:val="24"/>
          <w:szCs w:val="24"/>
        </w:rPr>
        <w:t xml:space="preserve"> </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stalls_mit</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w.residual_load_use_fraction</w:t>
      </w:r>
      <w:proofErr w:type="spellEnd"/>
      <w:r w:rsidRPr="00463C24">
        <w:rPr>
          <w:rFonts w:eastAsia="Consolas"/>
          <w:color w:val="000000" w:themeColor="text1"/>
          <w:sz w:val="24"/>
          <w:szCs w:val="24"/>
        </w:rPr>
        <w:t xml:space="preserve"> * n * </w:t>
      </w:r>
      <w:proofErr w:type="spellStart"/>
      <w:r w:rsidRPr="00463C24">
        <w:rPr>
          <w:rFonts w:eastAsia="Consolas"/>
          <w:color w:val="000000" w:themeColor="text1"/>
          <w:sz w:val="24"/>
          <w:szCs w:val="24"/>
        </w:rPr>
        <w:t>w.residual_load_use_stall_cycles</w:t>
      </w:r>
      <w:proofErr w:type="spellEnd"/>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ctrl_mit</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br</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w.misprediction_rate</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w.branch_penalty_cycles</w:t>
      </w:r>
      <w:proofErr w:type="spellEnd"/>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cpi_mit</w:t>
      </w:r>
      <w:proofErr w:type="spellEnd"/>
      <w:r w:rsidRPr="00463C24">
        <w:rPr>
          <w:rFonts w:eastAsia="Consolas"/>
          <w:color w:val="000000" w:themeColor="text1"/>
          <w:sz w:val="24"/>
          <w:szCs w:val="24"/>
        </w:rPr>
        <w:t xml:space="preserve"> = (n + </w:t>
      </w:r>
      <w:proofErr w:type="spellStart"/>
      <w:r w:rsidRPr="00463C24">
        <w:rPr>
          <w:rFonts w:eastAsia="Consolas"/>
          <w:color w:val="000000" w:themeColor="text1"/>
          <w:sz w:val="24"/>
          <w:szCs w:val="24"/>
        </w:rPr>
        <w:t>stalls_mit</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ctrl_mit</w:t>
      </w:r>
      <w:proofErr w:type="spellEnd"/>
      <w:r w:rsidRPr="00463C24">
        <w:rPr>
          <w:rFonts w:eastAsia="Consolas"/>
          <w:color w:val="000000" w:themeColor="text1"/>
          <w:sz w:val="24"/>
          <w:szCs w:val="24"/>
        </w:rPr>
        <w:t>) / n</w:t>
      </w:r>
      <w:r w:rsidRPr="00463C24">
        <w:rPr>
          <w:color w:val="000000" w:themeColor="text1"/>
          <w:sz w:val="24"/>
          <w:szCs w:val="24"/>
        </w:rPr>
        <w:br/>
      </w:r>
      <w:r w:rsidRPr="00463C24">
        <w:rPr>
          <w:rFonts w:eastAsia="Consolas"/>
          <w:color w:val="000000" w:themeColor="text1"/>
          <w:sz w:val="24"/>
          <w:szCs w:val="24"/>
        </w:rPr>
        <w:t xml:space="preserve">    return </w:t>
      </w:r>
      <w:proofErr w:type="spellStart"/>
      <w:r w:rsidRPr="00463C24">
        <w:rPr>
          <w:rFonts w:eastAsia="Consolas"/>
          <w:color w:val="000000" w:themeColor="text1"/>
          <w:sz w:val="24"/>
          <w:szCs w:val="24"/>
        </w:rPr>
        <w:t>cpi_no_mit</w:t>
      </w:r>
      <w:proofErr w:type="spellEnd"/>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cpi_mit</w:t>
      </w:r>
      <w:proofErr w:type="spellEnd"/>
    </w:p>
    <w:p w14:paraId="0569C72C"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Input</w:t>
      </w:r>
    </w:p>
    <w:p w14:paraId="460AA8F8"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Hazard sequence: I1 LW R1,0(R2) -&gt; I2 SUB R</w:t>
      </w:r>
      <w:proofErr w:type="gramStart"/>
      <w:r w:rsidRPr="00463C24">
        <w:rPr>
          <w:rFonts w:eastAsia="Calibri"/>
          <w:color w:val="000000" w:themeColor="text1"/>
          <w:sz w:val="24"/>
          <w:szCs w:val="24"/>
        </w:rPr>
        <w:t>3,R1,R</w:t>
      </w:r>
      <w:proofErr w:type="gramEnd"/>
      <w:r w:rsidRPr="00463C24">
        <w:rPr>
          <w:rFonts w:eastAsia="Calibri"/>
          <w:color w:val="000000" w:themeColor="text1"/>
          <w:sz w:val="24"/>
          <w:szCs w:val="24"/>
        </w:rPr>
        <w:t>4 (RAW on R1, load-use) -&gt; I3 SUB R</w:t>
      </w:r>
      <w:proofErr w:type="gramStart"/>
      <w:r w:rsidRPr="00463C24">
        <w:rPr>
          <w:rFonts w:eastAsia="Calibri"/>
          <w:color w:val="000000" w:themeColor="text1"/>
          <w:sz w:val="24"/>
          <w:szCs w:val="24"/>
        </w:rPr>
        <w:t>5,R3,R</w:t>
      </w:r>
      <w:proofErr w:type="gramEnd"/>
      <w:r w:rsidRPr="00463C24">
        <w:rPr>
          <w:rFonts w:eastAsia="Calibri"/>
          <w:color w:val="000000" w:themeColor="text1"/>
          <w:sz w:val="24"/>
          <w:szCs w:val="24"/>
        </w:rPr>
        <w:t>6 (RAW on R3) -&gt; I4 BNE R</w:t>
      </w:r>
      <w:proofErr w:type="gramStart"/>
      <w:r w:rsidRPr="00463C24">
        <w:rPr>
          <w:rFonts w:eastAsia="Calibri"/>
          <w:color w:val="000000" w:themeColor="text1"/>
          <w:sz w:val="24"/>
          <w:szCs w:val="24"/>
        </w:rPr>
        <w:t>5,R0,TARGET</w:t>
      </w:r>
      <w:proofErr w:type="gramEnd"/>
      <w:r w:rsidRPr="00463C24">
        <w:rPr>
          <w:rFonts w:eastAsia="Calibri"/>
          <w:color w:val="000000" w:themeColor="text1"/>
          <w:sz w:val="24"/>
          <w:szCs w:val="24"/>
        </w:rPr>
        <w:t xml:space="preserve"> (RAW + control hazard). Workload: 120 instructions, 25% dependent, 15% branches, 8% misprediction rate, 3-cycle branch penalty.</w:t>
      </w:r>
    </w:p>
    <w:p w14:paraId="2200FE99"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Output</w:t>
      </w:r>
    </w:p>
    <w:p w14:paraId="1B33F885" w14:textId="5C948AEB" w:rsidR="00296946" w:rsidRPr="00463C24" w:rsidRDefault="00390BB5"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drawing>
          <wp:inline distT="0" distB="0" distL="0" distR="0" wp14:anchorId="7DEDE1A1" wp14:editId="260D8BA9">
            <wp:extent cx="5604933" cy="3165475"/>
            <wp:effectExtent l="0" t="0" r="0" b="0"/>
            <wp:docPr id="202758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86764" name=""/>
                    <pic:cNvPicPr/>
                  </pic:nvPicPr>
                  <pic:blipFill rotWithShape="1">
                    <a:blip r:embed="rId11"/>
                    <a:srcRect r="19842"/>
                    <a:stretch>
                      <a:fillRect/>
                    </a:stretch>
                  </pic:blipFill>
                  <pic:spPr bwMode="auto">
                    <a:xfrm>
                      <a:off x="0" y="0"/>
                      <a:ext cx="5611551" cy="3169213"/>
                    </a:xfrm>
                    <a:prstGeom prst="rect">
                      <a:avLst/>
                    </a:prstGeom>
                    <a:ln>
                      <a:noFill/>
                    </a:ln>
                    <a:extLst>
                      <a:ext uri="{53640926-AAD7-44D8-BBD7-CCE9431645EC}">
                        <a14:shadowObscured xmlns:a14="http://schemas.microsoft.com/office/drawing/2010/main"/>
                      </a:ext>
                    </a:extLst>
                  </pic:spPr>
                </pic:pic>
              </a:graphicData>
            </a:graphic>
          </wp:inline>
        </w:drawing>
      </w:r>
    </w:p>
    <w:p w14:paraId="33D1BDFD"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Result / Observation</w:t>
      </w:r>
    </w:p>
    <w:p w14:paraId="10726B2E"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 xml:space="preserve">Hazard mitigation lowers CPI from 1.95 to 1.09 (~44% fewer stall/flush cycles) for this workload. Forwarding removes most RAW stalls except the unavoidable load-use case, and </w:t>
      </w:r>
      <w:r w:rsidRPr="00463C24">
        <w:rPr>
          <w:rFonts w:eastAsia="Calibri"/>
          <w:color w:val="000000" w:themeColor="text1"/>
          <w:sz w:val="24"/>
          <w:szCs w:val="24"/>
        </w:rPr>
        <w:lastRenderedPageBreak/>
        <w:t xml:space="preserve">branch prediction turns a guaranteed penalty into one paid only on the 8% of branches that </w:t>
      </w:r>
      <w:proofErr w:type="spellStart"/>
      <w:r w:rsidRPr="00463C24">
        <w:rPr>
          <w:rFonts w:eastAsia="Calibri"/>
          <w:color w:val="000000" w:themeColor="text1"/>
          <w:sz w:val="24"/>
          <w:szCs w:val="24"/>
        </w:rPr>
        <w:t>mispredict</w:t>
      </w:r>
      <w:proofErr w:type="spellEnd"/>
      <w:r w:rsidRPr="00463C24">
        <w:rPr>
          <w:rFonts w:eastAsia="Calibri"/>
          <w:color w:val="000000" w:themeColor="text1"/>
          <w:sz w:val="24"/>
          <w:szCs w:val="24"/>
        </w:rPr>
        <w:t>.</w:t>
      </w:r>
    </w:p>
    <w:p w14:paraId="10867624"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t>Deliverable 5: Two-Way Superscalar Dispatch</w:t>
      </w:r>
    </w:p>
    <w:p w14:paraId="116EFFEC"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Purpose</w:t>
      </w:r>
    </w:p>
    <w:p w14:paraId="6A5CC717"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Redesign the pipeline front end to fetch and dispatch up to two instructions per cycle, using a greedy dispatcher that checks execution-unit availability and inter-instruction register dependency before co-issuing.</w:t>
      </w:r>
    </w:p>
    <w:p w14:paraId="044EACB4"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Design / Python Implementation</w:t>
      </w:r>
    </w:p>
    <w:p w14:paraId="594425B8" w14:textId="77777777" w:rsidR="00296946" w:rsidRPr="00463C24" w:rsidRDefault="00000000"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t xml:space="preserve">def </w:t>
      </w:r>
      <w:proofErr w:type="spellStart"/>
      <w:r w:rsidRPr="00463C24">
        <w:rPr>
          <w:rFonts w:eastAsia="Consolas"/>
          <w:color w:val="000000" w:themeColor="text1"/>
          <w:sz w:val="24"/>
          <w:szCs w:val="24"/>
        </w:rPr>
        <w:t>dispatch_two_wide</w:t>
      </w:r>
      <w:proofErr w:type="spellEnd"/>
      <w:r w:rsidRPr="00463C24">
        <w:rPr>
          <w:rFonts w:eastAsia="Consolas"/>
          <w:color w:val="000000" w:themeColor="text1"/>
          <w:sz w:val="24"/>
          <w:szCs w:val="24"/>
        </w:rPr>
        <w:t>(program):</w:t>
      </w:r>
      <w:r w:rsidRPr="00463C24">
        <w:rPr>
          <w:color w:val="000000" w:themeColor="text1"/>
          <w:sz w:val="24"/>
          <w:szCs w:val="24"/>
        </w:rPr>
        <w:br/>
      </w:r>
      <w:r w:rsidRPr="00463C24">
        <w:rPr>
          <w:rFonts w:eastAsia="Consolas"/>
          <w:color w:val="000000" w:themeColor="text1"/>
          <w:sz w:val="24"/>
          <w:szCs w:val="24"/>
        </w:rPr>
        <w:t xml:space="preserve">    schedule, </w:t>
      </w:r>
      <w:proofErr w:type="spellStart"/>
      <w:r w:rsidRPr="00463C24">
        <w:rPr>
          <w:rFonts w:eastAsia="Consolas"/>
          <w:color w:val="000000" w:themeColor="text1"/>
          <w:sz w:val="24"/>
          <w:szCs w:val="24"/>
        </w:rPr>
        <w:t>i</w:t>
      </w:r>
      <w:proofErr w:type="spellEnd"/>
      <w:r w:rsidRPr="00463C24">
        <w:rPr>
          <w:rFonts w:eastAsia="Consolas"/>
          <w:color w:val="000000" w:themeColor="text1"/>
          <w:sz w:val="24"/>
          <w:szCs w:val="24"/>
        </w:rPr>
        <w:t>, cycle = [], 0, 1</w:t>
      </w:r>
      <w:r w:rsidRPr="00463C24">
        <w:rPr>
          <w:color w:val="000000" w:themeColor="text1"/>
          <w:sz w:val="24"/>
          <w:szCs w:val="24"/>
        </w:rPr>
        <w:br/>
      </w:r>
      <w:r w:rsidRPr="00463C24">
        <w:rPr>
          <w:rFonts w:eastAsia="Consolas"/>
          <w:color w:val="000000" w:themeColor="text1"/>
          <w:sz w:val="24"/>
          <w:szCs w:val="24"/>
        </w:rPr>
        <w:t xml:space="preserve">    while </w:t>
      </w:r>
      <w:proofErr w:type="spellStart"/>
      <w:r w:rsidRPr="00463C24">
        <w:rPr>
          <w:rFonts w:eastAsia="Consolas"/>
          <w:color w:val="000000" w:themeColor="text1"/>
          <w:sz w:val="24"/>
          <w:szCs w:val="24"/>
        </w:rPr>
        <w:t>i</w:t>
      </w:r>
      <w:proofErr w:type="spellEnd"/>
      <w:r w:rsidRPr="00463C24">
        <w:rPr>
          <w:rFonts w:eastAsia="Consolas"/>
          <w:color w:val="000000" w:themeColor="text1"/>
          <w:sz w:val="24"/>
          <w:szCs w:val="24"/>
        </w:rPr>
        <w:t xml:space="preserve"> &lt; </w:t>
      </w:r>
      <w:proofErr w:type="spellStart"/>
      <w:r w:rsidRPr="00463C24">
        <w:rPr>
          <w:rFonts w:eastAsia="Consolas"/>
          <w:color w:val="000000" w:themeColor="text1"/>
          <w:sz w:val="24"/>
          <w:szCs w:val="24"/>
        </w:rPr>
        <w:t>len</w:t>
      </w:r>
      <w:proofErr w:type="spellEnd"/>
      <w:r w:rsidRPr="00463C24">
        <w:rPr>
          <w:rFonts w:eastAsia="Consolas"/>
          <w:color w:val="000000" w:themeColor="text1"/>
          <w:sz w:val="24"/>
          <w:szCs w:val="24"/>
        </w:rPr>
        <w:t>(program):</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this_cycle</w:t>
      </w:r>
      <w:proofErr w:type="spellEnd"/>
      <w:r w:rsidRPr="00463C24">
        <w:rPr>
          <w:rFonts w:eastAsia="Consolas"/>
          <w:color w:val="000000" w:themeColor="text1"/>
          <w:sz w:val="24"/>
          <w:szCs w:val="24"/>
        </w:rPr>
        <w:t>, used = [], set()</w:t>
      </w:r>
      <w:r w:rsidRPr="00463C24">
        <w:rPr>
          <w:color w:val="000000" w:themeColor="text1"/>
          <w:sz w:val="24"/>
          <w:szCs w:val="24"/>
        </w:rPr>
        <w:br/>
      </w:r>
      <w:r w:rsidRPr="00463C24">
        <w:rPr>
          <w:rFonts w:eastAsia="Consolas"/>
          <w:color w:val="000000" w:themeColor="text1"/>
          <w:sz w:val="24"/>
          <w:szCs w:val="24"/>
        </w:rPr>
        <w:t xml:space="preserve">        j = </w:t>
      </w:r>
      <w:proofErr w:type="spellStart"/>
      <w:r w:rsidRPr="00463C24">
        <w:rPr>
          <w:rFonts w:eastAsia="Consolas"/>
          <w:color w:val="000000" w:themeColor="text1"/>
          <w:sz w:val="24"/>
          <w:szCs w:val="24"/>
        </w:rPr>
        <w:t>i</w:t>
      </w:r>
      <w:proofErr w:type="spellEnd"/>
      <w:r w:rsidRPr="00463C24">
        <w:rPr>
          <w:color w:val="000000" w:themeColor="text1"/>
          <w:sz w:val="24"/>
          <w:szCs w:val="24"/>
        </w:rPr>
        <w:br/>
      </w:r>
      <w:r w:rsidRPr="00463C24">
        <w:rPr>
          <w:rFonts w:eastAsia="Consolas"/>
          <w:color w:val="000000" w:themeColor="text1"/>
          <w:sz w:val="24"/>
          <w:szCs w:val="24"/>
        </w:rPr>
        <w:t xml:space="preserve">        while j &lt; min(</w:t>
      </w:r>
      <w:proofErr w:type="spellStart"/>
      <w:r w:rsidRPr="00463C24">
        <w:rPr>
          <w:rFonts w:eastAsia="Consolas"/>
          <w:color w:val="000000" w:themeColor="text1"/>
          <w:sz w:val="24"/>
          <w:szCs w:val="24"/>
        </w:rPr>
        <w:t>i</w:t>
      </w:r>
      <w:proofErr w:type="spellEnd"/>
      <w:r w:rsidRPr="00463C24">
        <w:rPr>
          <w:rFonts w:eastAsia="Consolas"/>
          <w:color w:val="000000" w:themeColor="text1"/>
          <w:sz w:val="24"/>
          <w:szCs w:val="24"/>
        </w:rPr>
        <w:t xml:space="preserve"> + 2, </w:t>
      </w:r>
      <w:proofErr w:type="spellStart"/>
      <w:r w:rsidRPr="00463C24">
        <w:rPr>
          <w:rFonts w:eastAsia="Consolas"/>
          <w:color w:val="000000" w:themeColor="text1"/>
          <w:sz w:val="24"/>
          <w:szCs w:val="24"/>
        </w:rPr>
        <w:t>len</w:t>
      </w:r>
      <w:proofErr w:type="spellEnd"/>
      <w:r w:rsidRPr="00463C24">
        <w:rPr>
          <w:rFonts w:eastAsia="Consolas"/>
          <w:color w:val="000000" w:themeColor="text1"/>
          <w:sz w:val="24"/>
          <w:szCs w:val="24"/>
        </w:rPr>
        <w:t>(program)):</w:t>
      </w:r>
      <w:r w:rsidRPr="00463C24">
        <w:rPr>
          <w:color w:val="000000" w:themeColor="text1"/>
          <w:sz w:val="24"/>
          <w:szCs w:val="24"/>
        </w:rPr>
        <w:br/>
      </w:r>
      <w:r w:rsidRPr="00463C24">
        <w:rPr>
          <w:rFonts w:eastAsia="Consolas"/>
          <w:color w:val="000000" w:themeColor="text1"/>
          <w:sz w:val="24"/>
          <w:szCs w:val="24"/>
        </w:rPr>
        <w:t xml:space="preserve">            ins = program[j]</w:t>
      </w:r>
      <w:r w:rsidRPr="00463C24">
        <w:rPr>
          <w:color w:val="000000" w:themeColor="text1"/>
          <w:sz w:val="24"/>
          <w:szCs w:val="24"/>
        </w:rPr>
        <w:br/>
      </w:r>
      <w:r w:rsidRPr="00463C24">
        <w:rPr>
          <w:rFonts w:eastAsia="Consolas"/>
          <w:color w:val="000000" w:themeColor="text1"/>
          <w:sz w:val="24"/>
          <w:szCs w:val="24"/>
        </w:rPr>
        <w:t xml:space="preserve">            unit = EXECUTION_UNIT_FOR_OP[</w:t>
      </w:r>
      <w:proofErr w:type="spellStart"/>
      <w:r w:rsidRPr="00463C24">
        <w:rPr>
          <w:rFonts w:eastAsia="Consolas"/>
          <w:color w:val="000000" w:themeColor="text1"/>
          <w:sz w:val="24"/>
          <w:szCs w:val="24"/>
        </w:rPr>
        <w:t>ins.op</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depends = any(</w:t>
      </w:r>
      <w:proofErr w:type="spellStart"/>
      <w:r w:rsidRPr="00463C24">
        <w:rPr>
          <w:rFonts w:eastAsia="Consolas"/>
          <w:color w:val="000000" w:themeColor="text1"/>
          <w:sz w:val="24"/>
          <w:szCs w:val="24"/>
        </w:rPr>
        <w:t>o.rd</w:t>
      </w:r>
      <w:proofErr w:type="spellEnd"/>
      <w:r w:rsidRPr="00463C24">
        <w:rPr>
          <w:rFonts w:eastAsia="Consolas"/>
          <w:color w:val="000000" w:themeColor="text1"/>
          <w:sz w:val="24"/>
          <w:szCs w:val="24"/>
        </w:rPr>
        <w:t xml:space="preserve"> in (ins.rs, </w:t>
      </w:r>
      <w:proofErr w:type="spellStart"/>
      <w:r w:rsidRPr="00463C24">
        <w:rPr>
          <w:rFonts w:eastAsia="Consolas"/>
          <w:color w:val="000000" w:themeColor="text1"/>
          <w:sz w:val="24"/>
          <w:szCs w:val="24"/>
        </w:rPr>
        <w:t>ins.rt</w:t>
      </w:r>
      <w:proofErr w:type="spellEnd"/>
      <w:r w:rsidRPr="00463C24">
        <w:rPr>
          <w:rFonts w:eastAsia="Consolas"/>
          <w:color w:val="000000" w:themeColor="text1"/>
          <w:sz w:val="24"/>
          <w:szCs w:val="24"/>
        </w:rPr>
        <w:t xml:space="preserve">) for o in </w:t>
      </w:r>
      <w:proofErr w:type="spellStart"/>
      <w:r w:rsidRPr="00463C24">
        <w:rPr>
          <w:rFonts w:eastAsia="Consolas"/>
          <w:color w:val="000000" w:themeColor="text1"/>
          <w:sz w:val="24"/>
          <w:szCs w:val="24"/>
        </w:rPr>
        <w:t>this_cycle</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if unit not in used and not depends:</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this_cycle.append</w:t>
      </w:r>
      <w:proofErr w:type="spellEnd"/>
      <w:r w:rsidRPr="00463C24">
        <w:rPr>
          <w:rFonts w:eastAsia="Consolas"/>
          <w:color w:val="000000" w:themeColor="text1"/>
          <w:sz w:val="24"/>
          <w:szCs w:val="24"/>
        </w:rPr>
        <w:t xml:space="preserve">(ins); </w:t>
      </w:r>
      <w:proofErr w:type="spellStart"/>
      <w:r w:rsidRPr="00463C24">
        <w:rPr>
          <w:rFonts w:eastAsia="Consolas"/>
          <w:color w:val="000000" w:themeColor="text1"/>
          <w:sz w:val="24"/>
          <w:szCs w:val="24"/>
        </w:rPr>
        <w:t>used.add</w:t>
      </w:r>
      <w:proofErr w:type="spellEnd"/>
      <w:r w:rsidRPr="00463C24">
        <w:rPr>
          <w:rFonts w:eastAsia="Consolas"/>
          <w:color w:val="000000" w:themeColor="text1"/>
          <w:sz w:val="24"/>
          <w:szCs w:val="24"/>
        </w:rPr>
        <w:t>(unit); j += 1</w:t>
      </w:r>
      <w:r w:rsidRPr="00463C24">
        <w:rPr>
          <w:color w:val="000000" w:themeColor="text1"/>
          <w:sz w:val="24"/>
          <w:szCs w:val="24"/>
        </w:rPr>
        <w:br/>
      </w:r>
      <w:r w:rsidRPr="00463C24">
        <w:rPr>
          <w:rFonts w:eastAsia="Consolas"/>
          <w:color w:val="000000" w:themeColor="text1"/>
          <w:sz w:val="24"/>
          <w:szCs w:val="24"/>
        </w:rPr>
        <w:t xml:space="preserve">            else:</w:t>
      </w:r>
      <w:r w:rsidRPr="00463C24">
        <w:rPr>
          <w:color w:val="000000" w:themeColor="text1"/>
          <w:sz w:val="24"/>
          <w:szCs w:val="24"/>
        </w:rPr>
        <w:br/>
      </w:r>
      <w:r w:rsidRPr="00463C24">
        <w:rPr>
          <w:rFonts w:eastAsia="Consolas"/>
          <w:color w:val="000000" w:themeColor="text1"/>
          <w:sz w:val="24"/>
          <w:szCs w:val="24"/>
        </w:rPr>
        <w:t xml:space="preserve">                break</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schedule.append</w:t>
      </w:r>
      <w:proofErr w:type="spellEnd"/>
      <w:r w:rsidRPr="00463C24">
        <w:rPr>
          <w:rFonts w:eastAsia="Consolas"/>
          <w:color w:val="000000" w:themeColor="text1"/>
          <w:sz w:val="24"/>
          <w:szCs w:val="24"/>
        </w:rPr>
        <w:t xml:space="preserve">((cycle, </w:t>
      </w:r>
      <w:proofErr w:type="spellStart"/>
      <w:r w:rsidRPr="00463C24">
        <w:rPr>
          <w:rFonts w:eastAsia="Consolas"/>
          <w:color w:val="000000" w:themeColor="text1"/>
          <w:sz w:val="24"/>
          <w:szCs w:val="24"/>
        </w:rPr>
        <w:t>this_cycle</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i</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len</w:t>
      </w:r>
      <w:proofErr w:type="spellEnd"/>
      <w:r w:rsidRPr="00463C24">
        <w:rPr>
          <w:rFonts w:eastAsia="Consolas"/>
          <w:color w:val="000000" w:themeColor="text1"/>
          <w:sz w:val="24"/>
          <w:szCs w:val="24"/>
        </w:rPr>
        <w:t>(</w:t>
      </w:r>
      <w:proofErr w:type="spellStart"/>
      <w:r w:rsidRPr="00463C24">
        <w:rPr>
          <w:rFonts w:eastAsia="Consolas"/>
          <w:color w:val="000000" w:themeColor="text1"/>
          <w:sz w:val="24"/>
          <w:szCs w:val="24"/>
        </w:rPr>
        <w:t>this_cycle</w:t>
      </w:r>
      <w:proofErr w:type="spellEnd"/>
      <w:r w:rsidRPr="00463C24">
        <w:rPr>
          <w:rFonts w:eastAsia="Consolas"/>
          <w:color w:val="000000" w:themeColor="text1"/>
          <w:sz w:val="24"/>
          <w:szCs w:val="24"/>
        </w:rPr>
        <w:t xml:space="preserve">) if </w:t>
      </w:r>
      <w:proofErr w:type="spellStart"/>
      <w:r w:rsidRPr="00463C24">
        <w:rPr>
          <w:rFonts w:eastAsia="Consolas"/>
          <w:color w:val="000000" w:themeColor="text1"/>
          <w:sz w:val="24"/>
          <w:szCs w:val="24"/>
        </w:rPr>
        <w:t>this_cycle</w:t>
      </w:r>
      <w:proofErr w:type="spellEnd"/>
      <w:r w:rsidRPr="00463C24">
        <w:rPr>
          <w:rFonts w:eastAsia="Consolas"/>
          <w:color w:val="000000" w:themeColor="text1"/>
          <w:sz w:val="24"/>
          <w:szCs w:val="24"/>
        </w:rPr>
        <w:t xml:space="preserve"> else 1</w:t>
      </w:r>
      <w:r w:rsidRPr="00463C24">
        <w:rPr>
          <w:color w:val="000000" w:themeColor="text1"/>
          <w:sz w:val="24"/>
          <w:szCs w:val="24"/>
        </w:rPr>
        <w:br/>
      </w:r>
      <w:r w:rsidRPr="00463C24">
        <w:rPr>
          <w:rFonts w:eastAsia="Consolas"/>
          <w:color w:val="000000" w:themeColor="text1"/>
          <w:sz w:val="24"/>
          <w:szCs w:val="24"/>
        </w:rPr>
        <w:t xml:space="preserve">        cycle += 1</w:t>
      </w:r>
      <w:r w:rsidRPr="00463C24">
        <w:rPr>
          <w:color w:val="000000" w:themeColor="text1"/>
          <w:sz w:val="24"/>
          <w:szCs w:val="24"/>
        </w:rPr>
        <w:br/>
      </w:r>
      <w:r w:rsidRPr="00463C24">
        <w:rPr>
          <w:rFonts w:eastAsia="Consolas"/>
          <w:color w:val="000000" w:themeColor="text1"/>
          <w:sz w:val="24"/>
          <w:szCs w:val="24"/>
        </w:rPr>
        <w:t xml:space="preserve">    return schedule</w:t>
      </w:r>
    </w:p>
    <w:p w14:paraId="2667E3C1"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Input</w:t>
      </w:r>
    </w:p>
    <w:p w14:paraId="7A9929C4"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Program: SUB R</w:t>
      </w:r>
      <w:proofErr w:type="gramStart"/>
      <w:r w:rsidRPr="00463C24">
        <w:rPr>
          <w:rFonts w:eastAsia="Calibri"/>
          <w:color w:val="000000" w:themeColor="text1"/>
          <w:sz w:val="24"/>
          <w:szCs w:val="24"/>
        </w:rPr>
        <w:t>6,R2,R3 ;</w:t>
      </w:r>
      <w:proofErr w:type="gramEnd"/>
      <w:r w:rsidRPr="00463C24">
        <w:rPr>
          <w:rFonts w:eastAsia="Calibri"/>
          <w:color w:val="000000" w:themeColor="text1"/>
          <w:sz w:val="24"/>
          <w:szCs w:val="24"/>
        </w:rPr>
        <w:t xml:space="preserve"> LW R7,0(R2</w:t>
      </w:r>
      <w:proofErr w:type="gramStart"/>
      <w:r w:rsidRPr="00463C24">
        <w:rPr>
          <w:rFonts w:eastAsia="Calibri"/>
          <w:color w:val="000000" w:themeColor="text1"/>
          <w:sz w:val="24"/>
          <w:szCs w:val="24"/>
        </w:rPr>
        <w:t>) ;</w:t>
      </w:r>
      <w:proofErr w:type="gramEnd"/>
      <w:r w:rsidRPr="00463C24">
        <w:rPr>
          <w:rFonts w:eastAsia="Calibri"/>
          <w:color w:val="000000" w:themeColor="text1"/>
          <w:sz w:val="24"/>
          <w:szCs w:val="24"/>
        </w:rPr>
        <w:t xml:space="preserve"> SUB R</w:t>
      </w:r>
      <w:proofErr w:type="gramStart"/>
      <w:r w:rsidRPr="00463C24">
        <w:rPr>
          <w:rFonts w:eastAsia="Calibri"/>
          <w:color w:val="000000" w:themeColor="text1"/>
          <w:sz w:val="24"/>
          <w:szCs w:val="24"/>
        </w:rPr>
        <w:t>1,R6,R</w:t>
      </w:r>
      <w:proofErr w:type="gramEnd"/>
      <w:r w:rsidRPr="00463C24">
        <w:rPr>
          <w:rFonts w:eastAsia="Calibri"/>
          <w:color w:val="000000" w:themeColor="text1"/>
          <w:sz w:val="24"/>
          <w:szCs w:val="24"/>
        </w:rPr>
        <w:t>7 (depends on both prior results</w:t>
      </w:r>
      <w:proofErr w:type="gramStart"/>
      <w:r w:rsidRPr="00463C24">
        <w:rPr>
          <w:rFonts w:eastAsia="Calibri"/>
          <w:color w:val="000000" w:themeColor="text1"/>
          <w:sz w:val="24"/>
          <w:szCs w:val="24"/>
        </w:rPr>
        <w:t>) ;</w:t>
      </w:r>
      <w:proofErr w:type="gramEnd"/>
      <w:r w:rsidRPr="00463C24">
        <w:rPr>
          <w:rFonts w:eastAsia="Calibri"/>
          <w:color w:val="000000" w:themeColor="text1"/>
          <w:sz w:val="24"/>
          <w:szCs w:val="24"/>
        </w:rPr>
        <w:t xml:space="preserve"> SW R1,4(R2).</w:t>
      </w:r>
    </w:p>
    <w:p w14:paraId="60E44F6B"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lastRenderedPageBreak/>
        <w:t>Sample Output</w:t>
      </w:r>
    </w:p>
    <w:p w14:paraId="31C7A898" w14:textId="5D98C279" w:rsidR="00296946" w:rsidRPr="00463C24" w:rsidRDefault="00390BB5"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drawing>
          <wp:inline distT="0" distB="0" distL="0" distR="0" wp14:anchorId="1A0317A6" wp14:editId="3BD9BF39">
            <wp:extent cx="5647267" cy="2700655"/>
            <wp:effectExtent l="0" t="0" r="0" b="4445"/>
            <wp:docPr id="128136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62072" name=""/>
                    <pic:cNvPicPr/>
                  </pic:nvPicPr>
                  <pic:blipFill>
                    <a:blip r:embed="rId12"/>
                    <a:stretch>
                      <a:fillRect/>
                    </a:stretch>
                  </pic:blipFill>
                  <pic:spPr>
                    <a:xfrm>
                      <a:off x="0" y="0"/>
                      <a:ext cx="5666480" cy="2709843"/>
                    </a:xfrm>
                    <a:prstGeom prst="rect">
                      <a:avLst/>
                    </a:prstGeom>
                  </pic:spPr>
                </pic:pic>
              </a:graphicData>
            </a:graphic>
          </wp:inline>
        </w:drawing>
      </w:r>
    </w:p>
    <w:p w14:paraId="539B9833"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Result / Observation</w:t>
      </w:r>
    </w:p>
    <w:p w14:paraId="132AB339"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Instruction 3 cannot co-issue with instruction 2 because it depends on R7, so it is held back one cycle - the same dependency check a hardware issue queue performs before allowing two instructions to leave together.</w:t>
      </w:r>
    </w:p>
    <w:p w14:paraId="682A4B40"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t>Deliverable 6: Out-of-Order and Speculative Execution with Recovery</w:t>
      </w:r>
    </w:p>
    <w:p w14:paraId="3995C345"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Purpose</w:t>
      </w:r>
    </w:p>
    <w:p w14:paraId="417112EC"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Show a long-latency load being overtaken by an independent instruction, and lay out the misprediction-recovery sequence that keeps commit precise even though issue is out of order.</w:t>
      </w:r>
    </w:p>
    <w:p w14:paraId="29EFADF2"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Design / Python Implementation</w:t>
      </w:r>
    </w:p>
    <w:p w14:paraId="6AF0D7F5" w14:textId="77777777" w:rsidR="00296946" w:rsidRPr="00463C24" w:rsidRDefault="00000000"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t xml:space="preserve">def </w:t>
      </w:r>
      <w:proofErr w:type="spellStart"/>
      <w:r w:rsidRPr="00463C24">
        <w:rPr>
          <w:rFonts w:eastAsia="Consolas"/>
          <w:color w:val="000000" w:themeColor="text1"/>
          <w:sz w:val="24"/>
          <w:szCs w:val="24"/>
        </w:rPr>
        <w:t>simulate_</w:t>
      </w:r>
      <w:proofErr w:type="gramStart"/>
      <w:r w:rsidRPr="00463C24">
        <w:rPr>
          <w:rFonts w:eastAsia="Consolas"/>
          <w:color w:val="000000" w:themeColor="text1"/>
          <w:sz w:val="24"/>
          <w:szCs w:val="24"/>
        </w:rPr>
        <w:t>ooo</w:t>
      </w:r>
      <w:proofErr w:type="spellEnd"/>
      <w:r w:rsidRPr="00463C24">
        <w:rPr>
          <w:rFonts w:eastAsia="Consolas"/>
          <w:color w:val="000000" w:themeColor="text1"/>
          <w:sz w:val="24"/>
          <w:szCs w:val="24"/>
        </w:rPr>
        <w:t>(</w:t>
      </w:r>
      <w:proofErr w:type="gramEnd"/>
      <w:r w:rsidRPr="00463C24">
        <w:rPr>
          <w:rFonts w:eastAsia="Consolas"/>
          <w:color w:val="000000" w:themeColor="text1"/>
          <w:sz w:val="24"/>
          <w:szCs w:val="24"/>
        </w:rPr>
        <w:t xml:space="preserve">program, </w:t>
      </w:r>
      <w:proofErr w:type="spellStart"/>
      <w:r w:rsidRPr="00463C24">
        <w:rPr>
          <w:rFonts w:eastAsia="Consolas"/>
          <w:color w:val="000000" w:themeColor="text1"/>
          <w:sz w:val="24"/>
          <w:szCs w:val="24"/>
        </w:rPr>
        <w:t>load_latency</w:t>
      </w:r>
      <w:proofErr w:type="spellEnd"/>
      <w:r w:rsidRPr="00463C24">
        <w:rPr>
          <w:rFonts w:eastAsia="Consolas"/>
          <w:color w:val="000000" w:themeColor="text1"/>
          <w:sz w:val="24"/>
          <w:szCs w:val="24"/>
        </w:rPr>
        <w:t>=4):</w:t>
      </w:r>
      <w:r w:rsidRPr="00463C24">
        <w:rPr>
          <w:color w:val="000000" w:themeColor="text1"/>
          <w:sz w:val="24"/>
          <w:szCs w:val="24"/>
        </w:rPr>
        <w:br/>
      </w:r>
      <w:r w:rsidRPr="00463C24">
        <w:rPr>
          <w:rFonts w:eastAsia="Consolas"/>
          <w:color w:val="000000" w:themeColor="text1"/>
          <w:sz w:val="24"/>
          <w:szCs w:val="24"/>
        </w:rPr>
        <w:t xml:space="preserve">    cycle = 1</w:t>
      </w:r>
      <w:r w:rsidRPr="00463C24">
        <w:rPr>
          <w:color w:val="000000" w:themeColor="text1"/>
          <w:sz w:val="24"/>
          <w:szCs w:val="24"/>
        </w:rPr>
        <w:br/>
      </w:r>
      <w:r w:rsidRPr="00463C24">
        <w:rPr>
          <w:rFonts w:eastAsia="Consolas"/>
          <w:color w:val="000000" w:themeColor="text1"/>
          <w:sz w:val="24"/>
          <w:szCs w:val="24"/>
        </w:rPr>
        <w:t xml:space="preserve">    for ins in program:</w:t>
      </w:r>
      <w:r w:rsidRPr="00463C24">
        <w:rPr>
          <w:color w:val="000000" w:themeColor="text1"/>
          <w:sz w:val="24"/>
          <w:szCs w:val="24"/>
        </w:rPr>
        <w:br/>
      </w:r>
      <w:r w:rsidRPr="00463C24">
        <w:rPr>
          <w:rFonts w:eastAsia="Consolas"/>
          <w:color w:val="000000" w:themeColor="text1"/>
          <w:sz w:val="24"/>
          <w:szCs w:val="24"/>
        </w:rPr>
        <w:t xml:space="preserve">        if </w:t>
      </w:r>
      <w:proofErr w:type="spellStart"/>
      <w:proofErr w:type="gramStart"/>
      <w:r w:rsidRPr="00463C24">
        <w:rPr>
          <w:rFonts w:eastAsia="Consolas"/>
          <w:color w:val="000000" w:themeColor="text1"/>
          <w:sz w:val="24"/>
          <w:szCs w:val="24"/>
        </w:rPr>
        <w:t>ins.op</w:t>
      </w:r>
      <w:proofErr w:type="spellEnd"/>
      <w:proofErr w:type="gramEnd"/>
      <w:r w:rsidRPr="00463C24">
        <w:rPr>
          <w:rFonts w:eastAsia="Consolas"/>
          <w:color w:val="000000" w:themeColor="text1"/>
          <w:sz w:val="24"/>
          <w:szCs w:val="24"/>
        </w:rPr>
        <w:t xml:space="preserve"> == "LW":</w:t>
      </w:r>
      <w:r w:rsidRPr="00463C24">
        <w:rPr>
          <w:color w:val="000000" w:themeColor="text1"/>
          <w:sz w:val="24"/>
          <w:szCs w:val="24"/>
        </w:rPr>
        <w:br/>
      </w:r>
      <w:r w:rsidRPr="00463C24">
        <w:rPr>
          <w:rFonts w:eastAsia="Consolas"/>
          <w:color w:val="000000" w:themeColor="text1"/>
          <w:sz w:val="24"/>
          <w:szCs w:val="24"/>
        </w:rPr>
        <w:t xml:space="preserve">            </w:t>
      </w:r>
      <w:proofErr w:type="gramStart"/>
      <w:r w:rsidRPr="00463C24">
        <w:rPr>
          <w:rFonts w:eastAsia="Consolas"/>
          <w:color w:val="000000" w:themeColor="text1"/>
          <w:sz w:val="24"/>
          <w:szCs w:val="24"/>
        </w:rPr>
        <w:t>print(</w:t>
      </w:r>
      <w:proofErr w:type="spellStart"/>
      <w:proofErr w:type="gramEnd"/>
      <w:r w:rsidRPr="00463C24">
        <w:rPr>
          <w:rFonts w:eastAsia="Consolas"/>
          <w:color w:val="000000" w:themeColor="text1"/>
          <w:sz w:val="24"/>
          <w:szCs w:val="24"/>
        </w:rPr>
        <w:t>f"cycle</w:t>
      </w:r>
      <w:proofErr w:type="spellEnd"/>
      <w:r w:rsidRPr="00463C24">
        <w:rPr>
          <w:rFonts w:eastAsia="Consolas"/>
          <w:color w:val="000000" w:themeColor="text1"/>
          <w:sz w:val="24"/>
          <w:szCs w:val="24"/>
        </w:rPr>
        <w:t xml:space="preserve"> {cycle}: LW issued, ready at cycle {</w:t>
      </w:r>
      <w:proofErr w:type="spellStart"/>
      <w:r w:rsidRPr="00463C24">
        <w:rPr>
          <w:rFonts w:eastAsia="Consolas"/>
          <w:color w:val="000000" w:themeColor="text1"/>
          <w:sz w:val="24"/>
          <w:szCs w:val="24"/>
        </w:rPr>
        <w:t>cycle+load_latency</w:t>
      </w:r>
      <w:proofErr w:type="spellEnd"/>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 xml:space="preserve">        </w:t>
      </w:r>
      <w:proofErr w:type="spellStart"/>
      <w:r w:rsidRPr="00463C24">
        <w:rPr>
          <w:rFonts w:eastAsia="Consolas"/>
          <w:color w:val="000000" w:themeColor="text1"/>
          <w:sz w:val="24"/>
          <w:szCs w:val="24"/>
        </w:rPr>
        <w:t>elif</w:t>
      </w:r>
      <w:proofErr w:type="spellEnd"/>
      <w:r w:rsidRPr="00463C24">
        <w:rPr>
          <w:rFonts w:eastAsia="Consolas"/>
          <w:color w:val="000000" w:themeColor="text1"/>
          <w:sz w:val="24"/>
          <w:szCs w:val="24"/>
        </w:rPr>
        <w:t xml:space="preserve"> </w:t>
      </w:r>
      <w:proofErr w:type="spellStart"/>
      <w:proofErr w:type="gramStart"/>
      <w:r w:rsidRPr="00463C24">
        <w:rPr>
          <w:rFonts w:eastAsia="Consolas"/>
          <w:color w:val="000000" w:themeColor="text1"/>
          <w:sz w:val="24"/>
          <w:szCs w:val="24"/>
        </w:rPr>
        <w:t>ins.op</w:t>
      </w:r>
      <w:proofErr w:type="spellEnd"/>
      <w:proofErr w:type="gramEnd"/>
      <w:r w:rsidRPr="00463C24">
        <w:rPr>
          <w:rFonts w:eastAsia="Consolas"/>
          <w:color w:val="000000" w:themeColor="text1"/>
          <w:sz w:val="24"/>
          <w:szCs w:val="24"/>
        </w:rPr>
        <w:t xml:space="preserve"> == "BNE":</w:t>
      </w:r>
      <w:r w:rsidRPr="00463C24">
        <w:rPr>
          <w:color w:val="000000" w:themeColor="text1"/>
          <w:sz w:val="24"/>
          <w:szCs w:val="24"/>
        </w:rPr>
        <w:br/>
      </w:r>
      <w:r w:rsidRPr="00463C24">
        <w:rPr>
          <w:rFonts w:eastAsia="Consolas"/>
          <w:color w:val="000000" w:themeColor="text1"/>
          <w:sz w:val="24"/>
          <w:szCs w:val="24"/>
        </w:rPr>
        <w:t xml:space="preserve">            </w:t>
      </w:r>
      <w:proofErr w:type="gramStart"/>
      <w:r w:rsidRPr="00463C24">
        <w:rPr>
          <w:rFonts w:eastAsia="Consolas"/>
          <w:color w:val="000000" w:themeColor="text1"/>
          <w:sz w:val="24"/>
          <w:szCs w:val="24"/>
        </w:rPr>
        <w:t>print(</w:t>
      </w:r>
      <w:proofErr w:type="spellStart"/>
      <w:proofErr w:type="gramEnd"/>
      <w:r w:rsidRPr="00463C24">
        <w:rPr>
          <w:rFonts w:eastAsia="Consolas"/>
          <w:color w:val="000000" w:themeColor="text1"/>
          <w:sz w:val="24"/>
          <w:szCs w:val="24"/>
        </w:rPr>
        <w:t>f"cycle</w:t>
      </w:r>
      <w:proofErr w:type="spellEnd"/>
      <w:r w:rsidRPr="00463C24">
        <w:rPr>
          <w:rFonts w:eastAsia="Consolas"/>
          <w:color w:val="000000" w:themeColor="text1"/>
          <w:sz w:val="24"/>
          <w:szCs w:val="24"/>
        </w:rPr>
        <w:t xml:space="preserve"> {cycle}: BNE predicted, executed speculatively")</w:t>
      </w:r>
      <w:r w:rsidRPr="00463C24">
        <w:rPr>
          <w:color w:val="000000" w:themeColor="text1"/>
          <w:sz w:val="24"/>
          <w:szCs w:val="24"/>
        </w:rPr>
        <w:br/>
      </w:r>
      <w:r w:rsidRPr="00463C24">
        <w:rPr>
          <w:rFonts w:eastAsia="Consolas"/>
          <w:color w:val="000000" w:themeColor="text1"/>
          <w:sz w:val="24"/>
          <w:szCs w:val="24"/>
        </w:rPr>
        <w:lastRenderedPageBreak/>
        <w:t xml:space="preserve">        else:</w:t>
      </w:r>
      <w:r w:rsidRPr="00463C24">
        <w:rPr>
          <w:color w:val="000000" w:themeColor="text1"/>
          <w:sz w:val="24"/>
          <w:szCs w:val="24"/>
        </w:rPr>
        <w:br/>
      </w:r>
      <w:r w:rsidRPr="00463C24">
        <w:rPr>
          <w:rFonts w:eastAsia="Consolas"/>
          <w:color w:val="000000" w:themeColor="text1"/>
          <w:sz w:val="24"/>
          <w:szCs w:val="24"/>
        </w:rPr>
        <w:t xml:space="preserve">            </w:t>
      </w:r>
      <w:proofErr w:type="gramStart"/>
      <w:r w:rsidRPr="00463C24">
        <w:rPr>
          <w:rFonts w:eastAsia="Consolas"/>
          <w:color w:val="000000" w:themeColor="text1"/>
          <w:sz w:val="24"/>
          <w:szCs w:val="24"/>
        </w:rPr>
        <w:t>print(</w:t>
      </w:r>
      <w:proofErr w:type="spellStart"/>
      <w:proofErr w:type="gramEnd"/>
      <w:r w:rsidRPr="00463C24">
        <w:rPr>
          <w:rFonts w:eastAsia="Consolas"/>
          <w:color w:val="000000" w:themeColor="text1"/>
          <w:sz w:val="24"/>
          <w:szCs w:val="24"/>
        </w:rPr>
        <w:t>f"cycle</w:t>
      </w:r>
      <w:proofErr w:type="spellEnd"/>
      <w:r w:rsidRPr="00463C24">
        <w:rPr>
          <w:rFonts w:eastAsia="Consolas"/>
          <w:color w:val="000000" w:themeColor="text1"/>
          <w:sz w:val="24"/>
          <w:szCs w:val="24"/>
        </w:rPr>
        <w:t xml:space="preserve"> {cycle}: {</w:t>
      </w:r>
      <w:proofErr w:type="spellStart"/>
      <w:proofErr w:type="gramStart"/>
      <w:r w:rsidRPr="00463C24">
        <w:rPr>
          <w:rFonts w:eastAsia="Consolas"/>
          <w:color w:val="000000" w:themeColor="text1"/>
          <w:sz w:val="24"/>
          <w:szCs w:val="24"/>
        </w:rPr>
        <w:t>ins.op</w:t>
      </w:r>
      <w:proofErr w:type="spellEnd"/>
      <w:proofErr w:type="gramEnd"/>
      <w:r w:rsidRPr="00463C24">
        <w:rPr>
          <w:rFonts w:eastAsia="Consolas"/>
          <w:color w:val="000000" w:themeColor="text1"/>
          <w:sz w:val="24"/>
          <w:szCs w:val="24"/>
        </w:rPr>
        <w:t>} issued out of order")</w:t>
      </w:r>
      <w:r w:rsidRPr="00463C24">
        <w:rPr>
          <w:color w:val="000000" w:themeColor="text1"/>
          <w:sz w:val="24"/>
          <w:szCs w:val="24"/>
        </w:rPr>
        <w:br/>
      </w:r>
      <w:r w:rsidRPr="00463C24">
        <w:rPr>
          <w:rFonts w:eastAsia="Consolas"/>
          <w:color w:val="000000" w:themeColor="text1"/>
          <w:sz w:val="24"/>
          <w:szCs w:val="24"/>
        </w:rPr>
        <w:t xml:space="preserve">        cycle += 1</w:t>
      </w:r>
    </w:p>
    <w:p w14:paraId="3499B0F0"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Input</w:t>
      </w:r>
    </w:p>
    <w:p w14:paraId="0725C66D"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Program: LW R1,0(R2) (long latency</w:t>
      </w:r>
      <w:proofErr w:type="gramStart"/>
      <w:r w:rsidRPr="00463C24">
        <w:rPr>
          <w:rFonts w:eastAsia="Calibri"/>
          <w:color w:val="000000" w:themeColor="text1"/>
          <w:sz w:val="24"/>
          <w:szCs w:val="24"/>
        </w:rPr>
        <w:t>) ;</w:t>
      </w:r>
      <w:proofErr w:type="gramEnd"/>
      <w:r w:rsidRPr="00463C24">
        <w:rPr>
          <w:rFonts w:eastAsia="Calibri"/>
          <w:color w:val="000000" w:themeColor="text1"/>
          <w:sz w:val="24"/>
          <w:szCs w:val="24"/>
        </w:rPr>
        <w:t xml:space="preserve"> SUB R</w:t>
      </w:r>
      <w:proofErr w:type="gramStart"/>
      <w:r w:rsidRPr="00463C24">
        <w:rPr>
          <w:rFonts w:eastAsia="Calibri"/>
          <w:color w:val="000000" w:themeColor="text1"/>
          <w:sz w:val="24"/>
          <w:szCs w:val="24"/>
        </w:rPr>
        <w:t>5,R6,R</w:t>
      </w:r>
      <w:proofErr w:type="gramEnd"/>
      <w:r w:rsidRPr="00463C24">
        <w:rPr>
          <w:rFonts w:eastAsia="Calibri"/>
          <w:color w:val="000000" w:themeColor="text1"/>
          <w:sz w:val="24"/>
          <w:szCs w:val="24"/>
        </w:rPr>
        <w:t>7 (independent</w:t>
      </w:r>
      <w:proofErr w:type="gramStart"/>
      <w:r w:rsidRPr="00463C24">
        <w:rPr>
          <w:rFonts w:eastAsia="Calibri"/>
          <w:color w:val="000000" w:themeColor="text1"/>
          <w:sz w:val="24"/>
          <w:szCs w:val="24"/>
        </w:rPr>
        <w:t>) ;</w:t>
      </w:r>
      <w:proofErr w:type="gramEnd"/>
      <w:r w:rsidRPr="00463C24">
        <w:rPr>
          <w:rFonts w:eastAsia="Calibri"/>
          <w:color w:val="000000" w:themeColor="text1"/>
          <w:sz w:val="24"/>
          <w:szCs w:val="24"/>
        </w:rPr>
        <w:t xml:space="preserve"> BNE R</w:t>
      </w:r>
      <w:proofErr w:type="gramStart"/>
      <w:r w:rsidRPr="00463C24">
        <w:rPr>
          <w:rFonts w:eastAsia="Calibri"/>
          <w:color w:val="000000" w:themeColor="text1"/>
          <w:sz w:val="24"/>
          <w:szCs w:val="24"/>
        </w:rPr>
        <w:t>5,R0,TARGET</w:t>
      </w:r>
      <w:proofErr w:type="gramEnd"/>
      <w:r w:rsidRPr="00463C24">
        <w:rPr>
          <w:rFonts w:eastAsia="Calibri"/>
          <w:color w:val="000000" w:themeColor="text1"/>
          <w:sz w:val="24"/>
          <w:szCs w:val="24"/>
        </w:rPr>
        <w:t xml:space="preserve"> (predicted).</w:t>
      </w:r>
    </w:p>
    <w:p w14:paraId="4F39F1E7"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Output</w:t>
      </w:r>
    </w:p>
    <w:p w14:paraId="7D020E7F" w14:textId="04D34B63" w:rsidR="00296946" w:rsidRPr="00463C24" w:rsidRDefault="00390BB5"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drawing>
          <wp:inline distT="0" distB="0" distL="0" distR="0" wp14:anchorId="792AE4FE" wp14:editId="6F2F002D">
            <wp:extent cx="5664200" cy="2785110"/>
            <wp:effectExtent l="0" t="0" r="0" b="0"/>
            <wp:docPr id="54995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57847" name=""/>
                    <pic:cNvPicPr/>
                  </pic:nvPicPr>
                  <pic:blipFill>
                    <a:blip r:embed="rId13"/>
                    <a:stretch>
                      <a:fillRect/>
                    </a:stretch>
                  </pic:blipFill>
                  <pic:spPr>
                    <a:xfrm>
                      <a:off x="0" y="0"/>
                      <a:ext cx="5669801" cy="2787864"/>
                    </a:xfrm>
                    <a:prstGeom prst="rect">
                      <a:avLst/>
                    </a:prstGeom>
                  </pic:spPr>
                </pic:pic>
              </a:graphicData>
            </a:graphic>
          </wp:inline>
        </w:drawing>
      </w:r>
    </w:p>
    <w:p w14:paraId="52F30756"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Result / Observation</w:t>
      </w:r>
    </w:p>
    <w:p w14:paraId="506D48FB"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SUB executes before the LW's result is ready because it has no dependency on R1, improving execution-unit utilisation, while the reorder buffer still commits everything in original program order so exceptions and mispredictions stay precise.</w:t>
      </w:r>
    </w:p>
    <w:p w14:paraId="0B959DC1"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t>Deliverable 7: Multi-Level Cache and Virtual Memory Design</w:t>
      </w:r>
    </w:p>
    <w:p w14:paraId="05D19D0E"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Purpose</w:t>
      </w:r>
    </w:p>
    <w:p w14:paraId="3E62454B" w14:textId="7926B2DC" w:rsidR="00390BB5" w:rsidRPr="00463C24" w:rsidRDefault="00000000" w:rsidP="00667DAA">
      <w:pPr>
        <w:spacing w:after="120" w:line="360" w:lineRule="auto"/>
        <w:rPr>
          <w:color w:val="000000" w:themeColor="text1"/>
          <w:sz w:val="24"/>
          <w:szCs w:val="24"/>
        </w:rPr>
      </w:pPr>
      <w:r w:rsidRPr="00463C24">
        <w:rPr>
          <w:rFonts w:eastAsia="Calibri"/>
          <w:color w:val="000000" w:themeColor="text1"/>
          <w:sz w:val="24"/>
          <w:szCs w:val="24"/>
        </w:rPr>
        <w:t>Size a three-level cache hierarchy and a paging scheme for an edge device that streams sensor samples continuously and bursts data over radio periodically.</w:t>
      </w:r>
    </w:p>
    <w:p w14:paraId="1636B346" w14:textId="1765FB31"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lastRenderedPageBreak/>
        <w:t>Design / Python Implementation</w:t>
      </w:r>
    </w:p>
    <w:p w14:paraId="4B883F53" w14:textId="77777777" w:rsidR="00296946" w:rsidRPr="00463C24" w:rsidRDefault="00000000"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t>CACHE_CONFIG = [</w:t>
      </w:r>
      <w:r w:rsidRPr="00463C24">
        <w:rPr>
          <w:color w:val="000000" w:themeColor="text1"/>
          <w:sz w:val="24"/>
          <w:szCs w:val="24"/>
        </w:rPr>
        <w:br/>
      </w:r>
      <w:r w:rsidRPr="00463C24">
        <w:rPr>
          <w:rFonts w:eastAsia="Consolas"/>
          <w:color w:val="000000" w:themeColor="text1"/>
          <w:sz w:val="24"/>
          <w:szCs w:val="24"/>
        </w:rPr>
        <w:t xml:space="preserve">    </w:t>
      </w:r>
      <w:proofErr w:type="spellStart"/>
      <w:proofErr w:type="gramStart"/>
      <w:r w:rsidRPr="00463C24">
        <w:rPr>
          <w:rFonts w:eastAsia="Consolas"/>
          <w:color w:val="000000" w:themeColor="text1"/>
          <w:sz w:val="24"/>
          <w:szCs w:val="24"/>
        </w:rPr>
        <w:t>CacheLevel</w:t>
      </w:r>
      <w:proofErr w:type="spellEnd"/>
      <w:r w:rsidRPr="00463C24">
        <w:rPr>
          <w:rFonts w:eastAsia="Consolas"/>
          <w:color w:val="000000" w:themeColor="text1"/>
          <w:sz w:val="24"/>
          <w:szCs w:val="24"/>
        </w:rPr>
        <w:t>(</w:t>
      </w:r>
      <w:proofErr w:type="gramEnd"/>
      <w:r w:rsidRPr="00463C24">
        <w:rPr>
          <w:rFonts w:eastAsia="Consolas"/>
          <w:color w:val="000000" w:themeColor="text1"/>
          <w:sz w:val="24"/>
          <w:szCs w:val="24"/>
        </w:rPr>
        <w:t xml:space="preserve">"L1 I-cache", </w:t>
      </w:r>
      <w:proofErr w:type="gramStart"/>
      <w:r w:rsidRPr="00463C24">
        <w:rPr>
          <w:rFonts w:eastAsia="Consolas"/>
          <w:color w:val="000000" w:themeColor="text1"/>
          <w:sz w:val="24"/>
          <w:szCs w:val="24"/>
        </w:rPr>
        <w:t xml:space="preserve">16,   </w:t>
      </w:r>
      <w:proofErr w:type="gramEnd"/>
      <w:r w:rsidRPr="00463C24">
        <w:rPr>
          <w:rFonts w:eastAsia="Consolas"/>
          <w:color w:val="000000" w:themeColor="text1"/>
          <w:sz w:val="24"/>
          <w:szCs w:val="24"/>
        </w:rPr>
        <w:t>"4-way</w:t>
      </w:r>
      <w:proofErr w:type="gramStart"/>
      <w:r w:rsidRPr="00463C24">
        <w:rPr>
          <w:rFonts w:eastAsia="Consolas"/>
          <w:color w:val="000000" w:themeColor="text1"/>
          <w:sz w:val="24"/>
          <w:szCs w:val="24"/>
        </w:rPr>
        <w:t>",  1.0,  "</w:t>
      </w:r>
      <w:proofErr w:type="gramEnd"/>
      <w:r w:rsidRPr="00463C24">
        <w:rPr>
          <w:rFonts w:eastAsia="Consolas"/>
          <w:color w:val="000000" w:themeColor="text1"/>
          <w:sz w:val="24"/>
          <w:szCs w:val="24"/>
        </w:rPr>
        <w:t>SRAM"),</w:t>
      </w:r>
      <w:r w:rsidRPr="00463C24">
        <w:rPr>
          <w:color w:val="000000" w:themeColor="text1"/>
          <w:sz w:val="24"/>
          <w:szCs w:val="24"/>
        </w:rPr>
        <w:br/>
      </w:r>
      <w:r w:rsidRPr="00463C24">
        <w:rPr>
          <w:rFonts w:eastAsia="Consolas"/>
          <w:color w:val="000000" w:themeColor="text1"/>
          <w:sz w:val="24"/>
          <w:szCs w:val="24"/>
        </w:rPr>
        <w:t xml:space="preserve">    </w:t>
      </w:r>
      <w:proofErr w:type="spellStart"/>
      <w:proofErr w:type="gramStart"/>
      <w:r w:rsidRPr="00463C24">
        <w:rPr>
          <w:rFonts w:eastAsia="Consolas"/>
          <w:color w:val="000000" w:themeColor="text1"/>
          <w:sz w:val="24"/>
          <w:szCs w:val="24"/>
        </w:rPr>
        <w:t>CacheLevel</w:t>
      </w:r>
      <w:proofErr w:type="spellEnd"/>
      <w:r w:rsidRPr="00463C24">
        <w:rPr>
          <w:rFonts w:eastAsia="Consolas"/>
          <w:color w:val="000000" w:themeColor="text1"/>
          <w:sz w:val="24"/>
          <w:szCs w:val="24"/>
        </w:rPr>
        <w:t>(</w:t>
      </w:r>
      <w:proofErr w:type="gramEnd"/>
      <w:r w:rsidRPr="00463C24">
        <w:rPr>
          <w:rFonts w:eastAsia="Consolas"/>
          <w:color w:val="000000" w:themeColor="text1"/>
          <w:sz w:val="24"/>
          <w:szCs w:val="24"/>
        </w:rPr>
        <w:t xml:space="preserve">"L1 D-cache", </w:t>
      </w:r>
      <w:proofErr w:type="gramStart"/>
      <w:r w:rsidRPr="00463C24">
        <w:rPr>
          <w:rFonts w:eastAsia="Consolas"/>
          <w:color w:val="000000" w:themeColor="text1"/>
          <w:sz w:val="24"/>
          <w:szCs w:val="24"/>
        </w:rPr>
        <w:t xml:space="preserve">16,   </w:t>
      </w:r>
      <w:proofErr w:type="gramEnd"/>
      <w:r w:rsidRPr="00463C24">
        <w:rPr>
          <w:rFonts w:eastAsia="Consolas"/>
          <w:color w:val="000000" w:themeColor="text1"/>
          <w:sz w:val="24"/>
          <w:szCs w:val="24"/>
        </w:rPr>
        <w:t>"4-way</w:t>
      </w:r>
      <w:proofErr w:type="gramStart"/>
      <w:r w:rsidRPr="00463C24">
        <w:rPr>
          <w:rFonts w:eastAsia="Consolas"/>
          <w:color w:val="000000" w:themeColor="text1"/>
          <w:sz w:val="24"/>
          <w:szCs w:val="24"/>
        </w:rPr>
        <w:t>",  1.0,  "</w:t>
      </w:r>
      <w:proofErr w:type="gramEnd"/>
      <w:r w:rsidRPr="00463C24">
        <w:rPr>
          <w:rFonts w:eastAsia="Consolas"/>
          <w:color w:val="000000" w:themeColor="text1"/>
          <w:sz w:val="24"/>
          <w:szCs w:val="24"/>
        </w:rPr>
        <w:t>SRAM"),</w:t>
      </w:r>
      <w:r w:rsidRPr="00463C24">
        <w:rPr>
          <w:color w:val="000000" w:themeColor="text1"/>
          <w:sz w:val="24"/>
          <w:szCs w:val="24"/>
        </w:rPr>
        <w:br/>
      </w:r>
      <w:r w:rsidRPr="00463C24">
        <w:rPr>
          <w:rFonts w:eastAsia="Consolas"/>
          <w:color w:val="000000" w:themeColor="text1"/>
          <w:sz w:val="24"/>
          <w:szCs w:val="24"/>
        </w:rPr>
        <w:t xml:space="preserve">    </w:t>
      </w:r>
      <w:proofErr w:type="spellStart"/>
      <w:proofErr w:type="gramStart"/>
      <w:r w:rsidRPr="00463C24">
        <w:rPr>
          <w:rFonts w:eastAsia="Consolas"/>
          <w:color w:val="000000" w:themeColor="text1"/>
          <w:sz w:val="24"/>
          <w:szCs w:val="24"/>
        </w:rPr>
        <w:t>CacheLevel</w:t>
      </w:r>
      <w:proofErr w:type="spellEnd"/>
      <w:r w:rsidRPr="00463C24">
        <w:rPr>
          <w:rFonts w:eastAsia="Consolas"/>
          <w:color w:val="000000" w:themeColor="text1"/>
          <w:sz w:val="24"/>
          <w:szCs w:val="24"/>
        </w:rPr>
        <w:t>(</w:t>
      </w:r>
      <w:proofErr w:type="gramEnd"/>
      <w:r w:rsidRPr="00463C24">
        <w:rPr>
          <w:rFonts w:eastAsia="Consolas"/>
          <w:color w:val="000000" w:themeColor="text1"/>
          <w:sz w:val="24"/>
          <w:szCs w:val="24"/>
        </w:rPr>
        <w:t xml:space="preserve">"L2 Unified", </w:t>
      </w:r>
      <w:proofErr w:type="gramStart"/>
      <w:r w:rsidRPr="00463C24">
        <w:rPr>
          <w:rFonts w:eastAsia="Consolas"/>
          <w:color w:val="000000" w:themeColor="text1"/>
          <w:sz w:val="24"/>
          <w:szCs w:val="24"/>
        </w:rPr>
        <w:t>256,  "</w:t>
      </w:r>
      <w:proofErr w:type="gramEnd"/>
      <w:r w:rsidRPr="00463C24">
        <w:rPr>
          <w:rFonts w:eastAsia="Consolas"/>
          <w:color w:val="000000" w:themeColor="text1"/>
          <w:sz w:val="24"/>
          <w:szCs w:val="24"/>
        </w:rPr>
        <w:t>8-way</w:t>
      </w:r>
      <w:proofErr w:type="gramStart"/>
      <w:r w:rsidRPr="00463C24">
        <w:rPr>
          <w:rFonts w:eastAsia="Consolas"/>
          <w:color w:val="000000" w:themeColor="text1"/>
          <w:sz w:val="24"/>
          <w:szCs w:val="24"/>
        </w:rPr>
        <w:t>",  4.0,  "</w:t>
      </w:r>
      <w:proofErr w:type="gramEnd"/>
      <w:r w:rsidRPr="00463C24">
        <w:rPr>
          <w:rFonts w:eastAsia="Consolas"/>
          <w:color w:val="000000" w:themeColor="text1"/>
          <w:sz w:val="24"/>
          <w:szCs w:val="24"/>
        </w:rPr>
        <w:t>SRAM"),</w:t>
      </w:r>
      <w:r w:rsidRPr="00463C24">
        <w:rPr>
          <w:color w:val="000000" w:themeColor="text1"/>
          <w:sz w:val="24"/>
          <w:szCs w:val="24"/>
        </w:rPr>
        <w:br/>
      </w:r>
      <w:r w:rsidRPr="00463C24">
        <w:rPr>
          <w:rFonts w:eastAsia="Consolas"/>
          <w:color w:val="000000" w:themeColor="text1"/>
          <w:sz w:val="24"/>
          <w:szCs w:val="24"/>
        </w:rPr>
        <w:t xml:space="preserve">    </w:t>
      </w:r>
      <w:proofErr w:type="spellStart"/>
      <w:proofErr w:type="gramStart"/>
      <w:r w:rsidRPr="00463C24">
        <w:rPr>
          <w:rFonts w:eastAsia="Consolas"/>
          <w:color w:val="000000" w:themeColor="text1"/>
          <w:sz w:val="24"/>
          <w:szCs w:val="24"/>
        </w:rPr>
        <w:t>CacheLevel</w:t>
      </w:r>
      <w:proofErr w:type="spellEnd"/>
      <w:r w:rsidRPr="00463C24">
        <w:rPr>
          <w:rFonts w:eastAsia="Consolas"/>
          <w:color w:val="000000" w:themeColor="text1"/>
          <w:sz w:val="24"/>
          <w:szCs w:val="24"/>
        </w:rPr>
        <w:t>(</w:t>
      </w:r>
      <w:proofErr w:type="gramEnd"/>
      <w:r w:rsidRPr="00463C24">
        <w:rPr>
          <w:rFonts w:eastAsia="Consolas"/>
          <w:color w:val="000000" w:themeColor="text1"/>
          <w:sz w:val="24"/>
          <w:szCs w:val="24"/>
        </w:rPr>
        <w:t>"L3 Shared</w:t>
      </w:r>
      <w:proofErr w:type="gramStart"/>
      <w:r w:rsidRPr="00463C24">
        <w:rPr>
          <w:rFonts w:eastAsia="Consolas"/>
          <w:color w:val="000000" w:themeColor="text1"/>
          <w:sz w:val="24"/>
          <w:szCs w:val="24"/>
        </w:rPr>
        <w:t>",  4096</w:t>
      </w:r>
      <w:proofErr w:type="gramEnd"/>
      <w:r w:rsidRPr="00463C24">
        <w:rPr>
          <w:rFonts w:eastAsia="Consolas"/>
          <w:color w:val="000000" w:themeColor="text1"/>
          <w:sz w:val="24"/>
          <w:szCs w:val="24"/>
        </w:rPr>
        <w:t>, "16-way", 15.0, "SRAM"),</w:t>
      </w:r>
      <w:r w:rsidRPr="00463C24">
        <w:rPr>
          <w:color w:val="000000" w:themeColor="text1"/>
          <w:sz w:val="24"/>
          <w:szCs w:val="24"/>
        </w:rPr>
        <w:br/>
      </w:r>
      <w:r w:rsidRPr="00463C24">
        <w:rPr>
          <w:rFonts w:eastAsia="Consolas"/>
          <w:color w:val="000000" w:themeColor="text1"/>
          <w:sz w:val="24"/>
          <w:szCs w:val="24"/>
        </w:rPr>
        <w:t>]</w:t>
      </w:r>
      <w:r w:rsidRPr="00463C24">
        <w:rPr>
          <w:color w:val="000000" w:themeColor="text1"/>
          <w:sz w:val="24"/>
          <w:szCs w:val="24"/>
        </w:rPr>
        <w:br/>
      </w:r>
      <w:r w:rsidRPr="00463C24">
        <w:rPr>
          <w:rFonts w:eastAsia="Consolas"/>
          <w:color w:val="000000" w:themeColor="text1"/>
          <w:sz w:val="24"/>
          <w:szCs w:val="24"/>
        </w:rPr>
        <w:t>MAIN_MEMORY_LATENCY_NS = 80.0</w:t>
      </w:r>
      <w:r w:rsidRPr="00463C24">
        <w:rPr>
          <w:color w:val="000000" w:themeColor="text1"/>
          <w:sz w:val="24"/>
          <w:szCs w:val="24"/>
        </w:rPr>
        <w:br/>
      </w:r>
      <w:r w:rsidRPr="00463C24">
        <w:rPr>
          <w:rFonts w:eastAsia="Consolas"/>
          <w:color w:val="000000" w:themeColor="text1"/>
          <w:sz w:val="24"/>
          <w:szCs w:val="24"/>
        </w:rPr>
        <w:t xml:space="preserve">PAGE_SIZE_KB = </w:t>
      </w:r>
      <w:proofErr w:type="gramStart"/>
      <w:r w:rsidRPr="00463C24">
        <w:rPr>
          <w:rFonts w:eastAsia="Consolas"/>
          <w:color w:val="000000" w:themeColor="text1"/>
          <w:sz w:val="24"/>
          <w:szCs w:val="24"/>
        </w:rPr>
        <w:t>4  #</w:t>
      </w:r>
      <w:proofErr w:type="gramEnd"/>
      <w:r w:rsidRPr="00463C24">
        <w:rPr>
          <w:rFonts w:eastAsia="Consolas"/>
          <w:color w:val="000000" w:themeColor="text1"/>
          <w:sz w:val="24"/>
          <w:szCs w:val="24"/>
        </w:rPr>
        <w:t xml:space="preserve"> + TLB, demand paging, CLOCK replacement</w:t>
      </w:r>
    </w:p>
    <w:p w14:paraId="44F22426"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Output</w:t>
      </w:r>
    </w:p>
    <w:p w14:paraId="7C52A701" w14:textId="77777777" w:rsidR="00390BB5" w:rsidRPr="00463C24" w:rsidRDefault="00390BB5" w:rsidP="00F1255D">
      <w:pPr>
        <w:spacing w:after="120" w:line="360" w:lineRule="auto"/>
        <w:rPr>
          <w:rFonts w:eastAsia="Calibri"/>
          <w:color w:val="000000" w:themeColor="text1"/>
          <w:sz w:val="24"/>
          <w:szCs w:val="24"/>
        </w:rPr>
      </w:pPr>
      <w:r w:rsidRPr="00463C24">
        <w:rPr>
          <w:rFonts w:eastAsia="Calibri"/>
          <w:color w:val="000000" w:themeColor="text1"/>
          <w:sz w:val="24"/>
          <w:szCs w:val="24"/>
        </w:rPr>
        <w:drawing>
          <wp:inline distT="0" distB="0" distL="0" distR="0" wp14:anchorId="78C45431" wp14:editId="1F672261">
            <wp:extent cx="6019800" cy="2556933"/>
            <wp:effectExtent l="0" t="0" r="0" b="0"/>
            <wp:docPr id="2996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1542" name=""/>
                    <pic:cNvPicPr/>
                  </pic:nvPicPr>
                  <pic:blipFill rotWithShape="1">
                    <a:blip r:embed="rId14"/>
                    <a:srcRect r="6709"/>
                    <a:stretch>
                      <a:fillRect/>
                    </a:stretch>
                  </pic:blipFill>
                  <pic:spPr bwMode="auto">
                    <a:xfrm>
                      <a:off x="0" y="0"/>
                      <a:ext cx="6046045" cy="2568081"/>
                    </a:xfrm>
                    <a:prstGeom prst="rect">
                      <a:avLst/>
                    </a:prstGeom>
                    <a:ln>
                      <a:noFill/>
                    </a:ln>
                    <a:extLst>
                      <a:ext uri="{53640926-AAD7-44D8-BBD7-CCE9431645EC}">
                        <a14:shadowObscured xmlns:a14="http://schemas.microsoft.com/office/drawing/2010/main"/>
                      </a:ext>
                    </a:extLst>
                  </pic:spPr>
                </pic:pic>
              </a:graphicData>
            </a:graphic>
          </wp:inline>
        </w:drawing>
      </w:r>
    </w:p>
    <w:p w14:paraId="33862419" w14:textId="659410BA"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Virtual memory: 4 KB pages, TLB-backed translation, demand paging with a CLOCK approximation of LRU for page replacement.</w:t>
      </w:r>
    </w:p>
    <w:p w14:paraId="3C239DDC"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Result / Observation</w:t>
      </w:r>
    </w:p>
    <w:p w14:paraId="3D6BE567" w14:textId="77777777" w:rsidR="00296946" w:rsidRDefault="00000000" w:rsidP="00F1255D">
      <w:pPr>
        <w:spacing w:after="120" w:line="360" w:lineRule="auto"/>
        <w:rPr>
          <w:rFonts w:eastAsia="Calibri"/>
          <w:color w:val="000000" w:themeColor="text1"/>
          <w:sz w:val="24"/>
          <w:szCs w:val="24"/>
        </w:rPr>
      </w:pPr>
      <w:r w:rsidRPr="00463C24">
        <w:rPr>
          <w:rFonts w:eastAsia="Calibri"/>
          <w:color w:val="000000" w:themeColor="text1"/>
          <w:sz w:val="24"/>
          <w:szCs w:val="24"/>
        </w:rPr>
        <w:t>SRAM is used for every cache level because the workload is latency-sensitive; DRAM is kept for main memory for density and cost. MRAM is noted as a candidate for a future non-volatile L3 slice so recent sensor history could survive a power loss, but SRAM is retained here since persistence is not a hard requirement for this cache traffic.</w:t>
      </w:r>
    </w:p>
    <w:p w14:paraId="41B317A8" w14:textId="77777777" w:rsidR="00496BB6" w:rsidRPr="00463C24" w:rsidRDefault="00496BB6" w:rsidP="00F1255D">
      <w:pPr>
        <w:spacing w:after="120" w:line="360" w:lineRule="auto"/>
        <w:rPr>
          <w:color w:val="000000" w:themeColor="text1"/>
          <w:sz w:val="24"/>
          <w:szCs w:val="24"/>
        </w:rPr>
      </w:pPr>
    </w:p>
    <w:p w14:paraId="6F4C6A25"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lastRenderedPageBreak/>
        <w:t>Deliverable 8: AMAT Calculation and Memory Technology Justification</w:t>
      </w:r>
    </w:p>
    <w:p w14:paraId="61910374"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Purpose</w:t>
      </w:r>
    </w:p>
    <w:p w14:paraId="133E5648"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Compute Average Memory Access Time for the three-level hierarchy and compare it against a two-level alternative that omits L3.</w:t>
      </w:r>
    </w:p>
    <w:p w14:paraId="5980B32A"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Design / Python Implementation</w:t>
      </w:r>
    </w:p>
    <w:p w14:paraId="39663623" w14:textId="77777777" w:rsidR="00296946" w:rsidRPr="00463C24" w:rsidRDefault="00000000"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63C24">
        <w:rPr>
          <w:rFonts w:eastAsia="Consolas"/>
          <w:color w:val="000000" w:themeColor="text1"/>
          <w:sz w:val="24"/>
          <w:szCs w:val="24"/>
        </w:rPr>
        <w:t xml:space="preserve">def </w:t>
      </w:r>
      <w:proofErr w:type="spellStart"/>
      <w:r w:rsidRPr="00463C24">
        <w:rPr>
          <w:rFonts w:eastAsia="Consolas"/>
          <w:color w:val="000000" w:themeColor="text1"/>
          <w:sz w:val="24"/>
          <w:szCs w:val="24"/>
        </w:rPr>
        <w:t>amat_three_level</w:t>
      </w:r>
      <w:proofErr w:type="spellEnd"/>
      <w:r w:rsidRPr="00463C24">
        <w:rPr>
          <w:rFonts w:eastAsia="Consolas"/>
          <w:color w:val="000000" w:themeColor="text1"/>
          <w:sz w:val="24"/>
          <w:szCs w:val="24"/>
        </w:rPr>
        <w:t>(p):</w:t>
      </w:r>
      <w:r w:rsidRPr="00463C24">
        <w:rPr>
          <w:color w:val="000000" w:themeColor="text1"/>
          <w:sz w:val="24"/>
          <w:szCs w:val="24"/>
        </w:rPr>
        <w:br/>
      </w:r>
      <w:r w:rsidRPr="00463C24">
        <w:rPr>
          <w:rFonts w:eastAsia="Consolas"/>
          <w:color w:val="000000" w:themeColor="text1"/>
          <w:sz w:val="24"/>
          <w:szCs w:val="24"/>
        </w:rPr>
        <w:t xml:space="preserve">    inner = p.l3_hit_ns + p.l3_local_miss_rate * </w:t>
      </w:r>
      <w:proofErr w:type="spellStart"/>
      <w:r w:rsidRPr="00463C24">
        <w:rPr>
          <w:rFonts w:eastAsia="Consolas"/>
          <w:color w:val="000000" w:themeColor="text1"/>
          <w:sz w:val="24"/>
          <w:szCs w:val="24"/>
        </w:rPr>
        <w:t>p.dram_penalty_ns</w:t>
      </w:r>
      <w:proofErr w:type="spellEnd"/>
      <w:r w:rsidRPr="00463C24">
        <w:rPr>
          <w:color w:val="000000" w:themeColor="text1"/>
          <w:sz w:val="24"/>
          <w:szCs w:val="24"/>
        </w:rPr>
        <w:br/>
      </w:r>
      <w:r w:rsidRPr="00463C24">
        <w:rPr>
          <w:rFonts w:eastAsia="Consolas"/>
          <w:color w:val="000000" w:themeColor="text1"/>
          <w:sz w:val="24"/>
          <w:szCs w:val="24"/>
        </w:rPr>
        <w:t xml:space="preserve">    mid   = p.l2_hit_ns + p.l2_local_miss_rate * inner</w:t>
      </w:r>
      <w:r w:rsidRPr="00463C24">
        <w:rPr>
          <w:color w:val="000000" w:themeColor="text1"/>
          <w:sz w:val="24"/>
          <w:szCs w:val="24"/>
        </w:rPr>
        <w:br/>
      </w:r>
      <w:r w:rsidRPr="00463C24">
        <w:rPr>
          <w:rFonts w:eastAsia="Consolas"/>
          <w:color w:val="000000" w:themeColor="text1"/>
          <w:sz w:val="24"/>
          <w:szCs w:val="24"/>
        </w:rPr>
        <w:t xml:space="preserve">    return p.l1_hit_ns + p.l1_miss_rate * mid</w:t>
      </w:r>
      <w:r w:rsidRPr="00463C24">
        <w:rPr>
          <w:color w:val="000000" w:themeColor="text1"/>
          <w:sz w:val="24"/>
          <w:szCs w:val="24"/>
        </w:rPr>
        <w:br/>
      </w:r>
      <w:r w:rsidRPr="00463C24">
        <w:rPr>
          <w:rFonts w:eastAsia="Consolas"/>
          <w:color w:val="000000" w:themeColor="text1"/>
          <w:sz w:val="24"/>
          <w:szCs w:val="24"/>
        </w:rPr>
        <w:t xml:space="preserve"> </w:t>
      </w:r>
      <w:r w:rsidRPr="00463C24">
        <w:rPr>
          <w:color w:val="000000" w:themeColor="text1"/>
          <w:sz w:val="24"/>
          <w:szCs w:val="24"/>
        </w:rPr>
        <w:br/>
      </w:r>
      <w:r w:rsidRPr="00463C24">
        <w:rPr>
          <w:rFonts w:eastAsia="Consolas"/>
          <w:color w:val="000000" w:themeColor="text1"/>
          <w:sz w:val="24"/>
          <w:szCs w:val="24"/>
        </w:rPr>
        <w:t xml:space="preserve">def </w:t>
      </w:r>
      <w:proofErr w:type="spellStart"/>
      <w:r w:rsidRPr="00463C24">
        <w:rPr>
          <w:rFonts w:eastAsia="Consolas"/>
          <w:color w:val="000000" w:themeColor="text1"/>
          <w:sz w:val="24"/>
          <w:szCs w:val="24"/>
        </w:rPr>
        <w:t>amat_two_level</w:t>
      </w:r>
      <w:proofErr w:type="spellEnd"/>
      <w:r w:rsidRPr="00463C24">
        <w:rPr>
          <w:rFonts w:eastAsia="Consolas"/>
          <w:color w:val="000000" w:themeColor="text1"/>
          <w:sz w:val="24"/>
          <w:szCs w:val="24"/>
        </w:rPr>
        <w:t>(p):</w:t>
      </w:r>
      <w:r w:rsidRPr="00463C24">
        <w:rPr>
          <w:color w:val="000000" w:themeColor="text1"/>
          <w:sz w:val="24"/>
          <w:szCs w:val="24"/>
        </w:rPr>
        <w:br/>
      </w:r>
      <w:r w:rsidRPr="00463C24">
        <w:rPr>
          <w:rFonts w:eastAsia="Consolas"/>
          <w:color w:val="000000" w:themeColor="text1"/>
          <w:sz w:val="24"/>
          <w:szCs w:val="24"/>
        </w:rPr>
        <w:t xml:space="preserve">    return p.l1_hit_ns + p.l1_miss_rate * (</w:t>
      </w:r>
      <w:r w:rsidRPr="00463C24">
        <w:rPr>
          <w:color w:val="000000" w:themeColor="text1"/>
          <w:sz w:val="24"/>
          <w:szCs w:val="24"/>
        </w:rPr>
        <w:br/>
      </w:r>
      <w:r w:rsidRPr="00463C24">
        <w:rPr>
          <w:rFonts w:eastAsia="Consolas"/>
          <w:color w:val="000000" w:themeColor="text1"/>
          <w:sz w:val="24"/>
          <w:szCs w:val="24"/>
        </w:rPr>
        <w:t xml:space="preserve">        p.l2_hit_ns + p.l2_local_miss_rate * </w:t>
      </w:r>
      <w:proofErr w:type="spellStart"/>
      <w:r w:rsidRPr="00463C24">
        <w:rPr>
          <w:rFonts w:eastAsia="Consolas"/>
          <w:color w:val="000000" w:themeColor="text1"/>
          <w:sz w:val="24"/>
          <w:szCs w:val="24"/>
        </w:rPr>
        <w:t>p.dram_penalty_ns</w:t>
      </w:r>
      <w:proofErr w:type="spellEnd"/>
      <w:r w:rsidRPr="00463C24">
        <w:rPr>
          <w:rFonts w:eastAsia="Consolas"/>
          <w:color w:val="000000" w:themeColor="text1"/>
          <w:sz w:val="24"/>
          <w:szCs w:val="24"/>
        </w:rPr>
        <w:t>)</w:t>
      </w:r>
    </w:p>
    <w:p w14:paraId="2137BB6D"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Input</w:t>
      </w:r>
    </w:p>
    <w:p w14:paraId="721E0ED9" w14:textId="77777777" w:rsidR="00296946" w:rsidRPr="00463C24" w:rsidRDefault="00000000" w:rsidP="00F1255D">
      <w:pPr>
        <w:spacing w:after="120" w:line="360" w:lineRule="auto"/>
        <w:rPr>
          <w:rFonts w:eastAsia="Calibri"/>
          <w:color w:val="000000" w:themeColor="text1"/>
          <w:sz w:val="24"/>
          <w:szCs w:val="24"/>
        </w:rPr>
      </w:pPr>
      <w:r w:rsidRPr="00463C24">
        <w:rPr>
          <w:rFonts w:eastAsia="Calibri"/>
          <w:color w:val="000000" w:themeColor="text1"/>
          <w:sz w:val="24"/>
          <w:szCs w:val="24"/>
        </w:rPr>
        <w:t>L1 hit=1 ns, L1 miss=6%; L2 hit=4 ns, L2 local miss=12%; L3 hit=15 ns, L3 local miss=25%; DRAM penalty=80 ns.</w:t>
      </w:r>
    </w:p>
    <w:p w14:paraId="062C9B43"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Output</w:t>
      </w:r>
    </w:p>
    <w:p w14:paraId="784D19B3" w14:textId="6FF383AD" w:rsidR="00296946" w:rsidRPr="00463C24" w:rsidRDefault="00667DAA"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667DAA">
        <w:rPr>
          <w:noProof/>
          <w:color w:val="000000" w:themeColor="text1"/>
          <w:sz w:val="24"/>
          <w:szCs w:val="24"/>
        </w:rPr>
        <w:drawing>
          <wp:inline distT="0" distB="0" distL="0" distR="0" wp14:anchorId="7614AA70" wp14:editId="248ACA49">
            <wp:extent cx="5595196" cy="1693333"/>
            <wp:effectExtent l="0" t="0" r="5715" b="2540"/>
            <wp:docPr id="93843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5251" cy="1750851"/>
                    </a:xfrm>
                    <a:prstGeom prst="rect">
                      <a:avLst/>
                    </a:prstGeom>
                    <a:noFill/>
                    <a:ln>
                      <a:noFill/>
                    </a:ln>
                  </pic:spPr>
                </pic:pic>
              </a:graphicData>
            </a:graphic>
          </wp:inline>
        </w:drawing>
      </w:r>
    </w:p>
    <w:p w14:paraId="40DFE95B"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Result / Observation</w:t>
      </w:r>
    </w:p>
    <w:p w14:paraId="69080F50"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Adding the L3 level lowers average memory access time by roughly 18% for the assumed access pattern; SRAM remains justified at every level given the latency sensitivity of the workload.</w:t>
      </w:r>
    </w:p>
    <w:p w14:paraId="7540664C"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lastRenderedPageBreak/>
        <w:t>Deliverable 9: Bandwidth and Throughput Comparison</w:t>
      </w:r>
    </w:p>
    <w:p w14:paraId="42A16393"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Purpose</w:t>
      </w:r>
    </w:p>
    <w:p w14:paraId="4475E2E2"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Estimate instruction throughput for scalar vs 2-way superscalar execution and compare the 2-level vs 3-level cache AMAT results, plus the L2 interface's peak bandwidth.</w:t>
      </w:r>
    </w:p>
    <w:p w14:paraId="798DC1D4"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Design / Python Implementation</w:t>
      </w:r>
    </w:p>
    <w:p w14:paraId="4E51D807" w14:textId="77777777" w:rsidR="00296946" w:rsidRPr="00463C24" w:rsidRDefault="00000000" w:rsidP="00F1255D">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proofErr w:type="spellStart"/>
      <w:r w:rsidRPr="00463C24">
        <w:rPr>
          <w:rFonts w:eastAsia="Consolas"/>
          <w:color w:val="000000" w:themeColor="text1"/>
          <w:sz w:val="24"/>
          <w:szCs w:val="24"/>
        </w:rPr>
        <w:t>scalar_gips</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clock_ghz</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scalar_cpi</w:t>
      </w:r>
      <w:proofErr w:type="spellEnd"/>
      <w:r w:rsidRPr="00463C24">
        <w:rPr>
          <w:color w:val="000000" w:themeColor="text1"/>
          <w:sz w:val="24"/>
          <w:szCs w:val="24"/>
        </w:rPr>
        <w:br/>
      </w:r>
      <w:proofErr w:type="spellStart"/>
      <w:r w:rsidRPr="00463C24">
        <w:rPr>
          <w:rFonts w:eastAsia="Consolas"/>
          <w:color w:val="000000" w:themeColor="text1"/>
          <w:sz w:val="24"/>
          <w:szCs w:val="24"/>
        </w:rPr>
        <w:t>superscalar_gips</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clock_ghz</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superscalar_ipc</w:t>
      </w:r>
      <w:proofErr w:type="spellEnd"/>
      <w:r w:rsidRPr="00463C24">
        <w:rPr>
          <w:color w:val="000000" w:themeColor="text1"/>
          <w:sz w:val="24"/>
          <w:szCs w:val="24"/>
        </w:rPr>
        <w:br/>
      </w:r>
      <w:r w:rsidRPr="00463C24">
        <w:rPr>
          <w:rFonts w:eastAsia="Consolas"/>
          <w:color w:val="000000" w:themeColor="text1"/>
          <w:sz w:val="24"/>
          <w:szCs w:val="24"/>
        </w:rPr>
        <w:t xml:space="preserve">l2_bandwidth_gbs = </w:t>
      </w:r>
      <w:proofErr w:type="spellStart"/>
      <w:r w:rsidRPr="00463C24">
        <w:rPr>
          <w:rFonts w:eastAsia="Consolas"/>
          <w:color w:val="000000" w:themeColor="text1"/>
          <w:sz w:val="24"/>
          <w:szCs w:val="24"/>
        </w:rPr>
        <w:t>clock_ghz</w:t>
      </w:r>
      <w:proofErr w:type="spellEnd"/>
      <w:r w:rsidRPr="00463C24">
        <w:rPr>
          <w:rFonts w:eastAsia="Consolas"/>
          <w:color w:val="000000" w:themeColor="text1"/>
          <w:sz w:val="24"/>
          <w:szCs w:val="24"/>
        </w:rPr>
        <w:t xml:space="preserve"> * </w:t>
      </w:r>
      <w:proofErr w:type="spellStart"/>
      <w:r w:rsidRPr="00463C24">
        <w:rPr>
          <w:rFonts w:eastAsia="Consolas"/>
          <w:color w:val="000000" w:themeColor="text1"/>
          <w:sz w:val="24"/>
          <w:szCs w:val="24"/>
        </w:rPr>
        <w:t>cache_line_bytes</w:t>
      </w:r>
      <w:proofErr w:type="spellEnd"/>
      <w:r w:rsidRPr="00463C24">
        <w:rPr>
          <w:rFonts w:eastAsia="Consolas"/>
          <w:color w:val="000000" w:themeColor="text1"/>
          <w:sz w:val="24"/>
          <w:szCs w:val="24"/>
        </w:rPr>
        <w:t xml:space="preserve">   # GB/s</w:t>
      </w:r>
    </w:p>
    <w:p w14:paraId="34D961AE"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Input</w:t>
      </w:r>
    </w:p>
    <w:p w14:paraId="12852196"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Clock = 1.8 GHz; scalar mitigated CPI = 1.086; superscalar effective IPC = 1.5; cache line = 32 bytes, one transfer/cycle on the L2 interface.</w:t>
      </w:r>
    </w:p>
    <w:p w14:paraId="18663503"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Sample Output</w:t>
      </w:r>
    </w:p>
    <w:p w14:paraId="22074956" w14:textId="3F4AF971" w:rsidR="00406E18" w:rsidRPr="00406E18" w:rsidRDefault="00496BB6" w:rsidP="00406E18">
      <w:pPr>
        <w:pBdr>
          <w:top w:val="single" w:sz="4" w:space="0" w:color="CCCCCC"/>
          <w:left w:val="single" w:sz="4" w:space="0" w:color="CCCCCC"/>
          <w:bottom w:val="single" w:sz="4" w:space="0" w:color="CCCCCC"/>
          <w:right w:val="single" w:sz="4" w:space="0" w:color="CCCCCC"/>
        </w:pBdr>
        <w:shd w:val="clear" w:color="auto" w:fill="F2F2F2"/>
        <w:spacing w:after="160" w:line="360" w:lineRule="auto"/>
        <w:rPr>
          <w:color w:val="000000" w:themeColor="text1"/>
          <w:sz w:val="24"/>
          <w:szCs w:val="24"/>
        </w:rPr>
      </w:pPr>
      <w:r w:rsidRPr="00496BB6">
        <w:rPr>
          <w:color w:val="000000" w:themeColor="text1"/>
          <w:sz w:val="24"/>
          <w:szCs w:val="24"/>
        </w:rPr>
        <w:drawing>
          <wp:inline distT="0" distB="0" distL="0" distR="0" wp14:anchorId="0DD2F78B" wp14:editId="7099D2E3">
            <wp:extent cx="5570855" cy="2472267"/>
            <wp:effectExtent l="0" t="0" r="0" b="4445"/>
            <wp:docPr id="174106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62156" name=""/>
                    <pic:cNvPicPr/>
                  </pic:nvPicPr>
                  <pic:blipFill>
                    <a:blip r:embed="rId16"/>
                    <a:stretch>
                      <a:fillRect/>
                    </a:stretch>
                  </pic:blipFill>
                  <pic:spPr>
                    <a:xfrm>
                      <a:off x="0" y="0"/>
                      <a:ext cx="5589519" cy="2480550"/>
                    </a:xfrm>
                    <a:prstGeom prst="rect">
                      <a:avLst/>
                    </a:prstGeom>
                  </pic:spPr>
                </pic:pic>
              </a:graphicData>
            </a:graphic>
          </wp:inline>
        </w:drawing>
      </w:r>
    </w:p>
    <w:p w14:paraId="0BA8CEF2" w14:textId="157E1C10"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Result / Observation</w:t>
      </w:r>
    </w:p>
    <w:p w14:paraId="6617CD9D"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The two-way superscalar core roughly raises theoretical throughput by 63% over the scalar pipeline, while the third cache level cuts average memory latency by about 18%; actual delivered performance still depends on realised ILP and miss rates.</w:t>
      </w:r>
    </w:p>
    <w:p w14:paraId="3A37E69D"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lastRenderedPageBreak/>
        <w:t>Deliverable 10: Reflection, SDG 9 Relevance and Viva Readiness</w:t>
      </w:r>
    </w:p>
    <w:p w14:paraId="0D96E211" w14:textId="77777777" w:rsidR="00296946" w:rsidRPr="00463C24" w:rsidRDefault="00000000" w:rsidP="00F1255D">
      <w:pPr>
        <w:pStyle w:val="Heading2"/>
        <w:spacing w:before="240" w:after="120" w:line="360" w:lineRule="auto"/>
        <w:rPr>
          <w:b/>
          <w:bCs/>
          <w:color w:val="000000" w:themeColor="text1"/>
          <w:sz w:val="24"/>
          <w:szCs w:val="24"/>
        </w:rPr>
      </w:pPr>
      <w:r w:rsidRPr="00463C24">
        <w:rPr>
          <w:b/>
          <w:bCs/>
          <w:color w:val="000000" w:themeColor="text1"/>
          <w:sz w:val="24"/>
          <w:szCs w:val="24"/>
        </w:rPr>
        <w:t>Design Trade-offs Revisited</w:t>
      </w:r>
    </w:p>
    <w:p w14:paraId="706B4F29" w14:textId="77777777" w:rsidR="00296946" w:rsidRPr="00463C24" w:rsidRDefault="00000000" w:rsidP="00F1255D">
      <w:pPr>
        <w:pStyle w:val="ListParagraph"/>
        <w:numPr>
          <w:ilvl w:val="0"/>
          <w:numId w:val="1"/>
        </w:numPr>
        <w:spacing w:after="60" w:line="360" w:lineRule="auto"/>
        <w:rPr>
          <w:color w:val="000000" w:themeColor="text1"/>
          <w:sz w:val="24"/>
          <w:szCs w:val="24"/>
        </w:rPr>
      </w:pPr>
      <w:r w:rsidRPr="00463C24">
        <w:rPr>
          <w:rFonts w:eastAsia="Calibri"/>
          <w:color w:val="000000" w:themeColor="text1"/>
          <w:sz w:val="24"/>
          <w:szCs w:val="24"/>
        </w:rPr>
        <w:t xml:space="preserve">The X/Y/Z multi-bus </w:t>
      </w:r>
      <w:proofErr w:type="spellStart"/>
      <w:r w:rsidRPr="00463C24">
        <w:rPr>
          <w:rFonts w:eastAsia="Calibri"/>
          <w:color w:val="000000" w:themeColor="text1"/>
          <w:sz w:val="24"/>
          <w:szCs w:val="24"/>
        </w:rPr>
        <w:t>datapath</w:t>
      </w:r>
      <w:proofErr w:type="spellEnd"/>
      <w:r w:rsidRPr="00463C24">
        <w:rPr>
          <w:rFonts w:eastAsia="Calibri"/>
          <w:color w:val="000000" w:themeColor="text1"/>
          <w:sz w:val="24"/>
          <w:szCs w:val="24"/>
        </w:rPr>
        <w:t xml:space="preserve"> removed operand-transfer conflicts before any pipelining was added.</w:t>
      </w:r>
    </w:p>
    <w:p w14:paraId="5FC8BF72" w14:textId="77777777" w:rsidR="00296946" w:rsidRPr="00463C24" w:rsidRDefault="00000000" w:rsidP="00F1255D">
      <w:pPr>
        <w:pStyle w:val="ListParagraph"/>
        <w:numPr>
          <w:ilvl w:val="0"/>
          <w:numId w:val="1"/>
        </w:numPr>
        <w:spacing w:after="60" w:line="360" w:lineRule="auto"/>
        <w:rPr>
          <w:color w:val="000000" w:themeColor="text1"/>
          <w:sz w:val="24"/>
          <w:szCs w:val="24"/>
        </w:rPr>
      </w:pPr>
      <w:r w:rsidRPr="00463C24">
        <w:rPr>
          <w:rFonts w:eastAsia="Calibri"/>
          <w:color w:val="000000" w:themeColor="text1"/>
          <w:sz w:val="24"/>
          <w:szCs w:val="24"/>
        </w:rPr>
        <w:t>Forwarding and branch prediction took CPI from about 1.95 to about 1.09 for the assumed workload.</w:t>
      </w:r>
    </w:p>
    <w:p w14:paraId="33655374" w14:textId="77777777" w:rsidR="00296946" w:rsidRPr="00463C24" w:rsidRDefault="00000000" w:rsidP="00F1255D">
      <w:pPr>
        <w:pStyle w:val="ListParagraph"/>
        <w:numPr>
          <w:ilvl w:val="0"/>
          <w:numId w:val="1"/>
        </w:numPr>
        <w:spacing w:after="60" w:line="360" w:lineRule="auto"/>
        <w:rPr>
          <w:color w:val="000000" w:themeColor="text1"/>
          <w:sz w:val="24"/>
          <w:szCs w:val="24"/>
        </w:rPr>
      </w:pPr>
      <w:r w:rsidRPr="00463C24">
        <w:rPr>
          <w:rFonts w:eastAsia="Calibri"/>
          <w:color w:val="000000" w:themeColor="text1"/>
          <w:sz w:val="24"/>
          <w:szCs w:val="24"/>
        </w:rPr>
        <w:t>The 2-way superscalar front end adds dispatch/ROB complexity in exchange for a projected throughput increase of roughly 63%.</w:t>
      </w:r>
    </w:p>
    <w:p w14:paraId="513F5737" w14:textId="77777777" w:rsidR="00296946" w:rsidRPr="00463C24" w:rsidRDefault="00000000" w:rsidP="00F1255D">
      <w:pPr>
        <w:pStyle w:val="ListParagraph"/>
        <w:numPr>
          <w:ilvl w:val="0"/>
          <w:numId w:val="1"/>
        </w:numPr>
        <w:spacing w:after="60" w:line="360" w:lineRule="auto"/>
        <w:rPr>
          <w:color w:val="000000" w:themeColor="text1"/>
          <w:sz w:val="24"/>
          <w:szCs w:val="24"/>
        </w:rPr>
      </w:pPr>
      <w:r w:rsidRPr="00463C24">
        <w:rPr>
          <w:rFonts w:eastAsia="Calibri"/>
          <w:color w:val="000000" w:themeColor="text1"/>
          <w:sz w:val="24"/>
          <w:szCs w:val="24"/>
        </w:rPr>
        <w:t>A third cache level reduced AMAT by roughly a fifth for this access pattern, at the cost of extra on-die area.</w:t>
      </w:r>
    </w:p>
    <w:p w14:paraId="0601BD2A" w14:textId="77777777" w:rsidR="00296946" w:rsidRPr="00463C24" w:rsidRDefault="00000000" w:rsidP="00F1255D">
      <w:pPr>
        <w:pStyle w:val="Heading2"/>
        <w:spacing w:before="240" w:after="120" w:line="360" w:lineRule="auto"/>
        <w:rPr>
          <w:b/>
          <w:bCs/>
          <w:color w:val="000000" w:themeColor="text1"/>
          <w:sz w:val="28"/>
          <w:szCs w:val="28"/>
        </w:rPr>
      </w:pPr>
      <w:r w:rsidRPr="00463C24">
        <w:rPr>
          <w:b/>
          <w:bCs/>
          <w:color w:val="000000" w:themeColor="text1"/>
          <w:sz w:val="28"/>
          <w:szCs w:val="28"/>
        </w:rPr>
        <w:t>SDG 9 (Industry, Innovation and Infrastructure) Relevance</w:t>
      </w:r>
    </w:p>
    <w:p w14:paraId="0BC2A21E"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A lower-latency, higher-throughput edge core lets a wearable health device process more sensor data locally, reducing how often it must radio raw data out. This supports resilient, efficient digital infrastructure at the edge rather than relying only on the data centre, directly reflecting SDG 9's emphasis on innovation in computing hardware.</w:t>
      </w:r>
    </w:p>
    <w:p w14:paraId="44D212AB" w14:textId="77777777" w:rsidR="00296946" w:rsidRPr="00463C24" w:rsidRDefault="00000000" w:rsidP="00F1255D">
      <w:pPr>
        <w:pStyle w:val="Heading2"/>
        <w:spacing w:before="240" w:after="120" w:line="360" w:lineRule="auto"/>
        <w:rPr>
          <w:b/>
          <w:bCs/>
          <w:color w:val="000000" w:themeColor="text1"/>
          <w:sz w:val="28"/>
          <w:szCs w:val="28"/>
        </w:rPr>
      </w:pPr>
      <w:r w:rsidRPr="00463C24">
        <w:rPr>
          <w:b/>
          <w:bCs/>
          <w:color w:val="000000" w:themeColor="text1"/>
          <w:sz w:val="28"/>
          <w:szCs w:val="28"/>
        </w:rPr>
        <w:t>Key Learning Outcomes</w:t>
      </w:r>
    </w:p>
    <w:p w14:paraId="4A2305AF"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 xml:space="preserve">Register-transfer modelling, multi-bus </w:t>
      </w:r>
      <w:proofErr w:type="spellStart"/>
      <w:r w:rsidRPr="00463C24">
        <w:rPr>
          <w:rFonts w:eastAsia="Calibri"/>
          <w:color w:val="000000" w:themeColor="text1"/>
          <w:sz w:val="24"/>
          <w:szCs w:val="24"/>
        </w:rPr>
        <w:t>datapath</w:t>
      </w:r>
      <w:proofErr w:type="spellEnd"/>
      <w:r w:rsidRPr="00463C24">
        <w:rPr>
          <w:rFonts w:eastAsia="Calibri"/>
          <w:color w:val="000000" w:themeColor="text1"/>
          <w:sz w:val="24"/>
          <w:szCs w:val="24"/>
        </w:rPr>
        <w:t xml:space="preserve"> design, pipeline hazard analysis, CPI computation, superscalar dispatch and out-of-order/speculative execution, cache hierarchy and virtual memory design, AMAT derivation, and bandwidth/throughput comparison - each backed by a runnable Python model rather than only hand arithmetic.</w:t>
      </w:r>
    </w:p>
    <w:p w14:paraId="3C9DE311" w14:textId="77777777" w:rsidR="00296946" w:rsidRPr="00463C24" w:rsidRDefault="00000000" w:rsidP="00F1255D">
      <w:pPr>
        <w:spacing w:line="360" w:lineRule="auto"/>
        <w:rPr>
          <w:color w:val="000000" w:themeColor="text1"/>
          <w:sz w:val="24"/>
          <w:szCs w:val="24"/>
        </w:rPr>
      </w:pPr>
      <w:r w:rsidRPr="00463C24">
        <w:rPr>
          <w:color w:val="000000" w:themeColor="text1"/>
          <w:sz w:val="24"/>
          <w:szCs w:val="24"/>
        </w:rPr>
        <w:br w:type="page"/>
      </w:r>
    </w:p>
    <w:p w14:paraId="101CCA83"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lastRenderedPageBreak/>
        <w:t>Overall Conclusion</w:t>
      </w:r>
    </w:p>
    <w:p w14:paraId="3B91B412" w14:textId="77777777" w:rsidR="00296946" w:rsidRPr="00463C24" w:rsidRDefault="00000000" w:rsidP="00F1255D">
      <w:pPr>
        <w:spacing w:after="120" w:line="360" w:lineRule="auto"/>
        <w:rPr>
          <w:color w:val="000000" w:themeColor="text1"/>
          <w:sz w:val="24"/>
          <w:szCs w:val="24"/>
        </w:rPr>
      </w:pPr>
      <w:r w:rsidRPr="00463C24">
        <w:rPr>
          <w:rFonts w:eastAsia="Calibri"/>
          <w:color w:val="000000" w:themeColor="text1"/>
          <w:sz w:val="24"/>
          <w:szCs w:val="24"/>
        </w:rPr>
        <w:t xml:space="preserve">The design study progresses from an X/Y/Z multiple-bus </w:t>
      </w:r>
      <w:proofErr w:type="spellStart"/>
      <w:r w:rsidRPr="00463C24">
        <w:rPr>
          <w:rFonts w:eastAsia="Calibri"/>
          <w:color w:val="000000" w:themeColor="text1"/>
          <w:sz w:val="24"/>
          <w:szCs w:val="24"/>
        </w:rPr>
        <w:t>datapath</w:t>
      </w:r>
      <w:proofErr w:type="spellEnd"/>
      <w:r w:rsidRPr="00463C24">
        <w:rPr>
          <w:rFonts w:eastAsia="Calibri"/>
          <w:color w:val="000000" w:themeColor="text1"/>
          <w:sz w:val="24"/>
          <w:szCs w:val="24"/>
        </w:rPr>
        <w:t xml:space="preserve"> to a five-stage pipeline and then to a two-way superscalar core, identifying two data hazards and one control hazard and reducing CPI from about 1.95 to about 1.09 through forwarding and branch prediction. The proposed L1/L2/L3 hierarchy with 4 KB paging achieves an AMAT of 1.49 ns versus 1.82 ns for a two-level alternative, an improvement of roughly 18%. Together with a projected 63% throughput gain from the superscalar front end, these results give a complete, internally consistent design and performance analysis for the CSA1221 assignment, every number of which can be regenerated by running csa1221_processor_design.py.</w:t>
      </w:r>
    </w:p>
    <w:p w14:paraId="5FB5DE05" w14:textId="77777777" w:rsidR="00296946" w:rsidRPr="00463C24" w:rsidRDefault="00000000" w:rsidP="00F1255D">
      <w:pPr>
        <w:pStyle w:val="Heading1"/>
        <w:spacing w:before="300" w:after="150" w:line="360" w:lineRule="auto"/>
        <w:rPr>
          <w:b/>
          <w:bCs/>
          <w:color w:val="000000" w:themeColor="text1"/>
          <w:sz w:val="28"/>
          <w:szCs w:val="28"/>
        </w:rPr>
      </w:pPr>
      <w:r w:rsidRPr="00463C24">
        <w:rPr>
          <w:b/>
          <w:bCs/>
          <w:color w:val="000000" w:themeColor="text1"/>
          <w:sz w:val="28"/>
          <w:szCs w:val="28"/>
        </w:rPr>
        <w:t>Appendix: Viva Question Bank</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900"/>
      </w:tblGrid>
      <w:tr w:rsidR="00296946" w:rsidRPr="00463C24" w14:paraId="5C70F3D1" w14:textId="77777777">
        <w:tblPrEx>
          <w:tblCellMar>
            <w:top w:w="0" w:type="dxa"/>
            <w:bottom w:w="0" w:type="dxa"/>
          </w:tblCellMar>
        </w:tblPrEx>
        <w:tc>
          <w:tcPr>
            <w:tcW w:w="4200" w:type="dxa"/>
            <w:shd w:val="clear" w:color="auto" w:fill="1F3864"/>
            <w:tcMar>
              <w:top w:w="60" w:type="dxa"/>
              <w:left w:w="100" w:type="dxa"/>
              <w:bottom w:w="60" w:type="dxa"/>
              <w:right w:w="100" w:type="dxa"/>
            </w:tcMar>
          </w:tcPr>
          <w:p w14:paraId="5F134A98" w14:textId="77777777" w:rsidR="00296946" w:rsidRPr="00463C24" w:rsidRDefault="00000000" w:rsidP="00F1255D">
            <w:pPr>
              <w:spacing w:line="360" w:lineRule="auto"/>
              <w:rPr>
                <w:color w:val="000000" w:themeColor="text1"/>
                <w:sz w:val="24"/>
                <w:szCs w:val="24"/>
              </w:rPr>
            </w:pPr>
            <w:r w:rsidRPr="00463C24">
              <w:rPr>
                <w:rFonts w:eastAsia="Calibri"/>
                <w:b/>
                <w:bCs/>
                <w:color w:val="000000" w:themeColor="text1"/>
                <w:sz w:val="24"/>
                <w:szCs w:val="24"/>
              </w:rPr>
              <w:t>Viva Question</w:t>
            </w:r>
          </w:p>
        </w:tc>
        <w:tc>
          <w:tcPr>
            <w:tcW w:w="4900" w:type="dxa"/>
            <w:shd w:val="clear" w:color="auto" w:fill="1F3864"/>
            <w:tcMar>
              <w:top w:w="60" w:type="dxa"/>
              <w:left w:w="100" w:type="dxa"/>
              <w:bottom w:w="60" w:type="dxa"/>
              <w:right w:w="100" w:type="dxa"/>
            </w:tcMar>
          </w:tcPr>
          <w:p w14:paraId="02218ED3" w14:textId="77777777" w:rsidR="00296946" w:rsidRPr="00463C24" w:rsidRDefault="00000000" w:rsidP="00F1255D">
            <w:pPr>
              <w:spacing w:line="360" w:lineRule="auto"/>
              <w:rPr>
                <w:color w:val="000000" w:themeColor="text1"/>
                <w:sz w:val="24"/>
                <w:szCs w:val="24"/>
              </w:rPr>
            </w:pPr>
            <w:r w:rsidRPr="00463C24">
              <w:rPr>
                <w:rFonts w:eastAsia="Calibri"/>
                <w:b/>
                <w:bCs/>
                <w:color w:val="000000" w:themeColor="text1"/>
                <w:sz w:val="24"/>
                <w:szCs w:val="24"/>
              </w:rPr>
              <w:t>Short Answer</w:t>
            </w:r>
          </w:p>
        </w:tc>
      </w:tr>
      <w:tr w:rsidR="00296946" w:rsidRPr="00463C24" w14:paraId="3EE1E42C" w14:textId="77777777">
        <w:tblPrEx>
          <w:tblCellMar>
            <w:top w:w="0" w:type="dxa"/>
            <w:bottom w:w="0" w:type="dxa"/>
          </w:tblCellMar>
        </w:tblPrEx>
        <w:tc>
          <w:tcPr>
            <w:tcW w:w="4200" w:type="dxa"/>
            <w:tcMar>
              <w:top w:w="60" w:type="dxa"/>
              <w:left w:w="100" w:type="dxa"/>
              <w:bottom w:w="60" w:type="dxa"/>
              <w:right w:w="100" w:type="dxa"/>
            </w:tcMar>
          </w:tcPr>
          <w:p w14:paraId="7446777C"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 xml:space="preserve">Why a three-bus (X/Y/Z) </w:t>
            </w:r>
            <w:proofErr w:type="spellStart"/>
            <w:r w:rsidRPr="00463C24">
              <w:rPr>
                <w:rFonts w:eastAsia="Calibri"/>
                <w:color w:val="000000" w:themeColor="text1"/>
                <w:sz w:val="24"/>
                <w:szCs w:val="24"/>
              </w:rPr>
              <w:t>datapath</w:t>
            </w:r>
            <w:proofErr w:type="spellEnd"/>
            <w:r w:rsidRPr="00463C24">
              <w:rPr>
                <w:rFonts w:eastAsia="Calibri"/>
                <w:color w:val="000000" w:themeColor="text1"/>
                <w:sz w:val="24"/>
                <w:szCs w:val="24"/>
              </w:rPr>
              <w:t xml:space="preserve"> instead of one shared bus?</w:t>
            </w:r>
          </w:p>
        </w:tc>
        <w:tc>
          <w:tcPr>
            <w:tcW w:w="4900" w:type="dxa"/>
            <w:tcMar>
              <w:top w:w="60" w:type="dxa"/>
              <w:left w:w="100" w:type="dxa"/>
              <w:bottom w:w="60" w:type="dxa"/>
              <w:right w:w="100" w:type="dxa"/>
            </w:tcMar>
          </w:tcPr>
          <w:p w14:paraId="4E62C9BB"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It lets two operands be read and one result written in the same cycle, removing a structural bottleneck before pipelining is even introduced.</w:t>
            </w:r>
          </w:p>
        </w:tc>
      </w:tr>
      <w:tr w:rsidR="00296946" w:rsidRPr="00463C24" w14:paraId="4820E1EC" w14:textId="77777777">
        <w:tblPrEx>
          <w:tblCellMar>
            <w:top w:w="0" w:type="dxa"/>
            <w:bottom w:w="0" w:type="dxa"/>
          </w:tblCellMar>
        </w:tblPrEx>
        <w:tc>
          <w:tcPr>
            <w:tcW w:w="4200" w:type="dxa"/>
            <w:tcMar>
              <w:top w:w="60" w:type="dxa"/>
              <w:left w:w="100" w:type="dxa"/>
              <w:bottom w:w="60" w:type="dxa"/>
              <w:right w:w="100" w:type="dxa"/>
            </w:tcMar>
          </w:tcPr>
          <w:p w14:paraId="7AFB52A2"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What is a RAW hazard, concretely, in this design?</w:t>
            </w:r>
          </w:p>
        </w:tc>
        <w:tc>
          <w:tcPr>
            <w:tcW w:w="4900" w:type="dxa"/>
            <w:tcMar>
              <w:top w:w="60" w:type="dxa"/>
              <w:left w:w="100" w:type="dxa"/>
              <w:bottom w:w="60" w:type="dxa"/>
              <w:right w:w="100" w:type="dxa"/>
            </w:tcMar>
          </w:tcPr>
          <w:p w14:paraId="169E0B36"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A later instruction needs a register value that an earlier, still in-flight instruction has not written back yet - e.g. SUB reading R1 right after a LW into R1.</w:t>
            </w:r>
          </w:p>
        </w:tc>
      </w:tr>
      <w:tr w:rsidR="00296946" w:rsidRPr="00463C24" w14:paraId="27478E8D" w14:textId="77777777">
        <w:tblPrEx>
          <w:tblCellMar>
            <w:top w:w="0" w:type="dxa"/>
            <w:bottom w:w="0" w:type="dxa"/>
          </w:tblCellMar>
        </w:tblPrEx>
        <w:tc>
          <w:tcPr>
            <w:tcW w:w="4200" w:type="dxa"/>
            <w:tcMar>
              <w:top w:w="60" w:type="dxa"/>
              <w:left w:w="100" w:type="dxa"/>
              <w:bottom w:w="60" w:type="dxa"/>
              <w:right w:w="100" w:type="dxa"/>
            </w:tcMar>
          </w:tcPr>
          <w:p w14:paraId="3087E344"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Why does forwarding not remove every stall?</w:t>
            </w:r>
          </w:p>
        </w:tc>
        <w:tc>
          <w:tcPr>
            <w:tcW w:w="4900" w:type="dxa"/>
            <w:tcMar>
              <w:top w:w="60" w:type="dxa"/>
              <w:left w:w="100" w:type="dxa"/>
              <w:bottom w:w="60" w:type="dxa"/>
              <w:right w:w="100" w:type="dxa"/>
            </w:tcMar>
          </w:tcPr>
          <w:p w14:paraId="68267AF2"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A load's data is not available until the end of MEM, so an immediately-dependent instruction in EX still has nothing to forward; this load-use hazard needs one stall cycle.</w:t>
            </w:r>
          </w:p>
        </w:tc>
      </w:tr>
      <w:tr w:rsidR="00296946" w:rsidRPr="00463C24" w14:paraId="5D78F5B5" w14:textId="77777777">
        <w:tblPrEx>
          <w:tblCellMar>
            <w:top w:w="0" w:type="dxa"/>
            <w:bottom w:w="0" w:type="dxa"/>
          </w:tblCellMar>
        </w:tblPrEx>
        <w:tc>
          <w:tcPr>
            <w:tcW w:w="4200" w:type="dxa"/>
            <w:tcMar>
              <w:top w:w="60" w:type="dxa"/>
              <w:left w:w="100" w:type="dxa"/>
              <w:bottom w:w="60" w:type="dxa"/>
              <w:right w:w="100" w:type="dxa"/>
            </w:tcMar>
          </w:tcPr>
          <w:p w14:paraId="7F347BA1"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Why keep an in-order commit stage (ROB) if execution is out of order?</w:t>
            </w:r>
          </w:p>
        </w:tc>
        <w:tc>
          <w:tcPr>
            <w:tcW w:w="4900" w:type="dxa"/>
            <w:tcMar>
              <w:top w:w="60" w:type="dxa"/>
              <w:left w:w="100" w:type="dxa"/>
              <w:bottom w:w="60" w:type="dxa"/>
              <w:right w:w="100" w:type="dxa"/>
            </w:tcMar>
          </w:tcPr>
          <w:p w14:paraId="1B77C979"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It lets the core execute whichever instruction is ready first while still exposing precise, in-order architectural state for exceptions and branch recovery.</w:t>
            </w:r>
          </w:p>
        </w:tc>
      </w:tr>
      <w:tr w:rsidR="00296946" w:rsidRPr="00463C24" w14:paraId="022F4194" w14:textId="77777777">
        <w:tblPrEx>
          <w:tblCellMar>
            <w:top w:w="0" w:type="dxa"/>
            <w:bottom w:w="0" w:type="dxa"/>
          </w:tblCellMar>
        </w:tblPrEx>
        <w:tc>
          <w:tcPr>
            <w:tcW w:w="4200" w:type="dxa"/>
            <w:tcMar>
              <w:top w:w="60" w:type="dxa"/>
              <w:left w:w="100" w:type="dxa"/>
              <w:bottom w:w="60" w:type="dxa"/>
              <w:right w:w="100" w:type="dxa"/>
            </w:tcMar>
          </w:tcPr>
          <w:p w14:paraId="0476F6ED"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lastRenderedPageBreak/>
              <w:t>Why choose SRAM for L1-L3 instead of an emerging non-volatile memory?</w:t>
            </w:r>
          </w:p>
        </w:tc>
        <w:tc>
          <w:tcPr>
            <w:tcW w:w="4900" w:type="dxa"/>
            <w:tcMar>
              <w:top w:w="60" w:type="dxa"/>
              <w:left w:w="100" w:type="dxa"/>
              <w:bottom w:w="60" w:type="dxa"/>
              <w:right w:w="100" w:type="dxa"/>
            </w:tcMar>
          </w:tcPr>
          <w:p w14:paraId="62EB913A"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The workload is latency sensitive; SRAM's access time beats MRAM/RRAM by a wide margin, and non-volatility is not a hard requirement for this cache traffic.</w:t>
            </w:r>
          </w:p>
        </w:tc>
      </w:tr>
      <w:tr w:rsidR="00296946" w:rsidRPr="00463C24" w14:paraId="6F46DC4F" w14:textId="77777777">
        <w:tblPrEx>
          <w:tblCellMar>
            <w:top w:w="0" w:type="dxa"/>
            <w:bottom w:w="0" w:type="dxa"/>
          </w:tblCellMar>
        </w:tblPrEx>
        <w:tc>
          <w:tcPr>
            <w:tcW w:w="4200" w:type="dxa"/>
            <w:tcMar>
              <w:top w:w="60" w:type="dxa"/>
              <w:left w:w="100" w:type="dxa"/>
              <w:bottom w:w="60" w:type="dxa"/>
              <w:right w:w="100" w:type="dxa"/>
            </w:tcMar>
          </w:tcPr>
          <w:p w14:paraId="69F386A2"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How is AMAT built up across three levels?</w:t>
            </w:r>
          </w:p>
        </w:tc>
        <w:tc>
          <w:tcPr>
            <w:tcW w:w="4900" w:type="dxa"/>
            <w:tcMar>
              <w:top w:w="60" w:type="dxa"/>
              <w:left w:w="100" w:type="dxa"/>
              <w:bottom w:w="60" w:type="dxa"/>
              <w:right w:w="100" w:type="dxa"/>
            </w:tcMar>
          </w:tcPr>
          <w:p w14:paraId="3E80D3B7" w14:textId="77777777" w:rsidR="00296946" w:rsidRPr="00463C24" w:rsidRDefault="00000000" w:rsidP="00F1255D">
            <w:pPr>
              <w:spacing w:line="360" w:lineRule="auto"/>
              <w:rPr>
                <w:color w:val="000000" w:themeColor="text1"/>
                <w:sz w:val="24"/>
                <w:szCs w:val="24"/>
              </w:rPr>
            </w:pPr>
            <w:r w:rsidRPr="00463C24">
              <w:rPr>
                <w:rFonts w:eastAsia="Calibri"/>
                <w:color w:val="000000" w:themeColor="text1"/>
                <w:sz w:val="24"/>
                <w:szCs w:val="24"/>
              </w:rPr>
              <w:t>Hit time plus miss rate times the penalty of going to the next level, applied recursively from L1 down to L3 and finally DRAM.</w:t>
            </w:r>
          </w:p>
        </w:tc>
      </w:tr>
    </w:tbl>
    <w:p w14:paraId="0C7EB1D2" w14:textId="77777777" w:rsidR="00F63D25" w:rsidRPr="00463C24" w:rsidRDefault="00F63D25" w:rsidP="00F1255D">
      <w:pPr>
        <w:spacing w:line="360" w:lineRule="auto"/>
        <w:rPr>
          <w:color w:val="000000" w:themeColor="text1"/>
          <w:sz w:val="24"/>
          <w:szCs w:val="24"/>
        </w:rPr>
      </w:pPr>
    </w:p>
    <w:sectPr w:rsidR="00F63D25" w:rsidRPr="00463C2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44F9F" w14:textId="77777777" w:rsidR="00F63D25" w:rsidRDefault="00F63D25">
      <w:r>
        <w:separator/>
      </w:r>
    </w:p>
  </w:endnote>
  <w:endnote w:type="continuationSeparator" w:id="0">
    <w:p w14:paraId="5F95D208" w14:textId="77777777" w:rsidR="00F63D25" w:rsidRDefault="00F63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AEF4A" w14:textId="77777777" w:rsidR="00296946"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F1255D">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7A31" w14:textId="77777777" w:rsidR="00F63D25" w:rsidRDefault="00F63D25">
      <w:r>
        <w:separator/>
      </w:r>
    </w:p>
  </w:footnote>
  <w:footnote w:type="continuationSeparator" w:id="0">
    <w:p w14:paraId="4ADF2D10" w14:textId="77777777" w:rsidR="00F63D25" w:rsidRDefault="00F63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F21A8" w14:textId="4442E2D5" w:rsidR="00296946" w:rsidRDefault="00296946" w:rsidP="00F1255D">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E14A6"/>
    <w:multiLevelType w:val="hybridMultilevel"/>
    <w:tmpl w:val="F6385BFC"/>
    <w:lvl w:ilvl="0" w:tplc="58DA0B5C">
      <w:start w:val="1"/>
      <w:numFmt w:val="bullet"/>
      <w:lvlText w:val="●"/>
      <w:lvlJc w:val="left"/>
      <w:pPr>
        <w:ind w:left="720" w:hanging="360"/>
      </w:pPr>
    </w:lvl>
    <w:lvl w:ilvl="1" w:tplc="31D2D40E">
      <w:start w:val="1"/>
      <w:numFmt w:val="bullet"/>
      <w:lvlText w:val="○"/>
      <w:lvlJc w:val="left"/>
      <w:pPr>
        <w:ind w:left="1440" w:hanging="360"/>
      </w:pPr>
    </w:lvl>
    <w:lvl w:ilvl="2" w:tplc="D8220D84">
      <w:start w:val="1"/>
      <w:numFmt w:val="bullet"/>
      <w:lvlText w:val="■"/>
      <w:lvlJc w:val="left"/>
      <w:pPr>
        <w:ind w:left="2160" w:hanging="360"/>
      </w:pPr>
    </w:lvl>
    <w:lvl w:ilvl="3" w:tplc="DD8E3754">
      <w:start w:val="1"/>
      <w:numFmt w:val="bullet"/>
      <w:lvlText w:val="●"/>
      <w:lvlJc w:val="left"/>
      <w:pPr>
        <w:ind w:left="2880" w:hanging="360"/>
      </w:pPr>
    </w:lvl>
    <w:lvl w:ilvl="4" w:tplc="0AAA9182">
      <w:start w:val="1"/>
      <w:numFmt w:val="bullet"/>
      <w:lvlText w:val="○"/>
      <w:lvlJc w:val="left"/>
      <w:pPr>
        <w:ind w:left="3600" w:hanging="360"/>
      </w:pPr>
    </w:lvl>
    <w:lvl w:ilvl="5" w:tplc="933283F4">
      <w:start w:val="1"/>
      <w:numFmt w:val="bullet"/>
      <w:lvlText w:val="■"/>
      <w:lvlJc w:val="left"/>
      <w:pPr>
        <w:ind w:left="4320" w:hanging="360"/>
      </w:pPr>
    </w:lvl>
    <w:lvl w:ilvl="6" w:tplc="B99AF892">
      <w:start w:val="1"/>
      <w:numFmt w:val="bullet"/>
      <w:lvlText w:val="●"/>
      <w:lvlJc w:val="left"/>
      <w:pPr>
        <w:ind w:left="5040" w:hanging="360"/>
      </w:pPr>
    </w:lvl>
    <w:lvl w:ilvl="7" w:tplc="8588306A">
      <w:start w:val="1"/>
      <w:numFmt w:val="bullet"/>
      <w:lvlText w:val="●"/>
      <w:lvlJc w:val="left"/>
      <w:pPr>
        <w:ind w:left="5760" w:hanging="360"/>
      </w:pPr>
    </w:lvl>
    <w:lvl w:ilvl="8" w:tplc="97227444">
      <w:start w:val="1"/>
      <w:numFmt w:val="bullet"/>
      <w:lvlText w:val="●"/>
      <w:lvlJc w:val="left"/>
      <w:pPr>
        <w:ind w:left="6480" w:hanging="360"/>
      </w:pPr>
    </w:lvl>
  </w:abstractNum>
  <w:num w:numId="1" w16cid:durableId="1464077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946"/>
    <w:rsid w:val="000D6ABE"/>
    <w:rsid w:val="00142755"/>
    <w:rsid w:val="00296946"/>
    <w:rsid w:val="00390BB5"/>
    <w:rsid w:val="00406E18"/>
    <w:rsid w:val="00463C24"/>
    <w:rsid w:val="00496BB6"/>
    <w:rsid w:val="00667DAA"/>
    <w:rsid w:val="007803AD"/>
    <w:rsid w:val="0080505E"/>
    <w:rsid w:val="008D00AC"/>
    <w:rsid w:val="009629E9"/>
    <w:rsid w:val="00BC29EC"/>
    <w:rsid w:val="00C749D1"/>
    <w:rsid w:val="00F1255D"/>
    <w:rsid w:val="00F63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DC60"/>
  <w15:docId w15:val="{46030B70-CD4F-44EE-9D79-668F07FCA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255D"/>
    <w:pPr>
      <w:tabs>
        <w:tab w:val="center" w:pos="4513"/>
        <w:tab w:val="right" w:pos="9026"/>
      </w:tabs>
    </w:pPr>
  </w:style>
  <w:style w:type="character" w:customStyle="1" w:styleId="HeaderChar">
    <w:name w:val="Header Char"/>
    <w:basedOn w:val="DefaultParagraphFont"/>
    <w:link w:val="Header"/>
    <w:uiPriority w:val="99"/>
    <w:rsid w:val="00F1255D"/>
  </w:style>
  <w:style w:type="paragraph" w:styleId="Footer">
    <w:name w:val="footer"/>
    <w:basedOn w:val="Normal"/>
    <w:link w:val="FooterChar"/>
    <w:uiPriority w:val="99"/>
    <w:unhideWhenUsed/>
    <w:rsid w:val="00F1255D"/>
    <w:pPr>
      <w:tabs>
        <w:tab w:val="center" w:pos="4513"/>
        <w:tab w:val="right" w:pos="9026"/>
      </w:tabs>
    </w:pPr>
  </w:style>
  <w:style w:type="character" w:customStyle="1" w:styleId="FooterChar">
    <w:name w:val="Footer Char"/>
    <w:basedOn w:val="DefaultParagraphFont"/>
    <w:link w:val="Footer"/>
    <w:uiPriority w:val="99"/>
    <w:rsid w:val="00F1255D"/>
  </w:style>
  <w:style w:type="character" w:styleId="UnresolvedMention">
    <w:name w:val="Unresolved Mention"/>
    <w:basedOn w:val="DefaultParagraphFont"/>
    <w:uiPriority w:val="99"/>
    <w:semiHidden/>
    <w:unhideWhenUsed/>
    <w:rsid w:val="009629E9"/>
    <w:rPr>
      <w:color w:val="605E5C"/>
      <w:shd w:val="clear" w:color="auto" w:fill="E1DFDD"/>
    </w:rPr>
  </w:style>
  <w:style w:type="character" w:styleId="FollowedHyperlink">
    <w:name w:val="FollowedHyperlink"/>
    <w:basedOn w:val="DefaultParagraphFont"/>
    <w:uiPriority w:val="99"/>
    <w:semiHidden/>
    <w:unhideWhenUsed/>
    <w:rsid w:val="009629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192571027/Multi-Level-_Cache_-Memory_-System/blob/main/csa1221_processor_design.py"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2302</Words>
  <Characters>13125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Deepthi G</cp:lastModifiedBy>
  <cp:revision>2</cp:revision>
  <dcterms:created xsi:type="dcterms:W3CDTF">2026-09-02T05:01:00Z</dcterms:created>
  <dcterms:modified xsi:type="dcterms:W3CDTF">2026-09-02T05:01:00Z</dcterms:modified>
</cp:coreProperties>
</file>