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9137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65F646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DA5A8AF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14:paraId="2744FF78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0784B2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9536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20BE3" w14:textId="76D6419F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  <w:r w:rsidR="00B930FE">
              <w:rPr>
                <w:sz w:val="18"/>
                <w:szCs w:val="18"/>
              </w:rPr>
              <w:t>0</w:t>
            </w:r>
            <w:r w:rsidR="000527E9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EB90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D8999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0020780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EDBF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A2EC9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19F7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0BA1A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 w14:paraId="6AEB5B3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94C5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21DAB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8E13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5E33C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60A87E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77F28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61FA3" w14:textId="1065882B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</w:t>
            </w:r>
            <w:r w:rsidR="00CA55C0">
              <w:rPr>
                <w:i/>
                <w:iCs/>
              </w:rPr>
              <w:t>z</w:t>
            </w:r>
            <w:r w:rsidRPr="00AE44F9">
              <w:rPr>
                <w:i/>
                <w:iCs/>
              </w:rPr>
              <w:t>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3D2C0F4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D408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1FE99" w14:textId="3C048A8E" w:rsidR="00946348" w:rsidRDefault="000527E9" w:rsidP="00AE44F9">
            <w:pPr>
              <w:spacing w:line="360" w:lineRule="auto"/>
            </w:pPr>
            <w:r>
              <w:t>MUTHUPRIYA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0EED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7EEAB" w14:textId="5BFFF59C" w:rsidR="00946348" w:rsidRDefault="000527E9" w:rsidP="00AE44F9">
            <w:pPr>
              <w:spacing w:line="360" w:lineRule="auto"/>
            </w:pPr>
            <w:r>
              <w:t>192421002</w:t>
            </w:r>
          </w:p>
        </w:tc>
      </w:tr>
      <w:tr w:rsidR="00946348" w14:paraId="100FDA2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30C0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25931" w14:textId="67A5CA76" w:rsidR="00946348" w:rsidRDefault="000527E9" w:rsidP="00AE44F9">
            <w:pPr>
              <w:spacing w:line="360" w:lineRule="auto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47A0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B28FB" w14:textId="73CF02A8" w:rsidR="00946348" w:rsidRDefault="000527E9" w:rsidP="00AE44F9">
            <w:pPr>
              <w:spacing w:line="360" w:lineRule="auto"/>
            </w:pPr>
            <w:r>
              <w:t>16.07.2026</w:t>
            </w:r>
          </w:p>
        </w:tc>
      </w:tr>
    </w:tbl>
    <w:p w14:paraId="4B311A7B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76D483D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D1B461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4901C2F5" w14:textId="77777777" w:rsidR="00AE44F9" w:rsidRDefault="00AE44F9"/>
          <w:p w14:paraId="63A1030C" w14:textId="0F0C87FE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0527E9" w:rsidRPr="000527E9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MUTHUPRIYA R</w:t>
            </w:r>
            <w:r w:rsidR="000527E9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r w:rsidR="000527E9" w:rsidRPr="000527E9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(192421002)</w:t>
            </w:r>
            <w:r w:rsidR="000527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2FEDF97" w14:textId="4E0D98EE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</w:t>
            </w:r>
            <w:r w:rsidR="000527E9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7AB0D16D" wp14:editId="40699566">
                  <wp:extent cx="629081" cy="358140"/>
                  <wp:effectExtent l="0" t="0" r="0" b="3810"/>
                  <wp:docPr id="144813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13767" name="Picture 14481376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78" cy="36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</w:t>
            </w:r>
          </w:p>
        </w:tc>
      </w:tr>
    </w:tbl>
    <w:p w14:paraId="51D29CBB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3E20791F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D392AB" w14:textId="77777777" w:rsidR="00946348" w:rsidRDefault="009D4F2C" w:rsidP="00017D0C">
            <w:pPr>
              <w:spacing w:after="120"/>
            </w:pPr>
            <w:r>
              <w:rPr>
                <w:b/>
                <w:bCs/>
                <w:color w:val="C00000"/>
              </w:rPr>
              <w:t>Instructions</w:t>
            </w:r>
          </w:p>
          <w:p w14:paraId="2AAE70B5" w14:textId="77777777" w:rsidR="00946348" w:rsidRPr="00017D0C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2"/>
                <w:szCs w:val="22"/>
              </w:rPr>
            </w:pPr>
            <w:r w:rsidRPr="00017D0C">
              <w:rPr>
                <w:color w:val="000000"/>
              </w:rPr>
              <w:t xml:space="preserve">This test contains </w:t>
            </w:r>
            <w:r w:rsidR="00AE44F9" w:rsidRPr="00017D0C">
              <w:rPr>
                <w:color w:val="000000"/>
              </w:rPr>
              <w:t>ONE question</w:t>
            </w:r>
            <w:r w:rsidRPr="00017D0C">
              <w:rPr>
                <w:color w:val="000000"/>
              </w:rPr>
              <w:t>.</w:t>
            </w:r>
          </w:p>
          <w:p w14:paraId="01268748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017D0C">
              <w:rPr>
                <w:color w:val="000000"/>
              </w:rPr>
              <w:t>Duration: 3</w:t>
            </w:r>
            <w:r w:rsidR="009D4F2C" w:rsidRPr="00017D0C">
              <w:rPr>
                <w:color w:val="000000"/>
              </w:rPr>
              <w:t>0 minutes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04176915" w14:textId="77777777" w:rsidR="00946348" w:rsidRDefault="009D4F2C" w:rsidP="00B22A4D">
      <w:pPr>
        <w:pBdr>
          <w:bottom w:val="single" w:sz="4" w:space="1" w:color="C00000"/>
        </w:pBdr>
        <w:spacing w:before="24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14:paraId="11270CB8" w14:textId="77777777" w:rsidR="00946348" w:rsidRDefault="00946348">
      <w:pPr>
        <w:spacing w:after="30"/>
      </w:pPr>
    </w:p>
    <w:p w14:paraId="221FAA44" w14:textId="77777777" w:rsidR="00A04041" w:rsidRDefault="00A04041" w:rsidP="00A04041">
      <w:pPr>
        <w:pStyle w:val="ListParagraph"/>
        <w:numPr>
          <w:ilvl w:val="0"/>
          <w:numId w:val="2"/>
        </w:numPr>
        <w:spacing w:after="30"/>
      </w:pPr>
      <w:r>
        <w:t>Design a concept map that evaluates the significance of the fundamental concepts of mobile computing.</w:t>
      </w:r>
    </w:p>
    <w:p w14:paraId="33D3A7C1" w14:textId="77777777" w:rsidR="00A04041" w:rsidRDefault="00A04041" w:rsidP="00A04041">
      <w:pPr>
        <w:spacing w:after="30"/>
        <w:ind w:left="720"/>
      </w:pPr>
      <w:r>
        <w:t>Establish relationships among mobility, portability, wireless communication, and ubiquitous computing.</w:t>
      </w:r>
    </w:p>
    <w:p w14:paraId="59D761AA" w14:textId="77777777" w:rsidR="00A04041" w:rsidRDefault="00A04041" w:rsidP="008C6050">
      <w:pPr>
        <w:spacing w:after="30"/>
        <w:ind w:left="720"/>
        <w:jc w:val="both"/>
      </w:pPr>
      <w:r>
        <w:t>Prioritize the concepts based on their contribution to mobile computing.</w:t>
      </w:r>
    </w:p>
    <w:p w14:paraId="36CAACB2" w14:textId="77777777" w:rsidR="00A04041" w:rsidRDefault="00A04041" w:rsidP="00A04041">
      <w:pPr>
        <w:spacing w:after="30"/>
        <w:ind w:left="720"/>
      </w:pPr>
      <w:r>
        <w:t>Justify the linking phrases used between the concepts.</w:t>
      </w:r>
    </w:p>
    <w:p w14:paraId="4FED2700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the effectiveness of the cellular network architecture.</w:t>
      </w:r>
    </w:p>
    <w:p w14:paraId="57FE12A0" w14:textId="77777777" w:rsidR="00A04041" w:rsidRDefault="00A04041" w:rsidP="00A04041">
      <w:pPr>
        <w:spacing w:after="30"/>
        <w:ind w:left="720"/>
      </w:pPr>
      <w:r>
        <w:t>Illustrate the interactions among Mobile Station, Base Station Subsystem, and Network Switching Subsystem.</w:t>
      </w:r>
    </w:p>
    <w:p w14:paraId="491D65FB" w14:textId="77777777" w:rsidR="00A04041" w:rsidRDefault="00A04041" w:rsidP="00A04041">
      <w:pPr>
        <w:spacing w:after="30"/>
        <w:ind w:left="720"/>
      </w:pPr>
      <w:r>
        <w:t>Identify the most critical components influencing communication.</w:t>
      </w:r>
    </w:p>
    <w:p w14:paraId="07DE3091" w14:textId="77777777" w:rsidR="00A04041" w:rsidRDefault="00A04041" w:rsidP="00A04041">
      <w:pPr>
        <w:spacing w:after="30"/>
        <w:ind w:left="720"/>
      </w:pPr>
      <w:r>
        <w:t>Justify your evaluation through meaningful concept relationships.</w:t>
      </w:r>
    </w:p>
    <w:p w14:paraId="49B66AE8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Develop a concept map that evaluates the impact of frequency reuse on cellular network performance.</w:t>
      </w:r>
    </w:p>
    <w:p w14:paraId="76302D88" w14:textId="77777777" w:rsidR="00A04041" w:rsidRDefault="00A04041" w:rsidP="00A04041">
      <w:pPr>
        <w:spacing w:after="30"/>
        <w:ind w:left="720"/>
      </w:pPr>
      <w:r>
        <w:t>Relate frequency planning, co-channel interference, adjacent channel interference, and network capacity.</w:t>
      </w:r>
    </w:p>
    <w:p w14:paraId="314F9FC9" w14:textId="77777777" w:rsidR="00A04041" w:rsidRDefault="00A04041" w:rsidP="00A04041">
      <w:pPr>
        <w:spacing w:after="30"/>
        <w:ind w:left="720"/>
      </w:pPr>
      <w:r>
        <w:lastRenderedPageBreak/>
        <w:t>Assess the effectiveness of interference reduction techniques.</w:t>
      </w:r>
    </w:p>
    <w:p w14:paraId="56B1B2B7" w14:textId="77777777" w:rsidR="00A04041" w:rsidRDefault="00A04041" w:rsidP="00A04041">
      <w:pPr>
        <w:spacing w:after="30"/>
        <w:ind w:left="720"/>
      </w:pPr>
      <w:r>
        <w:t>Support your evaluation using appropriate linking phrases.</w:t>
      </w:r>
    </w:p>
    <w:p w14:paraId="06A801F3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Design a concept map that evaluates the importance of different cellular access channels.</w:t>
      </w:r>
    </w:p>
    <w:p w14:paraId="765F8E3B" w14:textId="77777777" w:rsidR="00A04041" w:rsidRDefault="00A04041" w:rsidP="00A04041">
      <w:pPr>
        <w:spacing w:after="30"/>
        <w:ind w:left="720"/>
      </w:pPr>
      <w:r>
        <w:t>Illustrate how paging, broadcast, control, and traffic channels contribute to communication.</w:t>
      </w:r>
    </w:p>
    <w:p w14:paraId="4AE06E29" w14:textId="77777777" w:rsidR="00A04041" w:rsidRDefault="00A04041" w:rsidP="00A04041">
      <w:pPr>
        <w:spacing w:after="30"/>
        <w:ind w:left="720"/>
      </w:pPr>
      <w:r>
        <w:t>Rank the channels based on their operational significance.</w:t>
      </w:r>
    </w:p>
    <w:p w14:paraId="1EEEF722" w14:textId="77777777" w:rsidR="00A04041" w:rsidRDefault="00A04041" w:rsidP="00A04041">
      <w:pPr>
        <w:spacing w:after="30"/>
        <w:ind w:left="720"/>
      </w:pPr>
      <w:r>
        <w:t>Justify the relationships established in the concept map.</w:t>
      </w:r>
    </w:p>
    <w:p w14:paraId="1732BCFD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the contribution of Mobile Station, Base Station Subsystem, and Network Switching Subsystem toward seamless communication.</w:t>
      </w:r>
    </w:p>
    <w:p w14:paraId="1088E9C4" w14:textId="77777777" w:rsidR="00A04041" w:rsidRDefault="00A04041" w:rsidP="00A04041">
      <w:pPr>
        <w:spacing w:after="30"/>
        <w:ind w:left="720"/>
      </w:pPr>
      <w:r>
        <w:t>Illustrate their interdependencies.</w:t>
      </w:r>
    </w:p>
    <w:p w14:paraId="6F7CABFD" w14:textId="77777777" w:rsidR="00A04041" w:rsidRDefault="00A04041" w:rsidP="00A04041">
      <w:pPr>
        <w:spacing w:after="30"/>
        <w:ind w:left="720"/>
      </w:pPr>
      <w:r>
        <w:t>Assess which subsystem has the greatest influence on service continuity.</w:t>
      </w:r>
    </w:p>
    <w:p w14:paraId="1CDEF40F" w14:textId="77777777" w:rsidR="00A04041" w:rsidRDefault="00A04041" w:rsidP="00A04041">
      <w:pPr>
        <w:spacing w:after="30"/>
        <w:ind w:left="720"/>
      </w:pPr>
      <w:r>
        <w:t>Justify your conclusions using concept relationships.</w:t>
      </w:r>
    </w:p>
    <w:p w14:paraId="7D0BA21B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Develop a concept map that evaluates the effectiveness of the mobile network protocol stack.</w:t>
      </w:r>
    </w:p>
    <w:p w14:paraId="4256DBF8" w14:textId="77777777" w:rsidR="00A04041" w:rsidRDefault="00A04041" w:rsidP="00A04041">
      <w:pPr>
        <w:spacing w:after="30"/>
        <w:ind w:left="720"/>
      </w:pPr>
      <w:r>
        <w:t>Illustrate interactions among protocol layers.</w:t>
      </w:r>
    </w:p>
    <w:p w14:paraId="1941A42B" w14:textId="77777777" w:rsidR="00A04041" w:rsidRDefault="00A04041" w:rsidP="00A04041">
      <w:pPr>
        <w:spacing w:after="30"/>
        <w:ind w:left="720"/>
      </w:pPr>
      <w:r>
        <w:t>Assess how each layer contributes to reliable mobile communication.</w:t>
      </w:r>
    </w:p>
    <w:p w14:paraId="0643CEC1" w14:textId="77777777" w:rsidR="00A04041" w:rsidRDefault="00A04041" w:rsidP="00A04041">
      <w:pPr>
        <w:spacing w:after="30"/>
        <w:ind w:left="720"/>
      </w:pPr>
      <w:r>
        <w:t>Support your evaluation with meaningful hierarchical relationships.</w:t>
      </w:r>
    </w:p>
    <w:p w14:paraId="54CCE0E7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Design a concept map that evaluates the role of the core network in delivering mobile communication services.</w:t>
      </w:r>
    </w:p>
    <w:p w14:paraId="52DCEBD6" w14:textId="77777777" w:rsidR="00A04041" w:rsidRDefault="00A04041" w:rsidP="00A04041">
      <w:pPr>
        <w:spacing w:after="30"/>
        <w:ind w:left="720"/>
      </w:pPr>
      <w:r>
        <w:t>Relate authentication, mobility management, subscriber databases, and call routing.</w:t>
      </w:r>
    </w:p>
    <w:p w14:paraId="00505C7E" w14:textId="77777777" w:rsidR="00A04041" w:rsidRDefault="00A04041" w:rsidP="00A04041">
      <w:pPr>
        <w:spacing w:after="30"/>
        <w:ind w:left="720"/>
      </w:pPr>
      <w:r>
        <w:t>Determine the most influential core network functions.</w:t>
      </w:r>
    </w:p>
    <w:p w14:paraId="25F908E5" w14:textId="77777777" w:rsidR="00A04041" w:rsidRDefault="00A04041" w:rsidP="00A04041">
      <w:pPr>
        <w:spacing w:after="30"/>
        <w:ind w:left="720"/>
      </w:pPr>
      <w:r>
        <w:t>Justify your evaluation through concept linkages.</w:t>
      </w:r>
    </w:p>
    <w:p w14:paraId="1B11075C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the operational efficiency of a Public Land Mobile Network (PLMN).</w:t>
      </w:r>
    </w:p>
    <w:p w14:paraId="77541DB3" w14:textId="77777777" w:rsidR="00A04041" w:rsidRDefault="00A04041" w:rsidP="00A04041">
      <w:pPr>
        <w:spacing w:after="30"/>
        <w:ind w:left="720"/>
      </w:pPr>
      <w:r>
        <w:t xml:space="preserve">Relate operators, subscribers, switching </w:t>
      </w:r>
      <w:proofErr w:type="spellStart"/>
      <w:r>
        <w:t>centers</w:t>
      </w:r>
      <w:proofErr w:type="spellEnd"/>
      <w:r>
        <w:t>, and radio access networks.</w:t>
      </w:r>
    </w:p>
    <w:p w14:paraId="71044E97" w14:textId="77777777" w:rsidR="00A04041" w:rsidRDefault="00A04041" w:rsidP="00A04041">
      <w:pPr>
        <w:spacing w:after="30"/>
        <w:ind w:left="720"/>
      </w:pPr>
      <w:r>
        <w:t>Assess how these components collectively provide seamless connectivity.</w:t>
      </w:r>
    </w:p>
    <w:p w14:paraId="4D47ECB8" w14:textId="77777777" w:rsidR="00A04041" w:rsidRDefault="00A04041" w:rsidP="00A04041">
      <w:pPr>
        <w:spacing w:after="30"/>
        <w:ind w:left="720"/>
      </w:pPr>
      <w:r>
        <w:t>Justify the relationships included in the concept map.</w:t>
      </w:r>
    </w:p>
    <w:p w14:paraId="51FA659C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Develop a concept map that evaluates different mobility management functions.</w:t>
      </w:r>
    </w:p>
    <w:p w14:paraId="0E18F4CE" w14:textId="77777777" w:rsidR="00A04041" w:rsidRDefault="00A04041" w:rsidP="007E104F">
      <w:pPr>
        <w:spacing w:after="30"/>
        <w:ind w:left="720"/>
      </w:pPr>
      <w:r>
        <w:t>Illustrate relationships among location update, registration, paging, and tracking.</w:t>
      </w:r>
    </w:p>
    <w:p w14:paraId="6E744239" w14:textId="77777777" w:rsidR="00A04041" w:rsidRDefault="00A04041" w:rsidP="007E104F">
      <w:pPr>
        <w:spacing w:after="30"/>
        <w:ind w:left="720"/>
      </w:pPr>
      <w:r>
        <w:t>Determine which functions most effectively maintain user connectivity.</w:t>
      </w:r>
    </w:p>
    <w:p w14:paraId="7D1D782B" w14:textId="77777777" w:rsidR="00A04041" w:rsidRDefault="00A04041" w:rsidP="007E104F">
      <w:pPr>
        <w:spacing w:after="30"/>
        <w:ind w:left="720"/>
      </w:pPr>
      <w:r>
        <w:t>Support your evaluation with appropriate concept links.</w:t>
      </w:r>
    </w:p>
    <w:p w14:paraId="59397B59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Design a concept map that evaluates various handoff mechanisms used in cellular networks.</w:t>
      </w:r>
    </w:p>
    <w:p w14:paraId="0D3DE385" w14:textId="77777777" w:rsidR="00A04041" w:rsidRDefault="00A04041" w:rsidP="007E104F">
      <w:pPr>
        <w:spacing w:after="30"/>
        <w:ind w:left="720"/>
      </w:pPr>
      <w:r>
        <w:t>Compare hard handoff, soft handoff, and handoff decision parameters.</w:t>
      </w:r>
    </w:p>
    <w:p w14:paraId="1A4E2528" w14:textId="77777777" w:rsidR="00A04041" w:rsidRDefault="00A04041" w:rsidP="007E104F">
      <w:pPr>
        <w:spacing w:after="30"/>
        <w:ind w:left="720"/>
      </w:pPr>
      <w:r>
        <w:t>Assess their suitability for maintaining uninterrupted communication.</w:t>
      </w:r>
    </w:p>
    <w:p w14:paraId="42F44014" w14:textId="77777777" w:rsidR="00A04041" w:rsidRDefault="00A04041" w:rsidP="007E104F">
      <w:pPr>
        <w:spacing w:after="30"/>
        <w:ind w:left="720"/>
      </w:pPr>
      <w:r>
        <w:t>Justify your evaluation using interconnected concepts.</w:t>
      </w:r>
    </w:p>
    <w:p w14:paraId="70930105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the effectiveness of roaming mechanisms in mobile communication.</w:t>
      </w:r>
    </w:p>
    <w:p w14:paraId="529B0950" w14:textId="77777777" w:rsidR="00A04041" w:rsidRDefault="00A04041" w:rsidP="007E104F">
      <w:pPr>
        <w:spacing w:after="30"/>
        <w:ind w:left="720"/>
      </w:pPr>
      <w:r>
        <w:t>Illustrate relationships among home network, visited network, authentication, registration, and billing.</w:t>
      </w:r>
    </w:p>
    <w:p w14:paraId="20C11C81" w14:textId="77777777" w:rsidR="00A04041" w:rsidRDefault="00A04041" w:rsidP="007E104F">
      <w:pPr>
        <w:spacing w:after="30"/>
        <w:ind w:left="720"/>
      </w:pPr>
      <w:r>
        <w:t>Assess the importance of each process in successful roaming.</w:t>
      </w:r>
    </w:p>
    <w:p w14:paraId="2B6F3D8F" w14:textId="77777777" w:rsidR="00A04041" w:rsidRDefault="00A04041" w:rsidP="007E104F">
      <w:pPr>
        <w:spacing w:after="30"/>
        <w:ind w:left="720"/>
      </w:pPr>
      <w:r>
        <w:t>Support your conclusions through logical concept organization.</w:t>
      </w:r>
    </w:p>
    <w:p w14:paraId="4586C0BC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Develop a concept map that evaluates the relationship between mobility, handoff, and roaming.</w:t>
      </w:r>
    </w:p>
    <w:p w14:paraId="5D9CC23D" w14:textId="77777777" w:rsidR="00A04041" w:rsidRDefault="00A04041" w:rsidP="007E104F">
      <w:pPr>
        <w:spacing w:after="30"/>
        <w:ind w:left="720"/>
      </w:pPr>
      <w:r>
        <w:t>Illustrate their dependencies and interactions.</w:t>
      </w:r>
    </w:p>
    <w:p w14:paraId="61D4851C" w14:textId="77777777" w:rsidR="00A04041" w:rsidRDefault="00A04041" w:rsidP="007E104F">
      <w:pPr>
        <w:spacing w:after="30"/>
        <w:ind w:left="720"/>
      </w:pPr>
      <w:r>
        <w:t>Determine which mechanism contributes most to uninterrupted communication.</w:t>
      </w:r>
    </w:p>
    <w:p w14:paraId="3103730B" w14:textId="77777777" w:rsidR="00A04041" w:rsidRDefault="00A04041" w:rsidP="007E104F">
      <w:pPr>
        <w:spacing w:after="30"/>
        <w:ind w:left="720"/>
      </w:pPr>
      <w:r>
        <w:t>Justify your evaluation using appropriate linking phrases.</w:t>
      </w:r>
    </w:p>
    <w:p w14:paraId="663E6715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Design a concept map that evaluates the influence of cellular performance criteria.</w:t>
      </w:r>
    </w:p>
    <w:p w14:paraId="0305805A" w14:textId="77777777" w:rsidR="00A04041" w:rsidRDefault="00A04041" w:rsidP="007E104F">
      <w:pPr>
        <w:spacing w:after="30"/>
        <w:ind w:left="720"/>
      </w:pPr>
      <w:r>
        <w:t>Relate coverage, capacity, Quality of Service (QoS), reliability, throughput, and delay.</w:t>
      </w:r>
    </w:p>
    <w:p w14:paraId="0519A982" w14:textId="77777777" w:rsidR="00A04041" w:rsidRDefault="00A04041" w:rsidP="007E104F">
      <w:pPr>
        <w:spacing w:after="30"/>
        <w:ind w:left="720"/>
      </w:pPr>
      <w:r>
        <w:t>Assess which criteria most significantly affect user experience.</w:t>
      </w:r>
    </w:p>
    <w:p w14:paraId="4488852B" w14:textId="77777777" w:rsidR="00A04041" w:rsidRDefault="00A04041" w:rsidP="007E104F">
      <w:pPr>
        <w:spacing w:after="30"/>
        <w:ind w:left="720"/>
      </w:pPr>
      <w:r>
        <w:lastRenderedPageBreak/>
        <w:t>Justify the hierarchy established in the concept map.</w:t>
      </w:r>
    </w:p>
    <w:p w14:paraId="237E46B3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the effectiveness of various cellular system operations.</w:t>
      </w:r>
    </w:p>
    <w:p w14:paraId="3E6B1206" w14:textId="77777777" w:rsidR="00A04041" w:rsidRDefault="00A04041" w:rsidP="007E104F">
      <w:pPr>
        <w:spacing w:after="30"/>
        <w:ind w:left="720"/>
      </w:pPr>
      <w:r>
        <w:t>Include call setup, authentication, paging, resource allocation, handoff, and call termination.</w:t>
      </w:r>
    </w:p>
    <w:p w14:paraId="2C9F5795" w14:textId="77777777" w:rsidR="00A04041" w:rsidRDefault="00A04041" w:rsidP="007E104F">
      <w:pPr>
        <w:spacing w:after="30"/>
        <w:ind w:left="720"/>
      </w:pPr>
      <w:r>
        <w:t>Assess the contribution of each operation to overall network performance.</w:t>
      </w:r>
    </w:p>
    <w:p w14:paraId="77EFBC14" w14:textId="77777777" w:rsidR="00A04041" w:rsidRDefault="00A04041" w:rsidP="007E104F">
      <w:pPr>
        <w:spacing w:after="30"/>
        <w:ind w:left="720"/>
      </w:pPr>
      <w:r>
        <w:t>Support your evaluation through logical concept relationships.</w:t>
      </w:r>
    </w:p>
    <w:p w14:paraId="3A314A8D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Develop a concept map that evaluates the complete mobile communication process.</w:t>
      </w:r>
    </w:p>
    <w:p w14:paraId="1005C550" w14:textId="77777777" w:rsidR="00A04041" w:rsidRDefault="00A04041" w:rsidP="007E104F">
      <w:pPr>
        <w:spacing w:after="30"/>
        <w:ind w:left="720"/>
      </w:pPr>
      <w:r>
        <w:t>Illustrate the interaction among user equipment, access network, core network, mobility management, and service delivery.</w:t>
      </w:r>
    </w:p>
    <w:p w14:paraId="486F497B" w14:textId="77777777" w:rsidR="00A04041" w:rsidRDefault="00A04041" w:rsidP="007E104F">
      <w:pPr>
        <w:spacing w:after="30"/>
        <w:ind w:left="720"/>
      </w:pPr>
      <w:r>
        <w:t>Determine the most critical stages in ensuring communication quality.</w:t>
      </w:r>
    </w:p>
    <w:p w14:paraId="7062CF18" w14:textId="77777777" w:rsidR="00A04041" w:rsidRDefault="00A04041" w:rsidP="007E104F">
      <w:pPr>
        <w:spacing w:after="30"/>
        <w:ind w:left="720"/>
      </w:pPr>
      <w:r>
        <w:t>Justify your evaluation with meaningful linking phrases.</w:t>
      </w:r>
    </w:p>
    <w:p w14:paraId="05E488DE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Design a concept map that evaluates the relationship between frequency reuse, interference, and network capacity.</w:t>
      </w:r>
    </w:p>
    <w:p w14:paraId="2B636359" w14:textId="77777777" w:rsidR="00A04041" w:rsidRDefault="00A04041" w:rsidP="007E104F">
      <w:pPr>
        <w:spacing w:after="30"/>
        <w:ind w:left="720"/>
      </w:pPr>
      <w:r>
        <w:t>Assess how each factor influences cellular system efficiency.</w:t>
      </w:r>
    </w:p>
    <w:p w14:paraId="1EE717BD" w14:textId="77777777" w:rsidR="00A04041" w:rsidRDefault="00A04041" w:rsidP="007E104F">
      <w:pPr>
        <w:spacing w:after="30"/>
        <w:ind w:left="720"/>
      </w:pPr>
      <w:r>
        <w:t>Prioritize the concepts based on their impact.</w:t>
      </w:r>
    </w:p>
    <w:p w14:paraId="22866F4D" w14:textId="77777777" w:rsidR="00A04041" w:rsidRDefault="00A04041" w:rsidP="007E104F">
      <w:pPr>
        <w:spacing w:after="30"/>
        <w:ind w:left="720"/>
      </w:pPr>
      <w:r>
        <w:t>Justify the relationships shown in the concept map.</w:t>
      </w:r>
    </w:p>
    <w:p w14:paraId="3926D5B1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the interdependence among cellular network architecture, protocol stack, and mobility management.</w:t>
      </w:r>
    </w:p>
    <w:p w14:paraId="21E0AF9C" w14:textId="77777777" w:rsidR="00A04041" w:rsidRDefault="00A04041" w:rsidP="007E104F">
      <w:pPr>
        <w:spacing w:after="30"/>
        <w:ind w:left="720"/>
      </w:pPr>
      <w:r>
        <w:t>Assess how these components collectively improve communication reliability.</w:t>
      </w:r>
    </w:p>
    <w:p w14:paraId="43BDB203" w14:textId="77777777" w:rsidR="00A04041" w:rsidRDefault="00A04041" w:rsidP="007E104F">
      <w:pPr>
        <w:spacing w:after="30"/>
        <w:ind w:left="720"/>
      </w:pPr>
      <w:r>
        <w:t>Identify the strongest conceptual relationships.</w:t>
      </w:r>
    </w:p>
    <w:p w14:paraId="5F62FBB9" w14:textId="77777777" w:rsidR="00A04041" w:rsidRDefault="00A04041" w:rsidP="007E104F">
      <w:pPr>
        <w:spacing w:after="30"/>
        <w:ind w:left="720"/>
      </w:pPr>
      <w:r>
        <w:t>Justify your evaluation using appropriate linkages.</w:t>
      </w:r>
    </w:p>
    <w:p w14:paraId="3E029CBE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Develop a concept map that evaluates resource management strategies in cellular networks.</w:t>
      </w:r>
    </w:p>
    <w:p w14:paraId="05440B4E" w14:textId="77777777" w:rsidR="00A04041" w:rsidRDefault="00A04041" w:rsidP="007E104F">
      <w:pPr>
        <w:spacing w:after="30"/>
        <w:ind w:left="720"/>
      </w:pPr>
      <w:r>
        <w:t>Relate channel allocation, power control, interference management, frequency reuse, and handoff management.</w:t>
      </w:r>
    </w:p>
    <w:p w14:paraId="1E72607E" w14:textId="77777777" w:rsidR="00A04041" w:rsidRDefault="00A04041" w:rsidP="007E104F">
      <w:pPr>
        <w:spacing w:after="30"/>
        <w:ind w:left="720"/>
      </w:pPr>
      <w:r>
        <w:t>Assess which strategy contributes most to efficient network utilization.</w:t>
      </w:r>
    </w:p>
    <w:p w14:paraId="24EC7B3F" w14:textId="77777777" w:rsidR="00A04041" w:rsidRDefault="00A04041" w:rsidP="007E104F">
      <w:pPr>
        <w:spacing w:after="30"/>
        <w:ind w:left="720"/>
      </w:pPr>
      <w:r>
        <w:t>Support your evaluation through concept relationships.</w:t>
      </w:r>
    </w:p>
    <w:p w14:paraId="16CDF361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Design a concept map that evaluates the integration of all major concepts in mobile computing.</w:t>
      </w:r>
    </w:p>
    <w:p w14:paraId="75FE9612" w14:textId="77777777" w:rsidR="00A04041" w:rsidRDefault="00A04041" w:rsidP="007E104F">
      <w:pPr>
        <w:spacing w:after="30"/>
        <w:ind w:left="720"/>
      </w:pPr>
      <w:r>
        <w:t>Include architecture, protocol stack, mobility management, roaming, handoff, performance criteria, and cellular operations.</w:t>
      </w:r>
    </w:p>
    <w:p w14:paraId="42D01578" w14:textId="77777777" w:rsidR="00A04041" w:rsidRDefault="00A04041" w:rsidP="007E104F">
      <w:pPr>
        <w:spacing w:after="30"/>
        <w:ind w:left="720"/>
      </w:pPr>
      <w:r>
        <w:t>Assess how these concepts collectively support an efficient mobile communication system.</w:t>
      </w:r>
    </w:p>
    <w:p w14:paraId="43D469D8" w14:textId="77777777" w:rsidR="00A04041" w:rsidRDefault="00A04041" w:rsidP="007E104F">
      <w:pPr>
        <w:spacing w:after="30"/>
        <w:ind w:left="720"/>
      </w:pPr>
      <w:r>
        <w:t>Justify the hierarchy and linking phrases used.</w:t>
      </w:r>
    </w:p>
    <w:p w14:paraId="1CB0FF66" w14:textId="77777777" w:rsidR="00A04041" w:rsidRDefault="00A04041" w:rsidP="008C6050">
      <w:pPr>
        <w:pStyle w:val="ListParagraph"/>
        <w:numPr>
          <w:ilvl w:val="0"/>
          <w:numId w:val="2"/>
        </w:numPr>
        <w:spacing w:before="240" w:after="30"/>
      </w:pPr>
      <w:r>
        <w:t>Construct a concept map that evaluates alternative approaches for improving cellular network performance.</w:t>
      </w:r>
    </w:p>
    <w:p w14:paraId="4D42A1B4" w14:textId="77777777" w:rsidR="00A04041" w:rsidRDefault="00A04041" w:rsidP="007E104F">
      <w:pPr>
        <w:spacing w:after="30"/>
        <w:ind w:left="720"/>
      </w:pPr>
      <w:r>
        <w:t>Relate mobility management, handoff optimization, interference reduction, protocol efficiency, and resource allocation.</w:t>
      </w:r>
    </w:p>
    <w:p w14:paraId="10425255" w14:textId="77777777" w:rsidR="00A04041" w:rsidRDefault="00A04041" w:rsidP="007E104F">
      <w:pPr>
        <w:spacing w:after="30"/>
        <w:ind w:left="720"/>
      </w:pPr>
      <w:r>
        <w:t>Recommend the most effective combination of techniques.</w:t>
      </w:r>
    </w:p>
    <w:p w14:paraId="5B5D357C" w14:textId="77777777" w:rsidR="00A04041" w:rsidRDefault="00A04041" w:rsidP="007E104F">
      <w:pPr>
        <w:spacing w:after="30"/>
        <w:ind w:left="720"/>
      </w:pPr>
      <w:r>
        <w:t>Justify your recommendation through well-defined conceptual relationships.</w:t>
      </w:r>
    </w:p>
    <w:p w14:paraId="3720AA6E" w14:textId="4A0CB662" w:rsidR="007E104F" w:rsidRDefault="00524A90" w:rsidP="00524A90">
      <w:pPr>
        <w:spacing w:after="50"/>
      </w:pPr>
      <w:r>
        <w:tab/>
      </w:r>
      <w:r>
        <w:tab/>
      </w:r>
      <w:r>
        <w:tab/>
      </w:r>
    </w:p>
    <w:p w14:paraId="7B371A32" w14:textId="77777777" w:rsidR="007E104F" w:rsidRDefault="007E104F" w:rsidP="00524A90">
      <w:pPr>
        <w:spacing w:after="50"/>
      </w:pPr>
    </w:p>
    <w:p w14:paraId="0BF4E102" w14:textId="77777777" w:rsidR="00524A90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</w:p>
    <w:p w14:paraId="4C68D27B" w14:textId="5E085305" w:rsidR="003E60FB" w:rsidRDefault="000527E9" w:rsidP="00524A90">
      <w:pPr>
        <w:spacing w:after="50"/>
      </w:pPr>
      <w:r>
        <w:rPr>
          <w:noProof/>
        </w:rPr>
        <w:lastRenderedPageBreak/>
        <w:drawing>
          <wp:inline distT="0" distB="0" distL="0" distR="0" wp14:anchorId="0065C874" wp14:editId="5825E25B">
            <wp:extent cx="6400800" cy="2610485"/>
            <wp:effectExtent l="0" t="0" r="0" b="0"/>
            <wp:docPr id="815663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3952" name="Picture 815663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7D4F" w14:textId="77777777" w:rsidR="008C6050" w:rsidRDefault="008C6050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64A2D3C" w14:textId="77777777" w:rsidR="008C6050" w:rsidRDefault="008C6050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16177B6" w14:textId="77777777" w:rsidR="008C6050" w:rsidRDefault="008C6050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57A643B" w14:textId="77777777" w:rsidR="008C6050" w:rsidRDefault="008C6050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DCF4FC1" w14:textId="77777777" w:rsidR="008C6050" w:rsidRDefault="008C6050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C5FA0D5" w14:textId="3363FC35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2BA9F7A7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660"/>
        <w:gridCol w:w="1629"/>
        <w:gridCol w:w="1994"/>
        <w:gridCol w:w="2097"/>
      </w:tblGrid>
      <w:tr w:rsidR="00524A90" w:rsidRPr="00524A90" w14:paraId="0CC12E3E" w14:textId="77777777" w:rsidTr="000210BB">
        <w:trPr>
          <w:trHeight w:val="315"/>
        </w:trPr>
        <w:tc>
          <w:tcPr>
            <w:tcW w:w="629" w:type="pct"/>
            <w:hideMark/>
          </w:tcPr>
          <w:p w14:paraId="328E874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20E87ED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1255F17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061D3E6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2AEF6C3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3E16D39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54D43573" w14:textId="77777777" w:rsidTr="000210BB">
        <w:trPr>
          <w:trHeight w:val="900"/>
        </w:trPr>
        <w:tc>
          <w:tcPr>
            <w:tcW w:w="629" w:type="pct"/>
            <w:hideMark/>
          </w:tcPr>
          <w:p w14:paraId="6A17ABD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2927E3C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7A59CAC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61C5997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749E8F8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01F5FC1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12C06ECF" w14:textId="77777777" w:rsidTr="000210BB">
        <w:trPr>
          <w:trHeight w:val="900"/>
        </w:trPr>
        <w:tc>
          <w:tcPr>
            <w:tcW w:w="629" w:type="pct"/>
            <w:hideMark/>
          </w:tcPr>
          <w:p w14:paraId="6C1360B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3E72E29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586C847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5622A47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0A0D58C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3D12BBE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31C2B5DB" w14:textId="77777777" w:rsidTr="000210BB">
        <w:trPr>
          <w:trHeight w:val="600"/>
        </w:trPr>
        <w:tc>
          <w:tcPr>
            <w:tcW w:w="629" w:type="pct"/>
            <w:hideMark/>
          </w:tcPr>
          <w:p w14:paraId="7B67AA6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53011BE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6C97D80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1846D14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6FD7FAC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4BBD21B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681FB263" w14:textId="77777777" w:rsidTr="000210BB">
        <w:trPr>
          <w:trHeight w:val="900"/>
        </w:trPr>
        <w:tc>
          <w:tcPr>
            <w:tcW w:w="629" w:type="pct"/>
            <w:hideMark/>
          </w:tcPr>
          <w:p w14:paraId="15C766A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1DB900B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5D5C1D6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31DFE9F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7620108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472817A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57E40BCA" w14:textId="77777777" w:rsidTr="000210BB">
        <w:trPr>
          <w:trHeight w:val="900"/>
        </w:trPr>
        <w:tc>
          <w:tcPr>
            <w:tcW w:w="629" w:type="pct"/>
            <w:hideMark/>
          </w:tcPr>
          <w:p w14:paraId="230B689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07B74C0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1DECA21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1A12A49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58403D9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3386DD4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62A52F27" w14:textId="77777777" w:rsidR="00524A90" w:rsidRDefault="00524A90">
      <w:pPr>
        <w:spacing w:after="50"/>
      </w:pPr>
    </w:p>
    <w:p w14:paraId="760EE526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4EB6468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9D7EB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5D289D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BEB80" w14:textId="190CCC39" w:rsidR="00946348" w:rsidRDefault="00823F97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46348" w14:paraId="2E023242" w14:textId="77777777" w:rsidTr="00E84F68">
        <w:trPr>
          <w:trHeight w:val="56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BC3EEC" w14:textId="7937E885" w:rsidR="00946348" w:rsidRPr="00E84F68" w:rsidRDefault="00812918" w:rsidP="00E84F68">
            <w:pPr>
              <w:rPr>
                <w:sz w:val="18"/>
                <w:szCs w:val="18"/>
              </w:rPr>
            </w:pPr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6BF12" w14:textId="08DE8333" w:rsidR="00946348" w:rsidRPr="00E84F68" w:rsidRDefault="00812918" w:rsidP="00E84F68">
            <w:pPr>
              <w:rPr>
                <w:sz w:val="18"/>
                <w:szCs w:val="18"/>
              </w:rPr>
            </w:pPr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CFF7C" w14:textId="2D38C926" w:rsidR="00946348" w:rsidRPr="00E84F68" w:rsidRDefault="00812918" w:rsidP="00E84F68">
            <w:pPr>
              <w:rPr>
                <w:sz w:val="18"/>
                <w:szCs w:val="18"/>
              </w:rPr>
            </w:pPr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946348" w14:paraId="35A9411D" w14:textId="77777777" w:rsidTr="00E84F68">
        <w:trPr>
          <w:trHeight w:val="85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54ECB58" w14:textId="77777777" w:rsidR="007E6BC4" w:rsidRDefault="007E6BC4" w:rsidP="00E84F68">
            <w:pPr>
              <w:spacing w:line="360" w:lineRule="auto"/>
              <w:rPr>
                <w:sz w:val="18"/>
                <w:szCs w:val="18"/>
              </w:rPr>
            </w:pPr>
          </w:p>
          <w:p w14:paraId="5ADBBFBD" w14:textId="77777777" w:rsidR="00946348" w:rsidRDefault="009D4F2C" w:rsidP="00E84F68">
            <w:pPr>
              <w:spacing w:line="360" w:lineRule="auto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B57AE85" w14:textId="77777777" w:rsidR="007E6BC4" w:rsidRDefault="007E6BC4" w:rsidP="00E84F68">
            <w:pPr>
              <w:spacing w:line="360" w:lineRule="auto"/>
              <w:rPr>
                <w:sz w:val="18"/>
                <w:szCs w:val="18"/>
              </w:rPr>
            </w:pPr>
          </w:p>
          <w:p w14:paraId="2DCEFDA2" w14:textId="77777777" w:rsidR="00946348" w:rsidRDefault="009D4F2C" w:rsidP="00E84F68">
            <w:pPr>
              <w:spacing w:line="360" w:lineRule="auto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8E4F71B" w14:textId="77777777" w:rsidR="007E6BC4" w:rsidRDefault="007E6BC4" w:rsidP="00E84F68">
            <w:pPr>
              <w:spacing w:line="360" w:lineRule="auto"/>
              <w:rPr>
                <w:sz w:val="18"/>
                <w:szCs w:val="18"/>
              </w:rPr>
            </w:pPr>
          </w:p>
          <w:p w14:paraId="02E8BD0D" w14:textId="77777777" w:rsidR="00946348" w:rsidRDefault="009D4F2C" w:rsidP="00E84F68">
            <w:pPr>
              <w:spacing w:line="360" w:lineRule="auto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54707C41" w14:textId="77777777" w:rsidTr="00E84F68">
        <w:trPr>
          <w:trHeight w:val="85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933C184" w14:textId="77777777" w:rsidR="007E6BC4" w:rsidRDefault="007E6BC4" w:rsidP="00E84F68">
            <w:pPr>
              <w:spacing w:line="360" w:lineRule="auto"/>
              <w:rPr>
                <w:sz w:val="18"/>
                <w:szCs w:val="18"/>
              </w:rPr>
            </w:pPr>
          </w:p>
          <w:p w14:paraId="1193B67A" w14:textId="77777777" w:rsidR="00946348" w:rsidRDefault="009D4F2C" w:rsidP="00E84F68">
            <w:pPr>
              <w:spacing w:line="360" w:lineRule="auto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CC31C5" w14:textId="77777777" w:rsidR="007E6BC4" w:rsidRDefault="007E6BC4" w:rsidP="00E84F68">
            <w:pPr>
              <w:spacing w:line="360" w:lineRule="auto"/>
              <w:rPr>
                <w:sz w:val="18"/>
                <w:szCs w:val="18"/>
              </w:rPr>
            </w:pPr>
          </w:p>
          <w:p w14:paraId="369E4F66" w14:textId="77777777" w:rsidR="00946348" w:rsidRDefault="009D4F2C" w:rsidP="00E84F68">
            <w:pPr>
              <w:spacing w:line="360" w:lineRule="auto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258C734" w14:textId="77777777" w:rsidR="007E6BC4" w:rsidRDefault="007E6BC4" w:rsidP="00E84F68">
            <w:pPr>
              <w:spacing w:line="360" w:lineRule="auto"/>
              <w:rPr>
                <w:sz w:val="18"/>
                <w:szCs w:val="18"/>
              </w:rPr>
            </w:pPr>
          </w:p>
          <w:p w14:paraId="52DF1D36" w14:textId="77777777" w:rsidR="00946348" w:rsidRDefault="009D4F2C" w:rsidP="00E84F68">
            <w:pPr>
              <w:spacing w:line="360" w:lineRule="auto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7A5BA912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4322A-C5A1-42F8-9150-EEBC4F0926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4A267A-36E6-4D16-A590-8B137A6C05B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7A4BE4-786F-42DC-BFD0-324BE8F03D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05965396">
    <w:abstractNumId w:val="1"/>
  </w:num>
  <w:num w:numId="2" w16cid:durableId="120613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17D0C"/>
    <w:rsid w:val="00017ED0"/>
    <w:rsid w:val="000210BB"/>
    <w:rsid w:val="0004503E"/>
    <w:rsid w:val="000527E9"/>
    <w:rsid w:val="00185785"/>
    <w:rsid w:val="001A0815"/>
    <w:rsid w:val="003E60FB"/>
    <w:rsid w:val="00426107"/>
    <w:rsid w:val="004B345D"/>
    <w:rsid w:val="005248BB"/>
    <w:rsid w:val="00524A90"/>
    <w:rsid w:val="005379F3"/>
    <w:rsid w:val="00571866"/>
    <w:rsid w:val="006769A0"/>
    <w:rsid w:val="00774FC6"/>
    <w:rsid w:val="007E104F"/>
    <w:rsid w:val="007E6BC4"/>
    <w:rsid w:val="00812918"/>
    <w:rsid w:val="00823F97"/>
    <w:rsid w:val="00886E42"/>
    <w:rsid w:val="008C6050"/>
    <w:rsid w:val="00946348"/>
    <w:rsid w:val="009D4F2C"/>
    <w:rsid w:val="00A04041"/>
    <w:rsid w:val="00A3397C"/>
    <w:rsid w:val="00A74806"/>
    <w:rsid w:val="00AE44F9"/>
    <w:rsid w:val="00B22A4D"/>
    <w:rsid w:val="00B45D2B"/>
    <w:rsid w:val="00B930FE"/>
    <w:rsid w:val="00BE6983"/>
    <w:rsid w:val="00CA55C0"/>
    <w:rsid w:val="00D8499C"/>
    <w:rsid w:val="00E3467C"/>
    <w:rsid w:val="00E576B1"/>
    <w:rsid w:val="00E84F68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EEF7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D894C28F-D236-464A-8970-28635BE42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Muthupriya R</cp:lastModifiedBy>
  <cp:revision>2</cp:revision>
  <cp:lastPrinted>2026-05-07T22:55:00Z</cp:lastPrinted>
  <dcterms:created xsi:type="dcterms:W3CDTF">2026-07-16T05:06:00Z</dcterms:created>
  <dcterms:modified xsi:type="dcterms:W3CDTF">2026-07-16T05:06:00Z</dcterms:modified>
</cp:coreProperties>
</file>