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E5F9" w14:textId="77777777" w:rsidR="00C44607" w:rsidRDefault="00C44607" w:rsidP="00C44607">
      <w:pPr>
        <w:pStyle w:val="Title"/>
        <w:jc w:val="both"/>
      </w:pPr>
      <w:r>
        <w:t>METRO TICKET BOOKING SYSTEM</w:t>
      </w:r>
    </w:p>
    <w:p w14:paraId="702E3681" w14:textId="079651E1" w:rsidR="00C44607" w:rsidRPr="00ED4034" w:rsidRDefault="00C44607" w:rsidP="00C44607">
      <w:pPr>
        <w:jc w:val="both"/>
        <w:rPr>
          <w:b/>
          <w:color w:val="4F81BD" w:themeColor="accent1"/>
          <w:sz w:val="28"/>
          <w:szCs w:val="28"/>
        </w:rPr>
      </w:pPr>
      <w:proofErr w:type="gramStart"/>
      <w:r>
        <w:rPr>
          <w:b/>
          <w:color w:val="4F81BD" w:themeColor="accent1"/>
          <w:sz w:val="28"/>
          <w:szCs w:val="28"/>
        </w:rPr>
        <w:t xml:space="preserve">4 </w:t>
      </w:r>
      <w:r w:rsidRPr="00ED4034">
        <w:rPr>
          <w:b/>
          <w:color w:val="4F81BD" w:themeColor="accent1"/>
          <w:sz w:val="28"/>
          <w:szCs w:val="28"/>
        </w:rPr>
        <w:t xml:space="preserve"> Project</w:t>
      </w:r>
      <w:proofErr w:type="gramEnd"/>
      <w:r w:rsidRPr="00ED4034">
        <w:rPr>
          <w:b/>
          <w:color w:val="4F81BD" w:themeColor="accent1"/>
          <w:sz w:val="28"/>
          <w:szCs w:val="28"/>
        </w:rPr>
        <w:t xml:space="preserve"> </w:t>
      </w:r>
      <w:r>
        <w:rPr>
          <w:b/>
          <w:color w:val="4F81BD" w:themeColor="accent1"/>
          <w:sz w:val="28"/>
          <w:szCs w:val="28"/>
        </w:rPr>
        <w:t>Planning Phase</w:t>
      </w:r>
    </w:p>
    <w:p w14:paraId="4DA28492" w14:textId="77777777" w:rsidR="004D2768" w:rsidRDefault="00000000" w:rsidP="00C44607">
      <w:pPr>
        <w:pStyle w:val="Heading1"/>
        <w:jc w:val="both"/>
      </w:pPr>
      <w:r>
        <w:t>4.1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6"/>
        <w:gridCol w:w="4386"/>
      </w:tblGrid>
      <w:tr w:rsidR="004D2768" w14:paraId="255588FF" w14:textId="77777777" w:rsidTr="00422A6F">
        <w:trPr>
          <w:trHeight w:val="265"/>
        </w:trPr>
        <w:tc>
          <w:tcPr>
            <w:tcW w:w="4386" w:type="dxa"/>
          </w:tcPr>
          <w:p w14:paraId="6EC4A92E" w14:textId="77777777" w:rsidR="004D2768" w:rsidRDefault="00000000" w:rsidP="00C44607">
            <w:pPr>
              <w:jc w:val="both"/>
            </w:pPr>
            <w:r>
              <w:t>Phase</w:t>
            </w:r>
          </w:p>
        </w:tc>
        <w:tc>
          <w:tcPr>
            <w:tcW w:w="4386" w:type="dxa"/>
          </w:tcPr>
          <w:p w14:paraId="099B493E" w14:textId="77777777" w:rsidR="004D2768" w:rsidRDefault="00000000" w:rsidP="00C44607">
            <w:pPr>
              <w:jc w:val="both"/>
            </w:pPr>
            <w:r>
              <w:t>Activity</w:t>
            </w:r>
          </w:p>
        </w:tc>
      </w:tr>
      <w:tr w:rsidR="004D2768" w14:paraId="6009DAD2" w14:textId="77777777" w:rsidTr="00422A6F">
        <w:trPr>
          <w:trHeight w:val="265"/>
        </w:trPr>
        <w:tc>
          <w:tcPr>
            <w:tcW w:w="4386" w:type="dxa"/>
          </w:tcPr>
          <w:p w14:paraId="5D755E53" w14:textId="77777777" w:rsidR="004D2768" w:rsidRDefault="00000000" w:rsidP="00C44607">
            <w:pPr>
              <w:jc w:val="both"/>
            </w:pPr>
            <w:r>
              <w:t>Phase 1</w:t>
            </w:r>
          </w:p>
        </w:tc>
        <w:tc>
          <w:tcPr>
            <w:tcW w:w="4386" w:type="dxa"/>
          </w:tcPr>
          <w:p w14:paraId="7AB07F20" w14:textId="77777777" w:rsidR="004D2768" w:rsidRDefault="00000000" w:rsidP="00C44607">
            <w:pPr>
              <w:jc w:val="both"/>
            </w:pPr>
            <w:r>
              <w:t>Requirement Gathering and Analysis</w:t>
            </w:r>
          </w:p>
        </w:tc>
      </w:tr>
      <w:tr w:rsidR="004D2768" w14:paraId="5118DFC0" w14:textId="77777777" w:rsidTr="00422A6F">
        <w:trPr>
          <w:trHeight w:val="265"/>
        </w:trPr>
        <w:tc>
          <w:tcPr>
            <w:tcW w:w="4386" w:type="dxa"/>
          </w:tcPr>
          <w:p w14:paraId="751C8F37" w14:textId="77777777" w:rsidR="004D2768" w:rsidRDefault="00000000" w:rsidP="00C44607">
            <w:pPr>
              <w:jc w:val="both"/>
            </w:pPr>
            <w:r>
              <w:t>Phase 2</w:t>
            </w:r>
          </w:p>
        </w:tc>
        <w:tc>
          <w:tcPr>
            <w:tcW w:w="4386" w:type="dxa"/>
          </w:tcPr>
          <w:p w14:paraId="63AF2485" w14:textId="77777777" w:rsidR="004D2768" w:rsidRDefault="00000000" w:rsidP="00C44607">
            <w:pPr>
              <w:jc w:val="both"/>
            </w:pPr>
            <w:r>
              <w:t>Database Design and Table Creation</w:t>
            </w:r>
          </w:p>
        </w:tc>
      </w:tr>
      <w:tr w:rsidR="004D2768" w14:paraId="4AEFD21D" w14:textId="77777777" w:rsidTr="00422A6F">
        <w:trPr>
          <w:trHeight w:val="265"/>
        </w:trPr>
        <w:tc>
          <w:tcPr>
            <w:tcW w:w="4386" w:type="dxa"/>
          </w:tcPr>
          <w:p w14:paraId="424CB5FF" w14:textId="77777777" w:rsidR="004D2768" w:rsidRDefault="00000000" w:rsidP="00C44607">
            <w:pPr>
              <w:jc w:val="both"/>
            </w:pPr>
            <w:r>
              <w:t>Phase 3</w:t>
            </w:r>
          </w:p>
        </w:tc>
        <w:tc>
          <w:tcPr>
            <w:tcW w:w="4386" w:type="dxa"/>
          </w:tcPr>
          <w:p w14:paraId="13EECB09" w14:textId="77777777" w:rsidR="004D2768" w:rsidRDefault="00000000" w:rsidP="00C44607">
            <w:pPr>
              <w:jc w:val="both"/>
            </w:pPr>
            <w:r>
              <w:t>Field Configuration and Relationships</w:t>
            </w:r>
          </w:p>
        </w:tc>
      </w:tr>
      <w:tr w:rsidR="004D2768" w14:paraId="1ECD0FB8" w14:textId="77777777" w:rsidTr="00422A6F">
        <w:trPr>
          <w:trHeight w:val="265"/>
        </w:trPr>
        <w:tc>
          <w:tcPr>
            <w:tcW w:w="4386" w:type="dxa"/>
          </w:tcPr>
          <w:p w14:paraId="6D5C8510" w14:textId="77777777" w:rsidR="004D2768" w:rsidRDefault="00000000" w:rsidP="00C44607">
            <w:pPr>
              <w:jc w:val="both"/>
            </w:pPr>
            <w:r>
              <w:t>Phase 4</w:t>
            </w:r>
          </w:p>
        </w:tc>
        <w:tc>
          <w:tcPr>
            <w:tcW w:w="4386" w:type="dxa"/>
          </w:tcPr>
          <w:p w14:paraId="1169B18C" w14:textId="77777777" w:rsidR="004D2768" w:rsidRDefault="00000000" w:rsidP="00C44607">
            <w:pPr>
              <w:jc w:val="both"/>
            </w:pPr>
            <w:r>
              <w:t>Business Rule Development</w:t>
            </w:r>
          </w:p>
        </w:tc>
      </w:tr>
      <w:tr w:rsidR="004D2768" w14:paraId="45808B6F" w14:textId="77777777" w:rsidTr="00422A6F">
        <w:trPr>
          <w:trHeight w:val="265"/>
        </w:trPr>
        <w:tc>
          <w:tcPr>
            <w:tcW w:w="4386" w:type="dxa"/>
          </w:tcPr>
          <w:p w14:paraId="3BE0C0BD" w14:textId="77777777" w:rsidR="004D2768" w:rsidRDefault="00000000" w:rsidP="00C44607">
            <w:pPr>
              <w:jc w:val="both"/>
            </w:pPr>
            <w:r>
              <w:t>Phase 5</w:t>
            </w:r>
          </w:p>
        </w:tc>
        <w:tc>
          <w:tcPr>
            <w:tcW w:w="4386" w:type="dxa"/>
          </w:tcPr>
          <w:p w14:paraId="384EE3A9" w14:textId="77777777" w:rsidR="004D2768" w:rsidRDefault="00000000" w:rsidP="00C44607">
            <w:pPr>
              <w:jc w:val="both"/>
            </w:pPr>
            <w:r>
              <w:t>Script Include Development</w:t>
            </w:r>
          </w:p>
        </w:tc>
      </w:tr>
      <w:tr w:rsidR="004D2768" w14:paraId="1BC79DCF" w14:textId="77777777" w:rsidTr="00422A6F">
        <w:trPr>
          <w:trHeight w:val="265"/>
        </w:trPr>
        <w:tc>
          <w:tcPr>
            <w:tcW w:w="4386" w:type="dxa"/>
          </w:tcPr>
          <w:p w14:paraId="6F71EE46" w14:textId="77777777" w:rsidR="004D2768" w:rsidRDefault="00000000" w:rsidP="00C44607">
            <w:pPr>
              <w:jc w:val="both"/>
            </w:pPr>
            <w:r>
              <w:t>Phase 6</w:t>
            </w:r>
          </w:p>
        </w:tc>
        <w:tc>
          <w:tcPr>
            <w:tcW w:w="4386" w:type="dxa"/>
          </w:tcPr>
          <w:p w14:paraId="00CEE22E" w14:textId="77777777" w:rsidR="004D2768" w:rsidRDefault="00000000" w:rsidP="00C44607">
            <w:pPr>
              <w:jc w:val="both"/>
            </w:pPr>
            <w:r>
              <w:t>Flow Designer Configuration</w:t>
            </w:r>
          </w:p>
        </w:tc>
      </w:tr>
      <w:tr w:rsidR="004D2768" w14:paraId="027D3B93" w14:textId="77777777" w:rsidTr="00422A6F">
        <w:trPr>
          <w:trHeight w:val="265"/>
        </w:trPr>
        <w:tc>
          <w:tcPr>
            <w:tcW w:w="4386" w:type="dxa"/>
          </w:tcPr>
          <w:p w14:paraId="53FDD049" w14:textId="77777777" w:rsidR="004D2768" w:rsidRDefault="00000000" w:rsidP="00C44607">
            <w:pPr>
              <w:jc w:val="both"/>
            </w:pPr>
            <w:r>
              <w:t>Phase 7</w:t>
            </w:r>
          </w:p>
        </w:tc>
        <w:tc>
          <w:tcPr>
            <w:tcW w:w="4386" w:type="dxa"/>
          </w:tcPr>
          <w:p w14:paraId="4B2C6DCD" w14:textId="77777777" w:rsidR="004D2768" w:rsidRDefault="00000000" w:rsidP="00C44607">
            <w:pPr>
              <w:jc w:val="both"/>
            </w:pPr>
            <w:r>
              <w:t>Service Portal Development</w:t>
            </w:r>
          </w:p>
        </w:tc>
      </w:tr>
      <w:tr w:rsidR="004D2768" w14:paraId="6B15A72A" w14:textId="77777777" w:rsidTr="00422A6F">
        <w:trPr>
          <w:trHeight w:val="265"/>
        </w:trPr>
        <w:tc>
          <w:tcPr>
            <w:tcW w:w="4386" w:type="dxa"/>
          </w:tcPr>
          <w:p w14:paraId="196331AC" w14:textId="77777777" w:rsidR="004D2768" w:rsidRDefault="00000000" w:rsidP="00C44607">
            <w:pPr>
              <w:jc w:val="both"/>
            </w:pPr>
            <w:r>
              <w:t>Phase 8</w:t>
            </w:r>
          </w:p>
        </w:tc>
        <w:tc>
          <w:tcPr>
            <w:tcW w:w="4386" w:type="dxa"/>
          </w:tcPr>
          <w:p w14:paraId="0D7560F7" w14:textId="77777777" w:rsidR="004D2768" w:rsidRDefault="00000000" w:rsidP="00C44607">
            <w:pPr>
              <w:jc w:val="both"/>
            </w:pPr>
            <w:r>
              <w:t>Role and Access Control Configuration</w:t>
            </w:r>
          </w:p>
        </w:tc>
      </w:tr>
      <w:tr w:rsidR="004D2768" w14:paraId="26EB32B2" w14:textId="77777777" w:rsidTr="00422A6F">
        <w:trPr>
          <w:trHeight w:val="265"/>
        </w:trPr>
        <w:tc>
          <w:tcPr>
            <w:tcW w:w="4386" w:type="dxa"/>
          </w:tcPr>
          <w:p w14:paraId="38BAE261" w14:textId="77777777" w:rsidR="004D2768" w:rsidRDefault="00000000" w:rsidP="00C44607">
            <w:pPr>
              <w:jc w:val="both"/>
            </w:pPr>
            <w:r>
              <w:t>Phase 9</w:t>
            </w:r>
          </w:p>
        </w:tc>
        <w:tc>
          <w:tcPr>
            <w:tcW w:w="4386" w:type="dxa"/>
          </w:tcPr>
          <w:p w14:paraId="748B8145" w14:textId="77777777" w:rsidR="004D2768" w:rsidRDefault="00000000" w:rsidP="00C44607">
            <w:pPr>
              <w:jc w:val="both"/>
            </w:pPr>
            <w:r>
              <w:t>Dashboard and Reporting Setup</w:t>
            </w:r>
          </w:p>
        </w:tc>
      </w:tr>
      <w:tr w:rsidR="004D2768" w14:paraId="41C46879" w14:textId="77777777" w:rsidTr="00422A6F">
        <w:trPr>
          <w:trHeight w:val="265"/>
        </w:trPr>
        <w:tc>
          <w:tcPr>
            <w:tcW w:w="4386" w:type="dxa"/>
          </w:tcPr>
          <w:p w14:paraId="2804AF9B" w14:textId="77777777" w:rsidR="004D2768" w:rsidRDefault="00000000" w:rsidP="00C44607">
            <w:pPr>
              <w:jc w:val="both"/>
            </w:pPr>
            <w:r>
              <w:t>Phase 10</w:t>
            </w:r>
          </w:p>
        </w:tc>
        <w:tc>
          <w:tcPr>
            <w:tcW w:w="4386" w:type="dxa"/>
          </w:tcPr>
          <w:p w14:paraId="56D19816" w14:textId="77777777" w:rsidR="004D2768" w:rsidRDefault="00000000" w:rsidP="00C44607">
            <w:pPr>
              <w:jc w:val="both"/>
            </w:pPr>
            <w:r>
              <w:t>Testing and Validation</w:t>
            </w:r>
          </w:p>
        </w:tc>
      </w:tr>
      <w:tr w:rsidR="004D2768" w14:paraId="2F34F58E" w14:textId="77777777" w:rsidTr="00422A6F">
        <w:trPr>
          <w:trHeight w:val="265"/>
        </w:trPr>
        <w:tc>
          <w:tcPr>
            <w:tcW w:w="4386" w:type="dxa"/>
          </w:tcPr>
          <w:p w14:paraId="26E8B3B0" w14:textId="77777777" w:rsidR="004D2768" w:rsidRDefault="00000000" w:rsidP="00C44607">
            <w:pPr>
              <w:jc w:val="both"/>
            </w:pPr>
            <w:r>
              <w:t>Phase 11</w:t>
            </w:r>
          </w:p>
        </w:tc>
        <w:tc>
          <w:tcPr>
            <w:tcW w:w="4386" w:type="dxa"/>
          </w:tcPr>
          <w:p w14:paraId="48423696" w14:textId="77777777" w:rsidR="004D2768" w:rsidRDefault="00000000" w:rsidP="00C44607">
            <w:pPr>
              <w:jc w:val="both"/>
            </w:pPr>
            <w:r>
              <w:t>Documentation Preparation</w:t>
            </w:r>
          </w:p>
        </w:tc>
      </w:tr>
      <w:tr w:rsidR="004D2768" w14:paraId="6568D7FA" w14:textId="77777777" w:rsidTr="00422A6F">
        <w:trPr>
          <w:trHeight w:val="265"/>
        </w:trPr>
        <w:tc>
          <w:tcPr>
            <w:tcW w:w="4386" w:type="dxa"/>
          </w:tcPr>
          <w:p w14:paraId="1DBD12FE" w14:textId="77777777" w:rsidR="004D2768" w:rsidRDefault="00000000" w:rsidP="00C44607">
            <w:pPr>
              <w:jc w:val="both"/>
            </w:pPr>
            <w:r>
              <w:t>Phase 12</w:t>
            </w:r>
          </w:p>
        </w:tc>
        <w:tc>
          <w:tcPr>
            <w:tcW w:w="4386" w:type="dxa"/>
          </w:tcPr>
          <w:p w14:paraId="798E5BE8" w14:textId="77777777" w:rsidR="004D2768" w:rsidRDefault="00000000" w:rsidP="00C44607">
            <w:pPr>
              <w:jc w:val="both"/>
            </w:pPr>
            <w:r>
              <w:t>Final Deployment and Presentation</w:t>
            </w:r>
          </w:p>
        </w:tc>
      </w:tr>
    </w:tbl>
    <w:p w14:paraId="0232860A" w14:textId="77777777" w:rsidR="004D2768" w:rsidRDefault="00000000" w:rsidP="00C44607">
      <w:pPr>
        <w:pStyle w:val="Heading1"/>
        <w:jc w:val="both"/>
      </w:pPr>
      <w:r>
        <w:t>4.2 Project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0"/>
        <w:gridCol w:w="4370"/>
      </w:tblGrid>
      <w:tr w:rsidR="004D2768" w14:paraId="767EBC46" w14:textId="77777777" w:rsidTr="00422A6F">
        <w:trPr>
          <w:trHeight w:val="271"/>
        </w:trPr>
        <w:tc>
          <w:tcPr>
            <w:tcW w:w="4370" w:type="dxa"/>
          </w:tcPr>
          <w:p w14:paraId="674CD68B" w14:textId="77777777" w:rsidR="004D2768" w:rsidRDefault="00000000" w:rsidP="00C44607">
            <w:pPr>
              <w:jc w:val="both"/>
            </w:pPr>
            <w:r>
              <w:t>Milestone</w:t>
            </w:r>
          </w:p>
        </w:tc>
        <w:tc>
          <w:tcPr>
            <w:tcW w:w="4370" w:type="dxa"/>
          </w:tcPr>
          <w:p w14:paraId="09CF7316" w14:textId="77777777" w:rsidR="004D2768" w:rsidRDefault="00000000" w:rsidP="00C44607">
            <w:pPr>
              <w:jc w:val="both"/>
            </w:pPr>
            <w:r>
              <w:t>Deliverable</w:t>
            </w:r>
          </w:p>
        </w:tc>
      </w:tr>
      <w:tr w:rsidR="004D2768" w14:paraId="26180030" w14:textId="77777777" w:rsidTr="00422A6F">
        <w:trPr>
          <w:trHeight w:val="271"/>
        </w:trPr>
        <w:tc>
          <w:tcPr>
            <w:tcW w:w="4370" w:type="dxa"/>
          </w:tcPr>
          <w:p w14:paraId="7709CCDA" w14:textId="77777777" w:rsidR="004D2768" w:rsidRDefault="00000000" w:rsidP="00C44607">
            <w:pPr>
              <w:jc w:val="both"/>
            </w:pPr>
            <w:r>
              <w:t>M1</w:t>
            </w:r>
          </w:p>
        </w:tc>
        <w:tc>
          <w:tcPr>
            <w:tcW w:w="4370" w:type="dxa"/>
          </w:tcPr>
          <w:p w14:paraId="4E04B81D" w14:textId="77777777" w:rsidR="004D2768" w:rsidRDefault="00000000" w:rsidP="00C44607">
            <w:pPr>
              <w:jc w:val="both"/>
            </w:pPr>
            <w:r>
              <w:t>Application Scope Created</w:t>
            </w:r>
          </w:p>
        </w:tc>
      </w:tr>
      <w:tr w:rsidR="004D2768" w14:paraId="2955D3E7" w14:textId="77777777" w:rsidTr="00422A6F">
        <w:trPr>
          <w:trHeight w:val="271"/>
        </w:trPr>
        <w:tc>
          <w:tcPr>
            <w:tcW w:w="4370" w:type="dxa"/>
          </w:tcPr>
          <w:p w14:paraId="01CBE824" w14:textId="77777777" w:rsidR="004D2768" w:rsidRDefault="00000000" w:rsidP="00C44607">
            <w:pPr>
              <w:jc w:val="both"/>
            </w:pPr>
            <w:r>
              <w:t>M2</w:t>
            </w:r>
          </w:p>
        </w:tc>
        <w:tc>
          <w:tcPr>
            <w:tcW w:w="4370" w:type="dxa"/>
          </w:tcPr>
          <w:p w14:paraId="0695511F" w14:textId="77777777" w:rsidR="004D2768" w:rsidRDefault="00000000" w:rsidP="00C44607">
            <w:pPr>
              <w:jc w:val="both"/>
            </w:pPr>
            <w:r>
              <w:t>Tables and Fields Configured</w:t>
            </w:r>
          </w:p>
        </w:tc>
      </w:tr>
      <w:tr w:rsidR="004D2768" w14:paraId="1E1C81C3" w14:textId="77777777" w:rsidTr="00422A6F">
        <w:trPr>
          <w:trHeight w:val="271"/>
        </w:trPr>
        <w:tc>
          <w:tcPr>
            <w:tcW w:w="4370" w:type="dxa"/>
          </w:tcPr>
          <w:p w14:paraId="5CAF13E2" w14:textId="77777777" w:rsidR="004D2768" w:rsidRDefault="00000000" w:rsidP="00C44607">
            <w:pPr>
              <w:jc w:val="both"/>
            </w:pPr>
            <w:r>
              <w:t>M3</w:t>
            </w:r>
          </w:p>
        </w:tc>
        <w:tc>
          <w:tcPr>
            <w:tcW w:w="4370" w:type="dxa"/>
          </w:tcPr>
          <w:p w14:paraId="439AA0ED" w14:textId="77777777" w:rsidR="004D2768" w:rsidRDefault="00000000" w:rsidP="00C44607">
            <w:pPr>
              <w:jc w:val="both"/>
            </w:pPr>
            <w:r>
              <w:t>Business Rules Implemented</w:t>
            </w:r>
          </w:p>
        </w:tc>
      </w:tr>
      <w:tr w:rsidR="004D2768" w14:paraId="64232BA0" w14:textId="77777777" w:rsidTr="00422A6F">
        <w:trPr>
          <w:trHeight w:val="271"/>
        </w:trPr>
        <w:tc>
          <w:tcPr>
            <w:tcW w:w="4370" w:type="dxa"/>
          </w:tcPr>
          <w:p w14:paraId="46AACB43" w14:textId="77777777" w:rsidR="004D2768" w:rsidRDefault="00000000" w:rsidP="00C44607">
            <w:pPr>
              <w:jc w:val="both"/>
            </w:pPr>
            <w:r>
              <w:t>M4</w:t>
            </w:r>
          </w:p>
        </w:tc>
        <w:tc>
          <w:tcPr>
            <w:tcW w:w="4370" w:type="dxa"/>
          </w:tcPr>
          <w:p w14:paraId="2144B6BD" w14:textId="77777777" w:rsidR="004D2768" w:rsidRDefault="00000000" w:rsidP="00C44607">
            <w:pPr>
              <w:jc w:val="both"/>
            </w:pPr>
            <w:r>
              <w:t>Fare Calculation Logic Completed</w:t>
            </w:r>
          </w:p>
        </w:tc>
      </w:tr>
      <w:tr w:rsidR="004D2768" w14:paraId="75C09C8F" w14:textId="77777777" w:rsidTr="00422A6F">
        <w:trPr>
          <w:trHeight w:val="271"/>
        </w:trPr>
        <w:tc>
          <w:tcPr>
            <w:tcW w:w="4370" w:type="dxa"/>
          </w:tcPr>
          <w:p w14:paraId="344D9775" w14:textId="77777777" w:rsidR="004D2768" w:rsidRDefault="00000000" w:rsidP="00C44607">
            <w:pPr>
              <w:jc w:val="both"/>
            </w:pPr>
            <w:r>
              <w:t>M5</w:t>
            </w:r>
          </w:p>
        </w:tc>
        <w:tc>
          <w:tcPr>
            <w:tcW w:w="4370" w:type="dxa"/>
          </w:tcPr>
          <w:p w14:paraId="1FB8206C" w14:textId="77777777" w:rsidR="004D2768" w:rsidRDefault="00000000" w:rsidP="00C44607">
            <w:pPr>
              <w:jc w:val="both"/>
            </w:pPr>
            <w:r>
              <w:t>Automated Flows Developed</w:t>
            </w:r>
          </w:p>
        </w:tc>
      </w:tr>
      <w:tr w:rsidR="004D2768" w14:paraId="3EEAEF0E" w14:textId="77777777" w:rsidTr="00422A6F">
        <w:trPr>
          <w:trHeight w:val="271"/>
        </w:trPr>
        <w:tc>
          <w:tcPr>
            <w:tcW w:w="4370" w:type="dxa"/>
          </w:tcPr>
          <w:p w14:paraId="7943052B" w14:textId="77777777" w:rsidR="004D2768" w:rsidRDefault="00000000" w:rsidP="00C44607">
            <w:pPr>
              <w:jc w:val="both"/>
            </w:pPr>
            <w:r>
              <w:t>M6</w:t>
            </w:r>
          </w:p>
        </w:tc>
        <w:tc>
          <w:tcPr>
            <w:tcW w:w="4370" w:type="dxa"/>
          </w:tcPr>
          <w:p w14:paraId="1B2A4021" w14:textId="77777777" w:rsidR="004D2768" w:rsidRDefault="00000000" w:rsidP="00C44607">
            <w:pPr>
              <w:jc w:val="both"/>
            </w:pPr>
            <w:r>
              <w:t>Service Portal Pages Created</w:t>
            </w:r>
          </w:p>
        </w:tc>
      </w:tr>
      <w:tr w:rsidR="004D2768" w14:paraId="6F45C8E0" w14:textId="77777777" w:rsidTr="00422A6F">
        <w:trPr>
          <w:trHeight w:val="271"/>
        </w:trPr>
        <w:tc>
          <w:tcPr>
            <w:tcW w:w="4370" w:type="dxa"/>
          </w:tcPr>
          <w:p w14:paraId="55E1C759" w14:textId="77777777" w:rsidR="004D2768" w:rsidRDefault="00000000" w:rsidP="00C44607">
            <w:pPr>
              <w:jc w:val="both"/>
            </w:pPr>
            <w:r>
              <w:t>M7</w:t>
            </w:r>
          </w:p>
        </w:tc>
        <w:tc>
          <w:tcPr>
            <w:tcW w:w="4370" w:type="dxa"/>
          </w:tcPr>
          <w:p w14:paraId="51A98450" w14:textId="77777777" w:rsidR="004D2768" w:rsidRDefault="00000000" w:rsidP="00C44607">
            <w:pPr>
              <w:jc w:val="both"/>
            </w:pPr>
            <w:r>
              <w:t>Dashboard Developed</w:t>
            </w:r>
          </w:p>
        </w:tc>
      </w:tr>
      <w:tr w:rsidR="004D2768" w14:paraId="406A1482" w14:textId="77777777" w:rsidTr="00422A6F">
        <w:trPr>
          <w:trHeight w:val="271"/>
        </w:trPr>
        <w:tc>
          <w:tcPr>
            <w:tcW w:w="4370" w:type="dxa"/>
          </w:tcPr>
          <w:p w14:paraId="63383514" w14:textId="77777777" w:rsidR="004D2768" w:rsidRDefault="00000000" w:rsidP="00C44607">
            <w:pPr>
              <w:jc w:val="both"/>
            </w:pPr>
            <w:r>
              <w:t>M8</w:t>
            </w:r>
          </w:p>
        </w:tc>
        <w:tc>
          <w:tcPr>
            <w:tcW w:w="4370" w:type="dxa"/>
          </w:tcPr>
          <w:p w14:paraId="7E593C45" w14:textId="77777777" w:rsidR="004D2768" w:rsidRDefault="00000000" w:rsidP="00C44607">
            <w:pPr>
              <w:jc w:val="both"/>
            </w:pPr>
            <w:r>
              <w:t>Security and ACL Validation Completed</w:t>
            </w:r>
          </w:p>
        </w:tc>
      </w:tr>
      <w:tr w:rsidR="004D2768" w14:paraId="247FEFC9" w14:textId="77777777" w:rsidTr="00422A6F">
        <w:trPr>
          <w:trHeight w:val="271"/>
        </w:trPr>
        <w:tc>
          <w:tcPr>
            <w:tcW w:w="4370" w:type="dxa"/>
          </w:tcPr>
          <w:p w14:paraId="40A1995E" w14:textId="77777777" w:rsidR="004D2768" w:rsidRDefault="00000000" w:rsidP="00C44607">
            <w:pPr>
              <w:jc w:val="both"/>
            </w:pPr>
            <w:r>
              <w:t>M9</w:t>
            </w:r>
          </w:p>
        </w:tc>
        <w:tc>
          <w:tcPr>
            <w:tcW w:w="4370" w:type="dxa"/>
          </w:tcPr>
          <w:p w14:paraId="12857255" w14:textId="77777777" w:rsidR="004D2768" w:rsidRDefault="00000000" w:rsidP="00C44607">
            <w:pPr>
              <w:jc w:val="both"/>
            </w:pPr>
            <w:r>
              <w:t>End-to-End Testing Completed</w:t>
            </w:r>
          </w:p>
        </w:tc>
      </w:tr>
      <w:tr w:rsidR="004D2768" w14:paraId="5B86315E" w14:textId="77777777" w:rsidTr="00422A6F">
        <w:trPr>
          <w:trHeight w:val="271"/>
        </w:trPr>
        <w:tc>
          <w:tcPr>
            <w:tcW w:w="4370" w:type="dxa"/>
          </w:tcPr>
          <w:p w14:paraId="5B1EC1BE" w14:textId="77777777" w:rsidR="004D2768" w:rsidRDefault="00000000" w:rsidP="00C44607">
            <w:pPr>
              <w:jc w:val="both"/>
            </w:pPr>
            <w:r>
              <w:t>M10</w:t>
            </w:r>
          </w:p>
        </w:tc>
        <w:tc>
          <w:tcPr>
            <w:tcW w:w="4370" w:type="dxa"/>
          </w:tcPr>
          <w:p w14:paraId="45FB7A0D" w14:textId="77777777" w:rsidR="004D2768" w:rsidRDefault="00000000" w:rsidP="00C44607">
            <w:pPr>
              <w:jc w:val="both"/>
            </w:pPr>
            <w:r>
              <w:t>Project Documentation Finalized</w:t>
            </w:r>
          </w:p>
        </w:tc>
      </w:tr>
    </w:tbl>
    <w:p w14:paraId="4620CB86" w14:textId="77777777" w:rsidR="004D2768" w:rsidRDefault="00000000" w:rsidP="00C44607">
      <w:pPr>
        <w:pStyle w:val="Heading1"/>
        <w:jc w:val="both"/>
      </w:pPr>
      <w:r>
        <w:t>4.3 Resource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2768" w14:paraId="68D25BF3" w14:textId="77777777">
        <w:tc>
          <w:tcPr>
            <w:tcW w:w="4320" w:type="dxa"/>
          </w:tcPr>
          <w:p w14:paraId="732CAE7D" w14:textId="77777777" w:rsidR="004D2768" w:rsidRDefault="00000000" w:rsidP="00C44607">
            <w:pPr>
              <w:jc w:val="both"/>
            </w:pPr>
            <w:r>
              <w:t>Resource</w:t>
            </w:r>
          </w:p>
        </w:tc>
        <w:tc>
          <w:tcPr>
            <w:tcW w:w="4320" w:type="dxa"/>
          </w:tcPr>
          <w:p w14:paraId="142EF74F" w14:textId="77777777" w:rsidR="004D2768" w:rsidRDefault="00000000" w:rsidP="00C44607">
            <w:pPr>
              <w:jc w:val="both"/>
            </w:pPr>
            <w:r>
              <w:t>Responsibility</w:t>
            </w:r>
          </w:p>
        </w:tc>
      </w:tr>
      <w:tr w:rsidR="004D2768" w14:paraId="3309FB1F" w14:textId="77777777">
        <w:tc>
          <w:tcPr>
            <w:tcW w:w="4320" w:type="dxa"/>
          </w:tcPr>
          <w:p w14:paraId="691E79B4" w14:textId="77777777" w:rsidR="004D2768" w:rsidRDefault="00000000" w:rsidP="00C44607">
            <w:pPr>
              <w:jc w:val="both"/>
            </w:pPr>
            <w:r>
              <w:t>Passenger</w:t>
            </w:r>
          </w:p>
        </w:tc>
        <w:tc>
          <w:tcPr>
            <w:tcW w:w="4320" w:type="dxa"/>
          </w:tcPr>
          <w:p w14:paraId="512FD4F7" w14:textId="77777777" w:rsidR="004D2768" w:rsidRDefault="00000000" w:rsidP="00C44607">
            <w:pPr>
              <w:jc w:val="both"/>
            </w:pPr>
            <w:r>
              <w:t>Book metro tickets and view history</w:t>
            </w:r>
          </w:p>
        </w:tc>
      </w:tr>
      <w:tr w:rsidR="004D2768" w14:paraId="35958899" w14:textId="77777777">
        <w:tc>
          <w:tcPr>
            <w:tcW w:w="4320" w:type="dxa"/>
          </w:tcPr>
          <w:p w14:paraId="20F3A39D" w14:textId="77777777" w:rsidR="004D2768" w:rsidRDefault="00000000" w:rsidP="00C44607">
            <w:pPr>
              <w:jc w:val="both"/>
            </w:pPr>
            <w:r>
              <w:t>Student</w:t>
            </w:r>
          </w:p>
        </w:tc>
        <w:tc>
          <w:tcPr>
            <w:tcW w:w="4320" w:type="dxa"/>
          </w:tcPr>
          <w:p w14:paraId="3DD87F39" w14:textId="77777777" w:rsidR="004D2768" w:rsidRDefault="00000000" w:rsidP="00C44607">
            <w:pPr>
              <w:jc w:val="both"/>
            </w:pPr>
            <w:r>
              <w:t>Apply for student passes and renew passes</w:t>
            </w:r>
          </w:p>
        </w:tc>
      </w:tr>
      <w:tr w:rsidR="004D2768" w14:paraId="2A8EA42D" w14:textId="77777777">
        <w:tc>
          <w:tcPr>
            <w:tcW w:w="4320" w:type="dxa"/>
          </w:tcPr>
          <w:p w14:paraId="44A615B8" w14:textId="77777777" w:rsidR="004D2768" w:rsidRDefault="00000000" w:rsidP="00C44607">
            <w:pPr>
              <w:jc w:val="both"/>
            </w:pPr>
            <w:r>
              <w:t>Metro Administrator</w:t>
            </w:r>
          </w:p>
        </w:tc>
        <w:tc>
          <w:tcPr>
            <w:tcW w:w="4320" w:type="dxa"/>
          </w:tcPr>
          <w:p w14:paraId="329C2044" w14:textId="77777777" w:rsidR="004D2768" w:rsidRDefault="00000000" w:rsidP="00C44607">
            <w:pPr>
              <w:jc w:val="both"/>
            </w:pPr>
            <w:r>
              <w:t>Manage bookings, payments, complaints, and reports</w:t>
            </w:r>
          </w:p>
        </w:tc>
      </w:tr>
      <w:tr w:rsidR="004D2768" w14:paraId="1C6D8715" w14:textId="77777777">
        <w:tc>
          <w:tcPr>
            <w:tcW w:w="4320" w:type="dxa"/>
          </w:tcPr>
          <w:p w14:paraId="3D3D1329" w14:textId="77777777" w:rsidR="004D2768" w:rsidRDefault="00000000" w:rsidP="00C44607">
            <w:pPr>
              <w:jc w:val="both"/>
            </w:pPr>
            <w:r>
              <w:t>ServiceNow Developer</w:t>
            </w:r>
          </w:p>
        </w:tc>
        <w:tc>
          <w:tcPr>
            <w:tcW w:w="4320" w:type="dxa"/>
          </w:tcPr>
          <w:p w14:paraId="6B14EA4D" w14:textId="77777777" w:rsidR="004D2768" w:rsidRDefault="00000000" w:rsidP="00C44607">
            <w:pPr>
              <w:jc w:val="both"/>
            </w:pPr>
            <w:r>
              <w:t>Configure application components</w:t>
            </w:r>
          </w:p>
        </w:tc>
      </w:tr>
      <w:tr w:rsidR="004D2768" w14:paraId="2CEC3C95" w14:textId="77777777">
        <w:tc>
          <w:tcPr>
            <w:tcW w:w="4320" w:type="dxa"/>
          </w:tcPr>
          <w:p w14:paraId="30E3F4E4" w14:textId="77777777" w:rsidR="004D2768" w:rsidRDefault="00000000" w:rsidP="00C44607">
            <w:pPr>
              <w:jc w:val="both"/>
            </w:pPr>
            <w:r>
              <w:t>ServiceNow Platform</w:t>
            </w:r>
          </w:p>
        </w:tc>
        <w:tc>
          <w:tcPr>
            <w:tcW w:w="4320" w:type="dxa"/>
          </w:tcPr>
          <w:p w14:paraId="34369483" w14:textId="77777777" w:rsidR="004D2768" w:rsidRDefault="00000000" w:rsidP="00C44607">
            <w:pPr>
              <w:jc w:val="both"/>
            </w:pPr>
            <w:r>
              <w:t>Workflow automation and data management</w:t>
            </w:r>
          </w:p>
        </w:tc>
      </w:tr>
    </w:tbl>
    <w:p w14:paraId="7DDCF58B" w14:textId="77777777" w:rsidR="004D2768" w:rsidRDefault="00000000" w:rsidP="00C44607">
      <w:pPr>
        <w:pStyle w:val="Heading1"/>
        <w:jc w:val="both"/>
      </w:pPr>
      <w:r>
        <w:lastRenderedPageBreak/>
        <w:t>4.4 Risk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1"/>
        <w:gridCol w:w="2941"/>
        <w:gridCol w:w="2941"/>
      </w:tblGrid>
      <w:tr w:rsidR="004D2768" w14:paraId="2C83F14A" w14:textId="77777777" w:rsidTr="00422A6F">
        <w:trPr>
          <w:trHeight w:val="266"/>
        </w:trPr>
        <w:tc>
          <w:tcPr>
            <w:tcW w:w="2941" w:type="dxa"/>
          </w:tcPr>
          <w:p w14:paraId="20C4D866" w14:textId="77777777" w:rsidR="004D2768" w:rsidRDefault="00000000" w:rsidP="00C44607">
            <w:pPr>
              <w:jc w:val="both"/>
            </w:pPr>
            <w:r>
              <w:t>Risk</w:t>
            </w:r>
          </w:p>
        </w:tc>
        <w:tc>
          <w:tcPr>
            <w:tcW w:w="2941" w:type="dxa"/>
          </w:tcPr>
          <w:p w14:paraId="3AAE811E" w14:textId="77777777" w:rsidR="004D2768" w:rsidRDefault="00000000" w:rsidP="00C44607">
            <w:pPr>
              <w:jc w:val="both"/>
            </w:pPr>
            <w:r>
              <w:t>Impact</w:t>
            </w:r>
          </w:p>
        </w:tc>
        <w:tc>
          <w:tcPr>
            <w:tcW w:w="2941" w:type="dxa"/>
          </w:tcPr>
          <w:p w14:paraId="539C415A" w14:textId="77777777" w:rsidR="004D2768" w:rsidRDefault="00000000" w:rsidP="00C44607">
            <w:pPr>
              <w:jc w:val="both"/>
            </w:pPr>
            <w:r>
              <w:t>Mitigation</w:t>
            </w:r>
          </w:p>
        </w:tc>
      </w:tr>
      <w:tr w:rsidR="004D2768" w14:paraId="55D10379" w14:textId="77777777" w:rsidTr="00422A6F">
        <w:trPr>
          <w:trHeight w:val="533"/>
        </w:trPr>
        <w:tc>
          <w:tcPr>
            <w:tcW w:w="2941" w:type="dxa"/>
          </w:tcPr>
          <w:p w14:paraId="5CCC6452" w14:textId="77777777" w:rsidR="004D2768" w:rsidRDefault="00000000" w:rsidP="00C44607">
            <w:pPr>
              <w:jc w:val="both"/>
            </w:pPr>
            <w:r>
              <w:t>Incorrect Fare Calculation</w:t>
            </w:r>
          </w:p>
        </w:tc>
        <w:tc>
          <w:tcPr>
            <w:tcW w:w="2941" w:type="dxa"/>
          </w:tcPr>
          <w:p w14:paraId="28317FB9" w14:textId="77777777" w:rsidR="004D2768" w:rsidRDefault="00000000" w:rsidP="00C44607">
            <w:pPr>
              <w:jc w:val="both"/>
            </w:pPr>
            <w:r>
              <w:t>Wrong ticket amount</w:t>
            </w:r>
          </w:p>
        </w:tc>
        <w:tc>
          <w:tcPr>
            <w:tcW w:w="2941" w:type="dxa"/>
          </w:tcPr>
          <w:p w14:paraId="0DFD9F32" w14:textId="77777777" w:rsidR="004D2768" w:rsidRDefault="00000000" w:rsidP="00C44607">
            <w:pPr>
              <w:jc w:val="both"/>
            </w:pPr>
            <w:r>
              <w:t>Business Rules and Script Includes validation</w:t>
            </w:r>
          </w:p>
        </w:tc>
      </w:tr>
      <w:tr w:rsidR="004D2768" w14:paraId="294097A7" w14:textId="77777777" w:rsidTr="00422A6F">
        <w:trPr>
          <w:trHeight w:val="551"/>
        </w:trPr>
        <w:tc>
          <w:tcPr>
            <w:tcW w:w="2941" w:type="dxa"/>
          </w:tcPr>
          <w:p w14:paraId="4E7F2FA5" w14:textId="77777777" w:rsidR="004D2768" w:rsidRDefault="00000000" w:rsidP="00C44607">
            <w:pPr>
              <w:jc w:val="both"/>
            </w:pPr>
            <w:r>
              <w:t>Payment Failure</w:t>
            </w:r>
          </w:p>
        </w:tc>
        <w:tc>
          <w:tcPr>
            <w:tcW w:w="2941" w:type="dxa"/>
          </w:tcPr>
          <w:p w14:paraId="00539BFF" w14:textId="77777777" w:rsidR="004D2768" w:rsidRDefault="00000000" w:rsidP="00C44607">
            <w:pPr>
              <w:jc w:val="both"/>
            </w:pPr>
            <w:r>
              <w:t>Booking interruption</w:t>
            </w:r>
          </w:p>
        </w:tc>
        <w:tc>
          <w:tcPr>
            <w:tcW w:w="2941" w:type="dxa"/>
          </w:tcPr>
          <w:p w14:paraId="22942AF4" w14:textId="77777777" w:rsidR="004D2768" w:rsidRDefault="00000000" w:rsidP="00C44607">
            <w:pPr>
              <w:jc w:val="both"/>
            </w:pPr>
            <w:r>
              <w:t>Transaction validation and retry mechanism</w:t>
            </w:r>
          </w:p>
        </w:tc>
      </w:tr>
      <w:tr w:rsidR="004D2768" w14:paraId="6EF8E277" w14:textId="77777777" w:rsidTr="00422A6F">
        <w:trPr>
          <w:trHeight w:val="533"/>
        </w:trPr>
        <w:tc>
          <w:tcPr>
            <w:tcW w:w="2941" w:type="dxa"/>
          </w:tcPr>
          <w:p w14:paraId="2E06AEB2" w14:textId="77777777" w:rsidR="004D2768" w:rsidRDefault="00000000" w:rsidP="00C44607">
            <w:pPr>
              <w:jc w:val="both"/>
            </w:pPr>
            <w:r>
              <w:t>Student Verification Delay</w:t>
            </w:r>
          </w:p>
        </w:tc>
        <w:tc>
          <w:tcPr>
            <w:tcW w:w="2941" w:type="dxa"/>
          </w:tcPr>
          <w:p w14:paraId="5168B203" w14:textId="77777777" w:rsidR="004D2768" w:rsidRDefault="00000000" w:rsidP="00C44607">
            <w:pPr>
              <w:jc w:val="both"/>
            </w:pPr>
            <w:r>
              <w:t>Pass issuance delay</w:t>
            </w:r>
          </w:p>
        </w:tc>
        <w:tc>
          <w:tcPr>
            <w:tcW w:w="2941" w:type="dxa"/>
          </w:tcPr>
          <w:p w14:paraId="388204A4" w14:textId="77777777" w:rsidR="004D2768" w:rsidRDefault="00000000" w:rsidP="00C44607">
            <w:pPr>
              <w:jc w:val="both"/>
            </w:pPr>
            <w:r>
              <w:t>Automated approval workflows</w:t>
            </w:r>
          </w:p>
        </w:tc>
      </w:tr>
      <w:tr w:rsidR="004D2768" w14:paraId="23E22B39" w14:textId="77777777" w:rsidTr="00422A6F">
        <w:trPr>
          <w:trHeight w:val="551"/>
        </w:trPr>
        <w:tc>
          <w:tcPr>
            <w:tcW w:w="2941" w:type="dxa"/>
          </w:tcPr>
          <w:p w14:paraId="5D14D5BB" w14:textId="77777777" w:rsidR="004D2768" w:rsidRDefault="00000000" w:rsidP="00C44607">
            <w:pPr>
              <w:jc w:val="both"/>
            </w:pPr>
            <w:r>
              <w:t>QR Ticket Generation Failure</w:t>
            </w:r>
          </w:p>
        </w:tc>
        <w:tc>
          <w:tcPr>
            <w:tcW w:w="2941" w:type="dxa"/>
          </w:tcPr>
          <w:p w14:paraId="0358535C" w14:textId="77777777" w:rsidR="004D2768" w:rsidRDefault="00000000" w:rsidP="00C44607">
            <w:pPr>
              <w:jc w:val="both"/>
            </w:pPr>
            <w:r>
              <w:t>Passenger unable to travel</w:t>
            </w:r>
          </w:p>
        </w:tc>
        <w:tc>
          <w:tcPr>
            <w:tcW w:w="2941" w:type="dxa"/>
          </w:tcPr>
          <w:p w14:paraId="6E829D87" w14:textId="77777777" w:rsidR="004D2768" w:rsidRDefault="00000000" w:rsidP="00C44607">
            <w:pPr>
              <w:jc w:val="both"/>
            </w:pPr>
            <w:r>
              <w:t>Automated QR generation</w:t>
            </w:r>
          </w:p>
        </w:tc>
      </w:tr>
      <w:tr w:rsidR="004D2768" w14:paraId="6256B216" w14:textId="77777777" w:rsidTr="00422A6F">
        <w:trPr>
          <w:trHeight w:val="266"/>
        </w:trPr>
        <w:tc>
          <w:tcPr>
            <w:tcW w:w="2941" w:type="dxa"/>
          </w:tcPr>
          <w:p w14:paraId="36A0E1D4" w14:textId="77777777" w:rsidR="004D2768" w:rsidRDefault="00000000" w:rsidP="00C44607">
            <w:pPr>
              <w:jc w:val="both"/>
            </w:pPr>
            <w:r>
              <w:t>Unauthorized Access</w:t>
            </w:r>
          </w:p>
        </w:tc>
        <w:tc>
          <w:tcPr>
            <w:tcW w:w="2941" w:type="dxa"/>
          </w:tcPr>
          <w:p w14:paraId="55045DBA" w14:textId="77777777" w:rsidR="004D2768" w:rsidRDefault="00000000" w:rsidP="00C44607">
            <w:pPr>
              <w:jc w:val="both"/>
            </w:pPr>
            <w:r>
              <w:t>Security breach</w:t>
            </w:r>
          </w:p>
        </w:tc>
        <w:tc>
          <w:tcPr>
            <w:tcW w:w="2941" w:type="dxa"/>
          </w:tcPr>
          <w:p w14:paraId="238C8F00" w14:textId="77777777" w:rsidR="004D2768" w:rsidRDefault="00000000" w:rsidP="00C44607">
            <w:pPr>
              <w:jc w:val="both"/>
            </w:pPr>
            <w:r>
              <w:t>ACLs and role-based access</w:t>
            </w:r>
          </w:p>
        </w:tc>
      </w:tr>
      <w:tr w:rsidR="004D2768" w14:paraId="45AFB47E" w14:textId="77777777" w:rsidTr="00422A6F">
        <w:trPr>
          <w:trHeight w:val="266"/>
        </w:trPr>
        <w:tc>
          <w:tcPr>
            <w:tcW w:w="2941" w:type="dxa"/>
          </w:tcPr>
          <w:p w14:paraId="32FAF3F3" w14:textId="77777777" w:rsidR="004D2768" w:rsidRDefault="00000000" w:rsidP="00C44607">
            <w:pPr>
              <w:jc w:val="both"/>
            </w:pPr>
            <w:r>
              <w:t>Data Duplication</w:t>
            </w:r>
          </w:p>
        </w:tc>
        <w:tc>
          <w:tcPr>
            <w:tcW w:w="2941" w:type="dxa"/>
          </w:tcPr>
          <w:p w14:paraId="606D71B7" w14:textId="77777777" w:rsidR="004D2768" w:rsidRDefault="00000000" w:rsidP="00C44607">
            <w:pPr>
              <w:jc w:val="both"/>
            </w:pPr>
            <w:r>
              <w:t>Incorrect reporting</w:t>
            </w:r>
          </w:p>
        </w:tc>
        <w:tc>
          <w:tcPr>
            <w:tcW w:w="2941" w:type="dxa"/>
          </w:tcPr>
          <w:p w14:paraId="61B05B69" w14:textId="77777777" w:rsidR="004D2768" w:rsidRDefault="00000000" w:rsidP="00C44607">
            <w:pPr>
              <w:jc w:val="both"/>
            </w:pPr>
            <w:r>
              <w:t>Duplicate validation rules</w:t>
            </w:r>
          </w:p>
        </w:tc>
      </w:tr>
      <w:tr w:rsidR="004D2768" w14:paraId="49A99547" w14:textId="77777777" w:rsidTr="00422A6F">
        <w:trPr>
          <w:trHeight w:val="533"/>
        </w:trPr>
        <w:tc>
          <w:tcPr>
            <w:tcW w:w="2941" w:type="dxa"/>
          </w:tcPr>
          <w:p w14:paraId="00AC2E74" w14:textId="77777777" w:rsidR="004D2768" w:rsidRDefault="00000000" w:rsidP="00C44607">
            <w:pPr>
              <w:jc w:val="both"/>
            </w:pPr>
            <w:r>
              <w:t>Flow Execution Failure</w:t>
            </w:r>
          </w:p>
        </w:tc>
        <w:tc>
          <w:tcPr>
            <w:tcW w:w="2941" w:type="dxa"/>
          </w:tcPr>
          <w:p w14:paraId="687EC219" w14:textId="77777777" w:rsidR="004D2768" w:rsidRDefault="00000000" w:rsidP="00C44607">
            <w:pPr>
              <w:jc w:val="both"/>
            </w:pPr>
            <w:r>
              <w:t>Process interruption</w:t>
            </w:r>
          </w:p>
        </w:tc>
        <w:tc>
          <w:tcPr>
            <w:tcW w:w="2941" w:type="dxa"/>
          </w:tcPr>
          <w:p w14:paraId="61E92E7E" w14:textId="77777777" w:rsidR="004D2768" w:rsidRDefault="00000000" w:rsidP="00C44607">
            <w:pPr>
              <w:jc w:val="both"/>
            </w:pPr>
            <w:r>
              <w:t>Flow testing and monitoring</w:t>
            </w:r>
          </w:p>
        </w:tc>
      </w:tr>
      <w:tr w:rsidR="004D2768" w14:paraId="7D90AE83" w14:textId="77777777" w:rsidTr="00422A6F">
        <w:trPr>
          <w:trHeight w:val="266"/>
        </w:trPr>
        <w:tc>
          <w:tcPr>
            <w:tcW w:w="2941" w:type="dxa"/>
          </w:tcPr>
          <w:p w14:paraId="09D0A827" w14:textId="77777777" w:rsidR="004D2768" w:rsidRDefault="00000000" w:rsidP="00C44607">
            <w:pPr>
              <w:jc w:val="both"/>
            </w:pPr>
            <w:r>
              <w:t>Invalid Route Selection</w:t>
            </w:r>
          </w:p>
        </w:tc>
        <w:tc>
          <w:tcPr>
            <w:tcW w:w="2941" w:type="dxa"/>
          </w:tcPr>
          <w:p w14:paraId="24CF8E1A" w14:textId="77777777" w:rsidR="004D2768" w:rsidRDefault="00000000" w:rsidP="00C44607">
            <w:pPr>
              <w:jc w:val="both"/>
            </w:pPr>
            <w:r>
              <w:t>Incorrect bookings</w:t>
            </w:r>
          </w:p>
        </w:tc>
        <w:tc>
          <w:tcPr>
            <w:tcW w:w="2941" w:type="dxa"/>
          </w:tcPr>
          <w:p w14:paraId="498B3C2F" w14:textId="77777777" w:rsidR="004D2768" w:rsidRDefault="00000000" w:rsidP="00C44607">
            <w:pPr>
              <w:jc w:val="both"/>
            </w:pPr>
            <w:r>
              <w:t>Reference validation</w:t>
            </w:r>
          </w:p>
        </w:tc>
      </w:tr>
      <w:tr w:rsidR="004D2768" w14:paraId="6554CBB5" w14:textId="77777777" w:rsidTr="00422A6F">
        <w:trPr>
          <w:trHeight w:val="533"/>
        </w:trPr>
        <w:tc>
          <w:tcPr>
            <w:tcW w:w="2941" w:type="dxa"/>
          </w:tcPr>
          <w:p w14:paraId="3283D6D2" w14:textId="77777777" w:rsidR="004D2768" w:rsidRDefault="00000000" w:rsidP="00C44607">
            <w:pPr>
              <w:jc w:val="both"/>
            </w:pPr>
            <w:r>
              <w:t>Portal Performance Issues</w:t>
            </w:r>
          </w:p>
        </w:tc>
        <w:tc>
          <w:tcPr>
            <w:tcW w:w="2941" w:type="dxa"/>
          </w:tcPr>
          <w:p w14:paraId="06D4FA41" w14:textId="77777777" w:rsidR="004D2768" w:rsidRDefault="00000000" w:rsidP="00C44607">
            <w:pPr>
              <w:jc w:val="both"/>
            </w:pPr>
            <w:r>
              <w:t>Poor user experience</w:t>
            </w:r>
          </w:p>
        </w:tc>
        <w:tc>
          <w:tcPr>
            <w:tcW w:w="2941" w:type="dxa"/>
          </w:tcPr>
          <w:p w14:paraId="3391396D" w14:textId="77777777" w:rsidR="004D2768" w:rsidRDefault="00000000" w:rsidP="00C44607">
            <w:pPr>
              <w:jc w:val="both"/>
            </w:pPr>
            <w:r>
              <w:t>Optimize widgets and queries</w:t>
            </w:r>
          </w:p>
        </w:tc>
      </w:tr>
      <w:tr w:rsidR="004D2768" w14:paraId="3D3649DE" w14:textId="77777777" w:rsidTr="00422A6F">
        <w:trPr>
          <w:trHeight w:val="533"/>
        </w:trPr>
        <w:tc>
          <w:tcPr>
            <w:tcW w:w="2941" w:type="dxa"/>
          </w:tcPr>
          <w:p w14:paraId="0117D90B" w14:textId="77777777" w:rsidR="004D2768" w:rsidRDefault="00000000" w:rsidP="00C44607">
            <w:pPr>
              <w:jc w:val="both"/>
            </w:pPr>
            <w:r>
              <w:t>Complaint Resolution Delay</w:t>
            </w:r>
          </w:p>
        </w:tc>
        <w:tc>
          <w:tcPr>
            <w:tcW w:w="2941" w:type="dxa"/>
          </w:tcPr>
          <w:p w14:paraId="0AEE18E5" w14:textId="77777777" w:rsidR="004D2768" w:rsidRDefault="00000000" w:rsidP="00C44607">
            <w:pPr>
              <w:jc w:val="both"/>
            </w:pPr>
            <w:r>
              <w:t>User dissatisfaction</w:t>
            </w:r>
          </w:p>
        </w:tc>
        <w:tc>
          <w:tcPr>
            <w:tcW w:w="2941" w:type="dxa"/>
          </w:tcPr>
          <w:p w14:paraId="6B3DCEE0" w14:textId="77777777" w:rsidR="004D2768" w:rsidRDefault="00000000" w:rsidP="00C44607">
            <w:pPr>
              <w:jc w:val="both"/>
            </w:pPr>
            <w:r>
              <w:t>Automated assignment and notifications</w:t>
            </w:r>
          </w:p>
        </w:tc>
      </w:tr>
    </w:tbl>
    <w:p w14:paraId="66BCADD3" w14:textId="77777777" w:rsidR="004D2768" w:rsidRDefault="00000000" w:rsidP="00C44607">
      <w:pPr>
        <w:pStyle w:val="Heading1"/>
        <w:jc w:val="both"/>
      </w:pPr>
      <w:r>
        <w:t>4.5 Dependency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411"/>
      </w:tblGrid>
      <w:tr w:rsidR="004D2768" w14:paraId="1AC0511A" w14:textId="77777777" w:rsidTr="00422A6F">
        <w:trPr>
          <w:trHeight w:val="292"/>
        </w:trPr>
        <w:tc>
          <w:tcPr>
            <w:tcW w:w="4411" w:type="dxa"/>
          </w:tcPr>
          <w:p w14:paraId="6F65723C" w14:textId="77777777" w:rsidR="004D2768" w:rsidRDefault="00000000" w:rsidP="00C44607">
            <w:pPr>
              <w:jc w:val="both"/>
            </w:pPr>
            <w:r>
              <w:t>Component</w:t>
            </w:r>
          </w:p>
        </w:tc>
        <w:tc>
          <w:tcPr>
            <w:tcW w:w="4411" w:type="dxa"/>
          </w:tcPr>
          <w:p w14:paraId="21DC47EF" w14:textId="77777777" w:rsidR="004D2768" w:rsidRDefault="00000000" w:rsidP="00C44607">
            <w:pPr>
              <w:jc w:val="both"/>
            </w:pPr>
            <w:r>
              <w:t>Depends On</w:t>
            </w:r>
          </w:p>
        </w:tc>
      </w:tr>
      <w:tr w:rsidR="004D2768" w14:paraId="618174F8" w14:textId="77777777" w:rsidTr="00422A6F">
        <w:trPr>
          <w:trHeight w:val="292"/>
        </w:trPr>
        <w:tc>
          <w:tcPr>
            <w:tcW w:w="4411" w:type="dxa"/>
          </w:tcPr>
          <w:p w14:paraId="5EF40B8A" w14:textId="77777777" w:rsidR="004D2768" w:rsidRDefault="00000000" w:rsidP="00C44607">
            <w:pPr>
              <w:jc w:val="both"/>
            </w:pPr>
            <w:r>
              <w:t>Metro Booking</w:t>
            </w:r>
          </w:p>
        </w:tc>
        <w:tc>
          <w:tcPr>
            <w:tcW w:w="4411" w:type="dxa"/>
          </w:tcPr>
          <w:p w14:paraId="536B96B5" w14:textId="77777777" w:rsidR="004D2768" w:rsidRDefault="00000000" w:rsidP="00C44607">
            <w:pPr>
              <w:jc w:val="both"/>
            </w:pPr>
            <w:r>
              <w:t>Passenger, Station, Route, Fare Matrix</w:t>
            </w:r>
          </w:p>
        </w:tc>
      </w:tr>
      <w:tr w:rsidR="004D2768" w14:paraId="21FC5A79" w14:textId="77777777" w:rsidTr="00422A6F">
        <w:trPr>
          <w:trHeight w:val="292"/>
        </w:trPr>
        <w:tc>
          <w:tcPr>
            <w:tcW w:w="4411" w:type="dxa"/>
          </w:tcPr>
          <w:p w14:paraId="3E71386B" w14:textId="77777777" w:rsidR="004D2768" w:rsidRDefault="00000000" w:rsidP="00C44607">
            <w:pPr>
              <w:jc w:val="both"/>
            </w:pPr>
            <w:r>
              <w:t>Student Pass</w:t>
            </w:r>
          </w:p>
        </w:tc>
        <w:tc>
          <w:tcPr>
            <w:tcW w:w="4411" w:type="dxa"/>
          </w:tcPr>
          <w:p w14:paraId="188E310C" w14:textId="77777777" w:rsidR="004D2768" w:rsidRDefault="00000000" w:rsidP="00C44607">
            <w:pPr>
              <w:jc w:val="both"/>
            </w:pPr>
            <w:r>
              <w:t>Student Profile, Station</w:t>
            </w:r>
          </w:p>
        </w:tc>
      </w:tr>
      <w:tr w:rsidR="004D2768" w14:paraId="50C4F0AF" w14:textId="77777777" w:rsidTr="00422A6F">
        <w:trPr>
          <w:trHeight w:val="292"/>
        </w:trPr>
        <w:tc>
          <w:tcPr>
            <w:tcW w:w="4411" w:type="dxa"/>
          </w:tcPr>
          <w:p w14:paraId="6927A7E0" w14:textId="77777777" w:rsidR="004D2768" w:rsidRDefault="00000000" w:rsidP="00C44607">
            <w:pPr>
              <w:jc w:val="both"/>
            </w:pPr>
            <w:r>
              <w:t>Payment</w:t>
            </w:r>
          </w:p>
        </w:tc>
        <w:tc>
          <w:tcPr>
            <w:tcW w:w="4411" w:type="dxa"/>
          </w:tcPr>
          <w:p w14:paraId="31602700" w14:textId="77777777" w:rsidR="004D2768" w:rsidRDefault="00000000" w:rsidP="00C44607">
            <w:pPr>
              <w:jc w:val="both"/>
            </w:pPr>
            <w:r>
              <w:t>Booking, Student Pass</w:t>
            </w:r>
          </w:p>
        </w:tc>
      </w:tr>
      <w:tr w:rsidR="004D2768" w14:paraId="6FD30541" w14:textId="77777777" w:rsidTr="00422A6F">
        <w:trPr>
          <w:trHeight w:val="292"/>
        </w:trPr>
        <w:tc>
          <w:tcPr>
            <w:tcW w:w="4411" w:type="dxa"/>
          </w:tcPr>
          <w:p w14:paraId="2E524091" w14:textId="77777777" w:rsidR="004D2768" w:rsidRDefault="00000000" w:rsidP="00C44607">
            <w:pPr>
              <w:jc w:val="both"/>
            </w:pPr>
            <w:r>
              <w:t>QR Ticket</w:t>
            </w:r>
          </w:p>
        </w:tc>
        <w:tc>
          <w:tcPr>
            <w:tcW w:w="4411" w:type="dxa"/>
          </w:tcPr>
          <w:p w14:paraId="2483D019" w14:textId="77777777" w:rsidR="004D2768" w:rsidRDefault="00000000" w:rsidP="00C44607">
            <w:pPr>
              <w:jc w:val="both"/>
            </w:pPr>
            <w:r>
              <w:t>Booking, Student Pass</w:t>
            </w:r>
          </w:p>
        </w:tc>
      </w:tr>
      <w:tr w:rsidR="004D2768" w14:paraId="25EA0770" w14:textId="77777777" w:rsidTr="00422A6F">
        <w:trPr>
          <w:trHeight w:val="292"/>
        </w:trPr>
        <w:tc>
          <w:tcPr>
            <w:tcW w:w="4411" w:type="dxa"/>
          </w:tcPr>
          <w:p w14:paraId="0D7D74F8" w14:textId="77777777" w:rsidR="004D2768" w:rsidRDefault="00000000" w:rsidP="00C44607">
            <w:pPr>
              <w:jc w:val="both"/>
            </w:pPr>
            <w:r>
              <w:t>Complaint</w:t>
            </w:r>
          </w:p>
        </w:tc>
        <w:tc>
          <w:tcPr>
            <w:tcW w:w="4411" w:type="dxa"/>
          </w:tcPr>
          <w:p w14:paraId="20FD065E" w14:textId="77777777" w:rsidR="004D2768" w:rsidRDefault="00000000" w:rsidP="00C44607">
            <w:pPr>
              <w:jc w:val="both"/>
            </w:pPr>
            <w:r>
              <w:t>Passenger, Booking</w:t>
            </w:r>
          </w:p>
        </w:tc>
      </w:tr>
      <w:tr w:rsidR="004D2768" w14:paraId="2DFA2C83" w14:textId="77777777" w:rsidTr="00422A6F">
        <w:trPr>
          <w:trHeight w:val="292"/>
        </w:trPr>
        <w:tc>
          <w:tcPr>
            <w:tcW w:w="4411" w:type="dxa"/>
          </w:tcPr>
          <w:p w14:paraId="1E2C0B83" w14:textId="77777777" w:rsidR="004D2768" w:rsidRDefault="00000000" w:rsidP="00C44607">
            <w:pPr>
              <w:jc w:val="both"/>
            </w:pPr>
            <w:r>
              <w:t>Dashboard</w:t>
            </w:r>
          </w:p>
        </w:tc>
        <w:tc>
          <w:tcPr>
            <w:tcW w:w="4411" w:type="dxa"/>
          </w:tcPr>
          <w:p w14:paraId="1AC2606E" w14:textId="77777777" w:rsidR="004D2768" w:rsidRDefault="00000000" w:rsidP="00C44607">
            <w:pPr>
              <w:jc w:val="both"/>
            </w:pPr>
            <w:r>
              <w:t>Booking, Payment, Complaint, Student Pass</w:t>
            </w:r>
          </w:p>
        </w:tc>
      </w:tr>
      <w:tr w:rsidR="004D2768" w14:paraId="1118978A" w14:textId="77777777" w:rsidTr="00422A6F">
        <w:trPr>
          <w:trHeight w:val="292"/>
        </w:trPr>
        <w:tc>
          <w:tcPr>
            <w:tcW w:w="4411" w:type="dxa"/>
          </w:tcPr>
          <w:p w14:paraId="718A5B2E" w14:textId="77777777" w:rsidR="004D2768" w:rsidRDefault="00000000" w:rsidP="00C44607">
            <w:pPr>
              <w:jc w:val="both"/>
            </w:pPr>
            <w:r>
              <w:t>Service Portal</w:t>
            </w:r>
          </w:p>
        </w:tc>
        <w:tc>
          <w:tcPr>
            <w:tcW w:w="4411" w:type="dxa"/>
          </w:tcPr>
          <w:p w14:paraId="63D8D963" w14:textId="77777777" w:rsidR="004D2768" w:rsidRDefault="00000000" w:rsidP="00C44607">
            <w:pPr>
              <w:jc w:val="both"/>
            </w:pPr>
            <w:r>
              <w:t>Tables, Flows, Business Rules</w:t>
            </w:r>
          </w:p>
        </w:tc>
      </w:tr>
    </w:tbl>
    <w:p w14:paraId="777A442C" w14:textId="77777777" w:rsidR="004D2768" w:rsidRDefault="00000000" w:rsidP="00C44607">
      <w:pPr>
        <w:pStyle w:val="Heading1"/>
        <w:jc w:val="both"/>
      </w:pPr>
      <w:r>
        <w:t>4.6 Project Success Criteria</w:t>
      </w:r>
    </w:p>
    <w:p w14:paraId="28965149" w14:textId="77777777" w:rsidR="004D2768" w:rsidRDefault="00000000" w:rsidP="00C44607">
      <w:pPr>
        <w:pStyle w:val="ListBullet"/>
        <w:jc w:val="both"/>
      </w:pPr>
      <w:r>
        <w:t>Successful ticket booking through Service Portal</w:t>
      </w:r>
    </w:p>
    <w:p w14:paraId="29B91664" w14:textId="77777777" w:rsidR="004D2768" w:rsidRDefault="00000000" w:rsidP="00C44607">
      <w:pPr>
        <w:pStyle w:val="ListBullet"/>
        <w:jc w:val="both"/>
      </w:pPr>
      <w:r>
        <w:t>Accurate fare calculation</w:t>
      </w:r>
    </w:p>
    <w:p w14:paraId="3C9CCEFF" w14:textId="77777777" w:rsidR="004D2768" w:rsidRDefault="00000000" w:rsidP="00C44607">
      <w:pPr>
        <w:pStyle w:val="ListBullet"/>
        <w:jc w:val="both"/>
      </w:pPr>
      <w:r>
        <w:t>Automated payment tracking</w:t>
      </w:r>
    </w:p>
    <w:p w14:paraId="66BDF037" w14:textId="77777777" w:rsidR="004D2768" w:rsidRDefault="00000000" w:rsidP="00C44607">
      <w:pPr>
        <w:pStyle w:val="ListBullet"/>
        <w:jc w:val="both"/>
      </w:pPr>
      <w:r>
        <w:t>Student pass approval workflow functioning correctly</w:t>
      </w:r>
    </w:p>
    <w:p w14:paraId="1FB5572F" w14:textId="77777777" w:rsidR="004D2768" w:rsidRDefault="00000000" w:rsidP="00C44607">
      <w:pPr>
        <w:pStyle w:val="ListBullet"/>
        <w:jc w:val="both"/>
      </w:pPr>
      <w:r>
        <w:t>QR ticket generation completed automatically</w:t>
      </w:r>
    </w:p>
    <w:p w14:paraId="0ADE5A74" w14:textId="77777777" w:rsidR="004D2768" w:rsidRDefault="00000000" w:rsidP="00C44607">
      <w:pPr>
        <w:pStyle w:val="ListBullet"/>
        <w:jc w:val="both"/>
      </w:pPr>
      <w:r>
        <w:t>Complaint management process operational</w:t>
      </w:r>
    </w:p>
    <w:p w14:paraId="0F40C659" w14:textId="77777777" w:rsidR="004D2768" w:rsidRDefault="00000000" w:rsidP="00C44607">
      <w:pPr>
        <w:pStyle w:val="ListBullet"/>
        <w:jc w:val="both"/>
      </w:pPr>
      <w:r>
        <w:t>Dashboard displaying real-time statistics</w:t>
      </w:r>
    </w:p>
    <w:p w14:paraId="4305EC45" w14:textId="77777777" w:rsidR="004D2768" w:rsidRDefault="00000000" w:rsidP="00C44607">
      <w:pPr>
        <w:pStyle w:val="ListBullet"/>
        <w:jc w:val="both"/>
      </w:pPr>
      <w:r>
        <w:t>Role-based access functioning properly</w:t>
      </w:r>
    </w:p>
    <w:p w14:paraId="5545E5C9" w14:textId="77777777" w:rsidR="004D2768" w:rsidRDefault="00000000" w:rsidP="00C44607">
      <w:pPr>
        <w:pStyle w:val="ListBullet"/>
        <w:jc w:val="both"/>
      </w:pPr>
      <w:r>
        <w:t>End-to-end workflow testing completed successfully</w:t>
      </w:r>
    </w:p>
    <w:p w14:paraId="758D3E3C" w14:textId="77777777" w:rsidR="004D2768" w:rsidRDefault="00000000" w:rsidP="00C44607">
      <w:pPr>
        <w:pStyle w:val="ListBullet"/>
        <w:jc w:val="both"/>
      </w:pPr>
      <w:r>
        <w:t>Documentation and deployment completed</w:t>
      </w:r>
    </w:p>
    <w:p w14:paraId="46998B6B" w14:textId="77777777" w:rsidR="004D2768" w:rsidRDefault="00000000" w:rsidP="00C44607">
      <w:pPr>
        <w:pStyle w:val="Heading1"/>
        <w:jc w:val="both"/>
      </w:pPr>
      <w:r>
        <w:lastRenderedPageBreak/>
        <w:t>Project Timeline Flow</w:t>
      </w:r>
    </w:p>
    <w:p w14:paraId="0B865906" w14:textId="77777777" w:rsidR="004D2768" w:rsidRDefault="00000000" w:rsidP="00C44607">
      <w:pPr>
        <w:jc w:val="both"/>
      </w:pPr>
      <w:r>
        <w:t>Requirement Analysis → Database Design → Field Configuration → Business Rules → Script Includes → Flow Designer → Service Portal → Security &amp; ACLs → Dashboards → Testing → Documentation → Deployment</w:t>
      </w:r>
    </w:p>
    <w:sectPr w:rsidR="004D27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265953">
    <w:abstractNumId w:val="8"/>
  </w:num>
  <w:num w:numId="2" w16cid:durableId="997807496">
    <w:abstractNumId w:val="6"/>
  </w:num>
  <w:num w:numId="3" w16cid:durableId="999234815">
    <w:abstractNumId w:val="5"/>
  </w:num>
  <w:num w:numId="4" w16cid:durableId="762340386">
    <w:abstractNumId w:val="4"/>
  </w:num>
  <w:num w:numId="5" w16cid:durableId="1373731537">
    <w:abstractNumId w:val="7"/>
  </w:num>
  <w:num w:numId="6" w16cid:durableId="1087850469">
    <w:abstractNumId w:val="3"/>
  </w:num>
  <w:num w:numId="7" w16cid:durableId="1338464782">
    <w:abstractNumId w:val="2"/>
  </w:num>
  <w:num w:numId="8" w16cid:durableId="792283293">
    <w:abstractNumId w:val="1"/>
  </w:num>
  <w:num w:numId="9" w16cid:durableId="26273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A6F"/>
    <w:rsid w:val="004D2768"/>
    <w:rsid w:val="007B2165"/>
    <w:rsid w:val="00923FD6"/>
    <w:rsid w:val="00AA1D8D"/>
    <w:rsid w:val="00B47730"/>
    <w:rsid w:val="00C446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8B77B"/>
  <w14:defaultImageDpi w14:val="300"/>
  <w15:docId w15:val="{E6C2F73B-1E5F-4B95-A529-6401282B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Mssankar E</cp:lastModifiedBy>
  <cp:revision>3</cp:revision>
  <dcterms:created xsi:type="dcterms:W3CDTF">2013-12-23T23:15:00Z</dcterms:created>
  <dcterms:modified xsi:type="dcterms:W3CDTF">2026-06-19T10:18:00Z</dcterms:modified>
  <cp:category/>
</cp:coreProperties>
</file>