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68" w:rsidRDefault="00370B68">
      <w:pPr>
        <w:rPr>
          <w:b/>
        </w:rPr>
      </w:pPr>
      <w:r>
        <w:rPr>
          <w:b/>
        </w:rPr>
        <w:t>PELANGGARAN ETIKA</w:t>
      </w:r>
    </w:p>
    <w:p w:rsidR="004D15E2" w:rsidRDefault="00370B68">
      <w:pPr>
        <w:rPr>
          <w:b/>
        </w:rPr>
      </w:pPr>
      <w:bookmarkStart w:id="0" w:name="_GoBack"/>
      <w:proofErr w:type="spellStart"/>
      <w:r w:rsidRPr="00370B68">
        <w:rPr>
          <w:b/>
        </w:rPr>
        <w:t>Etika</w:t>
      </w:r>
      <w:proofErr w:type="spellEnd"/>
      <w:r w:rsidRPr="00370B68">
        <w:rPr>
          <w:b/>
        </w:rPr>
        <w:t xml:space="preserve"> </w:t>
      </w:r>
      <w:proofErr w:type="spellStart"/>
      <w:r w:rsidRPr="00370B68">
        <w:rPr>
          <w:b/>
        </w:rPr>
        <w:t>komputer</w:t>
      </w:r>
      <w:proofErr w:type="spellEnd"/>
      <w:r w:rsidRPr="00370B68">
        <w:rPr>
          <w:b/>
        </w:rPr>
        <w:t xml:space="preserve"> </w:t>
      </w:r>
      <w:proofErr w:type="spellStart"/>
      <w:r w:rsidRPr="00370B68">
        <w:rPr>
          <w:b/>
        </w:rPr>
        <w:t>dan</w:t>
      </w:r>
      <w:proofErr w:type="spellEnd"/>
      <w:r w:rsidRPr="00370B68">
        <w:rPr>
          <w:b/>
        </w:rPr>
        <w:t xml:space="preserve"> </w:t>
      </w:r>
      <w:proofErr w:type="spellStart"/>
      <w:r w:rsidRPr="00370B68">
        <w:rPr>
          <w:b/>
        </w:rPr>
        <w:t>profesional</w:t>
      </w:r>
      <w:proofErr w:type="spellEnd"/>
      <w:r w:rsidRPr="00370B68">
        <w:rPr>
          <w:b/>
        </w:rPr>
        <w:t xml:space="preserve"> di </w:t>
      </w:r>
      <w:proofErr w:type="spellStart"/>
      <w:r w:rsidRPr="00370B68">
        <w:rPr>
          <w:b/>
        </w:rPr>
        <w:t>bidang</w:t>
      </w:r>
      <w:proofErr w:type="spellEnd"/>
      <w:r w:rsidRPr="00370B68">
        <w:rPr>
          <w:b/>
        </w:rPr>
        <w:t xml:space="preserve"> </w:t>
      </w:r>
      <w:proofErr w:type="spellStart"/>
      <w:r w:rsidR="0040543A">
        <w:rPr>
          <w:b/>
        </w:rPr>
        <w:t>teknologi</w:t>
      </w:r>
      <w:proofErr w:type="spellEnd"/>
      <w:r w:rsidR="0040543A">
        <w:rPr>
          <w:b/>
        </w:rPr>
        <w:t xml:space="preserve"> </w:t>
      </w:r>
      <w:proofErr w:type="spellStart"/>
      <w:r w:rsidR="0040543A">
        <w:rPr>
          <w:b/>
        </w:rPr>
        <w:t>informasi</w:t>
      </w:r>
      <w:proofErr w:type="spellEnd"/>
    </w:p>
    <w:p w:rsidR="00370B68" w:rsidRDefault="00370B68">
      <w:proofErr w:type="spellStart"/>
      <w:r w:rsidRPr="00370B68">
        <w:t>Pelanggaran</w:t>
      </w:r>
      <w:proofErr w:type="spellEnd"/>
      <w:r w:rsidRPr="00370B68">
        <w:t xml:space="preserve"> </w:t>
      </w:r>
      <w:proofErr w:type="spellStart"/>
      <w:r w:rsidRPr="00370B68">
        <w:t>etika</w:t>
      </w:r>
      <w:proofErr w:type="spellEnd"/>
      <w:r w:rsidRPr="00370B68">
        <w:t xml:space="preserve"> </w:t>
      </w:r>
      <w:proofErr w:type="spellStart"/>
      <w:r w:rsidRPr="00370B68">
        <w:t>dan</w:t>
      </w:r>
      <w:proofErr w:type="spellEnd"/>
      <w:r w:rsidRPr="00370B68">
        <w:t xml:space="preserve"> </w:t>
      </w:r>
      <w:proofErr w:type="spellStart"/>
      <w:r w:rsidRPr="00370B68">
        <w:t>hubungannya</w:t>
      </w:r>
      <w:proofErr w:type="spellEnd"/>
      <w:r w:rsidRPr="00370B68">
        <w:t xml:space="preserve"> </w:t>
      </w:r>
      <w:proofErr w:type="spellStart"/>
      <w:r w:rsidRPr="00370B68">
        <w:t>dengan</w:t>
      </w:r>
      <w:proofErr w:type="spellEnd"/>
      <w:r w:rsidRPr="00370B68">
        <w:t xml:space="preserve"> </w:t>
      </w:r>
      <w:r>
        <w:t>hokum</w:t>
      </w:r>
    </w:p>
    <w:p w:rsidR="00370B68" w:rsidRDefault="00370B68">
      <w:proofErr w:type="spellStart"/>
      <w:r>
        <w:t>Etika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mnenyebabkan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proofErr w:type="gramEnd"/>
      <w:r>
        <w:t xml:space="preserve">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70B68" w:rsidRDefault="00370B68" w:rsidP="00370B68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Individu</w:t>
      </w:r>
      <w:proofErr w:type="spellEnd"/>
    </w:p>
    <w:p w:rsidR="00370B68" w:rsidRDefault="00370B68" w:rsidP="00370B68">
      <w:pPr>
        <w:pStyle w:val="ListParagraph"/>
      </w:pP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factor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korupsi</w:t>
      </w:r>
      <w:proofErr w:type="spellEnd"/>
      <w:r>
        <w:t>.</w:t>
      </w:r>
      <w:proofErr w:type="gramEnd"/>
      <w:r>
        <w:t xml:space="preserve"> </w:t>
      </w:r>
    </w:p>
    <w:p w:rsidR="00370B68" w:rsidRDefault="00370B68" w:rsidP="00370B68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pedoman</w:t>
      </w:r>
      <w:proofErr w:type="spellEnd"/>
    </w:p>
    <w:p w:rsidR="00370B68" w:rsidRPr="00370B68" w:rsidRDefault="00370B68" w:rsidP="00370B68">
      <w:pPr>
        <w:pStyle w:val="ListParagraph"/>
      </w:pPr>
      <w:proofErr w:type="spellStart"/>
      <w:r>
        <w:t>Tindakan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etis</w:t>
      </w:r>
      <w:proofErr w:type="spellEnd"/>
      <w:r>
        <w:t>.</w:t>
      </w:r>
      <w:bookmarkEnd w:id="0"/>
    </w:p>
    <w:sectPr w:rsidR="00370B68" w:rsidRPr="00370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5380"/>
    <w:multiLevelType w:val="hybridMultilevel"/>
    <w:tmpl w:val="984A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68"/>
    <w:rsid w:val="00370B68"/>
    <w:rsid w:val="0040543A"/>
    <w:rsid w:val="004D15E2"/>
    <w:rsid w:val="00D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2021-09-29T15:31:00Z</dcterms:created>
  <dcterms:modified xsi:type="dcterms:W3CDTF">2021-09-29T16:17:00Z</dcterms:modified>
</cp:coreProperties>
</file>