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13E68" w14:textId="2EC0FF21" w:rsidR="002F62A1" w:rsidRPr="004E2698" w:rsidRDefault="002F62A1" w:rsidP="002F62A1">
      <w:pPr>
        <w:tabs>
          <w:tab w:val="left" w:pos="6930"/>
        </w:tabs>
        <w:jc w:val="center"/>
        <w:rPr>
          <w:rFonts w:ascii="Century Gothic" w:hAnsi="Century Gothic"/>
          <w:sz w:val="20"/>
          <w:szCs w:val="20"/>
        </w:rPr>
      </w:pPr>
      <w:r w:rsidRPr="004E2698">
        <w:rPr>
          <w:rFonts w:ascii="Century Gothic" w:hAnsi="Century Gothic"/>
          <w:noProof/>
          <w:sz w:val="20"/>
          <w:szCs w:val="20"/>
        </w:rPr>
        <w:drawing>
          <wp:inline distT="0" distB="0" distL="0" distR="0" wp14:anchorId="17477080" wp14:editId="2AB3A802">
            <wp:extent cx="5370195" cy="194381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0797" cy="1958509"/>
                    </a:xfrm>
                    <a:prstGeom prst="rect">
                      <a:avLst/>
                    </a:prstGeom>
                    <a:noFill/>
                    <a:ln>
                      <a:noFill/>
                    </a:ln>
                  </pic:spPr>
                </pic:pic>
              </a:graphicData>
            </a:graphic>
          </wp:inline>
        </w:drawing>
      </w:r>
    </w:p>
    <w:p w14:paraId="6D83D3FA" w14:textId="77777777" w:rsidR="002F62A1" w:rsidRPr="004E2698" w:rsidRDefault="002F62A1" w:rsidP="002F62A1">
      <w:pPr>
        <w:jc w:val="both"/>
        <w:rPr>
          <w:rFonts w:ascii="Century Gothic" w:hAnsi="Century Gothic"/>
          <w:sz w:val="20"/>
          <w:szCs w:val="20"/>
        </w:rPr>
      </w:pPr>
    </w:p>
    <w:p w14:paraId="75680080" w14:textId="77777777" w:rsidR="002F62A1" w:rsidRPr="004E2698" w:rsidRDefault="002F62A1" w:rsidP="002F62A1">
      <w:pPr>
        <w:jc w:val="both"/>
        <w:rPr>
          <w:rFonts w:ascii="Century Gothic" w:hAnsi="Century Gothic"/>
          <w:sz w:val="20"/>
          <w:szCs w:val="20"/>
        </w:rPr>
      </w:pPr>
    </w:p>
    <w:p w14:paraId="31E827CF" w14:textId="77777777" w:rsidR="002F62A1" w:rsidRPr="004E2698" w:rsidRDefault="002F62A1" w:rsidP="002F62A1">
      <w:pPr>
        <w:jc w:val="both"/>
        <w:rPr>
          <w:rFonts w:ascii="Century Gothic" w:hAnsi="Century Gothic"/>
          <w:sz w:val="20"/>
          <w:szCs w:val="20"/>
        </w:rPr>
      </w:pPr>
    </w:p>
    <w:p w14:paraId="324C0D09" w14:textId="77777777" w:rsidR="002F62A1" w:rsidRPr="004E2698" w:rsidRDefault="002F62A1" w:rsidP="002F62A1">
      <w:pPr>
        <w:jc w:val="both"/>
        <w:rPr>
          <w:rFonts w:ascii="Century Gothic" w:hAnsi="Century Gothic"/>
          <w:sz w:val="20"/>
          <w:szCs w:val="20"/>
        </w:rPr>
      </w:pPr>
    </w:p>
    <w:p w14:paraId="2A9CEE22" w14:textId="77777777" w:rsidR="002F62A1" w:rsidRPr="004E2698" w:rsidRDefault="002F62A1" w:rsidP="002F62A1">
      <w:pPr>
        <w:jc w:val="both"/>
        <w:rPr>
          <w:rFonts w:ascii="Century Gothic" w:hAnsi="Century Gothic"/>
          <w:sz w:val="20"/>
          <w:szCs w:val="20"/>
        </w:rPr>
      </w:pPr>
    </w:p>
    <w:p w14:paraId="61685C5A" w14:textId="77777777" w:rsidR="002F62A1" w:rsidRPr="004E2698" w:rsidRDefault="002F62A1" w:rsidP="002F62A1">
      <w:pPr>
        <w:jc w:val="both"/>
        <w:rPr>
          <w:rFonts w:ascii="Century Gothic" w:hAnsi="Century Gothic"/>
          <w:sz w:val="20"/>
          <w:szCs w:val="20"/>
        </w:rPr>
      </w:pPr>
    </w:p>
    <w:p w14:paraId="7BABC5E7" w14:textId="77777777" w:rsidR="002F62A1" w:rsidRPr="004E2698" w:rsidRDefault="002F62A1" w:rsidP="002F62A1">
      <w:pPr>
        <w:jc w:val="both"/>
        <w:rPr>
          <w:rFonts w:ascii="Century Gothic" w:hAnsi="Century Gothic"/>
          <w:sz w:val="20"/>
          <w:szCs w:val="20"/>
        </w:rPr>
      </w:pPr>
    </w:p>
    <w:p w14:paraId="07D42DA0" w14:textId="77777777" w:rsidR="002F62A1" w:rsidRPr="004E2698" w:rsidRDefault="002F62A1" w:rsidP="002F62A1">
      <w:pPr>
        <w:jc w:val="both"/>
        <w:rPr>
          <w:rFonts w:ascii="Century Gothic" w:hAnsi="Century Gothic"/>
          <w:sz w:val="20"/>
          <w:szCs w:val="20"/>
        </w:rPr>
      </w:pPr>
    </w:p>
    <w:p w14:paraId="71E70C98" w14:textId="77777777" w:rsidR="002F62A1" w:rsidRPr="00342343" w:rsidRDefault="002F62A1" w:rsidP="002F62A1">
      <w:pPr>
        <w:jc w:val="center"/>
        <w:rPr>
          <w:rFonts w:ascii="Century Gothic" w:hAnsi="Century Gothic"/>
          <w:b/>
          <w:sz w:val="28"/>
          <w:szCs w:val="28"/>
        </w:rPr>
      </w:pPr>
      <w:r w:rsidRPr="00342343">
        <w:rPr>
          <w:rFonts w:ascii="Century Gothic" w:hAnsi="Century Gothic"/>
          <w:b/>
          <w:sz w:val="28"/>
          <w:szCs w:val="28"/>
        </w:rPr>
        <w:t>UNIT / DEPARTMENT: CONSUMER BANKING</w:t>
      </w:r>
    </w:p>
    <w:p w14:paraId="47DB0945" w14:textId="77777777" w:rsidR="002F62A1" w:rsidRPr="00342343" w:rsidRDefault="002F62A1" w:rsidP="002F62A1">
      <w:pPr>
        <w:jc w:val="center"/>
        <w:rPr>
          <w:rFonts w:ascii="Century Gothic" w:hAnsi="Century Gothic"/>
          <w:b/>
          <w:sz w:val="28"/>
          <w:szCs w:val="28"/>
        </w:rPr>
      </w:pPr>
    </w:p>
    <w:p w14:paraId="38FF8531" w14:textId="142711A0" w:rsidR="002F62A1" w:rsidRPr="00342343" w:rsidRDefault="00E16351" w:rsidP="002F62A1">
      <w:pPr>
        <w:jc w:val="center"/>
        <w:rPr>
          <w:rFonts w:ascii="Century Gothic" w:hAnsi="Century Gothic"/>
          <w:b/>
          <w:sz w:val="28"/>
          <w:szCs w:val="28"/>
        </w:rPr>
      </w:pPr>
      <w:r>
        <w:rPr>
          <w:rFonts w:ascii="Century Gothic" w:hAnsi="Century Gothic"/>
          <w:b/>
          <w:sz w:val="28"/>
          <w:szCs w:val="28"/>
        </w:rPr>
        <w:t>LENDING FOR ALL (DIGITAL LOAN) PRODU</w:t>
      </w:r>
      <w:r w:rsidR="002F62A1" w:rsidRPr="00342343">
        <w:rPr>
          <w:rFonts w:ascii="Century Gothic" w:hAnsi="Century Gothic"/>
          <w:b/>
          <w:sz w:val="28"/>
          <w:szCs w:val="28"/>
        </w:rPr>
        <w:t>CT PAPER</w:t>
      </w:r>
    </w:p>
    <w:p w14:paraId="3DA57C92" w14:textId="77777777" w:rsidR="002F62A1" w:rsidRPr="00342343" w:rsidRDefault="002F62A1" w:rsidP="002F62A1">
      <w:pPr>
        <w:jc w:val="center"/>
        <w:rPr>
          <w:rFonts w:ascii="Century Gothic" w:hAnsi="Century Gothic"/>
          <w:b/>
          <w:sz w:val="28"/>
          <w:szCs w:val="28"/>
        </w:rPr>
      </w:pPr>
    </w:p>
    <w:p w14:paraId="10A8C9BB" w14:textId="3D6B2E51" w:rsidR="002F62A1" w:rsidRPr="00342343" w:rsidRDefault="002F62A1" w:rsidP="002F62A1">
      <w:pPr>
        <w:jc w:val="center"/>
        <w:rPr>
          <w:rFonts w:ascii="Century Gothic" w:hAnsi="Century Gothic"/>
          <w:b/>
          <w:sz w:val="28"/>
          <w:szCs w:val="28"/>
        </w:rPr>
      </w:pPr>
      <w:r>
        <w:rPr>
          <w:rFonts w:ascii="Century Gothic" w:hAnsi="Century Gothic"/>
          <w:b/>
          <w:sz w:val="28"/>
          <w:szCs w:val="28"/>
        </w:rPr>
        <w:t xml:space="preserve">VERSION: </w:t>
      </w:r>
      <w:r w:rsidR="00775136">
        <w:rPr>
          <w:rFonts w:ascii="Century Gothic" w:hAnsi="Century Gothic"/>
          <w:b/>
          <w:sz w:val="28"/>
          <w:szCs w:val="28"/>
        </w:rPr>
        <w:t>2.</w:t>
      </w:r>
      <w:r w:rsidRPr="00342343">
        <w:rPr>
          <w:rFonts w:ascii="Century Gothic" w:hAnsi="Century Gothic"/>
          <w:b/>
          <w:sz w:val="28"/>
          <w:szCs w:val="28"/>
        </w:rPr>
        <w:t>0</w:t>
      </w:r>
    </w:p>
    <w:p w14:paraId="364FB27F" w14:textId="77777777" w:rsidR="002F62A1" w:rsidRPr="00342343" w:rsidRDefault="002F62A1" w:rsidP="002F62A1">
      <w:pPr>
        <w:jc w:val="center"/>
        <w:rPr>
          <w:rFonts w:ascii="Century Gothic" w:hAnsi="Century Gothic"/>
          <w:b/>
          <w:sz w:val="28"/>
          <w:szCs w:val="28"/>
        </w:rPr>
      </w:pPr>
    </w:p>
    <w:p w14:paraId="2A7F8861" w14:textId="458CF48B" w:rsidR="002F62A1" w:rsidRPr="00342343" w:rsidRDefault="002F62A1" w:rsidP="002F62A1">
      <w:pPr>
        <w:jc w:val="center"/>
        <w:rPr>
          <w:rFonts w:ascii="Century Gothic" w:hAnsi="Century Gothic"/>
          <w:b/>
          <w:sz w:val="28"/>
          <w:szCs w:val="28"/>
        </w:rPr>
      </w:pPr>
      <w:r w:rsidRPr="00342343">
        <w:rPr>
          <w:rFonts w:ascii="Century Gothic" w:hAnsi="Century Gothic"/>
          <w:b/>
          <w:sz w:val="28"/>
          <w:szCs w:val="28"/>
        </w:rPr>
        <w:t>DATE</w:t>
      </w:r>
      <w:r w:rsidR="00E16351" w:rsidRPr="00342343">
        <w:rPr>
          <w:rFonts w:ascii="Century Gothic" w:hAnsi="Century Gothic"/>
          <w:b/>
          <w:sz w:val="28"/>
          <w:szCs w:val="28"/>
        </w:rPr>
        <w:t xml:space="preserve">: </w:t>
      </w:r>
      <w:r w:rsidR="00712F12">
        <w:rPr>
          <w:rFonts w:ascii="Century Gothic" w:hAnsi="Century Gothic"/>
          <w:b/>
          <w:sz w:val="28"/>
          <w:szCs w:val="28"/>
        </w:rPr>
        <w:t>AUGUST</w:t>
      </w:r>
      <w:r w:rsidR="00775136">
        <w:rPr>
          <w:rFonts w:ascii="Century Gothic" w:hAnsi="Century Gothic"/>
          <w:b/>
          <w:sz w:val="28"/>
          <w:szCs w:val="28"/>
        </w:rPr>
        <w:t xml:space="preserve"> </w:t>
      </w:r>
      <w:r>
        <w:rPr>
          <w:rFonts w:ascii="Century Gothic" w:hAnsi="Century Gothic"/>
          <w:b/>
          <w:sz w:val="28"/>
          <w:szCs w:val="28"/>
        </w:rPr>
        <w:t xml:space="preserve">2025 </w:t>
      </w:r>
    </w:p>
    <w:p w14:paraId="799FCDB2" w14:textId="77777777" w:rsidR="002F62A1" w:rsidRPr="004E2698" w:rsidRDefault="002F62A1" w:rsidP="002F62A1">
      <w:pPr>
        <w:rPr>
          <w:rFonts w:ascii="Century Gothic" w:hAnsi="Century Gothic"/>
          <w:b/>
          <w:sz w:val="20"/>
          <w:szCs w:val="20"/>
          <w:u w:val="single"/>
        </w:rPr>
      </w:pPr>
    </w:p>
    <w:p w14:paraId="02A32B6A" w14:textId="77777777" w:rsidR="002F62A1" w:rsidRPr="00BE6574" w:rsidRDefault="002F62A1" w:rsidP="002F62A1">
      <w:pPr>
        <w:rPr>
          <w:rFonts w:ascii="Century Gothic" w:hAnsi="Century Gothic"/>
          <w:b/>
          <w:u w:val="single"/>
        </w:rPr>
      </w:pPr>
      <w:r w:rsidRPr="004E2698">
        <w:rPr>
          <w:rFonts w:ascii="Century Gothic" w:hAnsi="Century Gothic"/>
          <w:b/>
          <w:sz w:val="20"/>
          <w:szCs w:val="20"/>
          <w:u w:val="single"/>
        </w:rPr>
        <w:br w:type="page"/>
      </w:r>
      <w:bookmarkStart w:id="0" w:name="_Toc43318389"/>
      <w:r w:rsidRPr="00BE6574">
        <w:rPr>
          <w:rFonts w:ascii="Century Gothic" w:eastAsia="Times New Roman" w:hAnsi="Century Gothic" w:cs="Times New Roman"/>
          <w:b/>
          <w:bCs/>
          <w:kern w:val="32"/>
          <w:lang w:val="en-ZA" w:eastAsia="en-GB"/>
        </w:rPr>
        <w:lastRenderedPageBreak/>
        <w:t>DOCUMENT REVISION HISTORY</w:t>
      </w:r>
      <w:bookmarkEnd w:id="0"/>
    </w:p>
    <w:tbl>
      <w:tblPr>
        <w:tblStyle w:val="TableGrid1"/>
        <w:tblW w:w="5000" w:type="pct"/>
        <w:tblLook w:val="04A0" w:firstRow="1" w:lastRow="0" w:firstColumn="1" w:lastColumn="0" w:noHBand="0" w:noVBand="1"/>
      </w:tblPr>
      <w:tblGrid>
        <w:gridCol w:w="1424"/>
        <w:gridCol w:w="5446"/>
        <w:gridCol w:w="3200"/>
      </w:tblGrid>
      <w:tr w:rsidR="002F62A1" w:rsidRPr="00BE6574" w14:paraId="57BF94BF" w14:textId="77777777" w:rsidTr="00775136">
        <w:trPr>
          <w:trHeight w:val="301"/>
        </w:trPr>
        <w:tc>
          <w:tcPr>
            <w:tcW w:w="707" w:type="pct"/>
            <w:shd w:val="clear" w:color="auto" w:fill="D9D9D9" w:themeFill="background1" w:themeFillShade="D9"/>
          </w:tcPr>
          <w:p w14:paraId="48C53DD3" w14:textId="77777777" w:rsidR="002F62A1" w:rsidRPr="00BE6574" w:rsidRDefault="002F62A1" w:rsidP="00063257">
            <w:pPr>
              <w:jc w:val="both"/>
              <w:rPr>
                <w:rFonts w:ascii="Century Gothic" w:hAnsi="Century Gothic"/>
                <w:b/>
                <w:bCs/>
                <w:sz w:val="22"/>
                <w:szCs w:val="22"/>
                <w:lang w:val="en-ZA" w:eastAsia="en-GB"/>
              </w:rPr>
            </w:pPr>
            <w:r w:rsidRPr="00BE6574">
              <w:rPr>
                <w:rFonts w:ascii="Century Gothic" w:hAnsi="Century Gothic"/>
                <w:b/>
                <w:bCs/>
                <w:sz w:val="22"/>
                <w:szCs w:val="22"/>
                <w:lang w:val="en-ZA" w:eastAsia="en-GB"/>
              </w:rPr>
              <w:t>VERSION</w:t>
            </w:r>
          </w:p>
        </w:tc>
        <w:tc>
          <w:tcPr>
            <w:tcW w:w="2704" w:type="pct"/>
            <w:shd w:val="clear" w:color="auto" w:fill="D9D9D9" w:themeFill="background1" w:themeFillShade="D9"/>
          </w:tcPr>
          <w:p w14:paraId="51E1A9F6" w14:textId="77777777" w:rsidR="002F62A1" w:rsidRPr="00BE6574" w:rsidRDefault="002F62A1" w:rsidP="00063257">
            <w:pPr>
              <w:jc w:val="both"/>
              <w:rPr>
                <w:rFonts w:ascii="Century Gothic" w:hAnsi="Century Gothic"/>
                <w:b/>
                <w:bCs/>
                <w:sz w:val="22"/>
                <w:szCs w:val="22"/>
                <w:lang w:val="en-ZA" w:eastAsia="en-GB"/>
              </w:rPr>
            </w:pPr>
            <w:r w:rsidRPr="00BE6574">
              <w:rPr>
                <w:rFonts w:ascii="Century Gothic" w:hAnsi="Century Gothic"/>
                <w:b/>
                <w:bCs/>
                <w:sz w:val="22"/>
                <w:szCs w:val="22"/>
                <w:lang w:val="en-ZA" w:eastAsia="en-GB"/>
              </w:rPr>
              <w:t xml:space="preserve">AUTHOR </w:t>
            </w:r>
          </w:p>
        </w:tc>
        <w:tc>
          <w:tcPr>
            <w:tcW w:w="1589" w:type="pct"/>
            <w:shd w:val="clear" w:color="auto" w:fill="D9D9D9" w:themeFill="background1" w:themeFillShade="D9"/>
          </w:tcPr>
          <w:p w14:paraId="594218D5" w14:textId="77777777" w:rsidR="002F62A1" w:rsidRPr="00BE6574" w:rsidRDefault="002F62A1" w:rsidP="00063257">
            <w:pPr>
              <w:jc w:val="both"/>
              <w:rPr>
                <w:rFonts w:ascii="Century Gothic" w:hAnsi="Century Gothic"/>
                <w:b/>
                <w:bCs/>
                <w:sz w:val="22"/>
                <w:szCs w:val="22"/>
                <w:lang w:val="en-ZA" w:eastAsia="en-GB"/>
              </w:rPr>
            </w:pPr>
            <w:r w:rsidRPr="00BE6574">
              <w:rPr>
                <w:rFonts w:ascii="Century Gothic" w:hAnsi="Century Gothic"/>
                <w:b/>
                <w:bCs/>
                <w:sz w:val="22"/>
                <w:szCs w:val="22"/>
                <w:lang w:val="en-ZA" w:eastAsia="en-GB"/>
              </w:rPr>
              <w:t>DATE</w:t>
            </w:r>
          </w:p>
        </w:tc>
      </w:tr>
      <w:tr w:rsidR="002F62A1" w:rsidRPr="00BE6574" w14:paraId="73561B26" w14:textId="77777777" w:rsidTr="00775136">
        <w:trPr>
          <w:trHeight w:val="319"/>
        </w:trPr>
        <w:tc>
          <w:tcPr>
            <w:tcW w:w="707" w:type="pct"/>
          </w:tcPr>
          <w:p w14:paraId="6BBA3668" w14:textId="77777777" w:rsidR="002F62A1" w:rsidRPr="00BE6574" w:rsidRDefault="002F62A1" w:rsidP="00063257">
            <w:pPr>
              <w:jc w:val="both"/>
              <w:rPr>
                <w:rFonts w:ascii="Century Gothic" w:hAnsi="Century Gothic"/>
                <w:bCs/>
                <w:sz w:val="22"/>
                <w:szCs w:val="22"/>
                <w:lang w:val="en-ZA" w:eastAsia="en-GB"/>
              </w:rPr>
            </w:pPr>
            <w:r w:rsidRPr="00BE6574">
              <w:rPr>
                <w:rFonts w:ascii="Century Gothic" w:hAnsi="Century Gothic"/>
                <w:bCs/>
                <w:sz w:val="22"/>
                <w:szCs w:val="22"/>
                <w:lang w:val="en-ZA" w:eastAsia="en-GB"/>
              </w:rPr>
              <w:t>1.0</w:t>
            </w:r>
          </w:p>
        </w:tc>
        <w:tc>
          <w:tcPr>
            <w:tcW w:w="2704" w:type="pct"/>
          </w:tcPr>
          <w:p w14:paraId="61C61782" w14:textId="58B7B8F4" w:rsidR="002F62A1" w:rsidRPr="00BE6574" w:rsidRDefault="002F62A1" w:rsidP="00063257">
            <w:pPr>
              <w:jc w:val="both"/>
              <w:rPr>
                <w:rFonts w:ascii="Century Gothic" w:hAnsi="Century Gothic"/>
                <w:bCs/>
                <w:sz w:val="22"/>
                <w:szCs w:val="22"/>
                <w:lang w:val="en-ZA" w:eastAsia="en-GB"/>
              </w:rPr>
            </w:pPr>
            <w:r w:rsidRPr="00BE6574">
              <w:rPr>
                <w:rFonts w:ascii="Century Gothic" w:hAnsi="Century Gothic"/>
                <w:bCs/>
                <w:sz w:val="22"/>
                <w:szCs w:val="22"/>
                <w:lang w:val="en-ZA" w:eastAsia="en-GB"/>
              </w:rPr>
              <w:t xml:space="preserve">Purity Mureithi </w:t>
            </w:r>
          </w:p>
        </w:tc>
        <w:tc>
          <w:tcPr>
            <w:tcW w:w="1589" w:type="pct"/>
          </w:tcPr>
          <w:p w14:paraId="0780CD71" w14:textId="0D3C20F9" w:rsidR="002F62A1" w:rsidRPr="00BE6574" w:rsidRDefault="001749EB" w:rsidP="00063257">
            <w:pPr>
              <w:jc w:val="both"/>
              <w:rPr>
                <w:rFonts w:ascii="Century Gothic" w:hAnsi="Century Gothic"/>
                <w:bCs/>
                <w:sz w:val="22"/>
                <w:szCs w:val="22"/>
                <w:lang w:val="en-ZA" w:eastAsia="en-GB"/>
              </w:rPr>
            </w:pPr>
            <w:r w:rsidRPr="00BE6574">
              <w:rPr>
                <w:rFonts w:ascii="Century Gothic" w:hAnsi="Century Gothic"/>
                <w:bCs/>
                <w:sz w:val="22"/>
                <w:szCs w:val="22"/>
                <w:lang w:val="en-ZA" w:eastAsia="en-GB"/>
              </w:rPr>
              <w:t xml:space="preserve"> August 2023</w:t>
            </w:r>
          </w:p>
        </w:tc>
      </w:tr>
      <w:tr w:rsidR="002F62A1" w:rsidRPr="00BE6574" w14:paraId="18364DF6" w14:textId="77777777" w:rsidTr="00775136">
        <w:trPr>
          <w:trHeight w:val="319"/>
        </w:trPr>
        <w:tc>
          <w:tcPr>
            <w:tcW w:w="707" w:type="pct"/>
          </w:tcPr>
          <w:p w14:paraId="495C7C5C" w14:textId="3E61C7ED" w:rsidR="002F62A1" w:rsidRPr="00BE6574" w:rsidRDefault="001749EB" w:rsidP="00063257">
            <w:pPr>
              <w:jc w:val="both"/>
              <w:rPr>
                <w:rFonts w:ascii="Century Gothic" w:hAnsi="Century Gothic"/>
                <w:bCs/>
                <w:sz w:val="22"/>
                <w:szCs w:val="22"/>
                <w:lang w:val="en-ZA" w:eastAsia="en-GB"/>
              </w:rPr>
            </w:pPr>
            <w:r w:rsidRPr="00BE6574">
              <w:rPr>
                <w:rFonts w:ascii="Century Gothic" w:hAnsi="Century Gothic"/>
                <w:bCs/>
                <w:sz w:val="22"/>
                <w:szCs w:val="22"/>
                <w:lang w:val="en-ZA" w:eastAsia="en-GB"/>
              </w:rPr>
              <w:t>1.0</w:t>
            </w:r>
          </w:p>
        </w:tc>
        <w:tc>
          <w:tcPr>
            <w:tcW w:w="2704" w:type="pct"/>
          </w:tcPr>
          <w:p w14:paraId="7C1BC37D" w14:textId="22FD52A1" w:rsidR="002F62A1" w:rsidRPr="00BE6574" w:rsidRDefault="00775136" w:rsidP="00063257">
            <w:pPr>
              <w:jc w:val="both"/>
              <w:rPr>
                <w:rFonts w:ascii="Century Gothic" w:hAnsi="Century Gothic"/>
                <w:bCs/>
                <w:sz w:val="22"/>
                <w:szCs w:val="22"/>
                <w:lang w:val="en-ZA" w:eastAsia="en-GB"/>
              </w:rPr>
            </w:pPr>
            <w:r w:rsidRPr="00BE6574">
              <w:rPr>
                <w:rFonts w:ascii="Century Gothic" w:hAnsi="Century Gothic"/>
                <w:bCs/>
                <w:sz w:val="22"/>
                <w:szCs w:val="22"/>
                <w:lang w:val="en-ZA" w:eastAsia="en-GB"/>
              </w:rPr>
              <w:t xml:space="preserve">Purity Mureithi </w:t>
            </w:r>
            <w:r w:rsidR="003D2543">
              <w:rPr>
                <w:rFonts w:ascii="Century Gothic" w:hAnsi="Century Gothic"/>
                <w:bCs/>
                <w:sz w:val="22"/>
                <w:szCs w:val="22"/>
                <w:lang w:val="en-ZA" w:eastAsia="en-GB"/>
              </w:rPr>
              <w:t xml:space="preserve">&amp; </w:t>
            </w:r>
            <w:r w:rsidRPr="00BE6574">
              <w:rPr>
                <w:rFonts w:ascii="Century Gothic" w:hAnsi="Century Gothic"/>
                <w:bCs/>
                <w:sz w:val="22"/>
                <w:szCs w:val="22"/>
                <w:lang w:val="en-ZA" w:eastAsia="en-GB"/>
              </w:rPr>
              <w:t>Sarah Kariuki</w:t>
            </w:r>
          </w:p>
        </w:tc>
        <w:tc>
          <w:tcPr>
            <w:tcW w:w="1589" w:type="pct"/>
          </w:tcPr>
          <w:p w14:paraId="50278C18" w14:textId="6B579EA3" w:rsidR="002F62A1" w:rsidRPr="00BE6574" w:rsidRDefault="00775136" w:rsidP="00063257">
            <w:pPr>
              <w:jc w:val="both"/>
              <w:rPr>
                <w:rFonts w:ascii="Century Gothic" w:hAnsi="Century Gothic"/>
                <w:bCs/>
                <w:sz w:val="22"/>
                <w:szCs w:val="22"/>
                <w:lang w:val="en-ZA" w:eastAsia="en-GB"/>
              </w:rPr>
            </w:pPr>
            <w:r w:rsidRPr="00BE6574">
              <w:rPr>
                <w:rFonts w:ascii="Century Gothic" w:hAnsi="Century Gothic"/>
                <w:bCs/>
                <w:sz w:val="22"/>
                <w:szCs w:val="22"/>
                <w:lang w:val="en-ZA" w:eastAsia="en-GB"/>
              </w:rPr>
              <w:t xml:space="preserve"> </w:t>
            </w:r>
            <w:r w:rsidR="00712F12">
              <w:rPr>
                <w:rFonts w:ascii="Century Gothic" w:hAnsi="Century Gothic"/>
                <w:bCs/>
                <w:sz w:val="22"/>
                <w:szCs w:val="22"/>
                <w:lang w:val="en-ZA" w:eastAsia="en-GB"/>
              </w:rPr>
              <w:t xml:space="preserve">August </w:t>
            </w:r>
            <w:r w:rsidRPr="00BE6574">
              <w:rPr>
                <w:rFonts w:ascii="Century Gothic" w:hAnsi="Century Gothic"/>
                <w:bCs/>
                <w:sz w:val="22"/>
                <w:szCs w:val="22"/>
                <w:lang w:val="en-ZA" w:eastAsia="en-GB"/>
              </w:rPr>
              <w:t>2025</w:t>
            </w:r>
          </w:p>
        </w:tc>
      </w:tr>
    </w:tbl>
    <w:p w14:paraId="75D538E9" w14:textId="77777777" w:rsidR="002F62A1" w:rsidRPr="00BE6574" w:rsidRDefault="002F62A1" w:rsidP="002F62A1">
      <w:pPr>
        <w:rPr>
          <w:rFonts w:ascii="Century Gothic" w:hAnsi="Century Gothic"/>
          <w:b/>
          <w:u w:val="single"/>
        </w:rPr>
      </w:pPr>
    </w:p>
    <w:p w14:paraId="5F20463E" w14:textId="77777777" w:rsidR="001749EB" w:rsidRPr="00BE6574" w:rsidRDefault="001749EB" w:rsidP="002F62A1">
      <w:pPr>
        <w:rPr>
          <w:rFonts w:ascii="Century Gothic" w:hAnsi="Century Gothic"/>
          <w:b/>
          <w:u w:val="single"/>
        </w:rPr>
      </w:pPr>
    </w:p>
    <w:p w14:paraId="7E1796B0" w14:textId="77777777" w:rsidR="001749EB" w:rsidRPr="00BE6574" w:rsidRDefault="001749EB" w:rsidP="002F62A1">
      <w:pPr>
        <w:rPr>
          <w:rFonts w:ascii="Century Gothic" w:hAnsi="Century Gothic"/>
          <w:b/>
          <w:u w:val="single"/>
        </w:rPr>
      </w:pPr>
    </w:p>
    <w:p w14:paraId="0FF545FF" w14:textId="77777777" w:rsidR="002F62A1" w:rsidRPr="00BE6574" w:rsidRDefault="002F62A1" w:rsidP="002F62A1">
      <w:pPr>
        <w:rPr>
          <w:rFonts w:ascii="Century Gothic" w:hAnsi="Century Gothic"/>
          <w:b/>
          <w:noProof/>
          <w:u w:val="single"/>
        </w:rPr>
      </w:pPr>
      <w:r w:rsidRPr="00BE6574">
        <w:rPr>
          <w:rFonts w:ascii="Century Gothic" w:hAnsi="Century Gothic"/>
          <w:b/>
        </w:rPr>
        <w:t>RECOMMENDATION, ENDORSEMENT AND APPROVAL</w:t>
      </w:r>
      <w:r w:rsidRPr="00BE6574">
        <w:rPr>
          <w:rFonts w:ascii="Century Gothic" w:hAnsi="Century Gothic"/>
          <w:b/>
          <w:noProof/>
          <w:u w:val="single"/>
        </w:rPr>
        <w:t xml:space="preserve"> </w:t>
      </w:r>
    </w:p>
    <w:tbl>
      <w:tblPr>
        <w:tblW w:w="5002" w:type="pct"/>
        <w:tblCellMar>
          <w:top w:w="5" w:type="dxa"/>
          <w:left w:w="107" w:type="dxa"/>
          <w:right w:w="104" w:type="dxa"/>
        </w:tblCellMar>
        <w:tblLook w:val="04A0" w:firstRow="1" w:lastRow="0" w:firstColumn="1" w:lastColumn="0" w:noHBand="0" w:noVBand="1"/>
      </w:tblPr>
      <w:tblGrid>
        <w:gridCol w:w="2223"/>
        <w:gridCol w:w="3600"/>
        <w:gridCol w:w="2631"/>
        <w:gridCol w:w="38"/>
        <w:gridCol w:w="1582"/>
      </w:tblGrid>
      <w:tr w:rsidR="002F62A1" w:rsidRPr="00BE6574" w14:paraId="3068057D" w14:textId="77777777" w:rsidTr="0005692D">
        <w:trPr>
          <w:trHeight w:val="323"/>
        </w:trPr>
        <w:tc>
          <w:tcPr>
            <w:tcW w:w="1103" w:type="pct"/>
            <w:tcBorders>
              <w:top w:val="single" w:sz="4" w:space="0" w:color="000000"/>
              <w:left w:val="single" w:sz="4" w:space="0" w:color="000000"/>
              <w:bottom w:val="single" w:sz="4" w:space="0" w:color="000000"/>
              <w:right w:val="single" w:sz="4" w:space="0" w:color="000000"/>
            </w:tcBorders>
            <w:shd w:val="clear" w:color="auto" w:fill="9BBB59"/>
          </w:tcPr>
          <w:p w14:paraId="4F8B0B26" w14:textId="77777777" w:rsidR="002F62A1" w:rsidRPr="00BE6574" w:rsidRDefault="002F62A1" w:rsidP="00063257">
            <w:pPr>
              <w:jc w:val="both"/>
              <w:rPr>
                <w:rFonts w:ascii="Century Gothic" w:eastAsia="Calibri" w:hAnsi="Century Gothic" w:cs="Arial"/>
                <w:lang w:val="en-GB" w:eastAsia="en-GB"/>
              </w:rPr>
            </w:pPr>
            <w:r w:rsidRPr="00BE6574">
              <w:rPr>
                <w:rFonts w:ascii="Century Gothic" w:eastAsia="Calibri" w:hAnsi="Century Gothic" w:cs="Arial"/>
                <w:b/>
                <w:lang w:val="en-GB" w:eastAsia="en-GB"/>
              </w:rPr>
              <w:t>NAME</w:t>
            </w:r>
          </w:p>
        </w:tc>
        <w:tc>
          <w:tcPr>
            <w:tcW w:w="1787" w:type="pct"/>
            <w:tcBorders>
              <w:top w:val="single" w:sz="4" w:space="0" w:color="000000"/>
              <w:left w:val="single" w:sz="4" w:space="0" w:color="000000"/>
              <w:bottom w:val="single" w:sz="4" w:space="0" w:color="000000"/>
              <w:right w:val="single" w:sz="4" w:space="0" w:color="000000"/>
            </w:tcBorders>
            <w:shd w:val="clear" w:color="auto" w:fill="9BBB59"/>
          </w:tcPr>
          <w:p w14:paraId="24377D89" w14:textId="77777777" w:rsidR="002F62A1" w:rsidRPr="00BE6574" w:rsidRDefault="002F62A1" w:rsidP="00063257">
            <w:pPr>
              <w:ind w:right="5"/>
              <w:jc w:val="both"/>
              <w:rPr>
                <w:rFonts w:ascii="Century Gothic" w:eastAsia="Calibri" w:hAnsi="Century Gothic" w:cs="Arial"/>
                <w:b/>
                <w:lang w:val="en-GB" w:eastAsia="en-GB"/>
              </w:rPr>
            </w:pPr>
            <w:r w:rsidRPr="00BE6574">
              <w:rPr>
                <w:rFonts w:ascii="Century Gothic" w:eastAsia="Calibri" w:hAnsi="Century Gothic" w:cs="Arial"/>
                <w:b/>
                <w:lang w:val="en-GB" w:eastAsia="en-GB"/>
              </w:rPr>
              <w:t>ROLE</w:t>
            </w:r>
          </w:p>
        </w:tc>
        <w:tc>
          <w:tcPr>
            <w:tcW w:w="1306" w:type="pct"/>
            <w:tcBorders>
              <w:top w:val="single" w:sz="4" w:space="0" w:color="000000"/>
              <w:left w:val="single" w:sz="4" w:space="0" w:color="000000"/>
              <w:bottom w:val="single" w:sz="4" w:space="0" w:color="000000"/>
              <w:right w:val="single" w:sz="4" w:space="0" w:color="000000"/>
            </w:tcBorders>
            <w:shd w:val="clear" w:color="auto" w:fill="9BBB59"/>
          </w:tcPr>
          <w:p w14:paraId="7FD7A43E" w14:textId="77777777" w:rsidR="002F62A1" w:rsidRPr="00BE6574" w:rsidRDefault="002F62A1" w:rsidP="00063257">
            <w:pPr>
              <w:ind w:right="5"/>
              <w:jc w:val="both"/>
              <w:rPr>
                <w:rFonts w:ascii="Century Gothic" w:eastAsia="Calibri" w:hAnsi="Century Gothic" w:cs="Arial"/>
                <w:lang w:val="en-GB" w:eastAsia="en-GB"/>
              </w:rPr>
            </w:pPr>
            <w:r w:rsidRPr="00BE6574">
              <w:rPr>
                <w:rFonts w:ascii="Century Gothic" w:eastAsia="Calibri" w:hAnsi="Century Gothic" w:cs="Arial"/>
                <w:b/>
                <w:lang w:val="en-GB" w:eastAsia="en-GB"/>
              </w:rPr>
              <w:t>SIGNATURE</w:t>
            </w:r>
          </w:p>
        </w:tc>
        <w:tc>
          <w:tcPr>
            <w:tcW w:w="804" w:type="pct"/>
            <w:gridSpan w:val="2"/>
            <w:tcBorders>
              <w:top w:val="single" w:sz="4" w:space="0" w:color="000000"/>
              <w:left w:val="single" w:sz="4" w:space="0" w:color="000000"/>
              <w:bottom w:val="single" w:sz="4" w:space="0" w:color="000000"/>
              <w:right w:val="single" w:sz="4" w:space="0" w:color="000000"/>
            </w:tcBorders>
            <w:shd w:val="clear" w:color="auto" w:fill="9BBB59"/>
          </w:tcPr>
          <w:p w14:paraId="0EC4D690" w14:textId="77777777" w:rsidR="002F62A1" w:rsidRPr="00BE6574" w:rsidRDefault="002F62A1" w:rsidP="00063257">
            <w:pPr>
              <w:ind w:left="1"/>
              <w:jc w:val="both"/>
              <w:rPr>
                <w:rFonts w:ascii="Century Gothic" w:eastAsia="Calibri" w:hAnsi="Century Gothic" w:cs="Arial"/>
                <w:lang w:val="en-GB" w:eastAsia="en-GB"/>
              </w:rPr>
            </w:pPr>
            <w:r w:rsidRPr="00BE6574">
              <w:rPr>
                <w:rFonts w:ascii="Century Gothic" w:eastAsia="Calibri" w:hAnsi="Century Gothic" w:cs="Arial"/>
                <w:b/>
                <w:lang w:val="en-GB" w:eastAsia="en-GB"/>
              </w:rPr>
              <w:t>DATE</w:t>
            </w:r>
          </w:p>
        </w:tc>
      </w:tr>
      <w:tr w:rsidR="002F62A1" w:rsidRPr="00BE6574" w14:paraId="4B3E5263" w14:textId="77777777" w:rsidTr="00BE6574">
        <w:trPr>
          <w:trHeight w:val="80"/>
        </w:trPr>
        <w:tc>
          <w:tcPr>
            <w:tcW w:w="4215" w:type="pct"/>
            <w:gridSpan w:val="4"/>
            <w:tcBorders>
              <w:top w:val="single" w:sz="4" w:space="0" w:color="000000"/>
              <w:left w:val="single" w:sz="4" w:space="0" w:color="000000"/>
              <w:bottom w:val="single" w:sz="4" w:space="0" w:color="000000"/>
              <w:right w:val="nil"/>
            </w:tcBorders>
            <w:shd w:val="clear" w:color="auto" w:fill="D6E3BC"/>
          </w:tcPr>
          <w:p w14:paraId="1CB646A2" w14:textId="39232E14" w:rsidR="002F62A1" w:rsidRPr="00BE6574" w:rsidRDefault="0005692D" w:rsidP="00063257">
            <w:pPr>
              <w:rPr>
                <w:rFonts w:ascii="Century Gothic" w:eastAsia="Calibri" w:hAnsi="Century Gothic" w:cs="Arial"/>
                <w:lang w:val="en-GB" w:eastAsia="en-GB"/>
              </w:rPr>
            </w:pPr>
            <w:r w:rsidRPr="00BE6574">
              <w:rPr>
                <w:rFonts w:ascii="Century Gothic" w:eastAsia="Calibri" w:hAnsi="Century Gothic" w:cs="Arial"/>
                <w:b/>
                <w:lang w:val="en-GB" w:eastAsia="en-GB"/>
              </w:rPr>
              <w:t>RECOMMENDED BY:</w:t>
            </w:r>
          </w:p>
        </w:tc>
        <w:tc>
          <w:tcPr>
            <w:tcW w:w="785" w:type="pct"/>
            <w:tcBorders>
              <w:top w:val="single" w:sz="4" w:space="0" w:color="000000"/>
              <w:left w:val="nil"/>
              <w:bottom w:val="single" w:sz="4" w:space="0" w:color="000000"/>
              <w:right w:val="single" w:sz="4" w:space="0" w:color="000000"/>
            </w:tcBorders>
            <w:shd w:val="clear" w:color="auto" w:fill="D6E3BC"/>
          </w:tcPr>
          <w:p w14:paraId="17C0670E" w14:textId="77777777" w:rsidR="002F62A1" w:rsidRPr="00BE6574" w:rsidRDefault="002F62A1" w:rsidP="00063257">
            <w:pPr>
              <w:jc w:val="both"/>
              <w:rPr>
                <w:rFonts w:ascii="Century Gothic" w:eastAsia="Calibri" w:hAnsi="Century Gothic" w:cs="Arial"/>
                <w:lang w:val="en-GB" w:eastAsia="en-GB"/>
              </w:rPr>
            </w:pPr>
          </w:p>
        </w:tc>
      </w:tr>
      <w:tr w:rsidR="002F62A1" w:rsidRPr="00BE6574" w14:paraId="091BFEB1" w14:textId="77777777" w:rsidTr="0005692D">
        <w:trPr>
          <w:trHeight w:val="638"/>
        </w:trPr>
        <w:tc>
          <w:tcPr>
            <w:tcW w:w="1103" w:type="pct"/>
            <w:tcBorders>
              <w:top w:val="single" w:sz="4" w:space="0" w:color="000000"/>
              <w:left w:val="single" w:sz="4" w:space="0" w:color="000000"/>
              <w:bottom w:val="single" w:sz="4" w:space="0" w:color="000000"/>
              <w:right w:val="single" w:sz="4" w:space="0" w:color="000000"/>
            </w:tcBorders>
          </w:tcPr>
          <w:p w14:paraId="30EB72B0" w14:textId="77777777" w:rsidR="002F62A1" w:rsidRPr="00502508" w:rsidRDefault="002F62A1" w:rsidP="00063257">
            <w:pPr>
              <w:rPr>
                <w:rFonts w:ascii="Century Gothic" w:hAnsi="Century Gothic"/>
                <w:bCs/>
              </w:rPr>
            </w:pPr>
            <w:r w:rsidRPr="00502508">
              <w:rPr>
                <w:rFonts w:ascii="Century Gothic" w:hAnsi="Century Gothic"/>
                <w:bCs/>
              </w:rPr>
              <w:t>Linda Kameme</w:t>
            </w:r>
          </w:p>
          <w:p w14:paraId="539B91CB" w14:textId="77777777" w:rsidR="002F62A1" w:rsidRPr="00502508" w:rsidRDefault="002F62A1" w:rsidP="00063257">
            <w:pPr>
              <w:rPr>
                <w:rFonts w:ascii="Century Gothic" w:hAnsi="Century Gothic"/>
                <w:bCs/>
              </w:rPr>
            </w:pPr>
          </w:p>
        </w:tc>
        <w:tc>
          <w:tcPr>
            <w:tcW w:w="1787" w:type="pct"/>
            <w:tcBorders>
              <w:top w:val="single" w:sz="4" w:space="0" w:color="000000"/>
              <w:left w:val="single" w:sz="4" w:space="0" w:color="000000"/>
              <w:bottom w:val="single" w:sz="4" w:space="0" w:color="000000"/>
              <w:right w:val="single" w:sz="4" w:space="0" w:color="000000"/>
            </w:tcBorders>
          </w:tcPr>
          <w:p w14:paraId="1234FA02" w14:textId="77777777" w:rsidR="002F62A1" w:rsidRPr="00BE6574" w:rsidRDefault="002F62A1" w:rsidP="00063257">
            <w:pPr>
              <w:ind w:left="1"/>
              <w:rPr>
                <w:rFonts w:ascii="Century Gothic" w:hAnsi="Century Gothic"/>
                <w:b/>
              </w:rPr>
            </w:pPr>
            <w:r w:rsidRPr="00BE6574">
              <w:rPr>
                <w:rFonts w:ascii="Century Gothic" w:hAnsi="Century Gothic"/>
                <w:b/>
              </w:rPr>
              <w:t>Head, Retail Banking Products</w:t>
            </w:r>
          </w:p>
          <w:p w14:paraId="1567C95D" w14:textId="77777777" w:rsidR="002F62A1" w:rsidRPr="00BE6574" w:rsidRDefault="002F62A1" w:rsidP="00063257">
            <w:pPr>
              <w:ind w:left="1"/>
              <w:rPr>
                <w:rFonts w:ascii="Century Gothic" w:hAnsi="Century Gothic"/>
                <w:b/>
              </w:rPr>
            </w:pPr>
          </w:p>
        </w:tc>
        <w:tc>
          <w:tcPr>
            <w:tcW w:w="1306" w:type="pct"/>
            <w:tcBorders>
              <w:top w:val="single" w:sz="4" w:space="0" w:color="000000"/>
              <w:left w:val="single" w:sz="4" w:space="0" w:color="000000"/>
              <w:bottom w:val="single" w:sz="4" w:space="0" w:color="000000"/>
              <w:right w:val="single" w:sz="4" w:space="0" w:color="000000"/>
            </w:tcBorders>
          </w:tcPr>
          <w:p w14:paraId="49A4B5D3" w14:textId="77777777" w:rsidR="002F62A1" w:rsidRPr="00BE6574" w:rsidRDefault="002F62A1" w:rsidP="00063257">
            <w:pPr>
              <w:ind w:left="1"/>
              <w:jc w:val="both"/>
              <w:rPr>
                <w:rFonts w:ascii="Century Gothic" w:eastAsia="Calibri" w:hAnsi="Century Gothic" w:cs="Arial"/>
                <w:lang w:val="en-GB" w:eastAsia="en-GB"/>
              </w:rPr>
            </w:pPr>
          </w:p>
        </w:tc>
        <w:tc>
          <w:tcPr>
            <w:tcW w:w="804" w:type="pct"/>
            <w:gridSpan w:val="2"/>
            <w:tcBorders>
              <w:top w:val="single" w:sz="4" w:space="0" w:color="000000"/>
              <w:left w:val="single" w:sz="4" w:space="0" w:color="000000"/>
              <w:bottom w:val="single" w:sz="4" w:space="0" w:color="000000"/>
              <w:right w:val="single" w:sz="4" w:space="0" w:color="000000"/>
            </w:tcBorders>
          </w:tcPr>
          <w:p w14:paraId="4EE02C9A" w14:textId="77777777" w:rsidR="002F62A1" w:rsidRPr="00BE6574" w:rsidRDefault="002F62A1" w:rsidP="00063257">
            <w:pPr>
              <w:ind w:left="1"/>
              <w:jc w:val="both"/>
              <w:rPr>
                <w:rFonts w:ascii="Century Gothic" w:eastAsia="Calibri" w:hAnsi="Century Gothic" w:cs="Arial"/>
                <w:lang w:val="en-GB" w:eastAsia="en-GB"/>
              </w:rPr>
            </w:pPr>
          </w:p>
        </w:tc>
      </w:tr>
      <w:tr w:rsidR="00775136" w:rsidRPr="00BE6574" w14:paraId="3444ECDA" w14:textId="77777777" w:rsidTr="0005692D">
        <w:trPr>
          <w:trHeight w:val="638"/>
        </w:trPr>
        <w:tc>
          <w:tcPr>
            <w:tcW w:w="1103" w:type="pct"/>
            <w:tcBorders>
              <w:top w:val="single" w:sz="4" w:space="0" w:color="000000"/>
              <w:left w:val="single" w:sz="4" w:space="0" w:color="000000"/>
              <w:bottom w:val="single" w:sz="4" w:space="0" w:color="000000"/>
              <w:right w:val="single" w:sz="4" w:space="0" w:color="000000"/>
            </w:tcBorders>
          </w:tcPr>
          <w:p w14:paraId="302850C0" w14:textId="24F4FC32" w:rsidR="00775136" w:rsidRPr="00502508" w:rsidRDefault="00775136" w:rsidP="00063257">
            <w:pPr>
              <w:rPr>
                <w:rFonts w:ascii="Century Gothic" w:hAnsi="Century Gothic"/>
                <w:bCs/>
              </w:rPr>
            </w:pPr>
            <w:r w:rsidRPr="00502508">
              <w:rPr>
                <w:rFonts w:ascii="Century Gothic" w:hAnsi="Century Gothic"/>
                <w:bCs/>
              </w:rPr>
              <w:t>Col</w:t>
            </w:r>
            <w:r w:rsidR="000B7AD5" w:rsidRPr="00502508">
              <w:rPr>
                <w:rFonts w:ascii="Century Gothic" w:hAnsi="Century Gothic"/>
                <w:bCs/>
              </w:rPr>
              <w:t>l</w:t>
            </w:r>
            <w:r w:rsidRPr="00502508">
              <w:rPr>
                <w:rFonts w:ascii="Century Gothic" w:hAnsi="Century Gothic"/>
                <w:bCs/>
              </w:rPr>
              <w:t xml:space="preserve">yns </w:t>
            </w:r>
            <w:r w:rsidR="000B7AD5" w:rsidRPr="00502508">
              <w:rPr>
                <w:rFonts w:ascii="Century Gothic" w:hAnsi="Century Gothic"/>
                <w:bCs/>
              </w:rPr>
              <w:t>O</w:t>
            </w:r>
            <w:r w:rsidR="00B5216D" w:rsidRPr="00502508">
              <w:rPr>
                <w:rFonts w:ascii="Century Gothic" w:hAnsi="Century Gothic"/>
                <w:bCs/>
              </w:rPr>
              <w:t>uko</w:t>
            </w:r>
          </w:p>
        </w:tc>
        <w:tc>
          <w:tcPr>
            <w:tcW w:w="1787" w:type="pct"/>
            <w:tcBorders>
              <w:top w:val="single" w:sz="4" w:space="0" w:color="000000"/>
              <w:left w:val="single" w:sz="4" w:space="0" w:color="000000"/>
              <w:bottom w:val="single" w:sz="4" w:space="0" w:color="000000"/>
              <w:right w:val="single" w:sz="4" w:space="0" w:color="000000"/>
            </w:tcBorders>
          </w:tcPr>
          <w:p w14:paraId="15AEA208" w14:textId="22C35914" w:rsidR="00775136" w:rsidRPr="00BE6574" w:rsidRDefault="00775136" w:rsidP="00063257">
            <w:pPr>
              <w:ind w:left="1"/>
              <w:rPr>
                <w:rFonts w:ascii="Century Gothic" w:hAnsi="Century Gothic"/>
                <w:b/>
              </w:rPr>
            </w:pPr>
            <w:r w:rsidRPr="00BE6574">
              <w:rPr>
                <w:rFonts w:ascii="Century Gothic" w:hAnsi="Century Gothic"/>
                <w:b/>
              </w:rPr>
              <w:t>Head, Retail Digital Solutions</w:t>
            </w:r>
          </w:p>
        </w:tc>
        <w:tc>
          <w:tcPr>
            <w:tcW w:w="1306" w:type="pct"/>
            <w:tcBorders>
              <w:top w:val="single" w:sz="4" w:space="0" w:color="000000"/>
              <w:left w:val="single" w:sz="4" w:space="0" w:color="000000"/>
              <w:bottom w:val="single" w:sz="4" w:space="0" w:color="000000"/>
              <w:right w:val="single" w:sz="4" w:space="0" w:color="000000"/>
            </w:tcBorders>
          </w:tcPr>
          <w:p w14:paraId="678ABCEF" w14:textId="77777777" w:rsidR="00775136" w:rsidRPr="00BE6574" w:rsidRDefault="00775136" w:rsidP="00063257">
            <w:pPr>
              <w:ind w:left="1"/>
              <w:jc w:val="both"/>
              <w:rPr>
                <w:rFonts w:ascii="Century Gothic" w:eastAsia="Calibri" w:hAnsi="Century Gothic" w:cs="Arial"/>
                <w:lang w:val="en-GB" w:eastAsia="en-GB"/>
              </w:rPr>
            </w:pPr>
          </w:p>
        </w:tc>
        <w:tc>
          <w:tcPr>
            <w:tcW w:w="804" w:type="pct"/>
            <w:gridSpan w:val="2"/>
            <w:tcBorders>
              <w:top w:val="single" w:sz="4" w:space="0" w:color="000000"/>
              <w:left w:val="single" w:sz="4" w:space="0" w:color="000000"/>
              <w:bottom w:val="single" w:sz="4" w:space="0" w:color="000000"/>
              <w:right w:val="single" w:sz="4" w:space="0" w:color="000000"/>
            </w:tcBorders>
          </w:tcPr>
          <w:p w14:paraId="507F0739" w14:textId="77777777" w:rsidR="00775136" w:rsidRPr="00BE6574" w:rsidRDefault="00775136" w:rsidP="00063257">
            <w:pPr>
              <w:ind w:left="1"/>
              <w:jc w:val="both"/>
              <w:rPr>
                <w:rFonts w:ascii="Century Gothic" w:eastAsia="Calibri" w:hAnsi="Century Gothic" w:cs="Arial"/>
                <w:lang w:val="en-GB" w:eastAsia="en-GB"/>
              </w:rPr>
            </w:pPr>
          </w:p>
        </w:tc>
      </w:tr>
      <w:tr w:rsidR="002F62A1" w:rsidRPr="00BE6574" w14:paraId="22F3EAFC" w14:textId="77777777" w:rsidTr="0005692D">
        <w:trPr>
          <w:trHeight w:val="620"/>
        </w:trPr>
        <w:tc>
          <w:tcPr>
            <w:tcW w:w="1103" w:type="pct"/>
            <w:tcBorders>
              <w:top w:val="single" w:sz="4" w:space="0" w:color="000000"/>
              <w:left w:val="single" w:sz="4" w:space="0" w:color="000000"/>
              <w:bottom w:val="single" w:sz="4" w:space="0" w:color="000000"/>
              <w:right w:val="single" w:sz="4" w:space="0" w:color="000000"/>
            </w:tcBorders>
          </w:tcPr>
          <w:p w14:paraId="1206919D" w14:textId="77777777" w:rsidR="002F62A1" w:rsidRPr="00502508" w:rsidRDefault="002F62A1" w:rsidP="00063257">
            <w:pPr>
              <w:rPr>
                <w:rFonts w:ascii="Century Gothic" w:eastAsia="Times New Roman" w:hAnsi="Century Gothic" w:cs="Arial"/>
                <w:bCs/>
                <w:lang w:val="en-GB" w:eastAsia="en-GB"/>
              </w:rPr>
            </w:pPr>
            <w:r w:rsidRPr="00502508">
              <w:rPr>
                <w:rFonts w:ascii="Century Gothic" w:hAnsi="Century Gothic"/>
                <w:bCs/>
              </w:rPr>
              <w:t>Mercy Kagwiria</w:t>
            </w:r>
          </w:p>
        </w:tc>
        <w:tc>
          <w:tcPr>
            <w:tcW w:w="1787" w:type="pct"/>
            <w:tcBorders>
              <w:top w:val="single" w:sz="4" w:space="0" w:color="000000"/>
              <w:left w:val="single" w:sz="4" w:space="0" w:color="000000"/>
              <w:bottom w:val="single" w:sz="4" w:space="0" w:color="000000"/>
              <w:right w:val="single" w:sz="4" w:space="0" w:color="000000"/>
            </w:tcBorders>
          </w:tcPr>
          <w:p w14:paraId="210CE830" w14:textId="77777777" w:rsidR="002F62A1" w:rsidRPr="00BE6574" w:rsidRDefault="002F62A1" w:rsidP="00063257">
            <w:pPr>
              <w:ind w:left="1"/>
              <w:rPr>
                <w:rFonts w:ascii="Century Gothic" w:eastAsia="Times New Roman" w:hAnsi="Century Gothic" w:cs="Arial"/>
                <w:b/>
                <w:lang w:val="en-GB" w:eastAsia="en-GB"/>
              </w:rPr>
            </w:pPr>
            <w:r w:rsidRPr="00BE6574">
              <w:rPr>
                <w:rFonts w:ascii="Century Gothic" w:hAnsi="Century Gothic"/>
                <w:b/>
              </w:rPr>
              <w:t>Head, Consumer Banking</w:t>
            </w:r>
          </w:p>
        </w:tc>
        <w:tc>
          <w:tcPr>
            <w:tcW w:w="1306" w:type="pct"/>
            <w:tcBorders>
              <w:top w:val="single" w:sz="4" w:space="0" w:color="000000"/>
              <w:left w:val="single" w:sz="4" w:space="0" w:color="000000"/>
              <w:bottom w:val="single" w:sz="4" w:space="0" w:color="000000"/>
              <w:right w:val="single" w:sz="4" w:space="0" w:color="000000"/>
            </w:tcBorders>
          </w:tcPr>
          <w:p w14:paraId="07343D1A" w14:textId="77777777" w:rsidR="002F62A1" w:rsidRPr="00BE6574" w:rsidRDefault="002F62A1" w:rsidP="00063257">
            <w:pPr>
              <w:ind w:left="1"/>
              <w:jc w:val="both"/>
              <w:rPr>
                <w:rFonts w:ascii="Century Gothic" w:eastAsia="Calibri" w:hAnsi="Century Gothic" w:cs="Arial"/>
                <w:lang w:val="en-GB" w:eastAsia="en-GB"/>
              </w:rPr>
            </w:pPr>
          </w:p>
        </w:tc>
        <w:tc>
          <w:tcPr>
            <w:tcW w:w="804" w:type="pct"/>
            <w:gridSpan w:val="2"/>
            <w:tcBorders>
              <w:top w:val="single" w:sz="4" w:space="0" w:color="000000"/>
              <w:left w:val="single" w:sz="4" w:space="0" w:color="000000"/>
              <w:bottom w:val="single" w:sz="4" w:space="0" w:color="000000"/>
              <w:right w:val="single" w:sz="4" w:space="0" w:color="000000"/>
            </w:tcBorders>
          </w:tcPr>
          <w:p w14:paraId="7A18C2BE" w14:textId="77777777" w:rsidR="002F62A1" w:rsidRPr="00BE6574" w:rsidRDefault="002F62A1" w:rsidP="00063257">
            <w:pPr>
              <w:ind w:left="1"/>
              <w:jc w:val="both"/>
              <w:rPr>
                <w:rFonts w:ascii="Century Gothic" w:eastAsia="Calibri" w:hAnsi="Century Gothic" w:cs="Arial"/>
                <w:lang w:val="en-GB" w:eastAsia="en-GB"/>
              </w:rPr>
            </w:pPr>
          </w:p>
        </w:tc>
      </w:tr>
      <w:tr w:rsidR="002F62A1" w:rsidRPr="00BE6574" w14:paraId="596149A8" w14:textId="77777777" w:rsidTr="0005692D">
        <w:trPr>
          <w:trHeight w:val="530"/>
        </w:trPr>
        <w:tc>
          <w:tcPr>
            <w:tcW w:w="1103" w:type="pct"/>
            <w:tcBorders>
              <w:top w:val="single" w:sz="4" w:space="0" w:color="000000"/>
              <w:left w:val="single" w:sz="4" w:space="0" w:color="000000"/>
              <w:bottom w:val="single" w:sz="4" w:space="0" w:color="000000"/>
              <w:right w:val="single" w:sz="4" w:space="0" w:color="000000"/>
            </w:tcBorders>
          </w:tcPr>
          <w:p w14:paraId="028A980C" w14:textId="3EC89BFE" w:rsidR="002F62A1" w:rsidRPr="00502508" w:rsidRDefault="00502508" w:rsidP="00063257">
            <w:pPr>
              <w:rPr>
                <w:rFonts w:ascii="Century Gothic" w:eastAsia="Times New Roman" w:hAnsi="Century Gothic" w:cs="Arial"/>
                <w:bCs/>
                <w:lang w:val="en-GB" w:eastAsia="en-GB"/>
              </w:rPr>
            </w:pPr>
            <w:r w:rsidRPr="00502508">
              <w:rPr>
                <w:rFonts w:ascii="Century Gothic" w:eastAsia="Times New Roman" w:hAnsi="Century Gothic" w:cs="Arial"/>
                <w:bCs/>
                <w:lang w:val="en-GB" w:eastAsia="en-GB"/>
              </w:rPr>
              <w:t>Beatrice Murimi</w:t>
            </w:r>
          </w:p>
        </w:tc>
        <w:tc>
          <w:tcPr>
            <w:tcW w:w="1787" w:type="pct"/>
            <w:tcBorders>
              <w:top w:val="single" w:sz="4" w:space="0" w:color="000000"/>
              <w:left w:val="single" w:sz="4" w:space="0" w:color="000000"/>
              <w:bottom w:val="single" w:sz="4" w:space="0" w:color="000000"/>
              <w:right w:val="single" w:sz="4" w:space="0" w:color="000000"/>
            </w:tcBorders>
          </w:tcPr>
          <w:p w14:paraId="19F7B750" w14:textId="23C553B0" w:rsidR="002F62A1" w:rsidRPr="00BE6574" w:rsidRDefault="002F62A1" w:rsidP="00063257">
            <w:pPr>
              <w:ind w:left="1"/>
              <w:rPr>
                <w:rFonts w:ascii="Century Gothic" w:eastAsia="Times New Roman" w:hAnsi="Century Gothic" w:cs="Arial"/>
                <w:b/>
                <w:lang w:val="en-GB" w:eastAsia="en-GB"/>
              </w:rPr>
            </w:pPr>
            <w:r w:rsidRPr="00BE6574">
              <w:rPr>
                <w:rFonts w:ascii="Century Gothic" w:hAnsi="Century Gothic"/>
                <w:b/>
              </w:rPr>
              <w:t>Head, Retail Credit Risk</w:t>
            </w:r>
          </w:p>
        </w:tc>
        <w:tc>
          <w:tcPr>
            <w:tcW w:w="1306" w:type="pct"/>
            <w:tcBorders>
              <w:top w:val="single" w:sz="4" w:space="0" w:color="000000"/>
              <w:left w:val="single" w:sz="4" w:space="0" w:color="000000"/>
              <w:bottom w:val="single" w:sz="4" w:space="0" w:color="000000"/>
              <w:right w:val="single" w:sz="4" w:space="0" w:color="000000"/>
            </w:tcBorders>
          </w:tcPr>
          <w:p w14:paraId="4F403F52" w14:textId="77777777" w:rsidR="002F62A1" w:rsidRPr="00BE6574" w:rsidRDefault="002F62A1" w:rsidP="00063257">
            <w:pPr>
              <w:ind w:left="1"/>
              <w:jc w:val="both"/>
              <w:rPr>
                <w:rFonts w:ascii="Century Gothic" w:eastAsia="Calibri" w:hAnsi="Century Gothic" w:cs="Arial"/>
                <w:lang w:val="en-GB" w:eastAsia="en-GB"/>
              </w:rPr>
            </w:pPr>
          </w:p>
        </w:tc>
        <w:tc>
          <w:tcPr>
            <w:tcW w:w="804" w:type="pct"/>
            <w:gridSpan w:val="2"/>
            <w:tcBorders>
              <w:top w:val="single" w:sz="4" w:space="0" w:color="000000"/>
              <w:left w:val="single" w:sz="4" w:space="0" w:color="000000"/>
              <w:bottom w:val="single" w:sz="4" w:space="0" w:color="000000"/>
              <w:right w:val="single" w:sz="4" w:space="0" w:color="000000"/>
            </w:tcBorders>
          </w:tcPr>
          <w:p w14:paraId="6ECA13AA" w14:textId="77777777" w:rsidR="002F62A1" w:rsidRPr="00BE6574" w:rsidRDefault="002F62A1" w:rsidP="00063257">
            <w:pPr>
              <w:ind w:left="1"/>
              <w:jc w:val="both"/>
              <w:rPr>
                <w:rFonts w:ascii="Century Gothic" w:eastAsia="Calibri" w:hAnsi="Century Gothic" w:cs="Arial"/>
                <w:lang w:val="en-GB" w:eastAsia="en-GB"/>
              </w:rPr>
            </w:pPr>
          </w:p>
        </w:tc>
      </w:tr>
      <w:tr w:rsidR="002F62A1" w:rsidRPr="00BE6574" w14:paraId="08B018D9" w14:textId="77777777" w:rsidTr="0005692D">
        <w:trPr>
          <w:trHeight w:val="692"/>
        </w:trPr>
        <w:tc>
          <w:tcPr>
            <w:tcW w:w="1103" w:type="pct"/>
            <w:tcBorders>
              <w:top w:val="single" w:sz="4" w:space="0" w:color="000000"/>
              <w:left w:val="single" w:sz="4" w:space="0" w:color="000000"/>
              <w:bottom w:val="single" w:sz="4" w:space="0" w:color="000000"/>
              <w:right w:val="single" w:sz="4" w:space="0" w:color="000000"/>
            </w:tcBorders>
          </w:tcPr>
          <w:p w14:paraId="04539743" w14:textId="77777777" w:rsidR="002F62A1" w:rsidRPr="00502508" w:rsidRDefault="002F62A1" w:rsidP="00063257">
            <w:pPr>
              <w:rPr>
                <w:rFonts w:ascii="Century Gothic" w:eastAsia="Times New Roman" w:hAnsi="Century Gothic" w:cs="Arial"/>
                <w:bCs/>
                <w:lang w:val="en-GB" w:eastAsia="en-GB"/>
              </w:rPr>
            </w:pPr>
            <w:r w:rsidRPr="00502508">
              <w:rPr>
                <w:rFonts w:ascii="Century Gothic" w:eastAsia="Times New Roman" w:hAnsi="Century Gothic" w:cs="Arial"/>
                <w:bCs/>
                <w:lang w:val="en-GB" w:eastAsia="en-GB"/>
              </w:rPr>
              <w:t>Jared Atuncha</w:t>
            </w:r>
          </w:p>
        </w:tc>
        <w:tc>
          <w:tcPr>
            <w:tcW w:w="1787" w:type="pct"/>
            <w:tcBorders>
              <w:top w:val="single" w:sz="4" w:space="0" w:color="000000"/>
              <w:left w:val="single" w:sz="4" w:space="0" w:color="000000"/>
              <w:bottom w:val="single" w:sz="4" w:space="0" w:color="auto"/>
              <w:right w:val="single" w:sz="4" w:space="0" w:color="000000"/>
            </w:tcBorders>
          </w:tcPr>
          <w:p w14:paraId="15DEA807" w14:textId="77777777" w:rsidR="002F62A1" w:rsidRPr="00BE6574" w:rsidRDefault="002F62A1" w:rsidP="00063257">
            <w:pPr>
              <w:ind w:left="1"/>
              <w:rPr>
                <w:rFonts w:ascii="Century Gothic" w:eastAsia="Times New Roman" w:hAnsi="Century Gothic" w:cs="Arial"/>
                <w:b/>
                <w:lang w:val="en-GB" w:eastAsia="en-GB"/>
              </w:rPr>
            </w:pPr>
            <w:r w:rsidRPr="00BE6574">
              <w:rPr>
                <w:rFonts w:ascii="Century Gothic" w:hAnsi="Century Gothic"/>
                <w:b/>
              </w:rPr>
              <w:t>Head, Credit Policy, Quality Assurance and compliance</w:t>
            </w:r>
          </w:p>
        </w:tc>
        <w:tc>
          <w:tcPr>
            <w:tcW w:w="1306" w:type="pct"/>
            <w:tcBorders>
              <w:top w:val="single" w:sz="4" w:space="0" w:color="000000"/>
              <w:left w:val="single" w:sz="4" w:space="0" w:color="000000"/>
              <w:bottom w:val="single" w:sz="4" w:space="0" w:color="000000"/>
              <w:right w:val="single" w:sz="4" w:space="0" w:color="000000"/>
            </w:tcBorders>
          </w:tcPr>
          <w:p w14:paraId="19E0E159" w14:textId="77777777" w:rsidR="002F62A1" w:rsidRPr="00BE6574" w:rsidRDefault="002F62A1" w:rsidP="00063257">
            <w:pPr>
              <w:ind w:left="1"/>
              <w:jc w:val="both"/>
              <w:rPr>
                <w:rFonts w:ascii="Century Gothic" w:eastAsia="Calibri" w:hAnsi="Century Gothic" w:cs="Arial"/>
                <w:lang w:val="en-GB" w:eastAsia="en-GB"/>
              </w:rPr>
            </w:pPr>
          </w:p>
        </w:tc>
        <w:tc>
          <w:tcPr>
            <w:tcW w:w="804" w:type="pct"/>
            <w:gridSpan w:val="2"/>
            <w:tcBorders>
              <w:top w:val="single" w:sz="4" w:space="0" w:color="000000"/>
              <w:left w:val="single" w:sz="4" w:space="0" w:color="000000"/>
              <w:bottom w:val="single" w:sz="4" w:space="0" w:color="000000"/>
              <w:right w:val="single" w:sz="4" w:space="0" w:color="000000"/>
            </w:tcBorders>
          </w:tcPr>
          <w:p w14:paraId="6331CDC6" w14:textId="77777777" w:rsidR="002F62A1" w:rsidRPr="00BE6574" w:rsidRDefault="002F62A1" w:rsidP="00063257">
            <w:pPr>
              <w:ind w:left="1"/>
              <w:jc w:val="both"/>
              <w:rPr>
                <w:rFonts w:ascii="Century Gothic" w:eastAsia="Calibri" w:hAnsi="Century Gothic" w:cs="Arial"/>
                <w:lang w:val="en-GB" w:eastAsia="en-GB"/>
              </w:rPr>
            </w:pPr>
          </w:p>
        </w:tc>
      </w:tr>
      <w:tr w:rsidR="002F62A1" w:rsidRPr="00BE6574" w14:paraId="414C70D3" w14:textId="77777777" w:rsidTr="0005692D">
        <w:trPr>
          <w:trHeight w:val="894"/>
        </w:trPr>
        <w:tc>
          <w:tcPr>
            <w:tcW w:w="1103" w:type="pct"/>
            <w:tcBorders>
              <w:top w:val="single" w:sz="4" w:space="0" w:color="000000"/>
              <w:left w:val="single" w:sz="4" w:space="0" w:color="000000"/>
              <w:bottom w:val="single" w:sz="4" w:space="0" w:color="auto"/>
              <w:right w:val="single" w:sz="4" w:space="0" w:color="auto"/>
            </w:tcBorders>
          </w:tcPr>
          <w:p w14:paraId="66B5F03B" w14:textId="77777777" w:rsidR="002F62A1" w:rsidRPr="00502508" w:rsidRDefault="002F62A1" w:rsidP="00063257">
            <w:pPr>
              <w:rPr>
                <w:rFonts w:ascii="Century Gothic" w:eastAsia="Calibri" w:hAnsi="Century Gothic" w:cs="Arial"/>
                <w:bCs/>
                <w:lang w:val="en-GB" w:eastAsia="en-GB"/>
              </w:rPr>
            </w:pPr>
            <w:r w:rsidRPr="00502508">
              <w:rPr>
                <w:rFonts w:ascii="Century Gothic" w:hAnsi="Century Gothic"/>
                <w:bCs/>
              </w:rPr>
              <w:t>Edwin Induli</w:t>
            </w:r>
            <w:r w:rsidRPr="00502508">
              <w:rPr>
                <w:rFonts w:ascii="Century Gothic" w:eastAsia="Calibri" w:hAnsi="Century Gothic" w:cs="Arial"/>
                <w:bCs/>
                <w:lang w:val="en-GB" w:eastAsia="en-GB"/>
              </w:rPr>
              <w:t xml:space="preserve"> </w:t>
            </w:r>
          </w:p>
        </w:tc>
        <w:tc>
          <w:tcPr>
            <w:tcW w:w="1787" w:type="pct"/>
            <w:tcBorders>
              <w:top w:val="single" w:sz="4" w:space="0" w:color="auto"/>
              <w:left w:val="single" w:sz="4" w:space="0" w:color="auto"/>
              <w:bottom w:val="single" w:sz="4" w:space="0" w:color="auto"/>
              <w:right w:val="single" w:sz="4" w:space="0" w:color="auto"/>
            </w:tcBorders>
          </w:tcPr>
          <w:p w14:paraId="6CCDF87F" w14:textId="77777777" w:rsidR="002F62A1" w:rsidRPr="00BE6574" w:rsidRDefault="002F62A1" w:rsidP="00063257">
            <w:pPr>
              <w:ind w:left="1"/>
              <w:rPr>
                <w:rFonts w:ascii="Century Gothic" w:eastAsia="Calibri" w:hAnsi="Century Gothic" w:cs="Arial"/>
                <w:b/>
                <w:lang w:val="en-GB" w:eastAsia="en-GB"/>
              </w:rPr>
            </w:pPr>
            <w:r w:rsidRPr="00BE6574">
              <w:rPr>
                <w:rFonts w:ascii="Century Gothic" w:hAnsi="Century Gothic"/>
                <w:b/>
              </w:rPr>
              <w:t>Director, Credit Risk Management</w:t>
            </w:r>
          </w:p>
        </w:tc>
        <w:tc>
          <w:tcPr>
            <w:tcW w:w="1306" w:type="pct"/>
            <w:tcBorders>
              <w:top w:val="single" w:sz="4" w:space="0" w:color="000000"/>
              <w:left w:val="single" w:sz="4" w:space="0" w:color="auto"/>
              <w:bottom w:val="single" w:sz="4" w:space="0" w:color="000000"/>
              <w:right w:val="single" w:sz="4" w:space="0" w:color="000000"/>
            </w:tcBorders>
          </w:tcPr>
          <w:p w14:paraId="34C32403" w14:textId="77777777" w:rsidR="002F62A1" w:rsidRPr="00BE6574" w:rsidRDefault="002F62A1" w:rsidP="00063257">
            <w:pPr>
              <w:ind w:left="1"/>
              <w:jc w:val="both"/>
              <w:rPr>
                <w:rFonts w:ascii="Century Gothic" w:eastAsia="Calibri" w:hAnsi="Century Gothic" w:cs="Arial"/>
                <w:lang w:val="en-GB" w:eastAsia="en-GB"/>
              </w:rPr>
            </w:pPr>
          </w:p>
        </w:tc>
        <w:tc>
          <w:tcPr>
            <w:tcW w:w="804" w:type="pct"/>
            <w:gridSpan w:val="2"/>
            <w:tcBorders>
              <w:top w:val="single" w:sz="4" w:space="0" w:color="000000"/>
              <w:left w:val="single" w:sz="4" w:space="0" w:color="000000"/>
              <w:bottom w:val="single" w:sz="4" w:space="0" w:color="000000"/>
              <w:right w:val="single" w:sz="4" w:space="0" w:color="000000"/>
            </w:tcBorders>
          </w:tcPr>
          <w:p w14:paraId="3D4954F1" w14:textId="77777777" w:rsidR="002F62A1" w:rsidRPr="00BE6574" w:rsidRDefault="002F62A1" w:rsidP="00063257">
            <w:pPr>
              <w:ind w:left="1"/>
              <w:jc w:val="both"/>
              <w:rPr>
                <w:rFonts w:ascii="Century Gothic" w:eastAsia="Calibri" w:hAnsi="Century Gothic" w:cs="Arial"/>
                <w:lang w:val="en-GB" w:eastAsia="en-GB"/>
              </w:rPr>
            </w:pPr>
          </w:p>
        </w:tc>
      </w:tr>
      <w:tr w:rsidR="002F62A1" w:rsidRPr="00BE6574" w14:paraId="5D6CC6EC" w14:textId="77777777" w:rsidTr="0005692D">
        <w:trPr>
          <w:trHeight w:val="692"/>
        </w:trPr>
        <w:tc>
          <w:tcPr>
            <w:tcW w:w="1103" w:type="pct"/>
            <w:tcBorders>
              <w:top w:val="single" w:sz="4" w:space="0" w:color="auto"/>
              <w:left w:val="single" w:sz="4" w:space="0" w:color="auto"/>
              <w:bottom w:val="single" w:sz="4" w:space="0" w:color="auto"/>
              <w:right w:val="single" w:sz="4" w:space="0" w:color="auto"/>
            </w:tcBorders>
          </w:tcPr>
          <w:p w14:paraId="2C912F3D" w14:textId="77777777" w:rsidR="002F62A1" w:rsidRPr="00502508" w:rsidRDefault="002F62A1" w:rsidP="00063257">
            <w:pPr>
              <w:rPr>
                <w:rFonts w:ascii="Century Gothic" w:hAnsi="Century Gothic"/>
                <w:bCs/>
              </w:rPr>
            </w:pPr>
            <w:r w:rsidRPr="00502508">
              <w:rPr>
                <w:rFonts w:ascii="Century Gothic" w:hAnsi="Century Gothic"/>
                <w:bCs/>
              </w:rPr>
              <w:t>Dennis Njau</w:t>
            </w:r>
          </w:p>
        </w:tc>
        <w:tc>
          <w:tcPr>
            <w:tcW w:w="1787" w:type="pct"/>
            <w:tcBorders>
              <w:top w:val="single" w:sz="4" w:space="0" w:color="auto"/>
              <w:bottom w:val="single" w:sz="4" w:space="0" w:color="auto"/>
              <w:right w:val="single" w:sz="4" w:space="0" w:color="auto"/>
            </w:tcBorders>
          </w:tcPr>
          <w:p w14:paraId="58CDEFCE" w14:textId="7756D258" w:rsidR="002F62A1" w:rsidRPr="00BE6574" w:rsidRDefault="002F62A1" w:rsidP="00063257">
            <w:pPr>
              <w:ind w:left="1"/>
              <w:rPr>
                <w:rFonts w:ascii="Century Gothic" w:eastAsia="Times New Roman" w:hAnsi="Century Gothic" w:cs="Arial"/>
                <w:b/>
                <w:lang w:val="en-GB" w:eastAsia="en-GB"/>
              </w:rPr>
            </w:pPr>
            <w:r w:rsidRPr="00BE6574">
              <w:rPr>
                <w:rFonts w:ascii="Century Gothic" w:hAnsi="Century Gothic"/>
                <w:b/>
              </w:rPr>
              <w:t>Group Director, Retail Banking Business</w:t>
            </w:r>
          </w:p>
        </w:tc>
        <w:tc>
          <w:tcPr>
            <w:tcW w:w="1306" w:type="pct"/>
            <w:tcBorders>
              <w:top w:val="single" w:sz="4" w:space="0" w:color="000000"/>
              <w:left w:val="single" w:sz="4" w:space="0" w:color="auto"/>
              <w:bottom w:val="single" w:sz="4" w:space="0" w:color="000000"/>
              <w:right w:val="single" w:sz="4" w:space="0" w:color="000000"/>
            </w:tcBorders>
          </w:tcPr>
          <w:p w14:paraId="6F7597F6" w14:textId="77777777" w:rsidR="002F62A1" w:rsidRPr="00BE6574" w:rsidRDefault="002F62A1" w:rsidP="00063257">
            <w:pPr>
              <w:ind w:left="1"/>
              <w:jc w:val="both"/>
              <w:rPr>
                <w:rFonts w:ascii="Century Gothic" w:eastAsia="Calibri" w:hAnsi="Century Gothic" w:cs="Arial"/>
                <w:lang w:val="en-GB" w:eastAsia="en-GB"/>
              </w:rPr>
            </w:pPr>
          </w:p>
        </w:tc>
        <w:tc>
          <w:tcPr>
            <w:tcW w:w="804" w:type="pct"/>
            <w:gridSpan w:val="2"/>
            <w:tcBorders>
              <w:top w:val="single" w:sz="4" w:space="0" w:color="000000"/>
              <w:left w:val="single" w:sz="4" w:space="0" w:color="000000"/>
              <w:bottom w:val="single" w:sz="4" w:space="0" w:color="000000"/>
              <w:right w:val="single" w:sz="4" w:space="0" w:color="000000"/>
            </w:tcBorders>
          </w:tcPr>
          <w:p w14:paraId="0D53A850" w14:textId="77777777" w:rsidR="002F62A1" w:rsidRPr="00BE6574" w:rsidRDefault="002F62A1" w:rsidP="00063257">
            <w:pPr>
              <w:ind w:left="1"/>
              <w:jc w:val="both"/>
              <w:rPr>
                <w:rFonts w:ascii="Century Gothic" w:eastAsia="Calibri" w:hAnsi="Century Gothic" w:cs="Arial"/>
                <w:lang w:val="en-GB" w:eastAsia="en-GB"/>
              </w:rPr>
            </w:pPr>
          </w:p>
        </w:tc>
      </w:tr>
      <w:tr w:rsidR="002F62A1" w:rsidRPr="00BE6574" w14:paraId="770652CC" w14:textId="77777777" w:rsidTr="0005692D">
        <w:trPr>
          <w:trHeight w:val="593"/>
        </w:trPr>
        <w:tc>
          <w:tcPr>
            <w:tcW w:w="1103" w:type="pct"/>
            <w:tcBorders>
              <w:top w:val="single" w:sz="4" w:space="0" w:color="auto"/>
              <w:left w:val="single" w:sz="4" w:space="0" w:color="auto"/>
              <w:bottom w:val="single" w:sz="4" w:space="0" w:color="auto"/>
              <w:right w:val="single" w:sz="4" w:space="0" w:color="auto"/>
            </w:tcBorders>
          </w:tcPr>
          <w:p w14:paraId="31183EFA" w14:textId="77777777" w:rsidR="002F62A1" w:rsidRPr="00502508" w:rsidRDefault="002F62A1" w:rsidP="00063257">
            <w:pPr>
              <w:rPr>
                <w:rFonts w:ascii="Century Gothic" w:hAnsi="Century Gothic"/>
                <w:bCs/>
              </w:rPr>
            </w:pPr>
            <w:r w:rsidRPr="00502508">
              <w:rPr>
                <w:rFonts w:ascii="Century Gothic" w:hAnsi="Century Gothic"/>
                <w:bCs/>
              </w:rPr>
              <w:t>Pauline Ndote</w:t>
            </w:r>
          </w:p>
        </w:tc>
        <w:tc>
          <w:tcPr>
            <w:tcW w:w="1787" w:type="pct"/>
            <w:tcBorders>
              <w:top w:val="single" w:sz="4" w:space="0" w:color="auto"/>
              <w:bottom w:val="single" w:sz="4" w:space="0" w:color="auto"/>
              <w:right w:val="single" w:sz="4" w:space="0" w:color="auto"/>
            </w:tcBorders>
          </w:tcPr>
          <w:p w14:paraId="0A34BE3C" w14:textId="77777777" w:rsidR="002F62A1" w:rsidRPr="00BE6574" w:rsidRDefault="002F62A1" w:rsidP="00063257">
            <w:pPr>
              <w:ind w:left="1"/>
              <w:rPr>
                <w:rFonts w:ascii="Century Gothic" w:eastAsia="Times New Roman" w:hAnsi="Century Gothic" w:cs="Arial"/>
                <w:b/>
                <w:lang w:val="en-GB" w:eastAsia="en-GB"/>
              </w:rPr>
            </w:pPr>
            <w:r w:rsidRPr="00BE6574">
              <w:rPr>
                <w:rFonts w:ascii="Century Gothic" w:hAnsi="Century Gothic"/>
                <w:b/>
              </w:rPr>
              <w:t>Group Director, Credit Risk Management</w:t>
            </w:r>
          </w:p>
        </w:tc>
        <w:tc>
          <w:tcPr>
            <w:tcW w:w="1306" w:type="pct"/>
            <w:tcBorders>
              <w:top w:val="single" w:sz="4" w:space="0" w:color="000000"/>
              <w:left w:val="single" w:sz="4" w:space="0" w:color="auto"/>
              <w:bottom w:val="single" w:sz="4" w:space="0" w:color="000000"/>
              <w:right w:val="single" w:sz="4" w:space="0" w:color="000000"/>
            </w:tcBorders>
          </w:tcPr>
          <w:p w14:paraId="2472CD3B" w14:textId="77777777" w:rsidR="002F62A1" w:rsidRPr="00BE6574" w:rsidRDefault="002F62A1" w:rsidP="00063257">
            <w:pPr>
              <w:ind w:left="1"/>
              <w:jc w:val="both"/>
              <w:rPr>
                <w:rFonts w:ascii="Century Gothic" w:eastAsia="Calibri" w:hAnsi="Century Gothic" w:cs="Arial"/>
                <w:lang w:val="en-GB" w:eastAsia="en-GB"/>
              </w:rPr>
            </w:pPr>
          </w:p>
        </w:tc>
        <w:tc>
          <w:tcPr>
            <w:tcW w:w="804" w:type="pct"/>
            <w:gridSpan w:val="2"/>
            <w:tcBorders>
              <w:top w:val="single" w:sz="4" w:space="0" w:color="000000"/>
              <w:left w:val="single" w:sz="4" w:space="0" w:color="000000"/>
              <w:bottom w:val="single" w:sz="4" w:space="0" w:color="000000"/>
              <w:right w:val="single" w:sz="4" w:space="0" w:color="000000"/>
            </w:tcBorders>
          </w:tcPr>
          <w:p w14:paraId="63380435" w14:textId="77777777" w:rsidR="002F62A1" w:rsidRPr="00BE6574" w:rsidRDefault="002F62A1" w:rsidP="00063257">
            <w:pPr>
              <w:ind w:left="1"/>
              <w:jc w:val="both"/>
              <w:rPr>
                <w:rFonts w:ascii="Century Gothic" w:eastAsia="Calibri" w:hAnsi="Century Gothic" w:cs="Arial"/>
                <w:lang w:val="en-GB" w:eastAsia="en-GB"/>
              </w:rPr>
            </w:pPr>
          </w:p>
        </w:tc>
      </w:tr>
      <w:tr w:rsidR="002F62A1" w:rsidRPr="00BE6574" w14:paraId="0EC87C45" w14:textId="77777777" w:rsidTr="00BE6574">
        <w:trPr>
          <w:trHeight w:val="528"/>
        </w:trPr>
        <w:tc>
          <w:tcPr>
            <w:tcW w:w="4215" w:type="pct"/>
            <w:gridSpan w:val="4"/>
            <w:tcBorders>
              <w:top w:val="single" w:sz="4" w:space="0" w:color="000000"/>
              <w:left w:val="single" w:sz="4" w:space="0" w:color="000000"/>
              <w:bottom w:val="single" w:sz="4" w:space="0" w:color="000000"/>
              <w:right w:val="nil"/>
            </w:tcBorders>
            <w:shd w:val="clear" w:color="auto" w:fill="D6E3BC"/>
          </w:tcPr>
          <w:p w14:paraId="48A34B61" w14:textId="77777777" w:rsidR="002F62A1" w:rsidRPr="00BE6574" w:rsidRDefault="002F62A1" w:rsidP="00063257">
            <w:pPr>
              <w:rPr>
                <w:rFonts w:ascii="Century Gothic" w:eastAsia="Calibri" w:hAnsi="Century Gothic" w:cs="Arial"/>
                <w:lang w:val="en-GB" w:eastAsia="en-GB"/>
              </w:rPr>
            </w:pPr>
          </w:p>
        </w:tc>
        <w:tc>
          <w:tcPr>
            <w:tcW w:w="785" w:type="pct"/>
            <w:tcBorders>
              <w:top w:val="single" w:sz="4" w:space="0" w:color="000000"/>
              <w:left w:val="nil"/>
              <w:bottom w:val="single" w:sz="4" w:space="0" w:color="000000"/>
              <w:right w:val="single" w:sz="4" w:space="0" w:color="000000"/>
            </w:tcBorders>
            <w:shd w:val="clear" w:color="auto" w:fill="D6E3BC"/>
          </w:tcPr>
          <w:p w14:paraId="3B8F980A" w14:textId="77777777" w:rsidR="002F62A1" w:rsidRPr="00BE6574" w:rsidRDefault="002F62A1" w:rsidP="00063257">
            <w:pPr>
              <w:jc w:val="both"/>
              <w:rPr>
                <w:rFonts w:ascii="Century Gothic" w:eastAsia="Calibri" w:hAnsi="Century Gothic" w:cs="Arial"/>
                <w:lang w:val="en-GB" w:eastAsia="en-GB"/>
              </w:rPr>
            </w:pPr>
          </w:p>
        </w:tc>
      </w:tr>
      <w:tr w:rsidR="002F62A1" w:rsidRPr="00BE6574" w14:paraId="06FA99A7" w14:textId="77777777" w:rsidTr="0005692D">
        <w:trPr>
          <w:trHeight w:val="777"/>
        </w:trPr>
        <w:tc>
          <w:tcPr>
            <w:tcW w:w="1103" w:type="pct"/>
            <w:tcBorders>
              <w:top w:val="single" w:sz="4" w:space="0" w:color="000000"/>
              <w:left w:val="single" w:sz="4" w:space="0" w:color="000000"/>
              <w:bottom w:val="single" w:sz="4" w:space="0" w:color="000000"/>
              <w:right w:val="single" w:sz="4" w:space="0" w:color="000000"/>
            </w:tcBorders>
          </w:tcPr>
          <w:p w14:paraId="3C54253B" w14:textId="77777777" w:rsidR="002F62A1" w:rsidRPr="00BE6574" w:rsidRDefault="002F62A1" w:rsidP="00063257">
            <w:pPr>
              <w:rPr>
                <w:rFonts w:ascii="Century Gothic" w:eastAsia="Calibri" w:hAnsi="Century Gothic" w:cs="Arial"/>
                <w:b/>
                <w:lang w:val="en-GB" w:eastAsia="en-GB"/>
              </w:rPr>
            </w:pPr>
            <w:r w:rsidRPr="00BE6574">
              <w:rPr>
                <w:rFonts w:ascii="Century Gothic" w:eastAsia="Calibri" w:hAnsi="Century Gothic" w:cs="Arial"/>
                <w:b/>
                <w:lang w:val="en-GB" w:eastAsia="en-GB"/>
              </w:rPr>
              <w:t>Chair, MCC</w:t>
            </w:r>
          </w:p>
        </w:tc>
        <w:tc>
          <w:tcPr>
            <w:tcW w:w="1787" w:type="pct"/>
            <w:tcBorders>
              <w:top w:val="single" w:sz="4" w:space="0" w:color="000000"/>
              <w:left w:val="single" w:sz="4" w:space="0" w:color="000000"/>
              <w:bottom w:val="single" w:sz="4" w:space="0" w:color="000000"/>
              <w:right w:val="single" w:sz="4" w:space="0" w:color="000000"/>
            </w:tcBorders>
          </w:tcPr>
          <w:p w14:paraId="03250AD3" w14:textId="77777777" w:rsidR="002F62A1" w:rsidRPr="00BE6574" w:rsidRDefault="002F62A1" w:rsidP="00063257">
            <w:pPr>
              <w:ind w:left="1"/>
              <w:rPr>
                <w:rFonts w:ascii="Century Gothic" w:hAnsi="Century Gothic"/>
                <w:b/>
              </w:rPr>
            </w:pPr>
            <w:r w:rsidRPr="00BE6574">
              <w:rPr>
                <w:rFonts w:ascii="Century Gothic" w:hAnsi="Century Gothic"/>
                <w:b/>
              </w:rPr>
              <w:t>John Gachora</w:t>
            </w:r>
          </w:p>
          <w:p w14:paraId="3F1CF195" w14:textId="77777777" w:rsidR="002F62A1" w:rsidRPr="00BE6574" w:rsidRDefault="002F62A1" w:rsidP="00063257">
            <w:pPr>
              <w:ind w:left="1"/>
              <w:rPr>
                <w:rFonts w:ascii="Century Gothic" w:eastAsia="Calibri" w:hAnsi="Century Gothic" w:cs="Arial"/>
                <w:b/>
                <w:lang w:val="en-GB" w:eastAsia="en-GB"/>
              </w:rPr>
            </w:pPr>
            <w:r w:rsidRPr="00BE6574">
              <w:rPr>
                <w:rFonts w:ascii="Century Gothic" w:hAnsi="Century Gothic"/>
                <w:b/>
              </w:rPr>
              <w:t>Group Managing Director</w:t>
            </w:r>
          </w:p>
        </w:tc>
        <w:tc>
          <w:tcPr>
            <w:tcW w:w="1306" w:type="pct"/>
            <w:tcBorders>
              <w:top w:val="single" w:sz="4" w:space="0" w:color="000000"/>
              <w:left w:val="single" w:sz="4" w:space="0" w:color="000000"/>
              <w:bottom w:val="single" w:sz="4" w:space="0" w:color="000000"/>
              <w:right w:val="single" w:sz="4" w:space="0" w:color="000000"/>
            </w:tcBorders>
          </w:tcPr>
          <w:p w14:paraId="546CAC0F" w14:textId="77777777" w:rsidR="002F62A1" w:rsidRPr="00BE6574" w:rsidRDefault="002F62A1" w:rsidP="00063257">
            <w:pPr>
              <w:ind w:left="1"/>
              <w:jc w:val="both"/>
              <w:rPr>
                <w:rFonts w:ascii="Century Gothic" w:eastAsia="Calibri" w:hAnsi="Century Gothic" w:cs="Arial"/>
                <w:lang w:val="en-GB" w:eastAsia="en-GB"/>
              </w:rPr>
            </w:pPr>
          </w:p>
        </w:tc>
        <w:tc>
          <w:tcPr>
            <w:tcW w:w="804" w:type="pct"/>
            <w:gridSpan w:val="2"/>
            <w:tcBorders>
              <w:top w:val="single" w:sz="4" w:space="0" w:color="000000"/>
              <w:left w:val="single" w:sz="4" w:space="0" w:color="000000"/>
              <w:bottom w:val="single" w:sz="4" w:space="0" w:color="000000"/>
              <w:right w:val="single" w:sz="4" w:space="0" w:color="000000"/>
            </w:tcBorders>
          </w:tcPr>
          <w:p w14:paraId="68119E81" w14:textId="77777777" w:rsidR="002F62A1" w:rsidRPr="00BE6574" w:rsidRDefault="002F62A1" w:rsidP="00063257">
            <w:pPr>
              <w:ind w:left="1"/>
              <w:jc w:val="both"/>
              <w:rPr>
                <w:rFonts w:ascii="Century Gothic" w:eastAsia="Calibri" w:hAnsi="Century Gothic" w:cs="Arial"/>
                <w:lang w:val="en-GB" w:eastAsia="en-GB"/>
              </w:rPr>
            </w:pPr>
          </w:p>
        </w:tc>
      </w:tr>
    </w:tbl>
    <w:p w14:paraId="56E54687" w14:textId="77777777" w:rsidR="002F62A1" w:rsidRPr="00BE6574" w:rsidRDefault="002F62A1" w:rsidP="002F62A1">
      <w:pPr>
        <w:rPr>
          <w:rFonts w:ascii="Century Gothic" w:hAnsi="Century Gothic"/>
          <w:b/>
          <w:u w:val="single"/>
        </w:rPr>
      </w:pPr>
    </w:p>
    <w:p w14:paraId="77FA1F89" w14:textId="77777777" w:rsidR="000A753A" w:rsidRPr="00BE6574" w:rsidRDefault="000A753A" w:rsidP="003040BA">
      <w:pPr>
        <w:spacing w:after="120"/>
        <w:rPr>
          <w:rFonts w:ascii="Century Gothic" w:hAnsi="Century Gothic"/>
          <w:b/>
        </w:rPr>
      </w:pPr>
    </w:p>
    <w:p w14:paraId="0C5E302B" w14:textId="77777777" w:rsidR="00E16351" w:rsidRPr="00BE6574" w:rsidRDefault="00E16351" w:rsidP="003040BA">
      <w:pPr>
        <w:spacing w:after="120"/>
        <w:rPr>
          <w:rFonts w:ascii="Century Gothic" w:hAnsi="Century Gothic"/>
          <w:b/>
        </w:rPr>
      </w:pPr>
    </w:p>
    <w:p w14:paraId="5B2B2C1E" w14:textId="77777777" w:rsidR="00E16351" w:rsidRPr="00BE6574" w:rsidRDefault="00E16351" w:rsidP="003040BA">
      <w:pPr>
        <w:spacing w:after="120"/>
        <w:rPr>
          <w:rFonts w:ascii="Century Gothic" w:hAnsi="Century Gothic"/>
          <w:b/>
        </w:rPr>
      </w:pPr>
    </w:p>
    <w:p w14:paraId="5017D818" w14:textId="77777777" w:rsidR="00E16351" w:rsidRDefault="00E16351" w:rsidP="003040BA">
      <w:pPr>
        <w:spacing w:after="120"/>
        <w:rPr>
          <w:rFonts w:ascii="Century Gothic" w:hAnsi="Century Gothic"/>
          <w:b/>
        </w:rPr>
      </w:pPr>
    </w:p>
    <w:p w14:paraId="68DCCAAF" w14:textId="77777777" w:rsidR="0005692D" w:rsidRPr="00BE6574" w:rsidRDefault="0005692D" w:rsidP="003040BA">
      <w:pPr>
        <w:spacing w:after="120"/>
        <w:rPr>
          <w:rFonts w:ascii="Century Gothic" w:hAnsi="Century Gothic"/>
          <w:b/>
        </w:rPr>
      </w:pPr>
    </w:p>
    <w:p w14:paraId="05C266ED" w14:textId="77777777" w:rsidR="00E16351" w:rsidRPr="00BE6574" w:rsidRDefault="00E16351" w:rsidP="003040BA">
      <w:pPr>
        <w:spacing w:after="120"/>
        <w:rPr>
          <w:rFonts w:ascii="Century Gothic" w:hAnsi="Century Gothic"/>
          <w:b/>
        </w:rPr>
      </w:pPr>
    </w:p>
    <w:p w14:paraId="69B8D1EE" w14:textId="77777777" w:rsidR="000A753A" w:rsidRPr="00BE6574" w:rsidRDefault="000A753A" w:rsidP="003040BA">
      <w:pPr>
        <w:spacing w:after="120"/>
        <w:rPr>
          <w:rFonts w:ascii="Century Gothic" w:hAnsi="Century Gothic"/>
          <w:b/>
        </w:rPr>
      </w:pPr>
    </w:p>
    <w:p w14:paraId="1DEB1BCD" w14:textId="5198B085" w:rsidR="003040BA" w:rsidRPr="00BE6574" w:rsidRDefault="003040BA" w:rsidP="003040BA">
      <w:pPr>
        <w:spacing w:after="120"/>
        <w:rPr>
          <w:rFonts w:ascii="Century Gothic" w:hAnsi="Century Gothic"/>
          <w:b/>
        </w:rPr>
      </w:pPr>
      <w:r w:rsidRPr="00BE6574">
        <w:rPr>
          <w:rFonts w:ascii="Century Gothic" w:hAnsi="Century Gothic"/>
          <w:b/>
        </w:rPr>
        <w:lastRenderedPageBreak/>
        <w:t xml:space="preserve">PRODUCT CHANGES </w:t>
      </w:r>
    </w:p>
    <w:p w14:paraId="5F964D87" w14:textId="02C84C82" w:rsidR="003040BA" w:rsidRPr="00BE6574" w:rsidRDefault="003040BA" w:rsidP="003040BA">
      <w:pPr>
        <w:rPr>
          <w:rFonts w:ascii="Century Gothic" w:hAnsi="Century Gothic"/>
        </w:rPr>
      </w:pPr>
      <w:r w:rsidRPr="00BE6574">
        <w:rPr>
          <w:rFonts w:ascii="Century Gothic" w:hAnsi="Century Gothic"/>
        </w:rPr>
        <w:t xml:space="preserve">A summary of the </w:t>
      </w:r>
      <w:r w:rsidR="00760E7F">
        <w:rPr>
          <w:rFonts w:ascii="Century Gothic" w:hAnsi="Century Gothic"/>
        </w:rPr>
        <w:t xml:space="preserve">product </w:t>
      </w:r>
      <w:r w:rsidRPr="00BE6574">
        <w:rPr>
          <w:rFonts w:ascii="Century Gothic" w:hAnsi="Century Gothic"/>
        </w:rPr>
        <w:t xml:space="preserve">changes </w:t>
      </w:r>
      <w:proofErr w:type="gramStart"/>
      <w:r w:rsidR="00576B40">
        <w:rPr>
          <w:rFonts w:ascii="Century Gothic" w:hAnsi="Century Gothic"/>
        </w:rPr>
        <w:t>are</w:t>
      </w:r>
      <w:proofErr w:type="gramEnd"/>
      <w:r w:rsidRPr="00BE6574">
        <w:rPr>
          <w:rFonts w:ascii="Century Gothic" w:hAnsi="Century Gothic"/>
        </w:rPr>
        <w:t xml:space="preserve"> as outlined below:</w:t>
      </w:r>
    </w:p>
    <w:p w14:paraId="5F1B6217" w14:textId="77777777" w:rsidR="00760E7F" w:rsidRPr="00BE6574" w:rsidRDefault="00760E7F" w:rsidP="003040BA">
      <w:pPr>
        <w:rPr>
          <w:rFonts w:ascii="Century Gothic" w:hAnsi="Century Gothic"/>
          <w:b/>
        </w:rPr>
      </w:pPr>
    </w:p>
    <w:tbl>
      <w:tblPr>
        <w:tblStyle w:val="TableGrid"/>
        <w:tblW w:w="9000" w:type="dxa"/>
        <w:tblInd w:w="-5" w:type="dxa"/>
        <w:tblLayout w:type="fixed"/>
        <w:tblLook w:val="04A0" w:firstRow="1" w:lastRow="0" w:firstColumn="1" w:lastColumn="0" w:noHBand="0" w:noVBand="1"/>
      </w:tblPr>
      <w:tblGrid>
        <w:gridCol w:w="1640"/>
        <w:gridCol w:w="2004"/>
        <w:gridCol w:w="2087"/>
        <w:gridCol w:w="3269"/>
      </w:tblGrid>
      <w:tr w:rsidR="003040BA" w:rsidRPr="005D773F" w14:paraId="11BD6049" w14:textId="77777777" w:rsidTr="00296933">
        <w:trPr>
          <w:trHeight w:val="413"/>
        </w:trPr>
        <w:tc>
          <w:tcPr>
            <w:tcW w:w="1640" w:type="dxa"/>
            <w:shd w:val="clear" w:color="auto" w:fill="BFBFBF" w:themeFill="background1" w:themeFillShade="BF"/>
          </w:tcPr>
          <w:p w14:paraId="5AD1D18D" w14:textId="1FE306B1" w:rsidR="003040BA" w:rsidRPr="005D773F" w:rsidRDefault="00E16351" w:rsidP="00063257">
            <w:pPr>
              <w:spacing w:after="240"/>
              <w:jc w:val="both"/>
              <w:rPr>
                <w:rFonts w:ascii="Century Gothic" w:hAnsi="Century Gothic"/>
                <w:b/>
              </w:rPr>
            </w:pPr>
            <w:r w:rsidRPr="005D773F">
              <w:rPr>
                <w:rFonts w:ascii="Century Gothic" w:hAnsi="Century Gothic"/>
                <w:b/>
              </w:rPr>
              <w:t>Section</w:t>
            </w:r>
            <w:r w:rsidR="003040BA" w:rsidRPr="005D773F">
              <w:rPr>
                <w:rFonts w:ascii="Century Gothic" w:hAnsi="Century Gothic"/>
                <w:b/>
              </w:rPr>
              <w:t xml:space="preserve"> </w:t>
            </w:r>
          </w:p>
        </w:tc>
        <w:tc>
          <w:tcPr>
            <w:tcW w:w="2004" w:type="dxa"/>
            <w:shd w:val="clear" w:color="auto" w:fill="BFBFBF" w:themeFill="background1" w:themeFillShade="BF"/>
          </w:tcPr>
          <w:p w14:paraId="3E60ECA2" w14:textId="77777777" w:rsidR="003040BA" w:rsidRPr="005D773F" w:rsidRDefault="003040BA" w:rsidP="00063257">
            <w:pPr>
              <w:spacing w:after="240"/>
              <w:jc w:val="both"/>
              <w:rPr>
                <w:rFonts w:ascii="Century Gothic" w:hAnsi="Century Gothic"/>
                <w:b/>
              </w:rPr>
            </w:pPr>
            <w:r w:rsidRPr="005D773F">
              <w:rPr>
                <w:rFonts w:ascii="Century Gothic" w:hAnsi="Century Gothic"/>
                <w:b/>
              </w:rPr>
              <w:t>Current guideline</w:t>
            </w:r>
          </w:p>
        </w:tc>
        <w:tc>
          <w:tcPr>
            <w:tcW w:w="2087" w:type="dxa"/>
            <w:shd w:val="clear" w:color="auto" w:fill="BFBFBF" w:themeFill="background1" w:themeFillShade="BF"/>
          </w:tcPr>
          <w:p w14:paraId="2762D799" w14:textId="77777777" w:rsidR="003040BA" w:rsidRPr="005D773F" w:rsidRDefault="003040BA" w:rsidP="00063257">
            <w:pPr>
              <w:spacing w:after="240"/>
              <w:jc w:val="both"/>
              <w:rPr>
                <w:rFonts w:ascii="Century Gothic" w:hAnsi="Century Gothic"/>
                <w:b/>
              </w:rPr>
            </w:pPr>
            <w:r w:rsidRPr="005D773F">
              <w:rPr>
                <w:rFonts w:ascii="Century Gothic" w:hAnsi="Century Gothic"/>
                <w:b/>
              </w:rPr>
              <w:t>Revised guideline</w:t>
            </w:r>
          </w:p>
        </w:tc>
        <w:tc>
          <w:tcPr>
            <w:tcW w:w="3269" w:type="dxa"/>
            <w:shd w:val="clear" w:color="auto" w:fill="BFBFBF" w:themeFill="background1" w:themeFillShade="BF"/>
          </w:tcPr>
          <w:p w14:paraId="15F5CCC5" w14:textId="6F74F683" w:rsidR="003040BA" w:rsidRPr="005D773F" w:rsidRDefault="00F92CBE" w:rsidP="00063257">
            <w:pPr>
              <w:spacing w:after="240"/>
              <w:jc w:val="both"/>
              <w:rPr>
                <w:rFonts w:ascii="Century Gothic" w:hAnsi="Century Gothic"/>
                <w:b/>
              </w:rPr>
            </w:pPr>
            <w:r w:rsidRPr="005D773F">
              <w:rPr>
                <w:rFonts w:ascii="Century Gothic" w:hAnsi="Century Gothic"/>
                <w:b/>
              </w:rPr>
              <w:t>Justification</w:t>
            </w:r>
          </w:p>
        </w:tc>
      </w:tr>
      <w:tr w:rsidR="003040BA" w:rsidRPr="00BE6574" w14:paraId="1BC23C9D" w14:textId="77777777" w:rsidTr="00296933">
        <w:tc>
          <w:tcPr>
            <w:tcW w:w="1640" w:type="dxa"/>
            <w:vAlign w:val="center"/>
          </w:tcPr>
          <w:p w14:paraId="4CFE412A" w14:textId="77777777" w:rsidR="003040BA" w:rsidRPr="005D773F" w:rsidRDefault="002853C4" w:rsidP="00063257">
            <w:pPr>
              <w:spacing w:after="240"/>
              <w:rPr>
                <w:rFonts w:ascii="Century Gothic" w:hAnsi="Century Gothic"/>
                <w:b/>
                <w:bCs/>
              </w:rPr>
            </w:pPr>
            <w:r w:rsidRPr="005D773F">
              <w:rPr>
                <w:rFonts w:ascii="Century Gothic" w:hAnsi="Century Gothic"/>
                <w:b/>
                <w:bCs/>
              </w:rPr>
              <w:t>Personal loan</w:t>
            </w:r>
          </w:p>
          <w:p w14:paraId="7F212950" w14:textId="77777777" w:rsidR="00291CBA" w:rsidRPr="005D773F" w:rsidRDefault="00291CBA" w:rsidP="00063257">
            <w:pPr>
              <w:spacing w:after="240"/>
              <w:rPr>
                <w:rFonts w:ascii="Century Gothic" w:hAnsi="Century Gothic"/>
                <w:b/>
                <w:bCs/>
              </w:rPr>
            </w:pPr>
          </w:p>
          <w:p w14:paraId="0C323A97" w14:textId="77777777" w:rsidR="00291CBA" w:rsidRPr="005D773F" w:rsidRDefault="00291CBA" w:rsidP="00063257">
            <w:pPr>
              <w:spacing w:after="240"/>
              <w:rPr>
                <w:rFonts w:ascii="Century Gothic" w:hAnsi="Century Gothic"/>
                <w:b/>
                <w:bCs/>
              </w:rPr>
            </w:pPr>
          </w:p>
          <w:p w14:paraId="222A4DC1" w14:textId="77777777" w:rsidR="00291CBA" w:rsidRPr="005D773F" w:rsidRDefault="00291CBA" w:rsidP="00063257">
            <w:pPr>
              <w:spacing w:after="240"/>
              <w:rPr>
                <w:rFonts w:ascii="Century Gothic" w:hAnsi="Century Gothic"/>
                <w:b/>
                <w:bCs/>
              </w:rPr>
            </w:pPr>
          </w:p>
          <w:p w14:paraId="2983D82A" w14:textId="77777777" w:rsidR="00291CBA" w:rsidRPr="005D773F" w:rsidRDefault="00291CBA" w:rsidP="00063257">
            <w:pPr>
              <w:spacing w:after="240"/>
              <w:rPr>
                <w:rFonts w:ascii="Century Gothic" w:hAnsi="Century Gothic"/>
                <w:b/>
                <w:bCs/>
              </w:rPr>
            </w:pPr>
          </w:p>
          <w:p w14:paraId="5DF8AB57" w14:textId="77777777" w:rsidR="00291CBA" w:rsidRPr="005D773F" w:rsidRDefault="00291CBA" w:rsidP="00063257">
            <w:pPr>
              <w:spacing w:after="240"/>
              <w:rPr>
                <w:rFonts w:ascii="Century Gothic" w:hAnsi="Century Gothic"/>
                <w:b/>
                <w:bCs/>
              </w:rPr>
            </w:pPr>
          </w:p>
          <w:p w14:paraId="62D42185" w14:textId="6D8FDF43" w:rsidR="00291CBA" w:rsidRPr="005D773F" w:rsidRDefault="00291CBA" w:rsidP="00063257">
            <w:pPr>
              <w:spacing w:after="240"/>
              <w:rPr>
                <w:rFonts w:ascii="Century Gothic" w:hAnsi="Century Gothic"/>
                <w:b/>
                <w:bCs/>
              </w:rPr>
            </w:pPr>
          </w:p>
        </w:tc>
        <w:tc>
          <w:tcPr>
            <w:tcW w:w="2004" w:type="dxa"/>
          </w:tcPr>
          <w:p w14:paraId="1FD54584" w14:textId="0366B77C" w:rsidR="003040BA" w:rsidRPr="005D773F" w:rsidRDefault="006A63B2" w:rsidP="00063257">
            <w:pPr>
              <w:rPr>
                <w:rFonts w:ascii="Century Gothic" w:hAnsi="Century Gothic"/>
                <w:bCs/>
              </w:rPr>
            </w:pPr>
            <w:r w:rsidRPr="005D773F">
              <w:rPr>
                <w:rFonts w:ascii="Century Gothic" w:hAnsi="Century Gothic"/>
                <w:bCs/>
              </w:rPr>
              <w:t>Key portfolio triggers</w:t>
            </w:r>
            <w:r w:rsidR="00356758">
              <w:rPr>
                <w:rFonts w:ascii="Century Gothic" w:hAnsi="Century Gothic"/>
                <w:bCs/>
              </w:rPr>
              <w:t>:</w:t>
            </w:r>
          </w:p>
          <w:p w14:paraId="6E569CF1" w14:textId="1758AD1A" w:rsidR="006A63B2" w:rsidRPr="005D773F" w:rsidRDefault="006A63B2" w:rsidP="00063257">
            <w:pPr>
              <w:rPr>
                <w:rFonts w:ascii="Century Gothic" w:hAnsi="Century Gothic"/>
                <w:bCs/>
              </w:rPr>
            </w:pPr>
            <w:r w:rsidRPr="005D773F">
              <w:rPr>
                <w:rFonts w:ascii="Century Gothic" w:hAnsi="Century Gothic"/>
                <w:bCs/>
              </w:rPr>
              <w:t>FID-</w:t>
            </w:r>
            <w:r w:rsidR="009073A5" w:rsidRPr="005D773F">
              <w:rPr>
                <w:rFonts w:ascii="Century Gothic" w:hAnsi="Century Gothic"/>
                <w:bCs/>
              </w:rPr>
              <w:t>3%</w:t>
            </w:r>
          </w:p>
          <w:p w14:paraId="14A25607" w14:textId="44F269FC" w:rsidR="006A63B2" w:rsidRPr="005D773F" w:rsidRDefault="006A63B2" w:rsidP="00063257">
            <w:pPr>
              <w:rPr>
                <w:rFonts w:ascii="Century Gothic" w:hAnsi="Century Gothic"/>
                <w:bCs/>
              </w:rPr>
            </w:pPr>
            <w:r w:rsidRPr="005D773F">
              <w:rPr>
                <w:rFonts w:ascii="Century Gothic" w:hAnsi="Century Gothic"/>
                <w:bCs/>
              </w:rPr>
              <w:t>PAR</w:t>
            </w:r>
            <w:r w:rsidR="009073A5" w:rsidRPr="005D773F">
              <w:rPr>
                <w:rFonts w:ascii="Century Gothic" w:hAnsi="Century Gothic"/>
                <w:bCs/>
              </w:rPr>
              <w:t>-3%</w:t>
            </w:r>
          </w:p>
          <w:p w14:paraId="27F90C9C" w14:textId="77777777" w:rsidR="006A63B2" w:rsidRPr="005D773F" w:rsidRDefault="006A63B2" w:rsidP="00063257">
            <w:pPr>
              <w:rPr>
                <w:rFonts w:ascii="Century Gothic" w:hAnsi="Century Gothic"/>
                <w:bCs/>
              </w:rPr>
            </w:pPr>
            <w:r w:rsidRPr="005D773F">
              <w:rPr>
                <w:rFonts w:ascii="Century Gothic" w:hAnsi="Century Gothic"/>
                <w:bCs/>
              </w:rPr>
              <w:t>NPL</w:t>
            </w:r>
            <w:r w:rsidR="009073A5" w:rsidRPr="005D773F">
              <w:rPr>
                <w:rFonts w:ascii="Century Gothic" w:hAnsi="Century Gothic"/>
                <w:bCs/>
              </w:rPr>
              <w:t>-4%</w:t>
            </w:r>
          </w:p>
          <w:p w14:paraId="081321E4" w14:textId="77777777" w:rsidR="00A23B94" w:rsidRPr="005D773F" w:rsidRDefault="00A23B94" w:rsidP="00063257">
            <w:pPr>
              <w:rPr>
                <w:rFonts w:ascii="Century Gothic" w:hAnsi="Century Gothic"/>
                <w:bCs/>
              </w:rPr>
            </w:pPr>
          </w:p>
          <w:p w14:paraId="61C47DD9" w14:textId="77777777" w:rsidR="003A3606" w:rsidRPr="005D773F" w:rsidRDefault="003A3606" w:rsidP="00063257">
            <w:pPr>
              <w:rPr>
                <w:rFonts w:ascii="Century Gothic" w:hAnsi="Century Gothic"/>
                <w:bCs/>
              </w:rPr>
            </w:pPr>
          </w:p>
          <w:p w14:paraId="4FDF63BB" w14:textId="77777777" w:rsidR="003A3606" w:rsidRPr="005D773F" w:rsidRDefault="003A3606" w:rsidP="00063257">
            <w:pPr>
              <w:rPr>
                <w:rFonts w:ascii="Century Gothic" w:hAnsi="Century Gothic"/>
                <w:bCs/>
              </w:rPr>
            </w:pPr>
          </w:p>
          <w:p w14:paraId="08EFA33C" w14:textId="77777777" w:rsidR="003A3606" w:rsidRPr="005D773F" w:rsidRDefault="003A3606" w:rsidP="00063257">
            <w:pPr>
              <w:rPr>
                <w:rFonts w:ascii="Century Gothic" w:hAnsi="Century Gothic"/>
                <w:bCs/>
              </w:rPr>
            </w:pPr>
          </w:p>
          <w:p w14:paraId="389CA181" w14:textId="77777777" w:rsidR="003A3606" w:rsidRPr="005D773F" w:rsidRDefault="003A3606" w:rsidP="00063257">
            <w:pPr>
              <w:rPr>
                <w:rFonts w:ascii="Century Gothic" w:hAnsi="Century Gothic"/>
                <w:bCs/>
              </w:rPr>
            </w:pPr>
          </w:p>
          <w:p w14:paraId="09DF5175" w14:textId="1B17A780" w:rsidR="00A23B94" w:rsidRPr="005D773F" w:rsidRDefault="00A23B94" w:rsidP="00063257">
            <w:pPr>
              <w:rPr>
                <w:rFonts w:ascii="Century Gothic" w:hAnsi="Century Gothic"/>
                <w:bCs/>
              </w:rPr>
            </w:pPr>
          </w:p>
        </w:tc>
        <w:tc>
          <w:tcPr>
            <w:tcW w:w="2087" w:type="dxa"/>
          </w:tcPr>
          <w:p w14:paraId="333E1629" w14:textId="7DD45883" w:rsidR="009073A5" w:rsidRPr="005D773F" w:rsidRDefault="009073A5" w:rsidP="009073A5">
            <w:pPr>
              <w:rPr>
                <w:rFonts w:ascii="Century Gothic" w:hAnsi="Century Gothic"/>
                <w:bCs/>
              </w:rPr>
            </w:pPr>
            <w:r w:rsidRPr="005D773F">
              <w:rPr>
                <w:rFonts w:ascii="Century Gothic" w:hAnsi="Century Gothic"/>
                <w:bCs/>
              </w:rPr>
              <w:t>Key portfolio triggers</w:t>
            </w:r>
            <w:r w:rsidR="00356758">
              <w:rPr>
                <w:rFonts w:ascii="Century Gothic" w:hAnsi="Century Gothic"/>
                <w:bCs/>
              </w:rPr>
              <w:t>:</w:t>
            </w:r>
          </w:p>
          <w:p w14:paraId="6FE4EB46" w14:textId="77777777" w:rsidR="009073A5" w:rsidRPr="005D773F" w:rsidRDefault="009073A5" w:rsidP="009073A5">
            <w:pPr>
              <w:rPr>
                <w:rFonts w:ascii="Century Gothic" w:hAnsi="Century Gothic"/>
                <w:bCs/>
              </w:rPr>
            </w:pPr>
            <w:r w:rsidRPr="005D773F">
              <w:rPr>
                <w:rFonts w:ascii="Century Gothic" w:hAnsi="Century Gothic"/>
                <w:bCs/>
              </w:rPr>
              <w:t>FID-6%</w:t>
            </w:r>
          </w:p>
          <w:p w14:paraId="3C22C81A" w14:textId="77777777" w:rsidR="009073A5" w:rsidRPr="005D773F" w:rsidRDefault="009073A5" w:rsidP="009073A5">
            <w:pPr>
              <w:rPr>
                <w:rFonts w:ascii="Century Gothic" w:hAnsi="Century Gothic"/>
                <w:bCs/>
              </w:rPr>
            </w:pPr>
            <w:r w:rsidRPr="005D773F">
              <w:rPr>
                <w:rFonts w:ascii="Century Gothic" w:hAnsi="Century Gothic"/>
                <w:bCs/>
              </w:rPr>
              <w:t>PAR-6%</w:t>
            </w:r>
          </w:p>
          <w:p w14:paraId="3C3FAB28" w14:textId="77777777" w:rsidR="003040BA" w:rsidRDefault="009073A5" w:rsidP="009073A5">
            <w:pPr>
              <w:rPr>
                <w:rFonts w:ascii="Century Gothic" w:hAnsi="Century Gothic"/>
                <w:bCs/>
              </w:rPr>
            </w:pPr>
            <w:r w:rsidRPr="005D773F">
              <w:rPr>
                <w:rFonts w:ascii="Century Gothic" w:hAnsi="Century Gothic"/>
                <w:bCs/>
              </w:rPr>
              <w:t>NPL-7%</w:t>
            </w:r>
          </w:p>
          <w:p w14:paraId="29AB9297" w14:textId="088C0F5B" w:rsidR="00A1189D" w:rsidRPr="005D773F" w:rsidRDefault="00A1189D" w:rsidP="009073A5">
            <w:pPr>
              <w:rPr>
                <w:rFonts w:ascii="Century Gothic" w:hAnsi="Century Gothic"/>
                <w:bCs/>
              </w:rPr>
            </w:pPr>
          </w:p>
          <w:p w14:paraId="1F150225" w14:textId="77777777" w:rsidR="005F79A5" w:rsidRPr="005D773F" w:rsidRDefault="005F79A5" w:rsidP="009073A5">
            <w:pPr>
              <w:rPr>
                <w:rFonts w:ascii="Century Gothic" w:hAnsi="Century Gothic"/>
                <w:bCs/>
              </w:rPr>
            </w:pPr>
          </w:p>
          <w:p w14:paraId="311B0D01" w14:textId="77777777" w:rsidR="003A3606" w:rsidRPr="005D773F" w:rsidRDefault="003A3606" w:rsidP="009073A5">
            <w:pPr>
              <w:rPr>
                <w:rFonts w:ascii="Century Gothic" w:hAnsi="Century Gothic"/>
                <w:bCs/>
              </w:rPr>
            </w:pPr>
          </w:p>
          <w:p w14:paraId="16F44DF2" w14:textId="77777777" w:rsidR="003A3606" w:rsidRPr="005D773F" w:rsidRDefault="003A3606" w:rsidP="009073A5">
            <w:pPr>
              <w:rPr>
                <w:rFonts w:ascii="Century Gothic" w:hAnsi="Century Gothic"/>
                <w:bCs/>
              </w:rPr>
            </w:pPr>
          </w:p>
          <w:p w14:paraId="1621FF0A" w14:textId="77777777" w:rsidR="003A3606" w:rsidRPr="005D773F" w:rsidRDefault="003A3606" w:rsidP="009073A5">
            <w:pPr>
              <w:rPr>
                <w:rFonts w:ascii="Century Gothic" w:hAnsi="Century Gothic"/>
                <w:bCs/>
              </w:rPr>
            </w:pPr>
          </w:p>
          <w:p w14:paraId="42243983" w14:textId="77777777" w:rsidR="00291CBA" w:rsidRPr="005D773F" w:rsidRDefault="00291CBA" w:rsidP="009073A5">
            <w:pPr>
              <w:rPr>
                <w:rFonts w:ascii="Century Gothic" w:hAnsi="Century Gothic"/>
                <w:bCs/>
              </w:rPr>
            </w:pPr>
          </w:p>
          <w:p w14:paraId="1A4C00EC" w14:textId="77777777" w:rsidR="00291CBA" w:rsidRPr="005D773F" w:rsidRDefault="00291CBA" w:rsidP="009073A5">
            <w:pPr>
              <w:rPr>
                <w:rFonts w:ascii="Century Gothic" w:hAnsi="Century Gothic"/>
                <w:bCs/>
              </w:rPr>
            </w:pPr>
          </w:p>
          <w:p w14:paraId="5F193DA9" w14:textId="77777777" w:rsidR="00291CBA" w:rsidRPr="005D773F" w:rsidRDefault="00291CBA" w:rsidP="009073A5">
            <w:pPr>
              <w:rPr>
                <w:rFonts w:ascii="Century Gothic" w:hAnsi="Century Gothic"/>
                <w:bCs/>
              </w:rPr>
            </w:pPr>
          </w:p>
          <w:p w14:paraId="7322C5F7" w14:textId="77777777" w:rsidR="00291CBA" w:rsidRPr="005D773F" w:rsidRDefault="00291CBA" w:rsidP="009073A5">
            <w:pPr>
              <w:rPr>
                <w:rFonts w:ascii="Century Gothic" w:hAnsi="Century Gothic"/>
                <w:bCs/>
              </w:rPr>
            </w:pPr>
          </w:p>
          <w:p w14:paraId="1B2FAFAA" w14:textId="1B1457D8" w:rsidR="005F79A5" w:rsidRPr="005D773F" w:rsidRDefault="005F79A5" w:rsidP="009073A5">
            <w:pPr>
              <w:rPr>
                <w:rFonts w:ascii="Century Gothic" w:hAnsi="Century Gothic"/>
                <w:bCs/>
              </w:rPr>
            </w:pPr>
          </w:p>
        </w:tc>
        <w:tc>
          <w:tcPr>
            <w:tcW w:w="3269" w:type="dxa"/>
          </w:tcPr>
          <w:p w14:paraId="52F55EB8" w14:textId="75BA2F8C" w:rsidR="007670C4" w:rsidRPr="005D773F" w:rsidRDefault="007670C4" w:rsidP="007670C4">
            <w:pPr>
              <w:rPr>
                <w:rFonts w:ascii="Century Gothic" w:hAnsi="Century Gothic"/>
              </w:rPr>
            </w:pPr>
            <w:r w:rsidRPr="005D773F">
              <w:rPr>
                <w:rFonts w:ascii="Century Gothic" w:hAnsi="Century Gothic"/>
                <w:b/>
                <w:bCs/>
              </w:rPr>
              <w:t>Increased Risk Appetite for Market Growth:</w:t>
            </w:r>
            <w:r w:rsidRPr="005D773F">
              <w:rPr>
                <w:rFonts w:ascii="Century Gothic" w:hAnsi="Century Gothic"/>
              </w:rPr>
              <w:t xml:space="preserve"> The current triggers (FID-3%, PAR-3%, NPL-4%) are conservative and may be overly restrictive in the prevailing economic climate. </w:t>
            </w:r>
          </w:p>
          <w:p w14:paraId="2A3F8A25" w14:textId="5EBFB2AD" w:rsidR="007670C4" w:rsidRPr="005D773F" w:rsidRDefault="007670C4" w:rsidP="007670C4">
            <w:pPr>
              <w:rPr>
                <w:rFonts w:ascii="Century Gothic" w:hAnsi="Century Gothic"/>
              </w:rPr>
            </w:pPr>
            <w:r w:rsidRPr="005D773F">
              <w:rPr>
                <w:rFonts w:ascii="Century Gothic" w:hAnsi="Century Gothic"/>
                <w:b/>
                <w:bCs/>
              </w:rPr>
              <w:t>Market Realignment:</w:t>
            </w:r>
            <w:r w:rsidRPr="005D773F">
              <w:rPr>
                <w:rFonts w:ascii="Century Gothic" w:hAnsi="Century Gothic"/>
              </w:rPr>
              <w:t xml:space="preserve"> Revising the triggers reflects a more realistic view of current market dynamics and aligns our risk tolerance with industry peers.</w:t>
            </w:r>
          </w:p>
          <w:p w14:paraId="62A363FD" w14:textId="3B362330" w:rsidR="007670C4" w:rsidRPr="005D773F" w:rsidRDefault="007670C4" w:rsidP="007670C4">
            <w:pPr>
              <w:rPr>
                <w:rFonts w:ascii="Century Gothic" w:hAnsi="Century Gothic"/>
              </w:rPr>
            </w:pPr>
            <w:r w:rsidRPr="005D773F">
              <w:rPr>
                <w:rFonts w:ascii="Century Gothic" w:hAnsi="Century Gothic"/>
                <w:b/>
                <w:bCs/>
              </w:rPr>
              <w:t>Confidence in Risk Management:</w:t>
            </w:r>
            <w:r w:rsidRPr="005D773F">
              <w:rPr>
                <w:rFonts w:ascii="Century Gothic" w:hAnsi="Century Gothic"/>
              </w:rPr>
              <w:t xml:space="preserve"> This revision is supported by our confidence in the bank's enhanced credit scoring models and proactive collections framework.</w:t>
            </w:r>
          </w:p>
          <w:p w14:paraId="1C08E191" w14:textId="7F26608F" w:rsidR="003040BA" w:rsidRPr="005D773F" w:rsidRDefault="003040BA" w:rsidP="00063257">
            <w:pPr>
              <w:rPr>
                <w:rFonts w:ascii="Century Gothic" w:hAnsi="Century Gothic"/>
              </w:rPr>
            </w:pPr>
          </w:p>
        </w:tc>
      </w:tr>
      <w:tr w:rsidR="00291CBA" w:rsidRPr="00BE6574" w14:paraId="5FB30BFD" w14:textId="77777777" w:rsidTr="00296933">
        <w:tc>
          <w:tcPr>
            <w:tcW w:w="1640" w:type="dxa"/>
            <w:vAlign w:val="center"/>
          </w:tcPr>
          <w:p w14:paraId="2DB6FA8A" w14:textId="77777777" w:rsidR="00291CBA" w:rsidRPr="005D773F" w:rsidRDefault="00291CBA" w:rsidP="00063257">
            <w:pPr>
              <w:spacing w:after="240"/>
              <w:rPr>
                <w:rFonts w:ascii="Century Gothic" w:hAnsi="Century Gothic"/>
                <w:b/>
                <w:bCs/>
              </w:rPr>
            </w:pPr>
          </w:p>
        </w:tc>
        <w:tc>
          <w:tcPr>
            <w:tcW w:w="2004" w:type="dxa"/>
          </w:tcPr>
          <w:p w14:paraId="5FB65087" w14:textId="7837212E" w:rsidR="00291CBA" w:rsidRPr="005D773F" w:rsidRDefault="00291CBA" w:rsidP="00063257">
            <w:pPr>
              <w:rPr>
                <w:rFonts w:ascii="Century Gothic" w:hAnsi="Century Gothic"/>
                <w:bCs/>
              </w:rPr>
            </w:pPr>
            <w:r w:rsidRPr="005D773F">
              <w:rPr>
                <w:rFonts w:ascii="Century Gothic" w:hAnsi="Century Gothic"/>
                <w:bCs/>
              </w:rPr>
              <w:t>Top up</w:t>
            </w:r>
            <w:r w:rsidR="00C103F7">
              <w:rPr>
                <w:rFonts w:ascii="Century Gothic" w:hAnsi="Century Gothic"/>
                <w:bCs/>
              </w:rPr>
              <w:t xml:space="preserve"> is not offered. Customer must fully repay loan </w:t>
            </w:r>
            <w:r w:rsidR="00D16451">
              <w:rPr>
                <w:rFonts w:ascii="Century Gothic" w:hAnsi="Century Gothic"/>
                <w:bCs/>
              </w:rPr>
              <w:t>to access additional financing</w:t>
            </w:r>
          </w:p>
        </w:tc>
        <w:tc>
          <w:tcPr>
            <w:tcW w:w="2087" w:type="dxa"/>
          </w:tcPr>
          <w:p w14:paraId="703C476C" w14:textId="5F656E92" w:rsidR="00291CBA" w:rsidRPr="005D773F" w:rsidRDefault="00291CBA" w:rsidP="009073A5">
            <w:pPr>
              <w:rPr>
                <w:rFonts w:ascii="Century Gothic" w:hAnsi="Century Gothic"/>
                <w:bCs/>
              </w:rPr>
            </w:pPr>
            <w:r w:rsidRPr="005D773F">
              <w:rPr>
                <w:rFonts w:ascii="Century Gothic" w:hAnsi="Century Gothic"/>
                <w:bCs/>
              </w:rPr>
              <w:t>Top up</w:t>
            </w:r>
            <w:r w:rsidR="00FA704D" w:rsidRPr="005D773F">
              <w:rPr>
                <w:rFonts w:ascii="Century Gothic" w:hAnsi="Century Gothic"/>
                <w:bCs/>
              </w:rPr>
              <w:t xml:space="preserve"> </w:t>
            </w:r>
            <w:r w:rsidR="007023A2" w:rsidRPr="005D773F">
              <w:rPr>
                <w:rFonts w:ascii="Century Gothic" w:hAnsi="Century Gothic"/>
                <w:bCs/>
              </w:rPr>
              <w:t xml:space="preserve">eligibility now included </w:t>
            </w:r>
            <w:r w:rsidR="00ED5256" w:rsidRPr="005D773F">
              <w:rPr>
                <w:rFonts w:ascii="Century Gothic" w:hAnsi="Century Gothic"/>
                <w:bCs/>
              </w:rPr>
              <w:t xml:space="preserve">upon repayment of 40% of the principal </w:t>
            </w:r>
            <w:r w:rsidR="007A439B" w:rsidRPr="005D773F">
              <w:rPr>
                <w:rFonts w:ascii="Century Gothic" w:hAnsi="Century Gothic"/>
                <w:bCs/>
              </w:rPr>
              <w:t>amount</w:t>
            </w:r>
          </w:p>
        </w:tc>
        <w:tc>
          <w:tcPr>
            <w:tcW w:w="3269" w:type="dxa"/>
          </w:tcPr>
          <w:p w14:paraId="7E53568A" w14:textId="77777777" w:rsidR="00291CBA" w:rsidRPr="005D773F" w:rsidRDefault="00291CBA" w:rsidP="00291CBA">
            <w:pPr>
              <w:rPr>
                <w:rFonts w:ascii="Century Gothic" w:hAnsi="Century Gothic"/>
              </w:rPr>
            </w:pPr>
            <w:r w:rsidRPr="005D773F">
              <w:rPr>
                <w:rFonts w:ascii="Century Gothic" w:hAnsi="Century Gothic"/>
                <w:b/>
                <w:bCs/>
              </w:rPr>
              <w:t>Customer Retention &amp; Loyalty:</w:t>
            </w:r>
            <w:r w:rsidRPr="005D773F">
              <w:rPr>
                <w:rFonts w:ascii="Century Gothic" w:hAnsi="Century Gothic"/>
              </w:rPr>
              <w:t xml:space="preserve"> Introducing a top-up loan facility is a critical tool for customer retention. It provides existing, well-performing borrowers with convenient access to additional funds, preventing them from seeking financing from competitor institutions.</w:t>
            </w:r>
          </w:p>
          <w:p w14:paraId="5E2BF16E" w14:textId="77777777" w:rsidR="00291CBA" w:rsidRPr="005D773F" w:rsidRDefault="00291CBA" w:rsidP="00291CBA">
            <w:pPr>
              <w:rPr>
                <w:rFonts w:ascii="Century Gothic" w:hAnsi="Century Gothic"/>
              </w:rPr>
            </w:pPr>
            <w:r w:rsidRPr="005D773F">
              <w:rPr>
                <w:rFonts w:ascii="Century Gothic" w:hAnsi="Century Gothic"/>
                <w:b/>
                <w:bCs/>
              </w:rPr>
              <w:t>Revenue Enhancement:</w:t>
            </w:r>
            <w:r w:rsidRPr="005D773F">
              <w:rPr>
                <w:rFonts w:ascii="Century Gothic" w:hAnsi="Century Gothic"/>
              </w:rPr>
              <w:t xml:space="preserve"> Top-up loans provide a low-cost avenue for generating new interest income from our existing customer base, as the cost of acquisition is negligible compared to securing a new customer.</w:t>
            </w:r>
          </w:p>
          <w:p w14:paraId="56D9E832" w14:textId="16F3EC24" w:rsidR="00291CBA" w:rsidRPr="005D773F" w:rsidRDefault="00291CBA" w:rsidP="00291CBA">
            <w:pPr>
              <w:rPr>
                <w:rFonts w:ascii="Century Gothic" w:hAnsi="Century Gothic"/>
              </w:rPr>
            </w:pPr>
            <w:r w:rsidRPr="005D773F">
              <w:rPr>
                <w:rFonts w:ascii="Century Gothic" w:hAnsi="Century Gothic"/>
                <w:b/>
                <w:bCs/>
              </w:rPr>
              <w:t>Reduced Risk Profile:</w:t>
            </w:r>
            <w:r w:rsidRPr="005D773F">
              <w:rPr>
                <w:rFonts w:ascii="Century Gothic" w:hAnsi="Century Gothic"/>
              </w:rPr>
              <w:t xml:space="preserve"> Lending to existing </w:t>
            </w:r>
            <w:r w:rsidRPr="005D773F">
              <w:rPr>
                <w:rFonts w:ascii="Century Gothic" w:hAnsi="Century Gothic"/>
              </w:rPr>
              <w:lastRenderedPageBreak/>
              <w:t>customers with a proven and positive repayment history is inherently less risky than lending to new</w:t>
            </w:r>
            <w:r w:rsidR="00431667">
              <w:rPr>
                <w:rFonts w:ascii="Century Gothic" w:hAnsi="Century Gothic"/>
              </w:rPr>
              <w:t xml:space="preserve"> </w:t>
            </w:r>
            <w:r w:rsidRPr="005D773F">
              <w:rPr>
                <w:rFonts w:ascii="Century Gothic" w:hAnsi="Century Gothic"/>
              </w:rPr>
              <w:t>applicants.</w:t>
            </w:r>
          </w:p>
          <w:p w14:paraId="538CE827" w14:textId="00AD9AD6" w:rsidR="00291CBA" w:rsidRPr="005D773F" w:rsidRDefault="00291CBA" w:rsidP="00291CBA">
            <w:pPr>
              <w:rPr>
                <w:rFonts w:ascii="Century Gothic" w:hAnsi="Century Gothic"/>
                <w:b/>
                <w:bCs/>
              </w:rPr>
            </w:pPr>
            <w:r w:rsidRPr="005D773F">
              <w:rPr>
                <w:rFonts w:ascii="Century Gothic" w:hAnsi="Century Gothic"/>
                <w:b/>
                <w:bCs/>
              </w:rPr>
              <w:t>Competitive Parity:</w:t>
            </w:r>
            <w:r w:rsidRPr="005D773F">
              <w:rPr>
                <w:rFonts w:ascii="Century Gothic" w:hAnsi="Century Gothic"/>
              </w:rPr>
              <w:t xml:space="preserve"> The absence of a top-up option is a significant competitive disadvantage. This revision brings our product offering in line with the market standard, meeting a core expectation of our custom</w:t>
            </w:r>
          </w:p>
        </w:tc>
      </w:tr>
      <w:tr w:rsidR="00152B31" w:rsidRPr="00BE6574" w14:paraId="5EF35060" w14:textId="77777777" w:rsidTr="00296933">
        <w:tc>
          <w:tcPr>
            <w:tcW w:w="1640" w:type="dxa"/>
            <w:vAlign w:val="center"/>
          </w:tcPr>
          <w:p w14:paraId="44B66AD6" w14:textId="77777777" w:rsidR="00152B31" w:rsidRPr="005D773F" w:rsidRDefault="00152B31" w:rsidP="00063257">
            <w:pPr>
              <w:spacing w:after="240"/>
              <w:rPr>
                <w:rFonts w:ascii="Century Gothic" w:hAnsi="Century Gothic"/>
                <w:b/>
                <w:bCs/>
              </w:rPr>
            </w:pPr>
          </w:p>
        </w:tc>
        <w:tc>
          <w:tcPr>
            <w:tcW w:w="2004" w:type="dxa"/>
          </w:tcPr>
          <w:p w14:paraId="4748ACE9" w14:textId="6B8AD88C" w:rsidR="00341C06" w:rsidRPr="005D773F" w:rsidRDefault="00152B31" w:rsidP="00AA645A">
            <w:pPr>
              <w:pStyle w:val="TableParagraph"/>
              <w:spacing w:line="242" w:lineRule="auto"/>
              <w:rPr>
                <w:rFonts w:ascii="Century Gothic" w:hAnsi="Century Gothic"/>
                <w:bCs/>
                <w:spacing w:val="-2"/>
              </w:rPr>
            </w:pPr>
            <w:r w:rsidRPr="005D773F">
              <w:rPr>
                <w:rFonts w:ascii="Century Gothic" w:hAnsi="Century Gothic"/>
                <w:bCs/>
                <w:spacing w:val="-2"/>
              </w:rPr>
              <w:t xml:space="preserve">Transactions </w:t>
            </w:r>
            <w:r w:rsidR="00341C06" w:rsidRPr="005D773F">
              <w:rPr>
                <w:rFonts w:ascii="Century Gothic" w:hAnsi="Century Gothic"/>
                <w:bCs/>
                <w:spacing w:val="-2"/>
              </w:rPr>
              <w:t xml:space="preserve">out of </w:t>
            </w:r>
            <w:r w:rsidRPr="005D773F">
              <w:rPr>
                <w:rFonts w:ascii="Century Gothic" w:hAnsi="Century Gothic"/>
                <w:bCs/>
                <w:spacing w:val="-2"/>
              </w:rPr>
              <w:t>scope</w:t>
            </w:r>
            <w:r w:rsidR="00A714E2">
              <w:rPr>
                <w:rFonts w:ascii="Century Gothic" w:hAnsi="Century Gothic"/>
                <w:bCs/>
                <w:spacing w:val="-2"/>
              </w:rPr>
              <w:t>:</w:t>
            </w:r>
          </w:p>
          <w:p w14:paraId="6BD4EBBC" w14:textId="1E1CB5BF" w:rsidR="00152B31" w:rsidRPr="005D773F" w:rsidRDefault="00A714E2" w:rsidP="00DF209D">
            <w:pPr>
              <w:pStyle w:val="TableParagraph"/>
              <w:spacing w:line="242" w:lineRule="auto"/>
              <w:rPr>
                <w:rFonts w:ascii="Century Gothic" w:hAnsi="Century Gothic"/>
                <w:bCs/>
              </w:rPr>
            </w:pPr>
            <w:r>
              <w:rPr>
                <w:rFonts w:ascii="Century Gothic" w:hAnsi="Century Gothic"/>
                <w:bCs/>
              </w:rPr>
              <w:t xml:space="preserve">1. </w:t>
            </w:r>
            <w:r w:rsidR="00152B31" w:rsidRPr="005D773F">
              <w:rPr>
                <w:rFonts w:ascii="Century Gothic" w:hAnsi="Century Gothic"/>
                <w:bCs/>
              </w:rPr>
              <w:t>Loan</w:t>
            </w:r>
            <w:r w:rsidR="00152B31" w:rsidRPr="005D773F">
              <w:rPr>
                <w:rFonts w:ascii="Century Gothic" w:hAnsi="Century Gothic"/>
                <w:bCs/>
                <w:spacing w:val="-15"/>
              </w:rPr>
              <w:t xml:space="preserve"> </w:t>
            </w:r>
            <w:r w:rsidR="00152B31" w:rsidRPr="005D773F">
              <w:rPr>
                <w:rFonts w:ascii="Century Gothic" w:hAnsi="Century Gothic"/>
                <w:bCs/>
                <w:spacing w:val="-2"/>
              </w:rPr>
              <w:t>repayments</w:t>
            </w:r>
          </w:p>
          <w:p w14:paraId="62646E93" w14:textId="54B0CFB8" w:rsidR="00152B31" w:rsidRPr="005D773F" w:rsidRDefault="00A714E2" w:rsidP="00DF209D">
            <w:pPr>
              <w:pStyle w:val="TableParagraph"/>
              <w:tabs>
                <w:tab w:val="left" w:pos="825"/>
              </w:tabs>
              <w:spacing w:before="4"/>
              <w:rPr>
                <w:rFonts w:ascii="Century Gothic" w:hAnsi="Century Gothic"/>
                <w:bCs/>
              </w:rPr>
            </w:pPr>
            <w:r>
              <w:rPr>
                <w:rFonts w:ascii="Century Gothic" w:hAnsi="Century Gothic"/>
                <w:bCs/>
              </w:rPr>
              <w:t xml:space="preserve">2. </w:t>
            </w:r>
            <w:r w:rsidR="00152B31" w:rsidRPr="005D773F">
              <w:rPr>
                <w:rFonts w:ascii="Century Gothic" w:hAnsi="Century Gothic"/>
                <w:bCs/>
              </w:rPr>
              <w:t>Cash</w:t>
            </w:r>
            <w:r w:rsidR="00152B31" w:rsidRPr="005D773F">
              <w:rPr>
                <w:rFonts w:ascii="Century Gothic" w:hAnsi="Century Gothic"/>
                <w:bCs/>
                <w:spacing w:val="-12"/>
              </w:rPr>
              <w:t xml:space="preserve"> </w:t>
            </w:r>
            <w:r w:rsidR="00152B31" w:rsidRPr="005D773F">
              <w:rPr>
                <w:rFonts w:ascii="Century Gothic" w:hAnsi="Century Gothic"/>
                <w:bCs/>
                <w:spacing w:val="-2"/>
              </w:rPr>
              <w:t>withdrawal</w:t>
            </w:r>
          </w:p>
          <w:p w14:paraId="41F2F12B" w14:textId="297F924F" w:rsidR="00152B31" w:rsidRPr="00DF209D" w:rsidRDefault="00A714E2" w:rsidP="00DF209D">
            <w:pPr>
              <w:rPr>
                <w:rFonts w:ascii="Century Gothic" w:hAnsi="Century Gothic"/>
                <w:bCs/>
                <w:spacing w:val="-2"/>
              </w:rPr>
            </w:pPr>
            <w:r>
              <w:rPr>
                <w:rFonts w:ascii="Century Gothic" w:hAnsi="Century Gothic"/>
                <w:bCs/>
                <w:w w:val="90"/>
              </w:rPr>
              <w:t xml:space="preserve">3. </w:t>
            </w:r>
            <w:r w:rsidR="00152B31" w:rsidRPr="00DF209D">
              <w:rPr>
                <w:rFonts w:ascii="Century Gothic" w:hAnsi="Century Gothic"/>
                <w:bCs/>
                <w:w w:val="90"/>
              </w:rPr>
              <w:t>Bank</w:t>
            </w:r>
            <w:r w:rsidR="00152B31" w:rsidRPr="00DF209D">
              <w:rPr>
                <w:rFonts w:ascii="Century Gothic" w:hAnsi="Century Gothic"/>
                <w:bCs/>
                <w:spacing w:val="6"/>
              </w:rPr>
              <w:t xml:space="preserve"> </w:t>
            </w:r>
            <w:r w:rsidR="00152B31" w:rsidRPr="00DF209D">
              <w:rPr>
                <w:rFonts w:ascii="Century Gothic" w:hAnsi="Century Gothic"/>
                <w:bCs/>
                <w:spacing w:val="-2"/>
              </w:rPr>
              <w:t>charges</w:t>
            </w:r>
          </w:p>
          <w:p w14:paraId="252D5F1F" w14:textId="77777777" w:rsidR="00152B31" w:rsidRPr="005D773F" w:rsidRDefault="00152B31" w:rsidP="00063257">
            <w:pPr>
              <w:rPr>
                <w:rFonts w:ascii="Century Gothic" w:hAnsi="Century Gothic"/>
                <w:bCs/>
                <w:spacing w:val="-4"/>
              </w:rPr>
            </w:pPr>
          </w:p>
        </w:tc>
        <w:tc>
          <w:tcPr>
            <w:tcW w:w="2087" w:type="dxa"/>
          </w:tcPr>
          <w:p w14:paraId="32850511" w14:textId="16F4BF24" w:rsidR="00152B31" w:rsidRPr="005D773F" w:rsidRDefault="00341C06" w:rsidP="00341C06">
            <w:pPr>
              <w:rPr>
                <w:rFonts w:ascii="Century Gothic" w:hAnsi="Century Gothic"/>
                <w:bCs/>
                <w:spacing w:val="-2"/>
              </w:rPr>
            </w:pPr>
            <w:r w:rsidRPr="005D773F">
              <w:rPr>
                <w:rFonts w:ascii="Century Gothic" w:hAnsi="Century Gothic"/>
                <w:bCs/>
                <w:spacing w:val="-2"/>
              </w:rPr>
              <w:t xml:space="preserve">Drop this </w:t>
            </w:r>
            <w:r w:rsidR="00BD28C3" w:rsidRPr="005D773F">
              <w:rPr>
                <w:rFonts w:ascii="Century Gothic" w:hAnsi="Century Gothic"/>
                <w:bCs/>
                <w:spacing w:val="-2"/>
              </w:rPr>
              <w:t xml:space="preserve">parameter and allow customers to utilize limit </w:t>
            </w:r>
            <w:r w:rsidR="00816C0E" w:rsidRPr="005D773F">
              <w:rPr>
                <w:rFonts w:ascii="Century Gothic" w:hAnsi="Century Gothic"/>
                <w:bCs/>
                <w:spacing w:val="-2"/>
              </w:rPr>
              <w:t>in line with their preferences</w:t>
            </w:r>
          </w:p>
          <w:p w14:paraId="58A6F7C2" w14:textId="77777777" w:rsidR="00152B31" w:rsidRPr="005D773F" w:rsidRDefault="00152B31" w:rsidP="00063257">
            <w:pPr>
              <w:rPr>
                <w:rFonts w:ascii="Century Gothic" w:hAnsi="Century Gothic"/>
                <w:bCs/>
                <w:spacing w:val="-4"/>
              </w:rPr>
            </w:pPr>
          </w:p>
        </w:tc>
        <w:tc>
          <w:tcPr>
            <w:tcW w:w="3269" w:type="dxa"/>
          </w:tcPr>
          <w:p w14:paraId="5FE738CE" w14:textId="6E613A46" w:rsidR="00152B31" w:rsidRPr="005D773F" w:rsidRDefault="00152B31" w:rsidP="00152B31">
            <w:pPr>
              <w:rPr>
                <w:rFonts w:ascii="Century Gothic" w:hAnsi="Century Gothic"/>
              </w:rPr>
            </w:pPr>
            <w:r w:rsidRPr="00B01B0D">
              <w:rPr>
                <w:rFonts w:ascii="Century Gothic" w:hAnsi="Century Gothic"/>
                <w:b/>
                <w:bCs/>
              </w:rPr>
              <w:t>Allowing Loan Repayments:</w:t>
            </w:r>
            <w:r w:rsidRPr="005D773F">
              <w:rPr>
                <w:rFonts w:ascii="Century Gothic" w:hAnsi="Century Gothic"/>
              </w:rPr>
              <w:t xml:space="preserve"> </w:t>
            </w:r>
            <w:r w:rsidR="00B01B0D">
              <w:rPr>
                <w:rFonts w:ascii="Century Gothic" w:hAnsi="Century Gothic"/>
              </w:rPr>
              <w:t xml:space="preserve">To support </w:t>
            </w:r>
            <w:r w:rsidRPr="005D773F">
              <w:rPr>
                <w:rFonts w:ascii="Century Gothic" w:hAnsi="Century Gothic"/>
              </w:rPr>
              <w:t>customer</w:t>
            </w:r>
            <w:r w:rsidR="00B01B0D">
              <w:rPr>
                <w:rFonts w:ascii="Century Gothic" w:hAnsi="Century Gothic"/>
              </w:rPr>
              <w:t>s</w:t>
            </w:r>
            <w:r w:rsidRPr="005D773F">
              <w:rPr>
                <w:rFonts w:ascii="Century Gothic" w:hAnsi="Century Gothic"/>
              </w:rPr>
              <w:t xml:space="preserve"> facing a temporary cash flow shortfall to use their overdraft to service a term loan, preventing the loan from falling into arrears. This protects both the customer from default and the bank from an increase in its PAR/NPL figures. It acts as a vital safety net.</w:t>
            </w:r>
          </w:p>
          <w:p w14:paraId="447B2AE7" w14:textId="789F38AC" w:rsidR="00152B31" w:rsidRPr="005D773F" w:rsidRDefault="00152B31" w:rsidP="00152B31">
            <w:pPr>
              <w:rPr>
                <w:rFonts w:ascii="Century Gothic" w:hAnsi="Century Gothic"/>
              </w:rPr>
            </w:pPr>
            <w:r w:rsidRPr="00B01B0D">
              <w:rPr>
                <w:rFonts w:ascii="Century Gothic" w:hAnsi="Century Gothic"/>
                <w:b/>
                <w:bCs/>
              </w:rPr>
              <w:t>Allowing Cash Withdrawals</w:t>
            </w:r>
            <w:r w:rsidRPr="005D773F">
              <w:rPr>
                <w:rFonts w:ascii="Century Gothic" w:hAnsi="Century Gothic"/>
                <w:b/>
                <w:bCs/>
              </w:rPr>
              <w:t>:</w:t>
            </w:r>
            <w:r w:rsidRPr="005D773F">
              <w:rPr>
                <w:rFonts w:ascii="Century Gothic" w:hAnsi="Century Gothic"/>
              </w:rPr>
              <w:t xml:space="preserve"> Prohibiting cash withdrawals limits the fundamental purpose of an overdraft, which is to provide immediate liquidity. Many urgent business and personal needs still require cash. Permitting cash withdrawals makes the overdraft a truly flexible and practical tool for the customer.</w:t>
            </w:r>
          </w:p>
          <w:p w14:paraId="4429ACB8" w14:textId="77777777" w:rsidR="00152B31" w:rsidRPr="005D773F" w:rsidRDefault="00152B31" w:rsidP="00152B31">
            <w:pPr>
              <w:rPr>
                <w:rFonts w:ascii="Century Gothic" w:hAnsi="Century Gothic"/>
              </w:rPr>
            </w:pPr>
            <w:r w:rsidRPr="00B01B0D">
              <w:rPr>
                <w:rFonts w:ascii="Century Gothic" w:hAnsi="Century Gothic"/>
                <w:b/>
                <w:bCs/>
              </w:rPr>
              <w:t>Allowing Bank Charges</w:t>
            </w:r>
            <w:r w:rsidRPr="005D773F">
              <w:rPr>
                <w:rFonts w:ascii="Century Gothic" w:hAnsi="Century Gothic"/>
                <w:b/>
                <w:bCs/>
              </w:rPr>
              <w:t>:</w:t>
            </w:r>
            <w:r w:rsidRPr="005D773F">
              <w:rPr>
                <w:rFonts w:ascii="Century Gothic" w:hAnsi="Century Gothic"/>
              </w:rPr>
              <w:t xml:space="preserve"> Allowing the OD to cover Bank charges ensures the smooth operation of the account and prevents unnecessary negative consequences for the customer.</w:t>
            </w:r>
          </w:p>
          <w:p w14:paraId="187BC2F8" w14:textId="77777777" w:rsidR="00152B31" w:rsidRPr="005D773F" w:rsidRDefault="00152B31" w:rsidP="00253F14">
            <w:pPr>
              <w:rPr>
                <w:rFonts w:ascii="Century Gothic" w:hAnsi="Century Gothic"/>
              </w:rPr>
            </w:pPr>
          </w:p>
        </w:tc>
      </w:tr>
    </w:tbl>
    <w:p w14:paraId="77793258" w14:textId="77777777" w:rsidR="003040BA" w:rsidRPr="00BE6574" w:rsidRDefault="003040BA">
      <w:pPr>
        <w:pStyle w:val="Title"/>
        <w:rPr>
          <w:rFonts w:ascii="Century Gothic" w:hAnsi="Century Gothic"/>
          <w:w w:val="90"/>
          <w:sz w:val="22"/>
          <w:szCs w:val="22"/>
        </w:rPr>
      </w:pPr>
    </w:p>
    <w:p w14:paraId="6CC709D9" w14:textId="779DEA42" w:rsidR="00E16351" w:rsidRPr="009261AA" w:rsidRDefault="00E16351" w:rsidP="00E16351">
      <w:pPr>
        <w:rPr>
          <w:rFonts w:ascii="Century Gothic" w:hAnsi="Century Gothic"/>
          <w:b/>
          <w:bCs/>
        </w:rPr>
      </w:pPr>
      <w:r w:rsidRPr="009261AA">
        <w:rPr>
          <w:rFonts w:ascii="Century Gothic" w:hAnsi="Century Gothic"/>
          <w:b/>
          <w:bCs/>
        </w:rPr>
        <w:t xml:space="preserve">A summary of </w:t>
      </w:r>
      <w:r w:rsidR="00BE6574" w:rsidRPr="009261AA">
        <w:rPr>
          <w:rFonts w:ascii="Century Gothic" w:hAnsi="Century Gothic"/>
          <w:b/>
          <w:bCs/>
        </w:rPr>
        <w:t>new provisions to the guideline</w:t>
      </w:r>
      <w:r w:rsidR="00205BB3" w:rsidRPr="009261AA">
        <w:rPr>
          <w:rFonts w:ascii="Century Gothic" w:hAnsi="Century Gothic"/>
          <w:b/>
          <w:bCs/>
        </w:rPr>
        <w:t xml:space="preserve">s </w:t>
      </w:r>
      <w:r w:rsidR="002853C4" w:rsidRPr="009261AA">
        <w:rPr>
          <w:rFonts w:ascii="Century Gothic" w:hAnsi="Century Gothic"/>
          <w:b/>
          <w:bCs/>
        </w:rPr>
        <w:t>is</w:t>
      </w:r>
      <w:r w:rsidR="00BE6574" w:rsidRPr="009261AA">
        <w:rPr>
          <w:rFonts w:ascii="Century Gothic" w:hAnsi="Century Gothic"/>
          <w:b/>
          <w:bCs/>
        </w:rPr>
        <w:t xml:space="preserve"> </w:t>
      </w:r>
      <w:r w:rsidRPr="009261AA">
        <w:rPr>
          <w:rFonts w:ascii="Century Gothic" w:hAnsi="Century Gothic"/>
          <w:b/>
          <w:bCs/>
        </w:rPr>
        <w:t>as outlined below:</w:t>
      </w:r>
    </w:p>
    <w:p w14:paraId="17CC2C70" w14:textId="77777777" w:rsidR="00BE6574" w:rsidRPr="00BE6574" w:rsidRDefault="00BE6574" w:rsidP="00E16351">
      <w:pPr>
        <w:rPr>
          <w:rFonts w:ascii="Century Gothic" w:hAnsi="Century Gothic"/>
        </w:rPr>
      </w:pPr>
    </w:p>
    <w:tbl>
      <w:tblPr>
        <w:tblStyle w:val="TableGrid"/>
        <w:tblW w:w="10170" w:type="dxa"/>
        <w:tblInd w:w="-5" w:type="dxa"/>
        <w:tblLayout w:type="fixed"/>
        <w:tblLook w:val="04A0" w:firstRow="1" w:lastRow="0" w:firstColumn="1" w:lastColumn="0" w:noHBand="0" w:noVBand="1"/>
      </w:tblPr>
      <w:tblGrid>
        <w:gridCol w:w="1260"/>
        <w:gridCol w:w="2430"/>
        <w:gridCol w:w="3240"/>
        <w:gridCol w:w="3240"/>
      </w:tblGrid>
      <w:tr w:rsidR="00252ED8" w:rsidRPr="00B71D70" w14:paraId="62D27C7B" w14:textId="77777777" w:rsidTr="00B01B0D">
        <w:trPr>
          <w:trHeight w:val="548"/>
        </w:trPr>
        <w:tc>
          <w:tcPr>
            <w:tcW w:w="1260" w:type="dxa"/>
            <w:shd w:val="clear" w:color="auto" w:fill="BFBFBF" w:themeFill="background1" w:themeFillShade="BF"/>
          </w:tcPr>
          <w:p w14:paraId="462CF1B7" w14:textId="256A37E5" w:rsidR="00252ED8" w:rsidRPr="005D773F" w:rsidRDefault="00252ED8" w:rsidP="00063257">
            <w:pPr>
              <w:spacing w:after="240"/>
              <w:jc w:val="both"/>
              <w:rPr>
                <w:rFonts w:ascii="Century Gothic" w:hAnsi="Century Gothic"/>
                <w:b/>
              </w:rPr>
            </w:pPr>
            <w:r w:rsidRPr="005D773F">
              <w:rPr>
                <w:rFonts w:ascii="Century Gothic" w:hAnsi="Century Gothic"/>
                <w:b/>
              </w:rPr>
              <w:t>Section</w:t>
            </w:r>
          </w:p>
        </w:tc>
        <w:tc>
          <w:tcPr>
            <w:tcW w:w="2430" w:type="dxa"/>
            <w:shd w:val="clear" w:color="auto" w:fill="BFBFBF" w:themeFill="background1" w:themeFillShade="BF"/>
          </w:tcPr>
          <w:p w14:paraId="1354DA4B" w14:textId="5A2C1DE7" w:rsidR="00252ED8" w:rsidRPr="005D773F" w:rsidRDefault="00B525D8" w:rsidP="00063257">
            <w:pPr>
              <w:spacing w:after="240"/>
              <w:jc w:val="both"/>
              <w:rPr>
                <w:rFonts w:ascii="Century Gothic" w:hAnsi="Century Gothic"/>
                <w:b/>
              </w:rPr>
            </w:pPr>
            <w:r w:rsidRPr="005D773F">
              <w:rPr>
                <w:rFonts w:ascii="Century Gothic" w:hAnsi="Century Gothic"/>
                <w:b/>
              </w:rPr>
              <w:t>Summary of new provision</w:t>
            </w:r>
          </w:p>
        </w:tc>
        <w:tc>
          <w:tcPr>
            <w:tcW w:w="3240" w:type="dxa"/>
            <w:shd w:val="clear" w:color="auto" w:fill="BFBFBF" w:themeFill="background1" w:themeFillShade="BF"/>
          </w:tcPr>
          <w:p w14:paraId="4541C575" w14:textId="4BECD269" w:rsidR="00252ED8" w:rsidRPr="005D773F" w:rsidRDefault="00252ED8" w:rsidP="00063257">
            <w:pPr>
              <w:spacing w:after="240"/>
              <w:jc w:val="both"/>
              <w:rPr>
                <w:rFonts w:ascii="Century Gothic" w:hAnsi="Century Gothic"/>
                <w:b/>
              </w:rPr>
            </w:pPr>
            <w:r w:rsidRPr="005D773F">
              <w:rPr>
                <w:rFonts w:ascii="Century Gothic" w:hAnsi="Century Gothic"/>
                <w:b/>
              </w:rPr>
              <w:t>New provision</w:t>
            </w:r>
          </w:p>
        </w:tc>
        <w:tc>
          <w:tcPr>
            <w:tcW w:w="3240" w:type="dxa"/>
            <w:shd w:val="clear" w:color="auto" w:fill="BFBFBF" w:themeFill="background1" w:themeFillShade="BF"/>
          </w:tcPr>
          <w:p w14:paraId="0740FA64" w14:textId="2D01E337" w:rsidR="00252ED8" w:rsidRPr="005D773F" w:rsidRDefault="00B525D8" w:rsidP="00063257">
            <w:pPr>
              <w:spacing w:after="240"/>
              <w:jc w:val="both"/>
              <w:rPr>
                <w:rFonts w:ascii="Century Gothic" w:hAnsi="Century Gothic"/>
                <w:b/>
              </w:rPr>
            </w:pPr>
            <w:r w:rsidRPr="005D773F">
              <w:rPr>
                <w:rFonts w:ascii="Century Gothic" w:hAnsi="Century Gothic"/>
                <w:b/>
              </w:rPr>
              <w:t>Rationale</w:t>
            </w:r>
          </w:p>
        </w:tc>
      </w:tr>
      <w:tr w:rsidR="00252ED8" w:rsidRPr="00B71D70" w14:paraId="1A8E6EAE" w14:textId="77777777" w:rsidTr="00B01B0D">
        <w:tc>
          <w:tcPr>
            <w:tcW w:w="1260" w:type="dxa"/>
            <w:vAlign w:val="center"/>
          </w:tcPr>
          <w:p w14:paraId="2F28914A" w14:textId="75D8C82D" w:rsidR="00252ED8" w:rsidRPr="005D773F" w:rsidRDefault="00252ED8" w:rsidP="00063257">
            <w:pPr>
              <w:spacing w:after="240"/>
              <w:rPr>
                <w:rFonts w:ascii="Century Gothic" w:hAnsi="Century Gothic"/>
              </w:rPr>
            </w:pPr>
            <w:r w:rsidRPr="005D773F">
              <w:rPr>
                <w:rFonts w:ascii="Century Gothic" w:hAnsi="Century Gothic"/>
              </w:rPr>
              <w:t xml:space="preserve">New </w:t>
            </w:r>
            <w:r w:rsidR="00FC4F98" w:rsidRPr="005D773F">
              <w:rPr>
                <w:rFonts w:ascii="Century Gothic" w:hAnsi="Century Gothic"/>
              </w:rPr>
              <w:t xml:space="preserve">limit </w:t>
            </w:r>
            <w:r w:rsidR="00C03952" w:rsidRPr="005D773F">
              <w:rPr>
                <w:rFonts w:ascii="Century Gothic" w:hAnsi="Century Gothic"/>
              </w:rPr>
              <w:t>utilization category</w:t>
            </w:r>
            <w:r w:rsidRPr="005D773F">
              <w:rPr>
                <w:rFonts w:ascii="Century Gothic" w:hAnsi="Century Gothic"/>
              </w:rPr>
              <w:t xml:space="preserve"> </w:t>
            </w:r>
          </w:p>
          <w:p w14:paraId="0F6627F2" w14:textId="77777777" w:rsidR="00E81E18" w:rsidRPr="005D773F" w:rsidRDefault="00E81E18" w:rsidP="00063257">
            <w:pPr>
              <w:spacing w:after="240"/>
              <w:rPr>
                <w:rFonts w:ascii="Century Gothic" w:hAnsi="Century Gothic"/>
              </w:rPr>
            </w:pPr>
          </w:p>
          <w:p w14:paraId="5C585EF2" w14:textId="77777777" w:rsidR="00E81E18" w:rsidRPr="005D773F" w:rsidRDefault="00E81E18" w:rsidP="00063257">
            <w:pPr>
              <w:spacing w:after="240"/>
              <w:rPr>
                <w:rFonts w:ascii="Century Gothic" w:hAnsi="Century Gothic"/>
              </w:rPr>
            </w:pPr>
          </w:p>
          <w:p w14:paraId="3FFE76B1" w14:textId="01B17292" w:rsidR="00032AB5" w:rsidRPr="005D773F" w:rsidRDefault="00032AB5" w:rsidP="00063257">
            <w:pPr>
              <w:spacing w:after="240"/>
              <w:rPr>
                <w:rFonts w:ascii="Century Gothic" w:hAnsi="Century Gothic"/>
              </w:rPr>
            </w:pPr>
          </w:p>
        </w:tc>
        <w:tc>
          <w:tcPr>
            <w:tcW w:w="2430" w:type="dxa"/>
          </w:tcPr>
          <w:p w14:paraId="07EE35B6" w14:textId="1B213437" w:rsidR="000A4E06" w:rsidRPr="005D773F" w:rsidRDefault="00287DBA" w:rsidP="00063257">
            <w:pPr>
              <w:rPr>
                <w:rFonts w:ascii="Century Gothic" w:hAnsi="Century Gothic"/>
                <w:bCs/>
              </w:rPr>
            </w:pPr>
            <w:r w:rsidRPr="005D773F">
              <w:rPr>
                <w:rFonts w:ascii="Century Gothic" w:hAnsi="Century Gothic"/>
                <w:bCs/>
              </w:rPr>
              <w:t xml:space="preserve">Offer an additional avenue for customers with an assigned limit to </w:t>
            </w:r>
            <w:r w:rsidR="000A4E06" w:rsidRPr="005D773F">
              <w:rPr>
                <w:rFonts w:ascii="Century Gothic" w:hAnsi="Century Gothic"/>
                <w:bCs/>
              </w:rPr>
              <w:t>acce</w:t>
            </w:r>
            <w:r w:rsidR="00032AB5" w:rsidRPr="005D773F">
              <w:rPr>
                <w:rFonts w:ascii="Century Gothic" w:hAnsi="Century Gothic"/>
                <w:bCs/>
              </w:rPr>
              <w:t>s</w:t>
            </w:r>
            <w:r w:rsidR="000A4E06" w:rsidRPr="005D773F">
              <w:rPr>
                <w:rFonts w:ascii="Century Gothic" w:hAnsi="Century Gothic"/>
                <w:bCs/>
              </w:rPr>
              <w:t>s credit.</w:t>
            </w:r>
          </w:p>
          <w:p w14:paraId="083DDC9D" w14:textId="77777777" w:rsidR="000A4E06" w:rsidRPr="005D773F" w:rsidRDefault="000A4E06" w:rsidP="00063257">
            <w:pPr>
              <w:rPr>
                <w:rFonts w:ascii="Century Gothic" w:hAnsi="Century Gothic"/>
                <w:bCs/>
              </w:rPr>
            </w:pPr>
          </w:p>
          <w:p w14:paraId="39AA9777" w14:textId="16494A72" w:rsidR="00252ED8" w:rsidRPr="005D773F" w:rsidRDefault="00252ED8" w:rsidP="00063257">
            <w:pPr>
              <w:rPr>
                <w:rFonts w:ascii="Century Gothic" w:hAnsi="Century Gothic"/>
                <w:bCs/>
              </w:rPr>
            </w:pPr>
          </w:p>
        </w:tc>
        <w:tc>
          <w:tcPr>
            <w:tcW w:w="3240" w:type="dxa"/>
          </w:tcPr>
          <w:p w14:paraId="201C2F62" w14:textId="506ADC4E" w:rsidR="00252ED8" w:rsidRPr="005D773F" w:rsidRDefault="00755AA0" w:rsidP="00063257">
            <w:pPr>
              <w:rPr>
                <w:rFonts w:ascii="Century Gothic" w:hAnsi="Century Gothic"/>
                <w:b/>
              </w:rPr>
            </w:pPr>
            <w:r w:rsidRPr="005D773F">
              <w:rPr>
                <w:rFonts w:ascii="Century Gothic" w:hAnsi="Century Gothic"/>
                <w:bCs/>
              </w:rPr>
              <w:t xml:space="preserve">Limit will be offered through </w:t>
            </w:r>
            <w:r w:rsidR="00450893" w:rsidRPr="005D773F">
              <w:rPr>
                <w:rFonts w:ascii="Century Gothic" w:hAnsi="Century Gothic"/>
                <w:bCs/>
              </w:rPr>
              <w:t>empaneled</w:t>
            </w:r>
            <w:r w:rsidRPr="005D773F">
              <w:rPr>
                <w:rFonts w:ascii="Century Gothic" w:hAnsi="Century Gothic"/>
                <w:bCs/>
              </w:rPr>
              <w:t xml:space="preserve"> Merchants</w:t>
            </w:r>
            <w:r w:rsidR="00450893" w:rsidRPr="005D773F">
              <w:rPr>
                <w:rFonts w:ascii="Century Gothic" w:hAnsi="Century Gothic"/>
                <w:bCs/>
              </w:rPr>
              <w:t xml:space="preserve"> at </w:t>
            </w:r>
            <w:r w:rsidR="00AB1868" w:rsidRPr="005D773F">
              <w:rPr>
                <w:rFonts w:ascii="Century Gothic" w:hAnsi="Century Gothic"/>
                <w:bCs/>
              </w:rPr>
              <w:t xml:space="preserve">various outlets. The limit utilization option will be </w:t>
            </w:r>
            <w:r w:rsidR="00492D64" w:rsidRPr="005D773F">
              <w:rPr>
                <w:rFonts w:ascii="Century Gothic" w:hAnsi="Century Gothic"/>
                <w:bCs/>
              </w:rPr>
              <w:t xml:space="preserve">known as and hosted as </w:t>
            </w:r>
            <w:r w:rsidR="00A70031" w:rsidRPr="005D773F">
              <w:rPr>
                <w:rFonts w:ascii="Century Gothic" w:hAnsi="Century Gothic"/>
                <w:bCs/>
              </w:rPr>
              <w:t>‘</w:t>
            </w:r>
            <w:r w:rsidR="00200DA0" w:rsidRPr="005D773F">
              <w:rPr>
                <w:rFonts w:ascii="Century Gothic" w:hAnsi="Century Gothic"/>
                <w:bCs/>
              </w:rPr>
              <w:t xml:space="preserve">Buy Now Pay Later </w:t>
            </w:r>
            <w:r w:rsidR="000817E1" w:rsidRPr="005D773F">
              <w:rPr>
                <w:rFonts w:ascii="Century Gothic" w:hAnsi="Century Gothic"/>
                <w:bCs/>
              </w:rPr>
              <w:t>‘on</w:t>
            </w:r>
            <w:r w:rsidR="00A70031" w:rsidRPr="005D773F">
              <w:rPr>
                <w:rFonts w:ascii="Century Gothic" w:hAnsi="Century Gothic"/>
                <w:bCs/>
              </w:rPr>
              <w:t xml:space="preserve"> NCBA Now.</w:t>
            </w:r>
          </w:p>
        </w:tc>
        <w:tc>
          <w:tcPr>
            <w:tcW w:w="3240" w:type="dxa"/>
          </w:tcPr>
          <w:p w14:paraId="74527639" w14:textId="635538B1" w:rsidR="00252ED8" w:rsidRPr="005D773F" w:rsidRDefault="00E81E18" w:rsidP="00063257">
            <w:pPr>
              <w:rPr>
                <w:rFonts w:ascii="Century Gothic" w:hAnsi="Century Gothic"/>
              </w:rPr>
            </w:pPr>
            <w:r w:rsidRPr="005D773F">
              <w:rPr>
                <w:rFonts w:ascii="Century Gothic" w:hAnsi="Century Gothic"/>
                <w:bCs/>
              </w:rPr>
              <w:t>To facilitate</w:t>
            </w:r>
            <w:r w:rsidR="00290DCC" w:rsidRPr="005D773F">
              <w:rPr>
                <w:rFonts w:ascii="Century Gothic" w:hAnsi="Century Gothic"/>
                <w:bCs/>
              </w:rPr>
              <w:t xml:space="preserve"> </w:t>
            </w:r>
            <w:r w:rsidR="007337D7" w:rsidRPr="005D773F">
              <w:rPr>
                <w:rFonts w:ascii="Century Gothic" w:hAnsi="Century Gothic"/>
                <w:bCs/>
              </w:rPr>
              <w:t xml:space="preserve">credit at the critical point of need; and for a consumer good / service at the Store / merchant outlet in line with </w:t>
            </w:r>
            <w:r w:rsidRPr="005D773F">
              <w:rPr>
                <w:rFonts w:ascii="Century Gothic" w:hAnsi="Century Gothic"/>
                <w:bCs/>
              </w:rPr>
              <w:t>making customers lives easier – Customer obsession.</w:t>
            </w:r>
          </w:p>
        </w:tc>
      </w:tr>
    </w:tbl>
    <w:p w14:paraId="34C11D05" w14:textId="278640AF" w:rsidR="00795459" w:rsidRDefault="00795459">
      <w:pPr>
        <w:rPr>
          <w:rFonts w:ascii="Century Gothic" w:eastAsia="Tahoma" w:hAnsi="Century Gothic" w:cs="Tahoma"/>
          <w:b/>
          <w:bCs/>
          <w:w w:val="90"/>
        </w:rPr>
      </w:pPr>
      <w:r>
        <w:rPr>
          <w:rFonts w:ascii="Century Gothic" w:eastAsia="Tahoma" w:hAnsi="Century Gothic" w:cs="Tahoma"/>
          <w:b/>
          <w:bCs/>
          <w:w w:val="90"/>
        </w:rPr>
        <w:br w:type="page"/>
      </w:r>
    </w:p>
    <w:p w14:paraId="10264E3C" w14:textId="596A8034" w:rsidR="006F519E" w:rsidRPr="004C2E2D" w:rsidRDefault="00991CE4" w:rsidP="00BE6574">
      <w:pPr>
        <w:pStyle w:val="Title"/>
        <w:ind w:left="0"/>
        <w:rPr>
          <w:rFonts w:ascii="Century Gothic" w:hAnsi="Century Gothic"/>
          <w:spacing w:val="-2"/>
          <w:w w:val="90"/>
          <w:sz w:val="24"/>
          <w:szCs w:val="24"/>
        </w:rPr>
      </w:pPr>
      <w:r w:rsidRPr="004C2E2D">
        <w:rPr>
          <w:rFonts w:ascii="Century Gothic" w:hAnsi="Century Gothic"/>
          <w:w w:val="90"/>
          <w:sz w:val="24"/>
          <w:szCs w:val="24"/>
        </w:rPr>
        <w:lastRenderedPageBreak/>
        <w:t xml:space="preserve">CONSUMER DIGITAL </w:t>
      </w:r>
      <w:r w:rsidR="00706CE8" w:rsidRPr="004C2E2D">
        <w:rPr>
          <w:rFonts w:ascii="Century Gothic" w:hAnsi="Century Gothic"/>
          <w:w w:val="90"/>
          <w:sz w:val="24"/>
          <w:szCs w:val="24"/>
        </w:rPr>
        <w:t>L</w:t>
      </w:r>
      <w:r w:rsidR="00537001" w:rsidRPr="004C2E2D">
        <w:rPr>
          <w:rFonts w:ascii="Century Gothic" w:hAnsi="Century Gothic"/>
          <w:w w:val="90"/>
          <w:sz w:val="24"/>
          <w:szCs w:val="24"/>
        </w:rPr>
        <w:t>OAN - LEND</w:t>
      </w:r>
      <w:r w:rsidR="00706CE8" w:rsidRPr="004C2E2D">
        <w:rPr>
          <w:rFonts w:ascii="Century Gothic" w:hAnsi="Century Gothic"/>
          <w:w w:val="90"/>
          <w:sz w:val="24"/>
          <w:szCs w:val="24"/>
        </w:rPr>
        <w:t xml:space="preserve">ING FOR </w:t>
      </w:r>
      <w:r w:rsidR="00D6355F" w:rsidRPr="004C2E2D">
        <w:rPr>
          <w:rFonts w:ascii="Century Gothic" w:hAnsi="Century Gothic"/>
          <w:w w:val="90"/>
          <w:sz w:val="24"/>
          <w:szCs w:val="24"/>
        </w:rPr>
        <w:t>ALL</w:t>
      </w:r>
      <w:r w:rsidR="00706CE8" w:rsidRPr="004C2E2D">
        <w:rPr>
          <w:rFonts w:ascii="Century Gothic" w:hAnsi="Century Gothic"/>
          <w:w w:val="90"/>
          <w:sz w:val="24"/>
          <w:szCs w:val="24"/>
        </w:rPr>
        <w:t xml:space="preserve"> </w:t>
      </w:r>
    </w:p>
    <w:p w14:paraId="1AC415FD" w14:textId="77777777" w:rsidR="00FF3BB8" w:rsidRDefault="00FF3BB8" w:rsidP="00BE6574">
      <w:pPr>
        <w:pStyle w:val="Title"/>
        <w:ind w:left="0"/>
        <w:rPr>
          <w:rFonts w:ascii="Century Gothic" w:hAnsi="Century Gothic"/>
          <w:spacing w:val="-2"/>
          <w:w w:val="90"/>
          <w:sz w:val="22"/>
          <w:szCs w:val="22"/>
        </w:rPr>
      </w:pPr>
    </w:p>
    <w:p w14:paraId="6EEE7A98" w14:textId="77777777" w:rsidR="00FF3BB8" w:rsidRPr="00795459" w:rsidRDefault="00FF3BB8" w:rsidP="00FF3BB8">
      <w:pPr>
        <w:jc w:val="both"/>
        <w:rPr>
          <w:rFonts w:ascii="Century Gothic" w:hAnsi="Century Gothic" w:cstheme="minorHAnsi"/>
          <w:b/>
          <w:bCs/>
          <w:u w:val="single"/>
        </w:rPr>
      </w:pPr>
      <w:r w:rsidRPr="00795459">
        <w:rPr>
          <w:rFonts w:ascii="Century Gothic" w:hAnsi="Century Gothic" w:cstheme="minorHAnsi"/>
          <w:b/>
          <w:bCs/>
          <w:u w:val="single"/>
        </w:rPr>
        <w:t xml:space="preserve">Scope </w:t>
      </w:r>
    </w:p>
    <w:p w14:paraId="4DE2093C" w14:textId="77777777" w:rsidR="00FF3BB8" w:rsidRPr="00795459" w:rsidRDefault="00FF3BB8" w:rsidP="00FF3BB8">
      <w:pPr>
        <w:ind w:left="1152" w:right="1152"/>
        <w:jc w:val="both"/>
        <w:rPr>
          <w:rFonts w:ascii="Century Gothic" w:hAnsi="Century Gothic" w:cstheme="minorHAnsi"/>
          <w:bCs/>
        </w:rPr>
      </w:pPr>
    </w:p>
    <w:p w14:paraId="738931EA" w14:textId="2F70F739" w:rsidR="00FF3BB8" w:rsidRPr="009C5EBB" w:rsidRDefault="00FF3BB8" w:rsidP="009C5EBB">
      <w:pPr>
        <w:pStyle w:val="BodyText"/>
        <w:spacing w:before="188" w:line="261" w:lineRule="auto"/>
        <w:ind w:right="354"/>
        <w:jc w:val="both"/>
        <w:rPr>
          <w:rFonts w:ascii="Century Gothic" w:hAnsi="Century Gothic"/>
          <w:spacing w:val="-2"/>
        </w:rPr>
      </w:pPr>
      <w:r w:rsidRPr="009C5EBB">
        <w:rPr>
          <w:rFonts w:ascii="Century Gothic" w:hAnsi="Century Gothic"/>
          <w:spacing w:val="-2"/>
        </w:rPr>
        <w:t>The Consumer</w:t>
      </w:r>
      <w:r w:rsidR="007C2A3D">
        <w:rPr>
          <w:rFonts w:ascii="Century Gothic" w:hAnsi="Century Gothic"/>
          <w:spacing w:val="-2"/>
        </w:rPr>
        <w:t xml:space="preserve"> Digital Loan P</w:t>
      </w:r>
      <w:r w:rsidRPr="009C5EBB">
        <w:rPr>
          <w:rFonts w:ascii="Century Gothic" w:hAnsi="Century Gothic"/>
          <w:spacing w:val="-2"/>
        </w:rPr>
        <w:t xml:space="preserve">roduct Paper sets the parameters by which credit risk on Personal </w:t>
      </w:r>
      <w:r w:rsidR="007C2A3D">
        <w:rPr>
          <w:rFonts w:ascii="Century Gothic" w:hAnsi="Century Gothic"/>
          <w:spacing w:val="-2"/>
        </w:rPr>
        <w:t>digital l</w:t>
      </w:r>
      <w:r w:rsidRPr="009C5EBB">
        <w:rPr>
          <w:rFonts w:ascii="Century Gothic" w:hAnsi="Century Gothic"/>
          <w:spacing w:val="-2"/>
        </w:rPr>
        <w:t xml:space="preserve">oans will be underwritten, originated and managed in the Bank. </w:t>
      </w:r>
    </w:p>
    <w:p w14:paraId="28940ADF" w14:textId="77777777" w:rsidR="006F519E" w:rsidRPr="009C5EBB" w:rsidRDefault="001C7B15" w:rsidP="00BE6574">
      <w:pPr>
        <w:pStyle w:val="BodyText"/>
        <w:spacing w:before="188" w:line="261" w:lineRule="auto"/>
        <w:ind w:right="354"/>
        <w:jc w:val="both"/>
        <w:rPr>
          <w:rFonts w:ascii="Century Gothic" w:hAnsi="Century Gothic"/>
          <w:spacing w:val="-2"/>
        </w:rPr>
      </w:pPr>
      <w:r w:rsidRPr="009C5EBB">
        <w:rPr>
          <w:rFonts w:ascii="Century Gothic" w:hAnsi="Century Gothic"/>
          <w:spacing w:val="-2"/>
        </w:rPr>
        <w:t xml:space="preserve">The objective of the NCBA digital loan is to extend a short-term credit limit to All Personal Banking customers with an active transactional account as evidenced through credit turnover on the </w:t>
      </w:r>
      <w:r w:rsidRPr="00B13612">
        <w:rPr>
          <w:rFonts w:ascii="Century Gothic" w:hAnsi="Century Gothic"/>
          <w:spacing w:val="-2"/>
        </w:rPr>
        <w:t>account.</w:t>
      </w:r>
    </w:p>
    <w:p w14:paraId="5271D3E5" w14:textId="7F1F008B" w:rsidR="006F519E" w:rsidRPr="00706A12" w:rsidRDefault="001C7B15" w:rsidP="00BE6574">
      <w:pPr>
        <w:pStyle w:val="BodyText"/>
        <w:spacing w:before="160" w:line="261" w:lineRule="auto"/>
        <w:ind w:right="355"/>
        <w:jc w:val="both"/>
        <w:rPr>
          <w:rFonts w:ascii="Century Gothic" w:hAnsi="Century Gothic"/>
          <w:spacing w:val="-2"/>
        </w:rPr>
      </w:pPr>
      <w:r w:rsidRPr="00706A12">
        <w:rPr>
          <w:rFonts w:ascii="Century Gothic" w:hAnsi="Century Gothic"/>
          <w:spacing w:val="-2"/>
        </w:rPr>
        <w:t xml:space="preserve">The intention of the </w:t>
      </w:r>
      <w:r w:rsidR="000125CC">
        <w:rPr>
          <w:rFonts w:ascii="Century Gothic" w:hAnsi="Century Gothic"/>
          <w:spacing w:val="-2"/>
        </w:rPr>
        <w:t xml:space="preserve">credit line </w:t>
      </w:r>
      <w:r w:rsidRPr="00706A12">
        <w:rPr>
          <w:rFonts w:ascii="Century Gothic" w:hAnsi="Century Gothic"/>
          <w:spacing w:val="-2"/>
        </w:rPr>
        <w:t>is to reposition the existing credit risk acceptance criteria, pre-inform the customer what they qualify for and offer ease of access through a self- service program.</w:t>
      </w:r>
    </w:p>
    <w:p w14:paraId="73DACB95" w14:textId="4198698C" w:rsidR="006F519E" w:rsidRDefault="001C7B15" w:rsidP="00624FC6">
      <w:pPr>
        <w:pStyle w:val="BodyText"/>
        <w:spacing w:before="160" w:line="261" w:lineRule="auto"/>
        <w:ind w:right="355"/>
        <w:jc w:val="both"/>
        <w:rPr>
          <w:rFonts w:ascii="Century Gothic" w:hAnsi="Century Gothic"/>
          <w:spacing w:val="-2"/>
        </w:rPr>
      </w:pPr>
      <w:r w:rsidRPr="00B13612">
        <w:rPr>
          <w:rFonts w:ascii="Century Gothic" w:hAnsi="Century Gothic"/>
          <w:spacing w:val="-2"/>
        </w:rPr>
        <w:t>The</w:t>
      </w:r>
      <w:r w:rsidRPr="00624FC6">
        <w:rPr>
          <w:rFonts w:ascii="Century Gothic" w:hAnsi="Century Gothic"/>
          <w:spacing w:val="-2"/>
        </w:rPr>
        <w:t xml:space="preserve"> </w:t>
      </w:r>
      <w:r w:rsidRPr="00B13612">
        <w:rPr>
          <w:rFonts w:ascii="Century Gothic" w:hAnsi="Century Gothic"/>
          <w:spacing w:val="-2"/>
        </w:rPr>
        <w:t>credit</w:t>
      </w:r>
      <w:r w:rsidRPr="00624FC6">
        <w:rPr>
          <w:rFonts w:ascii="Century Gothic" w:hAnsi="Century Gothic"/>
          <w:spacing w:val="-2"/>
        </w:rPr>
        <w:t xml:space="preserve"> </w:t>
      </w:r>
      <w:r w:rsidRPr="00B13612">
        <w:rPr>
          <w:rFonts w:ascii="Century Gothic" w:hAnsi="Century Gothic"/>
          <w:spacing w:val="-2"/>
        </w:rPr>
        <w:t>limits</w:t>
      </w:r>
      <w:r w:rsidR="00624FC6">
        <w:rPr>
          <w:rFonts w:ascii="Century Gothic" w:hAnsi="Century Gothic"/>
          <w:spacing w:val="-2"/>
        </w:rPr>
        <w:t xml:space="preserve"> will </w:t>
      </w:r>
      <w:r w:rsidRPr="00B13612">
        <w:rPr>
          <w:rFonts w:ascii="Century Gothic" w:hAnsi="Century Gothic"/>
          <w:spacing w:val="-2"/>
        </w:rPr>
        <w:t>be</w:t>
      </w:r>
      <w:r w:rsidRPr="00624FC6">
        <w:rPr>
          <w:rFonts w:ascii="Century Gothic" w:hAnsi="Century Gothic"/>
          <w:spacing w:val="-2"/>
        </w:rPr>
        <w:t xml:space="preserve"> </w:t>
      </w:r>
      <w:r w:rsidRPr="00B13612">
        <w:rPr>
          <w:rFonts w:ascii="Century Gothic" w:hAnsi="Century Gothic"/>
          <w:spacing w:val="-2"/>
        </w:rPr>
        <w:t>pre-approved</w:t>
      </w:r>
      <w:r w:rsidRPr="00624FC6">
        <w:rPr>
          <w:rFonts w:ascii="Century Gothic" w:hAnsi="Century Gothic"/>
          <w:spacing w:val="-2"/>
        </w:rPr>
        <w:t xml:space="preserve"> </w:t>
      </w:r>
      <w:r w:rsidRPr="00B13612">
        <w:rPr>
          <w:rFonts w:ascii="Century Gothic" w:hAnsi="Century Gothic"/>
          <w:spacing w:val="-2"/>
        </w:rPr>
        <w:t>and</w:t>
      </w:r>
      <w:r w:rsidRPr="00624FC6">
        <w:rPr>
          <w:rFonts w:ascii="Century Gothic" w:hAnsi="Century Gothic"/>
          <w:spacing w:val="-2"/>
        </w:rPr>
        <w:t xml:space="preserve"> </w:t>
      </w:r>
      <w:r w:rsidRPr="00B13612">
        <w:rPr>
          <w:rFonts w:ascii="Century Gothic" w:hAnsi="Century Gothic"/>
          <w:spacing w:val="-2"/>
        </w:rPr>
        <w:t>pre-advised</w:t>
      </w:r>
      <w:r w:rsidRPr="00624FC6">
        <w:rPr>
          <w:rFonts w:ascii="Century Gothic" w:hAnsi="Century Gothic"/>
          <w:spacing w:val="-2"/>
        </w:rPr>
        <w:t xml:space="preserve"> </w:t>
      </w:r>
      <w:r w:rsidR="00624FC6" w:rsidRPr="00624FC6">
        <w:rPr>
          <w:rFonts w:ascii="Century Gothic" w:hAnsi="Century Gothic"/>
          <w:spacing w:val="-2"/>
        </w:rPr>
        <w:t>to all qualifying customers.</w:t>
      </w:r>
      <w:r w:rsidRPr="00624FC6">
        <w:rPr>
          <w:rFonts w:ascii="Century Gothic" w:hAnsi="Century Gothic"/>
          <w:spacing w:val="-2"/>
        </w:rPr>
        <w:t xml:space="preserve"> The customer process of accessing the limit must be simple, short and </w:t>
      </w:r>
      <w:r w:rsidRPr="00B13612">
        <w:rPr>
          <w:rFonts w:ascii="Century Gothic" w:hAnsi="Century Gothic"/>
          <w:spacing w:val="-2"/>
        </w:rPr>
        <w:t>easy.</w:t>
      </w:r>
    </w:p>
    <w:p w14:paraId="3ED96E9A" w14:textId="77777777" w:rsidR="00076BB4" w:rsidRDefault="00076BB4" w:rsidP="00076BB4">
      <w:pPr>
        <w:jc w:val="both"/>
        <w:rPr>
          <w:rFonts w:ascii="Century Gothic" w:hAnsi="Century Gothic" w:cstheme="minorHAnsi"/>
          <w:b/>
          <w:bCs/>
          <w:color w:val="EE0000"/>
          <w:sz w:val="20"/>
          <w:szCs w:val="20"/>
          <w:u w:val="single"/>
        </w:rPr>
      </w:pPr>
    </w:p>
    <w:p w14:paraId="6B6EFC39" w14:textId="2D916B98" w:rsidR="00076BB4" w:rsidRPr="00076BB4" w:rsidRDefault="00076BB4" w:rsidP="00076BB4">
      <w:pPr>
        <w:jc w:val="both"/>
        <w:rPr>
          <w:rFonts w:ascii="Century Gothic" w:hAnsi="Century Gothic" w:cstheme="minorHAnsi"/>
          <w:b/>
          <w:bCs/>
        </w:rPr>
      </w:pPr>
      <w:r w:rsidRPr="00076BB4">
        <w:rPr>
          <w:rFonts w:ascii="Century Gothic" w:hAnsi="Century Gothic" w:cstheme="minorHAnsi"/>
          <w:b/>
          <w:bCs/>
        </w:rPr>
        <w:t>Purpose</w:t>
      </w:r>
    </w:p>
    <w:p w14:paraId="1BCF1184" w14:textId="77777777" w:rsidR="00076BB4" w:rsidRPr="00076BB4" w:rsidRDefault="00076BB4" w:rsidP="00076BB4">
      <w:pPr>
        <w:jc w:val="both"/>
        <w:rPr>
          <w:rFonts w:ascii="Century Gothic" w:hAnsi="Century Gothic" w:cstheme="minorHAnsi"/>
          <w:bCs/>
        </w:rPr>
      </w:pPr>
    </w:p>
    <w:p w14:paraId="71DFC3B3" w14:textId="57B80FDE" w:rsidR="00076BB4" w:rsidRPr="00076BB4" w:rsidRDefault="00076BB4" w:rsidP="00076BB4">
      <w:pPr>
        <w:jc w:val="both"/>
        <w:rPr>
          <w:rFonts w:ascii="Century Gothic" w:hAnsi="Century Gothic" w:cstheme="minorHAnsi"/>
        </w:rPr>
      </w:pPr>
      <w:r>
        <w:rPr>
          <w:rFonts w:ascii="Century Gothic" w:hAnsi="Century Gothic" w:cstheme="minorHAnsi"/>
        </w:rPr>
        <w:t>The Digital p</w:t>
      </w:r>
      <w:r w:rsidRPr="00076BB4">
        <w:rPr>
          <w:rFonts w:ascii="Century Gothic" w:hAnsi="Century Gothic" w:cstheme="minorHAnsi"/>
        </w:rPr>
        <w:t xml:space="preserve">ersonal </w:t>
      </w:r>
      <w:r>
        <w:rPr>
          <w:rFonts w:ascii="Century Gothic" w:hAnsi="Century Gothic" w:cstheme="minorHAnsi"/>
        </w:rPr>
        <w:t>l</w:t>
      </w:r>
      <w:r w:rsidRPr="00076BB4">
        <w:rPr>
          <w:rFonts w:ascii="Century Gothic" w:hAnsi="Century Gothic" w:cstheme="minorHAnsi"/>
        </w:rPr>
        <w:t>oans</w:t>
      </w:r>
      <w:r w:rsidR="00595E5A">
        <w:rPr>
          <w:rFonts w:ascii="Century Gothic" w:hAnsi="Century Gothic" w:cstheme="minorHAnsi"/>
        </w:rPr>
        <w:t xml:space="preserve"> </w:t>
      </w:r>
      <w:proofErr w:type="gramStart"/>
      <w:r w:rsidR="00595E5A">
        <w:rPr>
          <w:rFonts w:ascii="Century Gothic" w:hAnsi="Century Gothic" w:cstheme="minorHAnsi"/>
        </w:rPr>
        <w:t>is</w:t>
      </w:r>
      <w:proofErr w:type="gramEnd"/>
      <w:r w:rsidR="00595E5A">
        <w:rPr>
          <w:rFonts w:ascii="Century Gothic" w:hAnsi="Century Gothic" w:cstheme="minorHAnsi"/>
        </w:rPr>
        <w:t xml:space="preserve"> a s</w:t>
      </w:r>
      <w:r w:rsidRPr="00076BB4">
        <w:rPr>
          <w:rFonts w:ascii="Century Gothic" w:hAnsi="Century Gothic" w:cstheme="minorHAnsi"/>
        </w:rPr>
        <w:t xml:space="preserve">hort </w:t>
      </w:r>
      <w:r w:rsidR="00595E5A">
        <w:rPr>
          <w:rFonts w:ascii="Century Gothic" w:hAnsi="Century Gothic" w:cstheme="minorHAnsi"/>
        </w:rPr>
        <w:t xml:space="preserve">to </w:t>
      </w:r>
      <w:r w:rsidRPr="00076BB4">
        <w:rPr>
          <w:rFonts w:ascii="Century Gothic" w:hAnsi="Century Gothic" w:cstheme="minorHAnsi"/>
        </w:rPr>
        <w:t>medium-term loan with repayments from regular remittances</w:t>
      </w:r>
      <w:r w:rsidR="00595E5A">
        <w:rPr>
          <w:rFonts w:ascii="Century Gothic" w:hAnsi="Century Gothic" w:cstheme="minorHAnsi"/>
        </w:rPr>
        <w:t xml:space="preserve"> from customer’s </w:t>
      </w:r>
      <w:r w:rsidR="005C3AD0">
        <w:rPr>
          <w:rFonts w:ascii="Century Gothic" w:hAnsi="Century Gothic" w:cstheme="minorHAnsi"/>
        </w:rPr>
        <w:t>account</w:t>
      </w:r>
      <w:r w:rsidRPr="00076BB4">
        <w:rPr>
          <w:rFonts w:ascii="Century Gothic" w:hAnsi="Century Gothic" w:cstheme="minorHAnsi"/>
        </w:rPr>
        <w:t>. The purpose of the loan is to provide finance for personal consumption</w:t>
      </w:r>
      <w:r w:rsidR="005C3AD0">
        <w:rPr>
          <w:rFonts w:ascii="Century Gothic" w:hAnsi="Century Gothic" w:cstheme="minorHAnsi"/>
        </w:rPr>
        <w:t xml:space="preserve">, to meet emergency needs and </w:t>
      </w:r>
      <w:r w:rsidR="005E69BD">
        <w:rPr>
          <w:rFonts w:ascii="Century Gothic" w:hAnsi="Century Gothic" w:cstheme="minorHAnsi"/>
        </w:rPr>
        <w:t>to purchase Consumer goods</w:t>
      </w:r>
      <w:r w:rsidRPr="00076BB4">
        <w:rPr>
          <w:rFonts w:ascii="Century Gothic" w:hAnsi="Century Gothic" w:cstheme="minorHAnsi"/>
        </w:rPr>
        <w:t xml:space="preserve">. </w:t>
      </w:r>
    </w:p>
    <w:p w14:paraId="0CAD324A" w14:textId="77777777" w:rsidR="00076BB4" w:rsidRPr="00076BB4" w:rsidRDefault="00076BB4" w:rsidP="00624FC6">
      <w:pPr>
        <w:pStyle w:val="BodyText"/>
        <w:spacing w:before="160" w:line="261" w:lineRule="auto"/>
        <w:ind w:right="355"/>
        <w:jc w:val="both"/>
        <w:rPr>
          <w:rFonts w:ascii="Century Gothic" w:hAnsi="Century Gothic"/>
          <w:spacing w:val="-2"/>
        </w:rPr>
      </w:pPr>
    </w:p>
    <w:p w14:paraId="43CC47B9" w14:textId="77777777" w:rsidR="00076BB4" w:rsidRPr="00076BB4" w:rsidRDefault="00076BB4" w:rsidP="00076BB4">
      <w:pPr>
        <w:jc w:val="both"/>
        <w:rPr>
          <w:rFonts w:ascii="Century Gothic" w:hAnsi="Century Gothic" w:cstheme="minorHAnsi"/>
          <w:b/>
        </w:rPr>
      </w:pPr>
      <w:r w:rsidRPr="00076BB4">
        <w:rPr>
          <w:rFonts w:ascii="Century Gothic" w:hAnsi="Century Gothic" w:cstheme="minorHAnsi"/>
          <w:b/>
        </w:rPr>
        <w:t xml:space="preserve">Product Delivery </w:t>
      </w:r>
    </w:p>
    <w:p w14:paraId="0EE85B80" w14:textId="77777777" w:rsidR="00076BB4" w:rsidRPr="00076BB4" w:rsidRDefault="00076BB4" w:rsidP="00076BB4">
      <w:pPr>
        <w:jc w:val="both"/>
        <w:rPr>
          <w:rFonts w:ascii="Century Gothic" w:hAnsi="Century Gothic" w:cstheme="minorHAnsi"/>
          <w:b/>
          <w:u w:val="single"/>
        </w:rPr>
      </w:pPr>
    </w:p>
    <w:p w14:paraId="030B086F" w14:textId="77777777" w:rsidR="00076BB4" w:rsidRPr="00076BB4" w:rsidRDefault="00076BB4" w:rsidP="00076BB4">
      <w:pPr>
        <w:jc w:val="both"/>
        <w:rPr>
          <w:rFonts w:ascii="Century Gothic" w:hAnsi="Century Gothic" w:cstheme="minorHAnsi"/>
        </w:rPr>
      </w:pPr>
      <w:r w:rsidRPr="00076BB4">
        <w:rPr>
          <w:rFonts w:ascii="Century Gothic" w:hAnsi="Century Gothic" w:cstheme="minorHAnsi"/>
        </w:rPr>
        <w:t xml:space="preserve">The product will be made available to customers through the Bank’s digital channels (NCBA NOW APP, NCBA USSD and online Banking). </w:t>
      </w:r>
    </w:p>
    <w:p w14:paraId="69E52D01" w14:textId="77777777" w:rsidR="00076BB4" w:rsidRPr="00624FC6" w:rsidRDefault="00076BB4" w:rsidP="00624FC6">
      <w:pPr>
        <w:pStyle w:val="BodyText"/>
        <w:spacing w:before="160" w:line="261" w:lineRule="auto"/>
        <w:ind w:right="355"/>
        <w:jc w:val="both"/>
        <w:rPr>
          <w:rFonts w:ascii="Century Gothic" w:hAnsi="Century Gothic"/>
          <w:spacing w:val="-2"/>
        </w:rPr>
      </w:pPr>
    </w:p>
    <w:p w14:paraId="2BC119B4" w14:textId="77777777" w:rsidR="006F519E" w:rsidRPr="00B073ED" w:rsidRDefault="001C7B15" w:rsidP="00B073ED">
      <w:pPr>
        <w:jc w:val="both"/>
        <w:rPr>
          <w:rFonts w:ascii="Century Gothic" w:hAnsi="Century Gothic" w:cstheme="minorHAnsi"/>
          <w:b/>
        </w:rPr>
      </w:pPr>
      <w:r w:rsidRPr="00B073ED">
        <w:rPr>
          <w:rFonts w:ascii="Century Gothic" w:hAnsi="Century Gothic" w:cstheme="minorHAnsi"/>
          <w:b/>
        </w:rPr>
        <w:t>Customer Risk Rating and Limit Assignment</w:t>
      </w:r>
    </w:p>
    <w:p w14:paraId="2A03CA8F" w14:textId="09F7A347" w:rsidR="006F519E" w:rsidRPr="00B073ED" w:rsidRDefault="002B58A6">
      <w:pPr>
        <w:pStyle w:val="ListParagraph"/>
        <w:numPr>
          <w:ilvl w:val="0"/>
          <w:numId w:val="16"/>
        </w:numPr>
        <w:tabs>
          <w:tab w:val="left" w:pos="1079"/>
        </w:tabs>
        <w:spacing w:before="186"/>
        <w:ind w:left="1079" w:hanging="359"/>
        <w:jc w:val="both"/>
        <w:rPr>
          <w:rFonts w:ascii="Century Gothic" w:hAnsi="Century Gothic"/>
        </w:rPr>
      </w:pPr>
      <w:r>
        <w:rPr>
          <w:rFonts w:ascii="Century Gothic" w:hAnsi="Century Gothic"/>
          <w:spacing w:val="-4"/>
        </w:rPr>
        <w:t xml:space="preserve">Limits will be assigned to </w:t>
      </w:r>
      <w:r w:rsidR="001C7B15" w:rsidRPr="00B073ED">
        <w:rPr>
          <w:rFonts w:ascii="Century Gothic" w:hAnsi="Century Gothic"/>
          <w:spacing w:val="-4"/>
        </w:rPr>
        <w:t>customer</w:t>
      </w:r>
      <w:r w:rsidR="00D65BC7">
        <w:rPr>
          <w:rFonts w:ascii="Century Gothic" w:hAnsi="Century Gothic"/>
          <w:spacing w:val="-13"/>
        </w:rPr>
        <w:t xml:space="preserve">s </w:t>
      </w:r>
      <w:r w:rsidR="001C7B15" w:rsidRPr="00B073ED">
        <w:rPr>
          <w:rFonts w:ascii="Century Gothic" w:hAnsi="Century Gothic"/>
          <w:spacing w:val="-4"/>
        </w:rPr>
        <w:t>with</w:t>
      </w:r>
      <w:r w:rsidR="001C7B15" w:rsidRPr="00B073ED">
        <w:rPr>
          <w:rFonts w:ascii="Century Gothic" w:hAnsi="Century Gothic"/>
          <w:spacing w:val="-14"/>
        </w:rPr>
        <w:t xml:space="preserve"> </w:t>
      </w:r>
      <w:r w:rsidR="001C7B15" w:rsidRPr="00B073ED">
        <w:rPr>
          <w:rFonts w:ascii="Century Gothic" w:hAnsi="Century Gothic"/>
          <w:spacing w:val="-4"/>
        </w:rPr>
        <w:t>a</w:t>
      </w:r>
      <w:r w:rsidR="001C7B15" w:rsidRPr="00B073ED">
        <w:rPr>
          <w:rFonts w:ascii="Century Gothic" w:hAnsi="Century Gothic"/>
          <w:spacing w:val="-13"/>
        </w:rPr>
        <w:t xml:space="preserve"> </w:t>
      </w:r>
      <w:r w:rsidR="00D65BC7">
        <w:rPr>
          <w:rFonts w:ascii="Century Gothic" w:hAnsi="Century Gothic"/>
          <w:spacing w:val="-13"/>
        </w:rPr>
        <w:t>Risk rating (</w:t>
      </w:r>
      <w:r w:rsidR="001C7B15" w:rsidRPr="00B073ED">
        <w:rPr>
          <w:rFonts w:ascii="Century Gothic" w:hAnsi="Century Gothic"/>
          <w:spacing w:val="-4"/>
        </w:rPr>
        <w:t>CRR</w:t>
      </w:r>
      <w:r w:rsidR="00D65BC7">
        <w:rPr>
          <w:rFonts w:ascii="Century Gothic" w:hAnsi="Century Gothic"/>
          <w:spacing w:val="-4"/>
        </w:rPr>
        <w:t>)</w:t>
      </w:r>
      <w:r w:rsidR="001C7B15" w:rsidRPr="00B073ED">
        <w:rPr>
          <w:rFonts w:ascii="Century Gothic" w:hAnsi="Century Gothic"/>
          <w:spacing w:val="-14"/>
        </w:rPr>
        <w:t xml:space="preserve"> </w:t>
      </w:r>
      <w:r w:rsidR="001C7B15" w:rsidRPr="00B073ED">
        <w:rPr>
          <w:rFonts w:ascii="Century Gothic" w:hAnsi="Century Gothic"/>
          <w:spacing w:val="-4"/>
        </w:rPr>
        <w:t>of</w:t>
      </w:r>
      <w:r w:rsidR="001C7B15" w:rsidRPr="00B073ED">
        <w:rPr>
          <w:rFonts w:ascii="Century Gothic" w:hAnsi="Century Gothic"/>
          <w:spacing w:val="-12"/>
        </w:rPr>
        <w:t xml:space="preserve"> </w:t>
      </w:r>
      <w:r w:rsidR="001C7B15" w:rsidRPr="00B073ED">
        <w:rPr>
          <w:rFonts w:ascii="Century Gothic" w:hAnsi="Century Gothic"/>
          <w:spacing w:val="-4"/>
        </w:rPr>
        <w:t>A1</w:t>
      </w:r>
      <w:r w:rsidR="001C7B15" w:rsidRPr="00B073ED">
        <w:rPr>
          <w:rFonts w:ascii="Century Gothic" w:hAnsi="Century Gothic"/>
          <w:spacing w:val="-12"/>
        </w:rPr>
        <w:t xml:space="preserve"> </w:t>
      </w:r>
      <w:r w:rsidR="001C7B15" w:rsidRPr="00B073ED">
        <w:rPr>
          <w:rFonts w:ascii="Century Gothic" w:hAnsi="Century Gothic"/>
          <w:spacing w:val="-4"/>
        </w:rPr>
        <w:t>–</w:t>
      </w:r>
      <w:r w:rsidR="001C7B15" w:rsidRPr="00B073ED">
        <w:rPr>
          <w:rFonts w:ascii="Century Gothic" w:hAnsi="Century Gothic"/>
          <w:spacing w:val="-11"/>
        </w:rPr>
        <w:t xml:space="preserve"> </w:t>
      </w:r>
      <w:r w:rsidR="001C7B15" w:rsidRPr="00B073ED">
        <w:rPr>
          <w:rFonts w:ascii="Century Gothic" w:hAnsi="Century Gothic"/>
          <w:spacing w:val="-5"/>
        </w:rPr>
        <w:t>A5</w:t>
      </w:r>
    </w:p>
    <w:p w14:paraId="6E7EA451" w14:textId="66E47847" w:rsidR="006F519E" w:rsidRPr="00B073ED" w:rsidRDefault="00D65BC7">
      <w:pPr>
        <w:pStyle w:val="ListParagraph"/>
        <w:numPr>
          <w:ilvl w:val="0"/>
          <w:numId w:val="16"/>
        </w:numPr>
        <w:tabs>
          <w:tab w:val="left" w:pos="1080"/>
        </w:tabs>
        <w:spacing w:before="45" w:line="278" w:lineRule="auto"/>
        <w:ind w:right="355"/>
        <w:jc w:val="both"/>
        <w:rPr>
          <w:rFonts w:ascii="Century Gothic" w:hAnsi="Century Gothic"/>
        </w:rPr>
      </w:pPr>
      <w:r>
        <w:rPr>
          <w:rFonts w:ascii="Century Gothic" w:hAnsi="Century Gothic"/>
          <w:spacing w:val="-8"/>
        </w:rPr>
        <w:t xml:space="preserve">Credit turnover </w:t>
      </w:r>
      <w:r w:rsidR="00AF4A93">
        <w:rPr>
          <w:rFonts w:ascii="Century Gothic" w:hAnsi="Century Gothic"/>
          <w:spacing w:val="-8"/>
        </w:rPr>
        <w:t>consideration -</w:t>
      </w:r>
      <w:r w:rsidR="008100C4">
        <w:rPr>
          <w:rFonts w:ascii="Century Gothic" w:hAnsi="Century Gothic"/>
          <w:spacing w:val="-8"/>
        </w:rPr>
        <w:t xml:space="preserve"> </w:t>
      </w:r>
      <w:r w:rsidR="001C7B15" w:rsidRPr="00B073ED">
        <w:rPr>
          <w:rFonts w:ascii="Century Gothic" w:hAnsi="Century Gothic"/>
          <w:spacing w:val="-8"/>
        </w:rPr>
        <w:t>12</w:t>
      </w:r>
      <w:r w:rsidR="001C7B15" w:rsidRPr="00B073ED">
        <w:rPr>
          <w:rFonts w:ascii="Century Gothic" w:hAnsi="Century Gothic"/>
          <w:spacing w:val="-10"/>
        </w:rPr>
        <w:t xml:space="preserve"> </w:t>
      </w:r>
      <w:r w:rsidR="001C7B15" w:rsidRPr="00B073ED">
        <w:rPr>
          <w:rFonts w:ascii="Century Gothic" w:hAnsi="Century Gothic"/>
          <w:spacing w:val="-8"/>
        </w:rPr>
        <w:t>months</w:t>
      </w:r>
      <w:r w:rsidR="001C7B15" w:rsidRPr="00B073ED">
        <w:rPr>
          <w:rFonts w:ascii="Century Gothic" w:hAnsi="Century Gothic"/>
          <w:spacing w:val="-9"/>
        </w:rPr>
        <w:t xml:space="preserve"> </w:t>
      </w:r>
      <w:r w:rsidR="008100C4">
        <w:rPr>
          <w:rFonts w:ascii="Century Gothic" w:hAnsi="Century Gothic"/>
          <w:spacing w:val="-9"/>
        </w:rPr>
        <w:t xml:space="preserve">account history </w:t>
      </w:r>
      <w:r w:rsidR="001C7B15" w:rsidRPr="00B073ED">
        <w:rPr>
          <w:rFonts w:ascii="Century Gothic" w:hAnsi="Century Gothic"/>
          <w:spacing w:val="-8"/>
        </w:rPr>
        <w:t>for</w:t>
      </w:r>
      <w:r w:rsidR="001C7B15" w:rsidRPr="00B073ED">
        <w:rPr>
          <w:rFonts w:ascii="Century Gothic" w:hAnsi="Century Gothic"/>
          <w:spacing w:val="-12"/>
        </w:rPr>
        <w:t xml:space="preserve"> </w:t>
      </w:r>
      <w:r w:rsidR="001C7B15" w:rsidRPr="00B073ED">
        <w:rPr>
          <w:rFonts w:ascii="Century Gothic" w:hAnsi="Century Gothic"/>
          <w:spacing w:val="-8"/>
        </w:rPr>
        <w:t>customers who</w:t>
      </w:r>
      <w:r w:rsidR="001C7B15" w:rsidRPr="00B073ED">
        <w:rPr>
          <w:rFonts w:ascii="Century Gothic" w:hAnsi="Century Gothic"/>
          <w:spacing w:val="-10"/>
        </w:rPr>
        <w:t xml:space="preserve"> </w:t>
      </w:r>
      <w:r w:rsidR="001C7B15" w:rsidRPr="00B073ED">
        <w:rPr>
          <w:rFonts w:ascii="Century Gothic" w:hAnsi="Century Gothic"/>
          <w:spacing w:val="-8"/>
        </w:rPr>
        <w:t>are</w:t>
      </w:r>
      <w:r w:rsidR="001C7B15" w:rsidRPr="00B073ED">
        <w:rPr>
          <w:rFonts w:ascii="Century Gothic" w:hAnsi="Century Gothic"/>
          <w:spacing w:val="-9"/>
        </w:rPr>
        <w:t xml:space="preserve"> </w:t>
      </w:r>
      <w:r w:rsidR="001C7B15" w:rsidRPr="00B073ED">
        <w:rPr>
          <w:rFonts w:ascii="Century Gothic" w:hAnsi="Century Gothic"/>
          <w:spacing w:val="-8"/>
        </w:rPr>
        <w:t>more</w:t>
      </w:r>
      <w:r w:rsidR="001C7B15" w:rsidRPr="00B073ED">
        <w:rPr>
          <w:rFonts w:ascii="Century Gothic" w:hAnsi="Century Gothic"/>
          <w:spacing w:val="-9"/>
        </w:rPr>
        <w:t xml:space="preserve"> </w:t>
      </w:r>
      <w:r w:rsidR="001C7B15" w:rsidRPr="00B073ED">
        <w:rPr>
          <w:rFonts w:ascii="Century Gothic" w:hAnsi="Century Gothic"/>
          <w:spacing w:val="-8"/>
        </w:rPr>
        <w:t>than</w:t>
      </w:r>
      <w:r w:rsidR="001C7B15" w:rsidRPr="00B073ED">
        <w:rPr>
          <w:rFonts w:ascii="Century Gothic" w:hAnsi="Century Gothic"/>
          <w:spacing w:val="-10"/>
        </w:rPr>
        <w:t xml:space="preserve"> </w:t>
      </w:r>
      <w:r w:rsidR="001C7B15" w:rsidRPr="00B073ED">
        <w:rPr>
          <w:rFonts w:ascii="Century Gothic" w:hAnsi="Century Gothic"/>
          <w:spacing w:val="-8"/>
        </w:rPr>
        <w:t xml:space="preserve">12 </w:t>
      </w:r>
      <w:r w:rsidR="001C7B15" w:rsidRPr="00B073ED">
        <w:rPr>
          <w:rFonts w:ascii="Century Gothic" w:hAnsi="Century Gothic"/>
        </w:rPr>
        <w:t>MOB</w:t>
      </w:r>
      <w:r w:rsidR="001C7B15" w:rsidRPr="00B073ED">
        <w:rPr>
          <w:rFonts w:ascii="Century Gothic" w:hAnsi="Century Gothic"/>
          <w:spacing w:val="-18"/>
        </w:rPr>
        <w:t xml:space="preserve"> </w:t>
      </w:r>
      <w:r w:rsidR="001C7B15" w:rsidRPr="00B073ED">
        <w:rPr>
          <w:rFonts w:ascii="Century Gothic" w:hAnsi="Century Gothic"/>
        </w:rPr>
        <w:t>and</w:t>
      </w:r>
      <w:r w:rsidR="001C7B15" w:rsidRPr="00B073ED">
        <w:rPr>
          <w:rFonts w:ascii="Century Gothic" w:hAnsi="Century Gothic"/>
          <w:spacing w:val="-19"/>
        </w:rPr>
        <w:t xml:space="preserve"> </w:t>
      </w:r>
      <w:r w:rsidR="001C7B15" w:rsidRPr="00B073ED">
        <w:rPr>
          <w:rFonts w:ascii="Century Gothic" w:hAnsi="Century Gothic"/>
        </w:rPr>
        <w:t>6</w:t>
      </w:r>
      <w:r w:rsidR="001C7B15" w:rsidRPr="00B073ED">
        <w:rPr>
          <w:rFonts w:ascii="Century Gothic" w:hAnsi="Century Gothic"/>
          <w:spacing w:val="-19"/>
        </w:rPr>
        <w:t xml:space="preserve"> </w:t>
      </w:r>
      <w:r w:rsidR="001C7B15" w:rsidRPr="00B073ED">
        <w:rPr>
          <w:rFonts w:ascii="Century Gothic" w:hAnsi="Century Gothic"/>
        </w:rPr>
        <w:t>months</w:t>
      </w:r>
      <w:r w:rsidR="001C7B15" w:rsidRPr="00B073ED">
        <w:rPr>
          <w:rFonts w:ascii="Century Gothic" w:hAnsi="Century Gothic"/>
          <w:spacing w:val="-18"/>
        </w:rPr>
        <w:t xml:space="preserve"> </w:t>
      </w:r>
      <w:r w:rsidR="001C7B15" w:rsidRPr="00B073ED">
        <w:rPr>
          <w:rFonts w:ascii="Century Gothic" w:hAnsi="Century Gothic"/>
        </w:rPr>
        <w:t>turnover</w:t>
      </w:r>
      <w:r w:rsidR="001C7B15" w:rsidRPr="00B073ED">
        <w:rPr>
          <w:rFonts w:ascii="Century Gothic" w:hAnsi="Century Gothic"/>
          <w:spacing w:val="-18"/>
        </w:rPr>
        <w:t xml:space="preserve"> </w:t>
      </w:r>
      <w:r w:rsidR="001C7B15" w:rsidRPr="00B073ED">
        <w:rPr>
          <w:rFonts w:ascii="Century Gothic" w:hAnsi="Century Gothic"/>
        </w:rPr>
        <w:t>for</w:t>
      </w:r>
      <w:r w:rsidR="001C7B15" w:rsidRPr="00B073ED">
        <w:rPr>
          <w:rFonts w:ascii="Century Gothic" w:hAnsi="Century Gothic"/>
          <w:spacing w:val="-19"/>
        </w:rPr>
        <w:t xml:space="preserve"> </w:t>
      </w:r>
      <w:r w:rsidR="001C7B15" w:rsidRPr="00B073ED">
        <w:rPr>
          <w:rFonts w:ascii="Century Gothic" w:hAnsi="Century Gothic"/>
        </w:rPr>
        <w:t>those</w:t>
      </w:r>
      <w:r w:rsidR="001C7B15" w:rsidRPr="00B073ED">
        <w:rPr>
          <w:rFonts w:ascii="Century Gothic" w:hAnsi="Century Gothic"/>
          <w:spacing w:val="-18"/>
        </w:rPr>
        <w:t xml:space="preserve"> </w:t>
      </w:r>
      <w:r w:rsidR="001C7B15" w:rsidRPr="00B073ED">
        <w:rPr>
          <w:rFonts w:ascii="Century Gothic" w:hAnsi="Century Gothic"/>
        </w:rPr>
        <w:t>who</w:t>
      </w:r>
      <w:r w:rsidR="001C7B15" w:rsidRPr="00B073ED">
        <w:rPr>
          <w:rFonts w:ascii="Century Gothic" w:hAnsi="Century Gothic"/>
          <w:spacing w:val="-20"/>
        </w:rPr>
        <w:t xml:space="preserve"> </w:t>
      </w:r>
      <w:r w:rsidR="001C7B15" w:rsidRPr="00B073ED">
        <w:rPr>
          <w:rFonts w:ascii="Century Gothic" w:hAnsi="Century Gothic"/>
        </w:rPr>
        <w:t>are</w:t>
      </w:r>
      <w:r w:rsidR="001C7B15" w:rsidRPr="00B073ED">
        <w:rPr>
          <w:rFonts w:ascii="Century Gothic" w:hAnsi="Century Gothic"/>
          <w:spacing w:val="-17"/>
        </w:rPr>
        <w:t xml:space="preserve"> </w:t>
      </w:r>
      <w:r w:rsidR="001C7B15" w:rsidRPr="00B073ED">
        <w:rPr>
          <w:rFonts w:ascii="Century Gothic" w:hAnsi="Century Gothic"/>
        </w:rPr>
        <w:t>6</w:t>
      </w:r>
      <w:r w:rsidR="008100C4">
        <w:rPr>
          <w:rFonts w:ascii="Century Gothic" w:hAnsi="Century Gothic"/>
        </w:rPr>
        <w:t xml:space="preserve"> </w:t>
      </w:r>
      <w:r w:rsidR="001C7B15" w:rsidRPr="00B073ED">
        <w:rPr>
          <w:rFonts w:ascii="Century Gothic" w:hAnsi="Century Gothic"/>
        </w:rPr>
        <w:t>M</w:t>
      </w:r>
      <w:r w:rsidR="008100C4">
        <w:rPr>
          <w:rFonts w:ascii="Century Gothic" w:hAnsi="Century Gothic"/>
        </w:rPr>
        <w:t>onth</w:t>
      </w:r>
      <w:r w:rsidR="0027584C">
        <w:rPr>
          <w:rFonts w:ascii="Century Gothic" w:hAnsi="Century Gothic"/>
        </w:rPr>
        <w:t>s</w:t>
      </w:r>
      <w:r w:rsidR="008100C4">
        <w:rPr>
          <w:rFonts w:ascii="Century Gothic" w:hAnsi="Century Gothic"/>
        </w:rPr>
        <w:t xml:space="preserve"> on Book</w:t>
      </w:r>
    </w:p>
    <w:p w14:paraId="0B72A580" w14:textId="2EE07E47" w:rsidR="006F519E" w:rsidRPr="006168AA" w:rsidRDefault="001C7B15" w:rsidP="006168AA">
      <w:pPr>
        <w:pStyle w:val="ListParagraph"/>
        <w:numPr>
          <w:ilvl w:val="0"/>
          <w:numId w:val="16"/>
        </w:numPr>
        <w:tabs>
          <w:tab w:val="left" w:pos="1080"/>
        </w:tabs>
        <w:spacing w:line="278" w:lineRule="auto"/>
        <w:ind w:right="354"/>
        <w:jc w:val="both"/>
        <w:rPr>
          <w:rFonts w:ascii="Century Gothic" w:hAnsi="Century Gothic"/>
          <w:spacing w:val="-10"/>
        </w:rPr>
      </w:pPr>
      <w:r w:rsidRPr="00B073ED">
        <w:rPr>
          <w:rFonts w:ascii="Century Gothic" w:hAnsi="Century Gothic"/>
          <w:spacing w:val="-6"/>
        </w:rPr>
        <w:t>Consistent</w:t>
      </w:r>
      <w:r w:rsidRPr="00B073ED">
        <w:rPr>
          <w:rFonts w:ascii="Century Gothic" w:hAnsi="Century Gothic"/>
          <w:spacing w:val="-8"/>
        </w:rPr>
        <w:t xml:space="preserve"> </w:t>
      </w:r>
      <w:r w:rsidRPr="00B073ED">
        <w:rPr>
          <w:rFonts w:ascii="Century Gothic" w:hAnsi="Century Gothic"/>
          <w:spacing w:val="-6"/>
        </w:rPr>
        <w:t>credit</w:t>
      </w:r>
      <w:r w:rsidRPr="00B073ED">
        <w:rPr>
          <w:rFonts w:ascii="Century Gothic" w:hAnsi="Century Gothic"/>
          <w:spacing w:val="-8"/>
        </w:rPr>
        <w:t xml:space="preserve"> </w:t>
      </w:r>
      <w:r w:rsidRPr="00B073ED">
        <w:rPr>
          <w:rFonts w:ascii="Century Gothic" w:hAnsi="Century Gothic"/>
          <w:spacing w:val="-6"/>
        </w:rPr>
        <w:t>turnover</w:t>
      </w:r>
      <w:r w:rsidRPr="00B073ED">
        <w:rPr>
          <w:rFonts w:ascii="Century Gothic" w:hAnsi="Century Gothic"/>
          <w:spacing w:val="-7"/>
        </w:rPr>
        <w:t xml:space="preserve"> </w:t>
      </w:r>
      <w:r w:rsidR="008100C4">
        <w:rPr>
          <w:rFonts w:ascii="Century Gothic" w:hAnsi="Century Gothic"/>
          <w:spacing w:val="-7"/>
        </w:rPr>
        <w:t>will be d</w:t>
      </w:r>
      <w:r w:rsidRPr="00B073ED">
        <w:rPr>
          <w:rFonts w:ascii="Century Gothic" w:hAnsi="Century Gothic"/>
          <w:spacing w:val="-6"/>
        </w:rPr>
        <w:t>etermined</w:t>
      </w:r>
      <w:r w:rsidRPr="00B073ED">
        <w:rPr>
          <w:rFonts w:ascii="Century Gothic" w:hAnsi="Century Gothic"/>
          <w:spacing w:val="-10"/>
        </w:rPr>
        <w:t xml:space="preserve"> </w:t>
      </w:r>
      <w:r w:rsidRPr="00B073ED">
        <w:rPr>
          <w:rFonts w:ascii="Century Gothic" w:hAnsi="Century Gothic"/>
          <w:spacing w:val="-6"/>
        </w:rPr>
        <w:t>as:</w:t>
      </w:r>
      <w:r w:rsidRPr="00B073ED">
        <w:rPr>
          <w:rFonts w:ascii="Century Gothic" w:hAnsi="Century Gothic"/>
          <w:spacing w:val="-8"/>
        </w:rPr>
        <w:t xml:space="preserve"> </w:t>
      </w:r>
      <w:r w:rsidRPr="00B073ED">
        <w:rPr>
          <w:rFonts w:ascii="Century Gothic" w:hAnsi="Century Gothic"/>
          <w:spacing w:val="-6"/>
        </w:rPr>
        <w:t>The</w:t>
      </w:r>
      <w:r w:rsidRPr="00B073ED">
        <w:rPr>
          <w:rFonts w:ascii="Century Gothic" w:hAnsi="Century Gothic"/>
          <w:spacing w:val="-7"/>
        </w:rPr>
        <w:t xml:space="preserve"> </w:t>
      </w:r>
      <w:r w:rsidRPr="00B073ED">
        <w:rPr>
          <w:rFonts w:ascii="Century Gothic" w:hAnsi="Century Gothic"/>
          <w:spacing w:val="-6"/>
        </w:rPr>
        <w:t>preceding</w:t>
      </w:r>
      <w:r w:rsidRPr="00B073ED">
        <w:rPr>
          <w:rFonts w:ascii="Century Gothic" w:hAnsi="Century Gothic"/>
          <w:spacing w:val="-8"/>
        </w:rPr>
        <w:t xml:space="preserve"> </w:t>
      </w:r>
      <w:r w:rsidRPr="00B073ED">
        <w:rPr>
          <w:rFonts w:ascii="Century Gothic" w:hAnsi="Century Gothic"/>
          <w:spacing w:val="-6"/>
        </w:rPr>
        <w:t>12</w:t>
      </w:r>
      <w:r w:rsidRPr="00B073ED">
        <w:rPr>
          <w:rFonts w:ascii="Century Gothic" w:hAnsi="Century Gothic"/>
          <w:spacing w:val="-7"/>
        </w:rPr>
        <w:t xml:space="preserve"> </w:t>
      </w:r>
      <w:r w:rsidRPr="00B073ED">
        <w:rPr>
          <w:rFonts w:ascii="Century Gothic" w:hAnsi="Century Gothic"/>
          <w:spacing w:val="-6"/>
        </w:rPr>
        <w:t>months</w:t>
      </w:r>
      <w:r w:rsidRPr="00B073ED">
        <w:rPr>
          <w:rFonts w:ascii="Century Gothic" w:hAnsi="Century Gothic"/>
          <w:spacing w:val="-7"/>
        </w:rPr>
        <w:t xml:space="preserve"> </w:t>
      </w:r>
      <w:r w:rsidRPr="00B073ED">
        <w:rPr>
          <w:rFonts w:ascii="Century Gothic" w:hAnsi="Century Gothic"/>
          <w:spacing w:val="-6"/>
        </w:rPr>
        <w:t>monthly</w:t>
      </w:r>
      <w:r w:rsidRPr="00B073ED">
        <w:rPr>
          <w:rFonts w:ascii="Century Gothic" w:hAnsi="Century Gothic"/>
          <w:spacing w:val="-8"/>
        </w:rPr>
        <w:t xml:space="preserve"> </w:t>
      </w:r>
      <w:r w:rsidRPr="00B073ED">
        <w:rPr>
          <w:rFonts w:ascii="Century Gothic" w:hAnsi="Century Gothic"/>
          <w:spacing w:val="-6"/>
        </w:rPr>
        <w:t xml:space="preserve">credit </w:t>
      </w:r>
      <w:r w:rsidRPr="00B073ED">
        <w:rPr>
          <w:rFonts w:ascii="Century Gothic" w:hAnsi="Century Gothic"/>
          <w:spacing w:val="-10"/>
        </w:rPr>
        <w:t>turnover.</w:t>
      </w:r>
      <w:r w:rsidR="00231313" w:rsidRPr="00231313">
        <w:rPr>
          <w:rFonts w:ascii="Segoe UI" w:eastAsia="Times New Roman" w:hAnsi="Segoe UI" w:cs="Segoe UI"/>
          <w:sz w:val="18"/>
          <w:szCs w:val="18"/>
        </w:rPr>
        <w:t xml:space="preserve"> </w:t>
      </w:r>
      <w:r w:rsidR="00231313" w:rsidRPr="00231313">
        <w:rPr>
          <w:rFonts w:ascii="Century Gothic" w:hAnsi="Century Gothic"/>
          <w:spacing w:val="-10"/>
        </w:rPr>
        <w:t xml:space="preserve">Outliers will be eliminated using z-score threshold values determined </w:t>
      </w:r>
      <w:proofErr w:type="gramStart"/>
      <w:r w:rsidR="00231313" w:rsidRPr="00231313">
        <w:rPr>
          <w:rFonts w:ascii="Century Gothic" w:hAnsi="Century Gothic"/>
          <w:spacing w:val="-10"/>
        </w:rPr>
        <w:t>appropriate</w:t>
      </w:r>
      <w:proofErr w:type="gramEnd"/>
      <w:r w:rsidR="00231313" w:rsidRPr="00231313">
        <w:rPr>
          <w:rFonts w:ascii="Century Gothic" w:hAnsi="Century Gothic"/>
          <w:spacing w:val="-10"/>
        </w:rPr>
        <w:t xml:space="preserve"> reviewed every quarter.</w:t>
      </w:r>
    </w:p>
    <w:p w14:paraId="48EADAB1" w14:textId="194D061B" w:rsidR="00590598" w:rsidRPr="0005692D" w:rsidRDefault="00590598" w:rsidP="00590598">
      <w:pPr>
        <w:pStyle w:val="TableParagraph"/>
        <w:numPr>
          <w:ilvl w:val="0"/>
          <w:numId w:val="16"/>
        </w:numPr>
        <w:spacing w:line="261" w:lineRule="auto"/>
        <w:ind w:right="322"/>
        <w:rPr>
          <w:rFonts w:ascii="Century Gothic" w:hAnsi="Century Gothic"/>
        </w:rPr>
      </w:pPr>
      <w:r w:rsidRPr="0005692D">
        <w:rPr>
          <w:rFonts w:ascii="Century Gothic" w:hAnsi="Century Gothic"/>
          <w:spacing w:val="-4"/>
        </w:rPr>
        <w:t>For</w:t>
      </w:r>
      <w:r w:rsidRPr="0005692D">
        <w:rPr>
          <w:rFonts w:ascii="Century Gothic" w:hAnsi="Century Gothic"/>
          <w:spacing w:val="-18"/>
        </w:rPr>
        <w:t xml:space="preserve"> </w:t>
      </w:r>
      <w:r w:rsidRPr="0005692D">
        <w:rPr>
          <w:rFonts w:ascii="Century Gothic" w:hAnsi="Century Gothic"/>
          <w:spacing w:val="-4"/>
        </w:rPr>
        <w:t>customers</w:t>
      </w:r>
      <w:r w:rsidRPr="0005692D">
        <w:rPr>
          <w:rFonts w:ascii="Century Gothic" w:hAnsi="Century Gothic"/>
          <w:spacing w:val="-17"/>
        </w:rPr>
        <w:t xml:space="preserve"> </w:t>
      </w:r>
      <w:r w:rsidRPr="0005692D">
        <w:rPr>
          <w:rFonts w:ascii="Century Gothic" w:hAnsi="Century Gothic"/>
          <w:spacing w:val="-4"/>
        </w:rPr>
        <w:t>with</w:t>
      </w:r>
      <w:r w:rsidRPr="0005692D">
        <w:rPr>
          <w:rFonts w:ascii="Century Gothic" w:hAnsi="Century Gothic"/>
          <w:spacing w:val="-18"/>
        </w:rPr>
        <w:t xml:space="preserve"> </w:t>
      </w:r>
      <w:r w:rsidRPr="0005692D">
        <w:rPr>
          <w:rFonts w:ascii="Century Gothic" w:hAnsi="Century Gothic"/>
          <w:spacing w:val="-4"/>
        </w:rPr>
        <w:t>loan</w:t>
      </w:r>
      <w:r w:rsidRPr="0005692D">
        <w:rPr>
          <w:rFonts w:ascii="Century Gothic" w:hAnsi="Century Gothic"/>
          <w:spacing w:val="-18"/>
        </w:rPr>
        <w:t xml:space="preserve"> </w:t>
      </w:r>
      <w:r w:rsidR="00AF4A93" w:rsidRPr="0005692D">
        <w:rPr>
          <w:rFonts w:ascii="Century Gothic" w:hAnsi="Century Gothic"/>
          <w:spacing w:val="-4"/>
        </w:rPr>
        <w:t>facilities,</w:t>
      </w:r>
      <w:r w:rsidRPr="0005692D">
        <w:rPr>
          <w:rFonts w:ascii="Century Gothic" w:hAnsi="Century Gothic"/>
          <w:spacing w:val="-19"/>
        </w:rPr>
        <w:t xml:space="preserve"> </w:t>
      </w:r>
      <w:r w:rsidRPr="0005692D">
        <w:rPr>
          <w:rFonts w:ascii="Century Gothic" w:hAnsi="Century Gothic"/>
          <w:spacing w:val="-4"/>
        </w:rPr>
        <w:t>existing</w:t>
      </w:r>
      <w:r w:rsidRPr="0005692D">
        <w:rPr>
          <w:rFonts w:ascii="Century Gothic" w:hAnsi="Century Gothic"/>
          <w:spacing w:val="-18"/>
        </w:rPr>
        <w:t xml:space="preserve"> </w:t>
      </w:r>
      <w:r w:rsidRPr="0005692D">
        <w:rPr>
          <w:rFonts w:ascii="Century Gothic" w:hAnsi="Century Gothic"/>
          <w:spacing w:val="-4"/>
        </w:rPr>
        <w:t>loan(s)</w:t>
      </w:r>
      <w:r w:rsidRPr="0005692D">
        <w:rPr>
          <w:rFonts w:ascii="Century Gothic" w:hAnsi="Century Gothic"/>
          <w:spacing w:val="-18"/>
        </w:rPr>
        <w:t xml:space="preserve"> </w:t>
      </w:r>
      <w:r w:rsidRPr="0005692D">
        <w:rPr>
          <w:rFonts w:ascii="Century Gothic" w:hAnsi="Century Gothic"/>
          <w:spacing w:val="-4"/>
        </w:rPr>
        <w:t>should</w:t>
      </w:r>
      <w:r w:rsidRPr="0005692D">
        <w:rPr>
          <w:rFonts w:ascii="Century Gothic" w:hAnsi="Century Gothic"/>
          <w:spacing w:val="-18"/>
        </w:rPr>
        <w:t xml:space="preserve"> </w:t>
      </w:r>
      <w:r w:rsidR="00AF4A93" w:rsidRPr="0005692D">
        <w:rPr>
          <w:rFonts w:ascii="Century Gothic" w:hAnsi="Century Gothic"/>
          <w:spacing w:val="-4"/>
        </w:rPr>
        <w:t>not have</w:t>
      </w:r>
      <w:r w:rsidRPr="0005692D">
        <w:rPr>
          <w:rFonts w:ascii="Century Gothic" w:hAnsi="Century Gothic"/>
          <w:spacing w:val="-4"/>
        </w:rPr>
        <w:t xml:space="preserve"> </w:t>
      </w:r>
      <w:r w:rsidRPr="0005692D">
        <w:rPr>
          <w:rFonts w:ascii="Century Gothic" w:hAnsi="Century Gothic"/>
          <w:spacing w:val="-6"/>
        </w:rPr>
        <w:t>had</w:t>
      </w:r>
      <w:r w:rsidRPr="0005692D">
        <w:rPr>
          <w:rFonts w:ascii="Century Gothic" w:hAnsi="Century Gothic"/>
          <w:spacing w:val="-13"/>
        </w:rPr>
        <w:t xml:space="preserve"> </w:t>
      </w:r>
      <w:r w:rsidRPr="0005692D">
        <w:rPr>
          <w:rFonts w:ascii="Century Gothic" w:hAnsi="Century Gothic"/>
          <w:spacing w:val="-6"/>
        </w:rPr>
        <w:t>any</w:t>
      </w:r>
      <w:r w:rsidRPr="0005692D">
        <w:rPr>
          <w:rFonts w:ascii="Century Gothic" w:hAnsi="Century Gothic"/>
          <w:spacing w:val="-13"/>
        </w:rPr>
        <w:t xml:space="preserve"> </w:t>
      </w:r>
      <w:r w:rsidRPr="0005692D">
        <w:rPr>
          <w:rFonts w:ascii="Century Gothic" w:hAnsi="Century Gothic"/>
          <w:spacing w:val="-6"/>
        </w:rPr>
        <w:t>arrears</w:t>
      </w:r>
      <w:r w:rsidRPr="0005692D">
        <w:rPr>
          <w:rFonts w:ascii="Century Gothic" w:hAnsi="Century Gothic"/>
          <w:spacing w:val="-11"/>
        </w:rPr>
        <w:t xml:space="preserve"> </w:t>
      </w:r>
      <w:r w:rsidRPr="0005692D">
        <w:rPr>
          <w:rFonts w:ascii="Century Gothic" w:hAnsi="Century Gothic"/>
          <w:spacing w:val="-6"/>
        </w:rPr>
        <w:t>(i.e.</w:t>
      </w:r>
      <w:r w:rsidRPr="0005692D">
        <w:rPr>
          <w:rFonts w:ascii="Century Gothic" w:hAnsi="Century Gothic"/>
          <w:spacing w:val="-13"/>
        </w:rPr>
        <w:t xml:space="preserve"> </w:t>
      </w:r>
      <w:r w:rsidRPr="0005692D">
        <w:rPr>
          <w:rFonts w:ascii="Century Gothic" w:hAnsi="Century Gothic"/>
          <w:spacing w:val="-6"/>
        </w:rPr>
        <w:t>&lt;1day</w:t>
      </w:r>
      <w:r w:rsidRPr="0005692D">
        <w:rPr>
          <w:rFonts w:ascii="Century Gothic" w:hAnsi="Century Gothic"/>
          <w:spacing w:val="-13"/>
        </w:rPr>
        <w:t xml:space="preserve"> </w:t>
      </w:r>
      <w:proofErr w:type="spellStart"/>
      <w:r w:rsidRPr="0005692D">
        <w:rPr>
          <w:rFonts w:ascii="Century Gothic" w:hAnsi="Century Gothic"/>
          <w:spacing w:val="-6"/>
        </w:rPr>
        <w:t>dpd</w:t>
      </w:r>
      <w:proofErr w:type="spellEnd"/>
      <w:r w:rsidRPr="0005692D">
        <w:rPr>
          <w:rFonts w:ascii="Century Gothic" w:hAnsi="Century Gothic"/>
          <w:spacing w:val="-12"/>
        </w:rPr>
        <w:t xml:space="preserve"> </w:t>
      </w:r>
      <w:r w:rsidRPr="0005692D">
        <w:rPr>
          <w:rFonts w:ascii="Century Gothic" w:hAnsi="Century Gothic"/>
          <w:spacing w:val="-6"/>
        </w:rPr>
        <w:t>status)</w:t>
      </w:r>
      <w:r w:rsidRPr="0005692D">
        <w:rPr>
          <w:rFonts w:ascii="Century Gothic" w:hAnsi="Century Gothic"/>
          <w:spacing w:val="-15"/>
        </w:rPr>
        <w:t xml:space="preserve"> </w:t>
      </w:r>
      <w:r w:rsidRPr="0005692D">
        <w:rPr>
          <w:rFonts w:ascii="Century Gothic" w:hAnsi="Century Gothic"/>
          <w:spacing w:val="-6"/>
        </w:rPr>
        <w:t>in</w:t>
      </w:r>
      <w:r w:rsidRPr="0005692D">
        <w:rPr>
          <w:rFonts w:ascii="Century Gothic" w:hAnsi="Century Gothic"/>
          <w:spacing w:val="-13"/>
        </w:rPr>
        <w:t xml:space="preserve"> </w:t>
      </w:r>
      <w:r w:rsidRPr="0005692D">
        <w:rPr>
          <w:rFonts w:ascii="Century Gothic" w:hAnsi="Century Gothic"/>
          <w:spacing w:val="-6"/>
        </w:rPr>
        <w:t>the</w:t>
      </w:r>
      <w:r w:rsidRPr="0005692D">
        <w:rPr>
          <w:rFonts w:ascii="Century Gothic" w:hAnsi="Century Gothic"/>
          <w:spacing w:val="-12"/>
        </w:rPr>
        <w:t xml:space="preserve"> </w:t>
      </w:r>
      <w:r w:rsidRPr="0005692D">
        <w:rPr>
          <w:rFonts w:ascii="Century Gothic" w:hAnsi="Century Gothic"/>
          <w:spacing w:val="-6"/>
        </w:rPr>
        <w:t>preceding</w:t>
      </w:r>
      <w:r w:rsidRPr="0005692D">
        <w:rPr>
          <w:rFonts w:ascii="Century Gothic" w:hAnsi="Century Gothic"/>
          <w:spacing w:val="-13"/>
        </w:rPr>
        <w:t xml:space="preserve"> </w:t>
      </w:r>
      <w:r w:rsidRPr="0005692D">
        <w:rPr>
          <w:rFonts w:ascii="Century Gothic" w:hAnsi="Century Gothic"/>
          <w:spacing w:val="-6"/>
        </w:rPr>
        <w:t>3</w:t>
      </w:r>
      <w:r w:rsidRPr="0005692D">
        <w:rPr>
          <w:rFonts w:ascii="Century Gothic" w:hAnsi="Century Gothic"/>
          <w:spacing w:val="-13"/>
        </w:rPr>
        <w:t xml:space="preserve"> </w:t>
      </w:r>
      <w:r w:rsidRPr="0005692D">
        <w:rPr>
          <w:rFonts w:ascii="Century Gothic" w:hAnsi="Century Gothic"/>
          <w:spacing w:val="-6"/>
        </w:rPr>
        <w:t>months</w:t>
      </w:r>
      <w:r w:rsidRPr="0005692D">
        <w:rPr>
          <w:rFonts w:ascii="Century Gothic" w:hAnsi="Century Gothic"/>
        </w:rPr>
        <w:t>.</w:t>
      </w:r>
    </w:p>
    <w:p w14:paraId="2E533447" w14:textId="77777777" w:rsidR="009A408D" w:rsidRDefault="005276A3" w:rsidP="00636864">
      <w:pPr>
        <w:pStyle w:val="ListParagraph"/>
        <w:numPr>
          <w:ilvl w:val="0"/>
          <w:numId w:val="16"/>
        </w:numPr>
        <w:tabs>
          <w:tab w:val="left" w:pos="1080"/>
        </w:tabs>
        <w:spacing w:line="278" w:lineRule="auto"/>
        <w:ind w:right="354"/>
        <w:jc w:val="both"/>
        <w:rPr>
          <w:rFonts w:ascii="Century Gothic" w:hAnsi="Century Gothic"/>
        </w:rPr>
      </w:pPr>
      <w:r w:rsidRPr="009A408D">
        <w:rPr>
          <w:rFonts w:ascii="Century Gothic" w:hAnsi="Century Gothic"/>
        </w:rPr>
        <w:t>Frequency of limit refresh</w:t>
      </w:r>
      <w:r w:rsidR="009A408D" w:rsidRPr="009A408D">
        <w:rPr>
          <w:rFonts w:ascii="Century Gothic" w:hAnsi="Century Gothic"/>
        </w:rPr>
        <w:t xml:space="preserve"> will be one month</w:t>
      </w:r>
    </w:p>
    <w:p w14:paraId="6FC3E880" w14:textId="19974A96" w:rsidR="00AF4A93" w:rsidRPr="00E560E8" w:rsidRDefault="00AF4A93" w:rsidP="00636864">
      <w:pPr>
        <w:pStyle w:val="ListParagraph"/>
        <w:numPr>
          <w:ilvl w:val="0"/>
          <w:numId w:val="16"/>
        </w:numPr>
        <w:tabs>
          <w:tab w:val="left" w:pos="1080"/>
        </w:tabs>
        <w:spacing w:line="278" w:lineRule="auto"/>
        <w:ind w:right="354"/>
        <w:jc w:val="both"/>
        <w:rPr>
          <w:rFonts w:ascii="Century Gothic" w:hAnsi="Century Gothic"/>
        </w:rPr>
      </w:pPr>
      <w:r w:rsidRPr="00E560E8">
        <w:rPr>
          <w:rFonts w:ascii="Century Gothic" w:hAnsi="Century Gothic"/>
        </w:rPr>
        <w:t xml:space="preserve">DIR </w:t>
      </w:r>
      <w:r w:rsidR="004C323F">
        <w:rPr>
          <w:rFonts w:ascii="Century Gothic" w:hAnsi="Century Gothic"/>
        </w:rPr>
        <w:t>–</w:t>
      </w:r>
      <w:r w:rsidRPr="00E560E8">
        <w:rPr>
          <w:rFonts w:ascii="Century Gothic" w:hAnsi="Century Gothic"/>
        </w:rPr>
        <w:t xml:space="preserve"> Between</w:t>
      </w:r>
      <w:r w:rsidR="004C323F">
        <w:rPr>
          <w:rFonts w:ascii="Century Gothic" w:hAnsi="Century Gothic"/>
        </w:rPr>
        <w:t xml:space="preserve"> </w:t>
      </w:r>
      <w:r w:rsidR="00716C34">
        <w:rPr>
          <w:rFonts w:ascii="Century Gothic" w:hAnsi="Century Gothic"/>
        </w:rPr>
        <w:t xml:space="preserve">10%to 35% based on assessed risk group and income range </w:t>
      </w:r>
      <w:r w:rsidR="00CA39FB">
        <w:rPr>
          <w:rFonts w:ascii="Century Gothic" w:hAnsi="Century Gothic"/>
        </w:rPr>
        <w:t>of the customer.</w:t>
      </w:r>
      <w:r w:rsidR="003E583B">
        <w:rPr>
          <w:rFonts w:ascii="Century Gothic" w:hAnsi="Century Gothic"/>
        </w:rPr>
        <w:t xml:space="preserve"> </w:t>
      </w:r>
      <w:r w:rsidRPr="00E560E8">
        <w:rPr>
          <w:rFonts w:ascii="Century Gothic" w:hAnsi="Century Gothic"/>
        </w:rPr>
        <w:t>(Based on CRR)</w:t>
      </w:r>
    </w:p>
    <w:p w14:paraId="273CD517" w14:textId="5BFF878E" w:rsidR="004E0D48" w:rsidRPr="00E560E8" w:rsidRDefault="004E0D48" w:rsidP="004E0D48">
      <w:pPr>
        <w:pStyle w:val="TableParagraph"/>
        <w:numPr>
          <w:ilvl w:val="0"/>
          <w:numId w:val="16"/>
        </w:numPr>
        <w:tabs>
          <w:tab w:val="left" w:pos="467"/>
          <w:tab w:val="left" w:pos="1080"/>
        </w:tabs>
        <w:spacing w:before="4" w:line="278" w:lineRule="auto"/>
        <w:ind w:right="354"/>
        <w:jc w:val="both"/>
        <w:rPr>
          <w:rFonts w:ascii="Century Gothic" w:hAnsi="Century Gothic"/>
        </w:rPr>
      </w:pPr>
      <w:r w:rsidRPr="00E560E8">
        <w:rPr>
          <w:rFonts w:ascii="Century Gothic" w:hAnsi="Century Gothic"/>
        </w:rPr>
        <w:t xml:space="preserve">Data Validation points - </w:t>
      </w:r>
      <w:r w:rsidRPr="00E560E8">
        <w:rPr>
          <w:rFonts w:ascii="Century Gothic" w:hAnsi="Century Gothic"/>
          <w:w w:val="90"/>
        </w:rPr>
        <w:t>Turnover</w:t>
      </w:r>
      <w:r w:rsidRPr="00E560E8">
        <w:rPr>
          <w:rFonts w:ascii="Century Gothic" w:hAnsi="Century Gothic"/>
          <w:spacing w:val="17"/>
        </w:rPr>
        <w:t xml:space="preserve"> </w:t>
      </w:r>
      <w:r w:rsidRPr="00E560E8">
        <w:rPr>
          <w:rFonts w:ascii="Century Gothic" w:hAnsi="Century Gothic"/>
          <w:w w:val="90"/>
        </w:rPr>
        <w:t>period</w:t>
      </w:r>
      <w:r w:rsidRPr="00E560E8">
        <w:rPr>
          <w:rFonts w:ascii="Century Gothic" w:hAnsi="Century Gothic"/>
          <w:spacing w:val="17"/>
        </w:rPr>
        <w:t>, C</w:t>
      </w:r>
      <w:r w:rsidRPr="00E560E8">
        <w:rPr>
          <w:rFonts w:ascii="Century Gothic" w:hAnsi="Century Gothic"/>
          <w:spacing w:val="-7"/>
        </w:rPr>
        <w:t>RB</w:t>
      </w:r>
      <w:r w:rsidRPr="00E560E8">
        <w:rPr>
          <w:rFonts w:ascii="Century Gothic" w:hAnsi="Century Gothic"/>
          <w:spacing w:val="-14"/>
        </w:rPr>
        <w:t xml:space="preserve"> </w:t>
      </w:r>
      <w:r w:rsidRPr="00E560E8">
        <w:rPr>
          <w:rFonts w:ascii="Century Gothic" w:hAnsi="Century Gothic"/>
          <w:spacing w:val="-2"/>
        </w:rPr>
        <w:t>rules, Loan</w:t>
      </w:r>
      <w:r w:rsidRPr="00E560E8">
        <w:rPr>
          <w:rFonts w:ascii="Century Gothic" w:hAnsi="Century Gothic"/>
          <w:spacing w:val="-13"/>
        </w:rPr>
        <w:t xml:space="preserve"> </w:t>
      </w:r>
      <w:r w:rsidRPr="00E560E8">
        <w:rPr>
          <w:rFonts w:ascii="Century Gothic" w:hAnsi="Century Gothic"/>
          <w:spacing w:val="-2"/>
        </w:rPr>
        <w:t>repayment</w:t>
      </w:r>
      <w:r w:rsidRPr="00E560E8">
        <w:rPr>
          <w:rFonts w:ascii="Century Gothic" w:hAnsi="Century Gothic"/>
          <w:spacing w:val="-12"/>
        </w:rPr>
        <w:t xml:space="preserve"> </w:t>
      </w:r>
      <w:r w:rsidRPr="00E560E8">
        <w:rPr>
          <w:rFonts w:ascii="Century Gothic" w:hAnsi="Century Gothic"/>
          <w:spacing w:val="-4"/>
        </w:rPr>
        <w:t xml:space="preserve">rules, </w:t>
      </w:r>
      <w:r w:rsidRPr="00E560E8">
        <w:rPr>
          <w:rFonts w:ascii="Century Gothic" w:hAnsi="Century Gothic"/>
          <w:spacing w:val="-8"/>
        </w:rPr>
        <w:t>Minimum</w:t>
      </w:r>
      <w:r w:rsidRPr="00E560E8">
        <w:rPr>
          <w:rFonts w:ascii="Century Gothic" w:hAnsi="Century Gothic"/>
          <w:spacing w:val="-10"/>
        </w:rPr>
        <w:t xml:space="preserve"> </w:t>
      </w:r>
      <w:r w:rsidRPr="00E560E8">
        <w:rPr>
          <w:rFonts w:ascii="Century Gothic" w:hAnsi="Century Gothic"/>
          <w:spacing w:val="-2"/>
        </w:rPr>
        <w:t xml:space="preserve">turnover, </w:t>
      </w:r>
      <w:r w:rsidRPr="00E560E8">
        <w:rPr>
          <w:rFonts w:ascii="Century Gothic" w:hAnsi="Century Gothic"/>
          <w:spacing w:val="-8"/>
        </w:rPr>
        <w:t xml:space="preserve">Status </w:t>
      </w:r>
      <w:r w:rsidR="00131DB1" w:rsidRPr="00E560E8">
        <w:rPr>
          <w:rFonts w:ascii="Century Gothic" w:hAnsi="Century Gothic"/>
          <w:spacing w:val="-8"/>
        </w:rPr>
        <w:t>–</w:t>
      </w:r>
      <w:r w:rsidRPr="00E560E8">
        <w:rPr>
          <w:rFonts w:ascii="Century Gothic" w:hAnsi="Century Gothic"/>
          <w:spacing w:val="-8"/>
        </w:rPr>
        <w:t xml:space="preserve"> active</w:t>
      </w:r>
    </w:p>
    <w:p w14:paraId="7F0A195E" w14:textId="5A9AF4CB" w:rsidR="00131DB1" w:rsidRPr="004E0D48" w:rsidRDefault="00131DB1" w:rsidP="004E0D48">
      <w:pPr>
        <w:pStyle w:val="TableParagraph"/>
        <w:numPr>
          <w:ilvl w:val="0"/>
          <w:numId w:val="16"/>
        </w:numPr>
        <w:tabs>
          <w:tab w:val="left" w:pos="467"/>
          <w:tab w:val="left" w:pos="1080"/>
        </w:tabs>
        <w:spacing w:before="4" w:line="278" w:lineRule="auto"/>
        <w:ind w:right="354"/>
        <w:jc w:val="both"/>
        <w:rPr>
          <w:rFonts w:ascii="Century Gothic" w:hAnsi="Century Gothic"/>
        </w:rPr>
      </w:pPr>
      <w:r>
        <w:rPr>
          <w:rFonts w:ascii="Century Gothic" w:hAnsi="Century Gothic"/>
          <w:spacing w:val="-8"/>
        </w:rPr>
        <w:lastRenderedPageBreak/>
        <w:t>Port</w:t>
      </w:r>
      <w:r w:rsidR="006B5478">
        <w:rPr>
          <w:rFonts w:ascii="Century Gothic" w:hAnsi="Century Gothic"/>
          <w:spacing w:val="-8"/>
        </w:rPr>
        <w:t xml:space="preserve">folio tracking and reporting – Each category will have a unique / </w:t>
      </w:r>
      <w:r w:rsidR="00C17B1D">
        <w:rPr>
          <w:rFonts w:ascii="Century Gothic" w:hAnsi="Century Gothic"/>
          <w:spacing w:val="-8"/>
        </w:rPr>
        <w:t xml:space="preserve">dedicated </w:t>
      </w:r>
      <w:r w:rsidR="00C17B1D" w:rsidRPr="00BE6574">
        <w:rPr>
          <w:rFonts w:ascii="Century Gothic" w:hAnsi="Century Gothic"/>
        </w:rPr>
        <w:t>product</w:t>
      </w:r>
      <w:r w:rsidR="006B5478" w:rsidRPr="00BE6574">
        <w:rPr>
          <w:rFonts w:ascii="Century Gothic" w:hAnsi="Century Gothic"/>
        </w:rPr>
        <w:t xml:space="preserve"> code</w:t>
      </w:r>
      <w:r w:rsidR="006B5478">
        <w:rPr>
          <w:rFonts w:ascii="Century Gothic" w:hAnsi="Century Gothic"/>
        </w:rPr>
        <w:t xml:space="preserve"> </w:t>
      </w:r>
      <w:r w:rsidR="006B5478" w:rsidRPr="00BE6574">
        <w:rPr>
          <w:rFonts w:ascii="Century Gothic" w:hAnsi="Century Gothic"/>
        </w:rPr>
        <w:t xml:space="preserve">created </w:t>
      </w:r>
      <w:r w:rsidR="006B5478">
        <w:rPr>
          <w:rFonts w:ascii="Century Gothic" w:hAnsi="Century Gothic"/>
        </w:rPr>
        <w:t>in the C</w:t>
      </w:r>
      <w:r w:rsidR="006B5478" w:rsidRPr="00BE6574">
        <w:rPr>
          <w:rFonts w:ascii="Century Gothic" w:hAnsi="Century Gothic"/>
        </w:rPr>
        <w:t xml:space="preserve">ore Banking </w:t>
      </w:r>
      <w:r w:rsidR="006B5478" w:rsidRPr="00BE6574">
        <w:rPr>
          <w:rFonts w:ascii="Century Gothic" w:hAnsi="Century Gothic"/>
          <w:spacing w:val="-2"/>
        </w:rPr>
        <w:t>System</w:t>
      </w:r>
      <w:r w:rsidR="006B5478">
        <w:rPr>
          <w:rFonts w:ascii="Century Gothic" w:hAnsi="Century Gothic"/>
          <w:spacing w:val="-2"/>
        </w:rPr>
        <w:t>.</w:t>
      </w:r>
    </w:p>
    <w:p w14:paraId="6560902B" w14:textId="77777777" w:rsidR="008100C4" w:rsidRDefault="008100C4" w:rsidP="00F70F6F">
      <w:pPr>
        <w:tabs>
          <w:tab w:val="left" w:pos="1080"/>
        </w:tabs>
        <w:spacing w:line="278" w:lineRule="auto"/>
        <w:ind w:right="354"/>
        <w:rPr>
          <w:rFonts w:ascii="Century Gothic" w:hAnsi="Century Gothic"/>
        </w:rPr>
      </w:pPr>
    </w:p>
    <w:p w14:paraId="77D0954C" w14:textId="000849F8" w:rsidR="00F70F6F" w:rsidRDefault="00F70F6F" w:rsidP="00F70F6F">
      <w:pPr>
        <w:tabs>
          <w:tab w:val="left" w:pos="1080"/>
        </w:tabs>
        <w:spacing w:line="278" w:lineRule="auto"/>
        <w:ind w:right="354"/>
        <w:rPr>
          <w:rFonts w:ascii="Century Gothic" w:hAnsi="Century Gothic"/>
          <w:b/>
          <w:bCs/>
        </w:rPr>
      </w:pPr>
      <w:r w:rsidRPr="00F70F6F">
        <w:rPr>
          <w:rFonts w:ascii="Century Gothic" w:hAnsi="Century Gothic"/>
          <w:b/>
          <w:bCs/>
        </w:rPr>
        <w:t>Customer Segment</w:t>
      </w:r>
    </w:p>
    <w:p w14:paraId="69054D46" w14:textId="77777777" w:rsidR="00F70F6F" w:rsidRPr="00F70F6F" w:rsidRDefault="00F70F6F" w:rsidP="00F70F6F">
      <w:pPr>
        <w:tabs>
          <w:tab w:val="left" w:pos="1080"/>
        </w:tabs>
        <w:spacing w:line="278" w:lineRule="auto"/>
        <w:ind w:right="354"/>
        <w:rPr>
          <w:rFonts w:ascii="Century Gothic" w:hAnsi="Century Gothic"/>
          <w:b/>
          <w:bCs/>
        </w:rPr>
      </w:pPr>
    </w:p>
    <w:p w14:paraId="3005E47B" w14:textId="77777777" w:rsidR="00F70F6F" w:rsidRPr="0005692D" w:rsidRDefault="00F70F6F" w:rsidP="00F70F6F">
      <w:pPr>
        <w:pStyle w:val="TableParagraph"/>
        <w:numPr>
          <w:ilvl w:val="0"/>
          <w:numId w:val="14"/>
        </w:numPr>
        <w:tabs>
          <w:tab w:val="left" w:pos="467"/>
        </w:tabs>
        <w:ind w:right="91"/>
        <w:rPr>
          <w:rFonts w:ascii="Century Gothic" w:hAnsi="Century Gothic"/>
        </w:rPr>
      </w:pPr>
      <w:r w:rsidRPr="0005692D">
        <w:rPr>
          <w:rFonts w:ascii="Century Gothic" w:hAnsi="Century Gothic"/>
        </w:rPr>
        <w:t>NCBA</w:t>
      </w:r>
      <w:r w:rsidRPr="0005692D">
        <w:rPr>
          <w:rFonts w:ascii="Century Gothic" w:hAnsi="Century Gothic"/>
          <w:spacing w:val="40"/>
        </w:rPr>
        <w:t xml:space="preserve"> </w:t>
      </w:r>
      <w:r w:rsidRPr="0005692D">
        <w:rPr>
          <w:rFonts w:ascii="Century Gothic" w:hAnsi="Century Gothic"/>
        </w:rPr>
        <w:t>account</w:t>
      </w:r>
      <w:r w:rsidRPr="0005692D">
        <w:rPr>
          <w:rFonts w:ascii="Century Gothic" w:hAnsi="Century Gothic"/>
          <w:spacing w:val="40"/>
        </w:rPr>
        <w:t xml:space="preserve"> </w:t>
      </w:r>
      <w:r w:rsidRPr="0005692D">
        <w:rPr>
          <w:rFonts w:ascii="Century Gothic" w:hAnsi="Century Gothic"/>
        </w:rPr>
        <w:t>holder</w:t>
      </w:r>
      <w:r w:rsidRPr="0005692D">
        <w:rPr>
          <w:rFonts w:ascii="Century Gothic" w:hAnsi="Century Gothic"/>
          <w:spacing w:val="40"/>
        </w:rPr>
        <w:t xml:space="preserve"> </w:t>
      </w:r>
      <w:r w:rsidRPr="0005692D">
        <w:rPr>
          <w:rFonts w:ascii="Century Gothic" w:hAnsi="Century Gothic"/>
        </w:rPr>
        <w:t>with</w:t>
      </w:r>
      <w:r w:rsidRPr="0005692D">
        <w:rPr>
          <w:rFonts w:ascii="Century Gothic" w:hAnsi="Century Gothic"/>
          <w:spacing w:val="40"/>
        </w:rPr>
        <w:t xml:space="preserve"> </w:t>
      </w:r>
      <w:r w:rsidRPr="0005692D">
        <w:rPr>
          <w:rFonts w:ascii="Century Gothic" w:hAnsi="Century Gothic"/>
        </w:rPr>
        <w:t>an</w:t>
      </w:r>
      <w:r w:rsidRPr="0005692D">
        <w:rPr>
          <w:rFonts w:ascii="Century Gothic" w:hAnsi="Century Gothic"/>
          <w:spacing w:val="40"/>
        </w:rPr>
        <w:t xml:space="preserve"> </w:t>
      </w:r>
      <w:r w:rsidRPr="0005692D">
        <w:rPr>
          <w:rFonts w:ascii="Century Gothic" w:hAnsi="Century Gothic"/>
        </w:rPr>
        <w:t>active</w:t>
      </w:r>
      <w:r w:rsidRPr="0005692D">
        <w:rPr>
          <w:rFonts w:ascii="Century Gothic" w:hAnsi="Century Gothic"/>
          <w:spacing w:val="40"/>
        </w:rPr>
        <w:t xml:space="preserve"> </w:t>
      </w:r>
      <w:r w:rsidRPr="0005692D">
        <w:rPr>
          <w:rFonts w:ascii="Century Gothic" w:hAnsi="Century Gothic"/>
        </w:rPr>
        <w:t>Personal</w:t>
      </w:r>
      <w:r w:rsidRPr="0005692D">
        <w:rPr>
          <w:rFonts w:ascii="Century Gothic" w:hAnsi="Century Gothic"/>
          <w:spacing w:val="40"/>
        </w:rPr>
        <w:t xml:space="preserve"> </w:t>
      </w:r>
      <w:r w:rsidRPr="0005692D">
        <w:rPr>
          <w:rFonts w:ascii="Century Gothic" w:hAnsi="Century Gothic"/>
        </w:rPr>
        <w:t xml:space="preserve">transactional </w:t>
      </w:r>
      <w:r w:rsidRPr="0005692D">
        <w:rPr>
          <w:rFonts w:ascii="Century Gothic" w:hAnsi="Century Gothic"/>
          <w:spacing w:val="-2"/>
        </w:rPr>
        <w:t>account.</w:t>
      </w:r>
    </w:p>
    <w:p w14:paraId="6D1AFF73" w14:textId="77777777" w:rsidR="00F70F6F" w:rsidRPr="0005692D" w:rsidRDefault="00F70F6F" w:rsidP="00F70F6F">
      <w:pPr>
        <w:pStyle w:val="TableParagraph"/>
        <w:numPr>
          <w:ilvl w:val="0"/>
          <w:numId w:val="14"/>
        </w:numPr>
        <w:tabs>
          <w:tab w:val="left" w:pos="467"/>
        </w:tabs>
        <w:spacing w:before="5"/>
        <w:rPr>
          <w:rFonts w:ascii="Century Gothic" w:hAnsi="Century Gothic"/>
        </w:rPr>
      </w:pPr>
      <w:r w:rsidRPr="0005692D">
        <w:rPr>
          <w:rFonts w:ascii="Century Gothic" w:hAnsi="Century Gothic"/>
          <w:w w:val="90"/>
        </w:rPr>
        <w:t>Banking</w:t>
      </w:r>
      <w:r w:rsidRPr="0005692D">
        <w:rPr>
          <w:rFonts w:ascii="Century Gothic" w:hAnsi="Century Gothic"/>
          <w:spacing w:val="-1"/>
        </w:rPr>
        <w:t xml:space="preserve"> </w:t>
      </w:r>
      <w:r w:rsidRPr="0005692D">
        <w:rPr>
          <w:rFonts w:ascii="Century Gothic" w:hAnsi="Century Gothic"/>
          <w:w w:val="90"/>
        </w:rPr>
        <w:t>history</w:t>
      </w:r>
      <w:r w:rsidRPr="0005692D">
        <w:rPr>
          <w:rFonts w:ascii="Century Gothic" w:hAnsi="Century Gothic"/>
        </w:rPr>
        <w:t xml:space="preserve"> </w:t>
      </w:r>
      <w:r w:rsidRPr="0005692D">
        <w:rPr>
          <w:rFonts w:ascii="Century Gothic" w:hAnsi="Century Gothic"/>
          <w:w w:val="90"/>
        </w:rPr>
        <w:t>with</w:t>
      </w:r>
      <w:r w:rsidRPr="0005692D">
        <w:rPr>
          <w:rFonts w:ascii="Century Gothic" w:hAnsi="Century Gothic"/>
        </w:rPr>
        <w:t xml:space="preserve"> </w:t>
      </w:r>
      <w:r w:rsidRPr="0005692D">
        <w:rPr>
          <w:rFonts w:ascii="Century Gothic" w:hAnsi="Century Gothic"/>
          <w:w w:val="90"/>
        </w:rPr>
        <w:t>NCBA</w:t>
      </w:r>
      <w:r w:rsidRPr="0005692D">
        <w:rPr>
          <w:rFonts w:ascii="Century Gothic" w:hAnsi="Century Gothic"/>
          <w:spacing w:val="-6"/>
        </w:rPr>
        <w:t xml:space="preserve"> </w:t>
      </w:r>
      <w:r w:rsidRPr="0005692D">
        <w:rPr>
          <w:rFonts w:ascii="Century Gothic" w:hAnsi="Century Gothic"/>
          <w:w w:val="90"/>
        </w:rPr>
        <w:t>Bank</w:t>
      </w:r>
      <w:r w:rsidRPr="0005692D">
        <w:rPr>
          <w:rFonts w:ascii="Century Gothic" w:hAnsi="Century Gothic"/>
        </w:rPr>
        <w:t xml:space="preserve"> </w:t>
      </w:r>
      <w:r w:rsidRPr="0005692D">
        <w:rPr>
          <w:rFonts w:ascii="Century Gothic" w:hAnsi="Century Gothic"/>
          <w:w w:val="90"/>
        </w:rPr>
        <w:t>for</w:t>
      </w:r>
      <w:r w:rsidRPr="0005692D">
        <w:rPr>
          <w:rFonts w:ascii="Century Gothic" w:hAnsi="Century Gothic"/>
        </w:rPr>
        <w:t xml:space="preserve"> </w:t>
      </w:r>
      <w:r w:rsidRPr="0005692D">
        <w:rPr>
          <w:rFonts w:ascii="Century Gothic" w:hAnsi="Century Gothic"/>
          <w:w w:val="90"/>
        </w:rPr>
        <w:t>6</w:t>
      </w:r>
      <w:r w:rsidRPr="0005692D">
        <w:rPr>
          <w:rFonts w:ascii="Century Gothic" w:hAnsi="Century Gothic"/>
        </w:rPr>
        <w:t xml:space="preserve"> </w:t>
      </w:r>
      <w:r w:rsidRPr="0005692D">
        <w:rPr>
          <w:rFonts w:ascii="Century Gothic" w:hAnsi="Century Gothic"/>
          <w:spacing w:val="-2"/>
          <w:w w:val="90"/>
        </w:rPr>
        <w:t>months</w:t>
      </w:r>
    </w:p>
    <w:p w14:paraId="3FC6C488" w14:textId="5A08A188" w:rsidR="00F70F6F" w:rsidRPr="00E00103" w:rsidRDefault="00F70F6F" w:rsidP="00F70F6F">
      <w:pPr>
        <w:pStyle w:val="TableParagraph"/>
        <w:numPr>
          <w:ilvl w:val="0"/>
          <w:numId w:val="14"/>
        </w:numPr>
        <w:tabs>
          <w:tab w:val="left" w:pos="467"/>
        </w:tabs>
        <w:spacing w:before="1"/>
        <w:ind w:right="90"/>
        <w:rPr>
          <w:rFonts w:ascii="Century Gothic" w:hAnsi="Century Gothic"/>
        </w:rPr>
      </w:pPr>
      <w:r w:rsidRPr="0005692D">
        <w:rPr>
          <w:rFonts w:ascii="Century Gothic" w:hAnsi="Century Gothic"/>
        </w:rPr>
        <w:t>Customers</w:t>
      </w:r>
      <w:r w:rsidRPr="0005692D">
        <w:rPr>
          <w:rFonts w:ascii="Century Gothic" w:hAnsi="Century Gothic"/>
          <w:spacing w:val="32"/>
        </w:rPr>
        <w:t xml:space="preserve"> </w:t>
      </w:r>
      <w:r w:rsidRPr="0005692D">
        <w:rPr>
          <w:rFonts w:ascii="Century Gothic" w:hAnsi="Century Gothic"/>
        </w:rPr>
        <w:t>with</w:t>
      </w:r>
      <w:r w:rsidRPr="0005692D">
        <w:rPr>
          <w:rFonts w:ascii="Century Gothic" w:hAnsi="Century Gothic"/>
          <w:spacing w:val="31"/>
        </w:rPr>
        <w:t xml:space="preserve"> </w:t>
      </w:r>
      <w:r w:rsidR="000116CE" w:rsidRPr="0005692D">
        <w:rPr>
          <w:rFonts w:ascii="Century Gothic" w:hAnsi="Century Gothic"/>
        </w:rPr>
        <w:t>consistent</w:t>
      </w:r>
      <w:r w:rsidRPr="0005692D">
        <w:rPr>
          <w:rFonts w:ascii="Century Gothic" w:hAnsi="Century Gothic"/>
          <w:spacing w:val="33"/>
        </w:rPr>
        <w:t xml:space="preserve"> </w:t>
      </w:r>
      <w:r w:rsidRPr="0005692D">
        <w:rPr>
          <w:rFonts w:ascii="Century Gothic" w:hAnsi="Century Gothic"/>
        </w:rPr>
        <w:t>credit</w:t>
      </w:r>
      <w:r w:rsidRPr="0005692D">
        <w:rPr>
          <w:rFonts w:ascii="Century Gothic" w:hAnsi="Century Gothic"/>
          <w:spacing w:val="31"/>
        </w:rPr>
        <w:t xml:space="preserve"> </w:t>
      </w:r>
      <w:r w:rsidRPr="0005692D">
        <w:rPr>
          <w:rFonts w:ascii="Century Gothic" w:hAnsi="Century Gothic"/>
        </w:rPr>
        <w:t>turnover</w:t>
      </w:r>
      <w:r w:rsidRPr="0005692D">
        <w:rPr>
          <w:rFonts w:ascii="Century Gothic" w:hAnsi="Century Gothic"/>
          <w:spacing w:val="33"/>
        </w:rPr>
        <w:t xml:space="preserve"> </w:t>
      </w:r>
      <w:r w:rsidRPr="0005692D">
        <w:rPr>
          <w:rFonts w:ascii="Century Gothic" w:hAnsi="Century Gothic"/>
        </w:rPr>
        <w:t>into</w:t>
      </w:r>
      <w:r w:rsidRPr="0005692D">
        <w:rPr>
          <w:rFonts w:ascii="Century Gothic" w:hAnsi="Century Gothic"/>
          <w:spacing w:val="31"/>
        </w:rPr>
        <w:t xml:space="preserve"> </w:t>
      </w:r>
      <w:r w:rsidRPr="0005692D">
        <w:rPr>
          <w:rFonts w:ascii="Century Gothic" w:hAnsi="Century Gothic"/>
        </w:rPr>
        <w:t>their</w:t>
      </w:r>
      <w:r w:rsidRPr="0005692D">
        <w:rPr>
          <w:rFonts w:ascii="Century Gothic" w:hAnsi="Century Gothic"/>
          <w:spacing w:val="32"/>
        </w:rPr>
        <w:t xml:space="preserve"> </w:t>
      </w:r>
      <w:r w:rsidRPr="0005692D">
        <w:rPr>
          <w:rFonts w:ascii="Century Gothic" w:hAnsi="Century Gothic"/>
        </w:rPr>
        <w:t xml:space="preserve">Bank </w:t>
      </w:r>
      <w:r w:rsidRPr="0005692D">
        <w:rPr>
          <w:rFonts w:ascii="Century Gothic" w:hAnsi="Century Gothic"/>
          <w:spacing w:val="-2"/>
        </w:rPr>
        <w:t>account.</w:t>
      </w:r>
    </w:p>
    <w:p w14:paraId="2949FC90" w14:textId="79475D4B" w:rsidR="00E00103" w:rsidRPr="00F70F6F" w:rsidRDefault="00E00103" w:rsidP="00F70F6F">
      <w:pPr>
        <w:pStyle w:val="TableParagraph"/>
        <w:numPr>
          <w:ilvl w:val="0"/>
          <w:numId w:val="14"/>
        </w:numPr>
        <w:tabs>
          <w:tab w:val="left" w:pos="467"/>
        </w:tabs>
        <w:spacing w:before="1"/>
        <w:ind w:right="90"/>
        <w:rPr>
          <w:rFonts w:ascii="Century Gothic" w:hAnsi="Century Gothic"/>
        </w:rPr>
      </w:pPr>
      <w:r>
        <w:rPr>
          <w:rFonts w:ascii="Century Gothic" w:hAnsi="Century Gothic"/>
          <w:spacing w:val="-2"/>
        </w:rPr>
        <w:t>Not adversely listed on CRB</w:t>
      </w:r>
    </w:p>
    <w:p w14:paraId="13338E9B" w14:textId="60069F35" w:rsidR="00F70F6F" w:rsidRPr="0005692D" w:rsidRDefault="00F70F6F" w:rsidP="00F70F6F">
      <w:pPr>
        <w:pStyle w:val="TableParagraph"/>
        <w:numPr>
          <w:ilvl w:val="0"/>
          <w:numId w:val="14"/>
        </w:numPr>
        <w:tabs>
          <w:tab w:val="left" w:pos="467"/>
        </w:tabs>
        <w:spacing w:before="1"/>
        <w:ind w:right="90"/>
        <w:rPr>
          <w:rFonts w:ascii="Century Gothic" w:hAnsi="Century Gothic"/>
        </w:rPr>
      </w:pPr>
      <w:r>
        <w:rPr>
          <w:rFonts w:ascii="Century Gothic" w:hAnsi="Century Gothic"/>
          <w:spacing w:val="-2"/>
        </w:rPr>
        <w:t>Age of majority – above 21 Years</w:t>
      </w:r>
    </w:p>
    <w:p w14:paraId="45489D47" w14:textId="50D13A80" w:rsidR="00F70F6F" w:rsidRPr="00F70F6F" w:rsidRDefault="00F70F6F" w:rsidP="00F70F6F">
      <w:pPr>
        <w:pStyle w:val="FootnoteText"/>
        <w:tabs>
          <w:tab w:val="left" w:pos="3130"/>
        </w:tabs>
        <w:ind w:left="720"/>
        <w:jc w:val="both"/>
        <w:rPr>
          <w:rFonts w:ascii="Century Gothic" w:eastAsia="Verdana" w:hAnsi="Century Gothic" w:cs="Verdana"/>
          <w:sz w:val="22"/>
          <w:szCs w:val="22"/>
        </w:rPr>
      </w:pPr>
    </w:p>
    <w:p w14:paraId="15D9D300" w14:textId="77777777" w:rsidR="00F70F6F" w:rsidRDefault="00F70F6F" w:rsidP="00034622">
      <w:pPr>
        <w:pStyle w:val="FootnoteText"/>
        <w:tabs>
          <w:tab w:val="left" w:pos="3130"/>
        </w:tabs>
        <w:jc w:val="both"/>
        <w:rPr>
          <w:rFonts w:ascii="Century Gothic" w:eastAsia="Verdana" w:hAnsi="Century Gothic" w:cstheme="minorHAnsi"/>
          <w:b/>
          <w:bCs/>
          <w:sz w:val="22"/>
          <w:szCs w:val="22"/>
        </w:rPr>
      </w:pPr>
    </w:p>
    <w:p w14:paraId="39C1298B" w14:textId="0DC691F3" w:rsidR="00034622" w:rsidRPr="0067233D" w:rsidRDefault="008100C4" w:rsidP="0067233D">
      <w:pPr>
        <w:tabs>
          <w:tab w:val="left" w:pos="1080"/>
        </w:tabs>
        <w:spacing w:line="278" w:lineRule="auto"/>
        <w:ind w:right="354"/>
        <w:rPr>
          <w:rFonts w:ascii="Century Gothic" w:hAnsi="Century Gothic"/>
          <w:b/>
          <w:bCs/>
        </w:rPr>
      </w:pPr>
      <w:r w:rsidRPr="0067233D">
        <w:rPr>
          <w:rFonts w:ascii="Century Gothic" w:hAnsi="Century Gothic"/>
          <w:b/>
          <w:bCs/>
        </w:rPr>
        <w:t>Limit utilization options</w:t>
      </w:r>
    </w:p>
    <w:p w14:paraId="4FB6C788" w14:textId="77777777" w:rsidR="008100C4" w:rsidRPr="00A31F43" w:rsidRDefault="008100C4" w:rsidP="00034622">
      <w:pPr>
        <w:pStyle w:val="FootnoteText"/>
        <w:tabs>
          <w:tab w:val="left" w:pos="3130"/>
        </w:tabs>
        <w:jc w:val="both"/>
        <w:rPr>
          <w:rFonts w:ascii="Century Gothic" w:eastAsia="Verdana" w:hAnsi="Century Gothic" w:cstheme="minorHAnsi"/>
          <w:sz w:val="22"/>
          <w:szCs w:val="22"/>
        </w:rPr>
      </w:pPr>
    </w:p>
    <w:p w14:paraId="757F8836" w14:textId="20E6FF0A" w:rsidR="008100C4" w:rsidRPr="00A31F43" w:rsidRDefault="008100C4" w:rsidP="00034622">
      <w:pPr>
        <w:pStyle w:val="FootnoteText"/>
        <w:tabs>
          <w:tab w:val="left" w:pos="3130"/>
        </w:tabs>
        <w:jc w:val="both"/>
        <w:rPr>
          <w:rFonts w:ascii="Century Gothic" w:eastAsia="Verdana" w:hAnsi="Century Gothic" w:cstheme="minorHAnsi"/>
          <w:sz w:val="22"/>
          <w:szCs w:val="22"/>
        </w:rPr>
      </w:pPr>
      <w:r w:rsidRPr="00A31F43">
        <w:rPr>
          <w:rFonts w:ascii="Century Gothic" w:eastAsia="Verdana" w:hAnsi="Century Gothic" w:cstheme="minorHAnsi"/>
          <w:sz w:val="22"/>
          <w:szCs w:val="22"/>
        </w:rPr>
        <w:t>Customer</w:t>
      </w:r>
      <w:r w:rsidR="007F428C">
        <w:rPr>
          <w:rFonts w:ascii="Century Gothic" w:eastAsia="Verdana" w:hAnsi="Century Gothic" w:cstheme="minorHAnsi"/>
          <w:sz w:val="22"/>
          <w:szCs w:val="22"/>
        </w:rPr>
        <w:t>s</w:t>
      </w:r>
      <w:r w:rsidRPr="00A31F43">
        <w:rPr>
          <w:rFonts w:ascii="Century Gothic" w:eastAsia="Verdana" w:hAnsi="Century Gothic" w:cstheme="minorHAnsi"/>
          <w:sz w:val="22"/>
          <w:szCs w:val="22"/>
        </w:rPr>
        <w:t xml:space="preserve"> with an assigned limit can </w:t>
      </w:r>
      <w:r w:rsidR="0099243E" w:rsidRPr="00A31F43">
        <w:rPr>
          <w:rFonts w:ascii="Century Gothic" w:eastAsia="Verdana" w:hAnsi="Century Gothic" w:cstheme="minorHAnsi"/>
          <w:sz w:val="22"/>
          <w:szCs w:val="22"/>
        </w:rPr>
        <w:t>utilize the limit (</w:t>
      </w:r>
      <w:r w:rsidR="007F428C" w:rsidRPr="00A31F43">
        <w:rPr>
          <w:rFonts w:ascii="Century Gothic" w:eastAsia="Verdana" w:hAnsi="Century Gothic" w:cstheme="minorHAnsi"/>
          <w:sz w:val="22"/>
          <w:szCs w:val="22"/>
        </w:rPr>
        <w:t>up to</w:t>
      </w:r>
      <w:r w:rsidR="0099243E" w:rsidRPr="00A31F43">
        <w:rPr>
          <w:rFonts w:ascii="Century Gothic" w:eastAsia="Verdana" w:hAnsi="Century Gothic" w:cstheme="minorHAnsi"/>
          <w:sz w:val="22"/>
          <w:szCs w:val="22"/>
        </w:rPr>
        <w:t xml:space="preserve"> the maximum assigned</w:t>
      </w:r>
      <w:r w:rsidR="0099243E" w:rsidRPr="00A76E58">
        <w:rPr>
          <w:rFonts w:ascii="Century Gothic" w:eastAsia="Verdana" w:hAnsi="Century Gothic" w:cstheme="minorHAnsi"/>
          <w:strike/>
          <w:sz w:val="22"/>
          <w:szCs w:val="22"/>
        </w:rPr>
        <w:t xml:space="preserve">) in any of the three </w:t>
      </w:r>
      <w:r w:rsidR="00013711" w:rsidRPr="00A76E58">
        <w:rPr>
          <w:rFonts w:ascii="Century Gothic" w:eastAsia="Verdana" w:hAnsi="Century Gothic" w:cstheme="minorHAnsi"/>
          <w:strike/>
          <w:sz w:val="22"/>
          <w:szCs w:val="22"/>
        </w:rPr>
        <w:t xml:space="preserve">categories </w:t>
      </w:r>
      <w:r w:rsidR="00013711" w:rsidRPr="00A31F43">
        <w:rPr>
          <w:rFonts w:ascii="Century Gothic" w:eastAsia="Verdana" w:hAnsi="Century Gothic" w:cstheme="minorHAnsi"/>
          <w:sz w:val="22"/>
          <w:szCs w:val="22"/>
        </w:rPr>
        <w:t>as will be made available namely.</w:t>
      </w:r>
    </w:p>
    <w:p w14:paraId="73CB5EC0" w14:textId="77777777" w:rsidR="007F428C" w:rsidRDefault="007F428C" w:rsidP="00034622">
      <w:pPr>
        <w:pStyle w:val="FootnoteText"/>
        <w:tabs>
          <w:tab w:val="left" w:pos="3130"/>
        </w:tabs>
        <w:jc w:val="both"/>
        <w:rPr>
          <w:rFonts w:ascii="Century Gothic" w:eastAsia="Verdana" w:hAnsi="Century Gothic" w:cstheme="minorHAnsi"/>
          <w:sz w:val="22"/>
          <w:szCs w:val="22"/>
        </w:rPr>
      </w:pPr>
    </w:p>
    <w:p w14:paraId="37F78076" w14:textId="084EF357" w:rsidR="00013711" w:rsidRDefault="008F2C89" w:rsidP="00034622">
      <w:pPr>
        <w:pStyle w:val="FootnoteText"/>
        <w:tabs>
          <w:tab w:val="left" w:pos="3130"/>
        </w:tabs>
        <w:jc w:val="both"/>
        <w:rPr>
          <w:rFonts w:ascii="Century Gothic" w:eastAsia="Verdana" w:hAnsi="Century Gothic" w:cstheme="minorHAnsi"/>
          <w:b/>
          <w:bCs/>
          <w:sz w:val="22"/>
          <w:szCs w:val="22"/>
        </w:rPr>
      </w:pPr>
      <w:r>
        <w:rPr>
          <w:rFonts w:ascii="Century Gothic" w:eastAsia="Verdana" w:hAnsi="Century Gothic" w:cstheme="minorHAnsi"/>
          <w:sz w:val="22"/>
          <w:szCs w:val="22"/>
        </w:rPr>
        <w:tab/>
        <w:t xml:space="preserve"> </w:t>
      </w:r>
      <w:r>
        <w:rPr>
          <w:rFonts w:ascii="Century Gothic" w:eastAsia="Verdana" w:hAnsi="Century Gothic" w:cstheme="minorHAnsi"/>
          <w:sz w:val="22"/>
          <w:szCs w:val="22"/>
        </w:rPr>
        <w:tab/>
      </w:r>
      <w:r w:rsidR="007F428C" w:rsidRPr="008F2C89">
        <w:rPr>
          <w:rFonts w:ascii="Century Gothic" w:eastAsia="Verdana" w:hAnsi="Century Gothic" w:cstheme="minorHAnsi"/>
          <w:b/>
          <w:bCs/>
          <w:sz w:val="22"/>
          <w:szCs w:val="22"/>
        </w:rPr>
        <w:t xml:space="preserve">Pre-approved </w:t>
      </w:r>
      <w:r w:rsidRPr="008F2C89">
        <w:rPr>
          <w:rFonts w:ascii="Century Gothic" w:eastAsia="Verdana" w:hAnsi="Century Gothic" w:cstheme="minorHAnsi"/>
          <w:b/>
          <w:bCs/>
          <w:sz w:val="22"/>
          <w:szCs w:val="22"/>
        </w:rPr>
        <w:t>Limit</w:t>
      </w:r>
    </w:p>
    <w:p w14:paraId="724D2E98" w14:textId="00C4763A" w:rsidR="00D60EA9" w:rsidRPr="008F2C89" w:rsidRDefault="00245EA6" w:rsidP="00034622">
      <w:pPr>
        <w:pStyle w:val="FootnoteText"/>
        <w:tabs>
          <w:tab w:val="left" w:pos="3130"/>
        </w:tabs>
        <w:jc w:val="both"/>
        <w:rPr>
          <w:rFonts w:ascii="Century Gothic" w:eastAsia="Verdana" w:hAnsi="Century Gothic" w:cstheme="minorHAnsi"/>
          <w:b/>
          <w:bCs/>
          <w:sz w:val="22"/>
          <w:szCs w:val="22"/>
        </w:rPr>
      </w:pPr>
      <w:r>
        <w:rPr>
          <w:rFonts w:ascii="Century Gothic" w:eastAsia="Verdana" w:hAnsi="Century Gothic" w:cstheme="minorHAnsi"/>
          <w:noProof/>
          <w:sz w:val="22"/>
          <w:szCs w:val="22"/>
        </w:rPr>
        <mc:AlternateContent>
          <mc:Choice Requires="wps">
            <w:drawing>
              <wp:anchor distT="0" distB="0" distL="114300" distR="114300" simplePos="0" relativeHeight="251658242" behindDoc="0" locked="0" layoutInCell="1" allowOverlap="1" wp14:anchorId="4E16BDA4" wp14:editId="760AB0FC">
                <wp:simplePos x="0" y="0"/>
                <wp:positionH relativeFrom="column">
                  <wp:posOffset>2771775</wp:posOffset>
                </wp:positionH>
                <wp:positionV relativeFrom="paragraph">
                  <wp:posOffset>57150</wp:posOffset>
                </wp:positionV>
                <wp:extent cx="9525" cy="561975"/>
                <wp:effectExtent l="38100" t="0" r="66675" b="47625"/>
                <wp:wrapNone/>
                <wp:docPr id="1100466346" name="Straight Arrow Connector 9"/>
                <wp:cNvGraphicFramePr/>
                <a:graphic xmlns:a="http://schemas.openxmlformats.org/drawingml/2006/main">
                  <a:graphicData uri="http://schemas.microsoft.com/office/word/2010/wordprocessingShape">
                    <wps:wsp>
                      <wps:cNvCnPr/>
                      <wps:spPr>
                        <a:xfrm>
                          <a:off x="0" y="0"/>
                          <a:ext cx="9525" cy="561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FBE6946" id="_x0000_t32" coordsize="21600,21600" o:spt="32" o:oned="t" path="m,l21600,21600e" filled="f">
                <v:path arrowok="t" fillok="f" o:connecttype="none"/>
                <o:lock v:ext="edit" shapetype="t"/>
              </v:shapetype>
              <v:shape id="Straight Arrow Connector 9" o:spid="_x0000_s1026" type="#_x0000_t32" style="position:absolute;margin-left:218.25pt;margin-top:4.5pt;width:.75pt;height:44.2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2QRugEAAMEDAAAOAAAAZHJzL2Uyb0RvYy54bWysU9uO0zAQfUfiHyy/0ySVurBR033oAi8I&#10;Vlw+wOuMEwvHtsZDk/w9ttOmiIuEVvsy8WXOzDnHk/3dNBh2Agza2YZXm5IzsNK12nYN//b13as3&#10;nAUSthXGWWj4DIHfHV6+2I++hq3rnWkBWSxiQz36hvdEvi6KIHsYRNg4DzZeKoeDoLjFrmhRjLH6&#10;YIptWd4Uo8PWo5MQQjy9Xy75IddXCiR9UioAMdPwyI1yxBwfUywOe1F3KHyv5ZmGeAKLQWgbm66l&#10;7gUJ9gP1H6UGLdEFp2gj3VA4pbSErCGqqcrf1HzphYesJZoT/GpTeL6y8uPpaB8w2jD6UAf/gEnF&#10;pHBI38iPTdmseTULJmIyHt7utjvOZLzY3VS3r3fJyuIK9RjoPbiBpUXDA6HQXU9HZ218FIdVtkuc&#10;PgRagBdA6mtsiiS0eWtbRrOPk0Oohe0MnPuklOLKOa9oNrDAP4Niuo0slzZ5nOBokJ1EHIT2e7VW&#10;iZkJorQxK6jM3P4JOucmGOQR+1/gmp07OksrcNDW4d+60nShqpb8i+pFa5L96No5v2C2I85Jfofz&#10;TKdB/HWf4dc/7/ATAAD//wMAUEsDBBQABgAIAAAAIQDalqOl3QAAAAgBAAAPAAAAZHJzL2Rvd25y&#10;ZXYueG1sTI/NboMwEITvlfoO1lbqJWrsFEgDwUQVUtVzkj7Agl1A8Q/BTkLevttTe9vRjGa/KXez&#10;NeyqpzB4J2G1FMC0a70aXCfh6/jxsgEWIjqFxjst4a4D7KrHhxIL5W9ur6+H2DEqcaFACX2MY8F5&#10;aHttMSz9qB15336yGElOHVcT3qjcGv4qxJpbHBx96HHUda/b0+FiJezrtFndp1pkn0bk58U5XySY&#10;S/n8NL9vgUU9x78w/OITOlTE1PiLU4EZCWmyzigqIadJ5KfJho6G9FsGvCr5/wHVDwAAAP//AwBQ&#10;SwECLQAUAAYACAAAACEAtoM4kv4AAADhAQAAEwAAAAAAAAAAAAAAAAAAAAAAW0NvbnRlbnRfVHlw&#10;ZXNdLnhtbFBLAQItABQABgAIAAAAIQA4/SH/1gAAAJQBAAALAAAAAAAAAAAAAAAAAC8BAABfcmVs&#10;cy8ucmVsc1BLAQItABQABgAIAAAAIQC2h2QRugEAAMEDAAAOAAAAAAAAAAAAAAAAAC4CAABkcnMv&#10;ZTJvRG9jLnhtbFBLAQItABQABgAIAAAAIQDalqOl3QAAAAgBAAAPAAAAAAAAAAAAAAAAABQEAABk&#10;cnMvZG93bnJldi54bWxQSwUGAAAAAAQABADzAAAAHgUAAAAA&#10;" strokecolor="black [3040]">
                <v:stroke endarrow="block"/>
              </v:shape>
            </w:pict>
          </mc:Fallback>
        </mc:AlternateContent>
      </w:r>
      <w:r>
        <w:rPr>
          <w:rFonts w:ascii="Century Gothic" w:eastAsia="Verdana" w:hAnsi="Century Gothic" w:cstheme="minorHAnsi"/>
          <w:noProof/>
          <w:sz w:val="22"/>
          <w:szCs w:val="22"/>
        </w:rPr>
        <mc:AlternateContent>
          <mc:Choice Requires="wps">
            <w:drawing>
              <wp:anchor distT="0" distB="0" distL="114300" distR="114300" simplePos="0" relativeHeight="251658241" behindDoc="0" locked="0" layoutInCell="1" allowOverlap="1" wp14:anchorId="2C5E9763" wp14:editId="153A3B89">
                <wp:simplePos x="0" y="0"/>
                <wp:positionH relativeFrom="column">
                  <wp:posOffset>2761615</wp:posOffset>
                </wp:positionH>
                <wp:positionV relativeFrom="paragraph">
                  <wp:posOffset>66675</wp:posOffset>
                </wp:positionV>
                <wp:extent cx="2352675" cy="552450"/>
                <wp:effectExtent l="0" t="0" r="47625" b="76200"/>
                <wp:wrapNone/>
                <wp:docPr id="24075853" name="Straight Arrow Connector 8"/>
                <wp:cNvGraphicFramePr/>
                <a:graphic xmlns:a="http://schemas.openxmlformats.org/drawingml/2006/main">
                  <a:graphicData uri="http://schemas.microsoft.com/office/word/2010/wordprocessingShape">
                    <wps:wsp>
                      <wps:cNvCnPr/>
                      <wps:spPr>
                        <a:xfrm>
                          <a:off x="0" y="0"/>
                          <a:ext cx="2352675" cy="552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DE9C7D" id="Straight Arrow Connector 8" o:spid="_x0000_s1026" type="#_x0000_t32" style="position:absolute;margin-left:217.45pt;margin-top:5.25pt;width:185.25pt;height:43.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b42vwEAAMQDAAAOAAAAZHJzL2Uyb0RvYy54bWysU9uO0zAQfUfiHyy/06SBLChqug9d4AXB&#10;issHeJ1xYuHYlj20yd8zdtoUcZFWK14mvsyZOed4srudRsOOEKJ2tuXbTckZWOk6bfuWf/v67sUb&#10;ziIK2wnjLLR8hshv98+f7U6+gcoNznQQGBWxsTn5lg+IvimKKAcYRdw4D5YulQujQNqGvuiCOFH1&#10;0RRVWd4UJxc6H5yEGOn0brnk+1xfKZD4SakIyEzLiRvmGHJ8SLHY70TTB+EHLc80xBNYjEJbarqW&#10;uhMo2I+g/yg1ahlcdAo30o2FU0pLyBpIzbb8Tc2XQXjIWsic6Feb4v8rKz8eD/Y+kA0nH5vo70NS&#10;Makwpi/xY1M2a17NggmZpMPqZV3dvK45k3RX19WrOrtZXNE+RHwPbmRp0fKIQeh+wIOzlt7FhW12&#10;TBw/RKT+BLwAUmtjU0ShzVvbMZw9DQ8GLWxvIL0apaeU4ko7r3A2sMA/g2K6I6JLmzxRcDCBHQXN&#10;Qvd9u1ahzARR2pgVVGZu/wSdcxMM8pQ9Frhm547O4goctXXhb11xulBVS/5F9aI1yX5w3ZwfMdtB&#10;o5L9OY91msVf9xl+/fn2PwEAAP//AwBQSwMEFAAGAAgAAAAhAPKDVA3dAAAACQEAAA8AAABkcnMv&#10;ZG93bnJldi54bWxMj0FOwzAQRfdI3MEaJDYVtUsTWoc4FYqEWLdwACeeJhH2OI3dNr09ZgXL0X/6&#10;/025m51lF5zC4EnBaimAIbXeDNQp+Pp8f9oCC1GT0dYTKrhhgF11f1fqwvgr7fFyiB1LJRQKraCP&#10;cSw4D22PToelH5FSdvST0zGdU8fNpK+p3Fn+LMQLd3qgtNDrEese2+/D2SnY11mzuk21yD+skKfF&#10;SS7WWir1+DC/vQKLOMc/GH71kzpUyanxZzKBWQXZOpMJTYHIgSVgK/IMWKNAbnLgVcn/f1D9AAAA&#10;//8DAFBLAQItABQABgAIAAAAIQC2gziS/gAAAOEBAAATAAAAAAAAAAAAAAAAAAAAAABbQ29udGVu&#10;dF9UeXBlc10ueG1sUEsBAi0AFAAGAAgAAAAhADj9If/WAAAAlAEAAAsAAAAAAAAAAAAAAAAALwEA&#10;AF9yZWxzLy5yZWxzUEsBAi0AFAAGAAgAAAAhAFNdvja/AQAAxAMAAA4AAAAAAAAAAAAAAAAALgIA&#10;AGRycy9lMm9Eb2MueG1sUEsBAi0AFAAGAAgAAAAhAPKDVA3dAAAACQEAAA8AAAAAAAAAAAAAAAAA&#10;GQQAAGRycy9kb3ducmV2LnhtbFBLBQYAAAAABAAEAPMAAAAjBQAAAAA=&#10;" strokecolor="black [3040]">
                <v:stroke endarrow="block"/>
              </v:shape>
            </w:pict>
          </mc:Fallback>
        </mc:AlternateContent>
      </w:r>
      <w:r>
        <w:rPr>
          <w:rFonts w:ascii="Century Gothic" w:eastAsia="Verdana" w:hAnsi="Century Gothic" w:cstheme="minorHAnsi"/>
          <w:noProof/>
          <w:sz w:val="22"/>
          <w:szCs w:val="22"/>
        </w:rPr>
        <mc:AlternateContent>
          <mc:Choice Requires="wps">
            <w:drawing>
              <wp:anchor distT="0" distB="0" distL="114300" distR="114300" simplePos="0" relativeHeight="251658240" behindDoc="0" locked="0" layoutInCell="1" allowOverlap="1" wp14:anchorId="7CEEDBBC" wp14:editId="6F0CFD92">
                <wp:simplePos x="0" y="0"/>
                <wp:positionH relativeFrom="column">
                  <wp:posOffset>409575</wp:posOffset>
                </wp:positionH>
                <wp:positionV relativeFrom="paragraph">
                  <wp:posOffset>57150</wp:posOffset>
                </wp:positionV>
                <wp:extent cx="2352675" cy="542925"/>
                <wp:effectExtent l="38100" t="0" r="28575" b="85725"/>
                <wp:wrapNone/>
                <wp:docPr id="267768983" name="Straight Arrow Connector 7"/>
                <wp:cNvGraphicFramePr/>
                <a:graphic xmlns:a="http://schemas.openxmlformats.org/drawingml/2006/main">
                  <a:graphicData uri="http://schemas.microsoft.com/office/word/2010/wordprocessingShape">
                    <wps:wsp>
                      <wps:cNvCnPr/>
                      <wps:spPr>
                        <a:xfrm flipH="1">
                          <a:off x="0" y="0"/>
                          <a:ext cx="2352675" cy="542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140874" id="Straight Arrow Connector 7" o:spid="_x0000_s1026" type="#_x0000_t32" style="position:absolute;margin-left:32.25pt;margin-top:4.5pt;width:185.25pt;height:42.75pt;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nQixQEAAM4DAAAOAAAAZHJzL2Uyb0RvYy54bWysU8uO1DAQvCPxD5bvTDKBWdhoMnuY5XFA&#10;sILlA7xOO7FwbKttJsnf03ZmsoiHhBCXlmN3VXdVd/Y302DYCTBoZxu+3ZScgZWu1bZr+Jf7N89e&#10;cRaisK0wzkLDZwj85vD0yX70NVSud6YFZERiQz36hvcx+rooguxhEGHjPFh6VA4HEekTu6JFMRL7&#10;YIqqLK+K0WHr0UkIgW5vl0d+yPxKgYwflQoQmWk49RZzxBwfUiwOe1F3KHyv5bkN8Q9dDEJbKrpS&#10;3Yoo2DfUv1ANWqILTsWNdEPhlNISsgZSsy1/UvO5Fx6yFjIn+NWm8P9o5YfT0d4h2TD6UAd/h0nF&#10;pHBgymj/jmaadVGnbMq2zattMEUm6bJ6vquuXu44k/S2e1FdV7vka7HwJD6PIb4FN7B0aHiIKHTX&#10;x6OzlibkcKkhTu9DXIAXQAIbm2IU2ry2LYuzpzWKqIXtDJzrpJTiUUA+xdnAAv8EiumWGl3K5N2C&#10;o0F2ErQV7dftykKZCaK0MSuozPr/CDrnJhjkfftb4JqdKzobV+CgrcPfVY3TpVW15F9UL1qT7AfX&#10;znmc2Q5amjyH84KnrfzxO8Mff8PDdwAAAP//AwBQSwMEFAAGAAgAAAAhAIjgwyXbAAAABwEAAA8A&#10;AABkcnMvZG93bnJldi54bWxMj0FPwzAMhe9I/IfIk7ixdKydWGk6oUk7grSNA9yyxqSFxqmSbCv8&#10;+pkTu/n5PT1/rlaj68UJQ+w8KZhNMxBIjTcdWQVv+839I4iYNBnde0IFPxhhVd/eVLo0/kxbPO2S&#10;FVxCsdQK2pSGUsrYtOh0nPoBib1PH5xOLIOVJugzl7tePmTZQjrdEV9o9YDrFpvv3dEpeEnOBrcs&#10;Nrm1NP/4ivv1++uvUneT8fkJRMIx/YfhD5/RoWamgz+SiaJXsMgLTipY8kds5/OChwNr3su6ktf8&#10;9QUAAP//AwBQSwECLQAUAAYACAAAACEAtoM4kv4AAADhAQAAEwAAAAAAAAAAAAAAAAAAAAAAW0Nv&#10;bnRlbnRfVHlwZXNdLnhtbFBLAQItABQABgAIAAAAIQA4/SH/1gAAAJQBAAALAAAAAAAAAAAAAAAA&#10;AC8BAABfcmVscy8ucmVsc1BLAQItABQABgAIAAAAIQCwKnQixQEAAM4DAAAOAAAAAAAAAAAAAAAA&#10;AC4CAABkcnMvZTJvRG9jLnhtbFBLAQItABQABgAIAAAAIQCI4MMl2wAAAAcBAAAPAAAAAAAAAAAA&#10;AAAAAB8EAABkcnMvZG93bnJldi54bWxQSwUGAAAAAAQABADzAAAAJwUAAAAA&#10;" strokecolor="black [3040]">
                <v:stroke endarrow="block"/>
              </v:shape>
            </w:pict>
          </mc:Fallback>
        </mc:AlternateContent>
      </w:r>
    </w:p>
    <w:p w14:paraId="011F8AA1" w14:textId="77777777" w:rsidR="00013711" w:rsidRPr="008F2C89" w:rsidRDefault="00013711" w:rsidP="00034622">
      <w:pPr>
        <w:pStyle w:val="FootnoteText"/>
        <w:tabs>
          <w:tab w:val="left" w:pos="3130"/>
        </w:tabs>
        <w:jc w:val="both"/>
        <w:rPr>
          <w:rFonts w:ascii="Century Gothic" w:eastAsia="Verdana" w:hAnsi="Century Gothic" w:cstheme="minorHAnsi"/>
          <w:b/>
          <w:bCs/>
          <w:sz w:val="22"/>
          <w:szCs w:val="22"/>
        </w:rPr>
      </w:pPr>
    </w:p>
    <w:p w14:paraId="0CBB4464" w14:textId="77777777" w:rsidR="00013711" w:rsidRPr="008F2C89" w:rsidRDefault="00013711" w:rsidP="00034622">
      <w:pPr>
        <w:pStyle w:val="FootnoteText"/>
        <w:tabs>
          <w:tab w:val="left" w:pos="3130"/>
        </w:tabs>
        <w:jc w:val="both"/>
        <w:rPr>
          <w:rFonts w:ascii="Century Gothic" w:eastAsia="Verdana" w:hAnsi="Century Gothic" w:cstheme="minorHAnsi"/>
          <w:b/>
          <w:bCs/>
          <w:sz w:val="22"/>
          <w:szCs w:val="22"/>
        </w:rPr>
      </w:pPr>
    </w:p>
    <w:p w14:paraId="5C72D6DC" w14:textId="77777777" w:rsidR="00A31F43" w:rsidRPr="008F2C89" w:rsidRDefault="00A31F43" w:rsidP="00034622">
      <w:pPr>
        <w:pStyle w:val="FootnoteText"/>
        <w:tabs>
          <w:tab w:val="left" w:pos="3130"/>
        </w:tabs>
        <w:jc w:val="both"/>
        <w:rPr>
          <w:rFonts w:ascii="Century Gothic" w:eastAsia="Verdana" w:hAnsi="Century Gothic" w:cstheme="minorHAnsi"/>
          <w:b/>
          <w:bCs/>
          <w:sz w:val="22"/>
          <w:szCs w:val="22"/>
        </w:rPr>
      </w:pPr>
    </w:p>
    <w:p w14:paraId="0EBB0D21" w14:textId="68A6F57F" w:rsidR="00013711" w:rsidRPr="008F2C89" w:rsidRDefault="00013711" w:rsidP="00034622">
      <w:pPr>
        <w:pStyle w:val="FootnoteText"/>
        <w:tabs>
          <w:tab w:val="left" w:pos="3130"/>
        </w:tabs>
        <w:jc w:val="both"/>
        <w:rPr>
          <w:rFonts w:ascii="Century Gothic" w:eastAsia="Verdana" w:hAnsi="Century Gothic" w:cstheme="minorHAnsi"/>
          <w:b/>
          <w:bCs/>
          <w:sz w:val="22"/>
          <w:szCs w:val="22"/>
        </w:rPr>
      </w:pPr>
      <w:r w:rsidRPr="008F2C89">
        <w:rPr>
          <w:rFonts w:ascii="Century Gothic" w:eastAsia="Verdana" w:hAnsi="Century Gothic" w:cstheme="minorHAnsi"/>
          <w:b/>
          <w:bCs/>
          <w:sz w:val="22"/>
          <w:szCs w:val="22"/>
        </w:rPr>
        <w:t>Term loan</w:t>
      </w:r>
      <w:r w:rsidR="00A31F43" w:rsidRPr="008F2C89">
        <w:rPr>
          <w:rFonts w:ascii="Century Gothic" w:eastAsia="Verdana" w:hAnsi="Century Gothic" w:cstheme="minorHAnsi"/>
          <w:b/>
          <w:bCs/>
          <w:sz w:val="22"/>
          <w:szCs w:val="22"/>
        </w:rPr>
        <w:tab/>
      </w:r>
      <w:r w:rsidR="00A31F43" w:rsidRPr="008F2C89">
        <w:rPr>
          <w:rFonts w:ascii="Century Gothic" w:eastAsia="Verdana" w:hAnsi="Century Gothic" w:cstheme="minorHAnsi"/>
          <w:b/>
          <w:bCs/>
          <w:sz w:val="22"/>
          <w:szCs w:val="22"/>
        </w:rPr>
        <w:tab/>
      </w:r>
      <w:r w:rsidR="00D60EA9">
        <w:rPr>
          <w:rFonts w:ascii="Century Gothic" w:eastAsia="Verdana" w:hAnsi="Century Gothic" w:cstheme="minorHAnsi"/>
          <w:b/>
          <w:bCs/>
          <w:sz w:val="22"/>
          <w:szCs w:val="22"/>
        </w:rPr>
        <w:t xml:space="preserve">    </w:t>
      </w:r>
      <w:r w:rsidR="00A31F43" w:rsidRPr="008F2C89">
        <w:rPr>
          <w:rFonts w:ascii="Century Gothic" w:eastAsia="Verdana" w:hAnsi="Century Gothic" w:cstheme="minorHAnsi"/>
          <w:b/>
          <w:bCs/>
          <w:sz w:val="22"/>
          <w:szCs w:val="22"/>
        </w:rPr>
        <w:t>Overdraft</w:t>
      </w:r>
      <w:r w:rsidR="00A31F43" w:rsidRPr="008F2C89">
        <w:rPr>
          <w:rFonts w:ascii="Century Gothic" w:eastAsia="Verdana" w:hAnsi="Century Gothic" w:cstheme="minorHAnsi"/>
          <w:b/>
          <w:bCs/>
          <w:sz w:val="22"/>
          <w:szCs w:val="22"/>
        </w:rPr>
        <w:tab/>
      </w:r>
      <w:r w:rsidR="00A31F43" w:rsidRPr="008F2C89">
        <w:rPr>
          <w:rFonts w:ascii="Century Gothic" w:eastAsia="Verdana" w:hAnsi="Century Gothic" w:cstheme="minorHAnsi"/>
          <w:b/>
          <w:bCs/>
          <w:sz w:val="22"/>
          <w:szCs w:val="22"/>
        </w:rPr>
        <w:tab/>
      </w:r>
      <w:r w:rsidR="00A31F43" w:rsidRPr="008F2C89">
        <w:rPr>
          <w:rFonts w:ascii="Century Gothic" w:eastAsia="Verdana" w:hAnsi="Century Gothic" w:cstheme="minorHAnsi"/>
          <w:b/>
          <w:bCs/>
          <w:sz w:val="22"/>
          <w:szCs w:val="22"/>
        </w:rPr>
        <w:tab/>
      </w:r>
      <w:r w:rsidR="00A31F43" w:rsidRPr="008F2C89">
        <w:rPr>
          <w:rFonts w:ascii="Century Gothic" w:eastAsia="Verdana" w:hAnsi="Century Gothic" w:cstheme="minorHAnsi"/>
          <w:b/>
          <w:bCs/>
          <w:sz w:val="22"/>
          <w:szCs w:val="22"/>
        </w:rPr>
        <w:tab/>
      </w:r>
      <w:r w:rsidR="00D60EA9">
        <w:rPr>
          <w:rFonts w:ascii="Century Gothic" w:eastAsia="Verdana" w:hAnsi="Century Gothic" w:cstheme="minorHAnsi"/>
          <w:b/>
          <w:bCs/>
          <w:sz w:val="22"/>
          <w:szCs w:val="22"/>
        </w:rPr>
        <w:t xml:space="preserve">    </w:t>
      </w:r>
      <w:proofErr w:type="spellStart"/>
      <w:r w:rsidR="00A31F43" w:rsidRPr="008F2C89">
        <w:rPr>
          <w:rFonts w:ascii="Century Gothic" w:eastAsia="Verdana" w:hAnsi="Century Gothic" w:cstheme="minorHAnsi"/>
          <w:b/>
          <w:bCs/>
          <w:sz w:val="22"/>
          <w:szCs w:val="22"/>
        </w:rPr>
        <w:t>BuyNow</w:t>
      </w:r>
      <w:proofErr w:type="spellEnd"/>
      <w:r w:rsidR="00A31F43" w:rsidRPr="008F2C89">
        <w:rPr>
          <w:rFonts w:ascii="Century Gothic" w:eastAsia="Verdana" w:hAnsi="Century Gothic" w:cstheme="minorHAnsi"/>
          <w:b/>
          <w:bCs/>
          <w:sz w:val="22"/>
          <w:szCs w:val="22"/>
        </w:rPr>
        <w:t xml:space="preserve"> </w:t>
      </w:r>
      <w:proofErr w:type="spellStart"/>
      <w:r w:rsidR="00A31F43" w:rsidRPr="008F2C89">
        <w:rPr>
          <w:rFonts w:ascii="Century Gothic" w:eastAsia="Verdana" w:hAnsi="Century Gothic" w:cstheme="minorHAnsi"/>
          <w:b/>
          <w:bCs/>
          <w:sz w:val="22"/>
          <w:szCs w:val="22"/>
        </w:rPr>
        <w:t>PayLater</w:t>
      </w:r>
      <w:proofErr w:type="spellEnd"/>
    </w:p>
    <w:p w14:paraId="7FCB0A5D" w14:textId="145B20FE" w:rsidR="00034622" w:rsidRPr="008F2C89" w:rsidRDefault="00034622" w:rsidP="00D65BC7">
      <w:pPr>
        <w:jc w:val="both"/>
        <w:rPr>
          <w:rFonts w:ascii="Century Gothic" w:hAnsi="Century Gothic" w:cstheme="minorHAnsi"/>
          <w:b/>
          <w:bCs/>
        </w:rPr>
      </w:pPr>
    </w:p>
    <w:p w14:paraId="27B80DE2" w14:textId="77777777" w:rsidR="00817B42" w:rsidRDefault="00817B42" w:rsidP="00D65BC7">
      <w:pPr>
        <w:jc w:val="both"/>
        <w:rPr>
          <w:rFonts w:ascii="Century Gothic" w:hAnsi="Century Gothic" w:cstheme="minorHAnsi"/>
        </w:rPr>
      </w:pPr>
    </w:p>
    <w:p w14:paraId="25380371" w14:textId="2AD3B039" w:rsidR="008100C4" w:rsidRPr="00A31F43" w:rsidRDefault="00245EA6" w:rsidP="00D65BC7">
      <w:pPr>
        <w:jc w:val="both"/>
        <w:rPr>
          <w:rFonts w:ascii="Century Gothic" w:hAnsi="Century Gothic" w:cstheme="minorHAnsi"/>
        </w:rPr>
      </w:pPr>
      <w:r>
        <w:rPr>
          <w:rFonts w:ascii="Century Gothic" w:hAnsi="Century Gothic" w:cstheme="minorHAnsi"/>
        </w:rPr>
        <w:t xml:space="preserve">The </w:t>
      </w:r>
      <w:r w:rsidR="00AC0213">
        <w:rPr>
          <w:rFonts w:ascii="Century Gothic" w:hAnsi="Century Gothic" w:cstheme="minorHAnsi"/>
        </w:rPr>
        <w:t>features</w:t>
      </w:r>
      <w:r w:rsidR="006D3C5C">
        <w:rPr>
          <w:rFonts w:ascii="Century Gothic" w:hAnsi="Century Gothic" w:cstheme="minorHAnsi"/>
        </w:rPr>
        <w:t xml:space="preserve"> / specification</w:t>
      </w:r>
      <w:r w:rsidR="00072BB8">
        <w:rPr>
          <w:rFonts w:ascii="Century Gothic" w:hAnsi="Century Gothic" w:cstheme="minorHAnsi"/>
        </w:rPr>
        <w:t>s</w:t>
      </w:r>
      <w:r w:rsidR="00AC0213">
        <w:rPr>
          <w:rFonts w:ascii="Century Gothic" w:hAnsi="Century Gothic" w:cstheme="minorHAnsi"/>
        </w:rPr>
        <w:t xml:space="preserve"> of the access categories </w:t>
      </w:r>
      <w:r w:rsidR="004F06DB">
        <w:rPr>
          <w:rFonts w:ascii="Century Gothic" w:hAnsi="Century Gothic" w:cstheme="minorHAnsi"/>
        </w:rPr>
        <w:t>are</w:t>
      </w:r>
      <w:r w:rsidR="00AC0213">
        <w:rPr>
          <w:rFonts w:ascii="Century Gothic" w:hAnsi="Century Gothic" w:cstheme="minorHAnsi"/>
        </w:rPr>
        <w:t xml:space="preserve"> outlined below</w:t>
      </w:r>
      <w:r w:rsidR="00817B42">
        <w:rPr>
          <w:rFonts w:ascii="Century Gothic" w:hAnsi="Century Gothic" w:cstheme="minorHAnsi"/>
        </w:rPr>
        <w:t>.</w:t>
      </w:r>
    </w:p>
    <w:p w14:paraId="2D304A0D" w14:textId="77777777" w:rsidR="008100C4" w:rsidRPr="00D65BC7" w:rsidRDefault="008100C4" w:rsidP="00D65BC7">
      <w:pPr>
        <w:jc w:val="both"/>
        <w:rPr>
          <w:rFonts w:ascii="Century Gothic" w:hAnsi="Century Gothic" w:cstheme="minorHAnsi"/>
          <w:color w:val="EE0000"/>
        </w:rPr>
      </w:pPr>
    </w:p>
    <w:p w14:paraId="6C0A5D9D" w14:textId="113FFF1E" w:rsidR="006F519E" w:rsidRPr="00AF6D3E" w:rsidRDefault="001C7B15" w:rsidP="00AF6D3E">
      <w:pPr>
        <w:pStyle w:val="Heading1"/>
        <w:numPr>
          <w:ilvl w:val="0"/>
          <w:numId w:val="19"/>
        </w:numPr>
        <w:tabs>
          <w:tab w:val="left" w:pos="667"/>
        </w:tabs>
        <w:rPr>
          <w:rFonts w:ascii="Century Gothic" w:hAnsi="Century Gothic"/>
          <w:sz w:val="22"/>
          <w:szCs w:val="22"/>
        </w:rPr>
      </w:pPr>
      <w:r w:rsidRPr="00AF6D3E">
        <w:rPr>
          <w:rFonts w:ascii="Century Gothic" w:hAnsi="Century Gothic"/>
          <w:w w:val="90"/>
          <w:sz w:val="22"/>
          <w:szCs w:val="22"/>
        </w:rPr>
        <w:t>TERM</w:t>
      </w:r>
      <w:r w:rsidRPr="00AF6D3E">
        <w:rPr>
          <w:rFonts w:ascii="Century Gothic" w:hAnsi="Century Gothic"/>
          <w:spacing w:val="-4"/>
          <w:w w:val="90"/>
          <w:sz w:val="22"/>
          <w:szCs w:val="22"/>
        </w:rPr>
        <w:t xml:space="preserve"> </w:t>
      </w:r>
      <w:r w:rsidRPr="00AF6D3E">
        <w:rPr>
          <w:rFonts w:ascii="Century Gothic" w:hAnsi="Century Gothic"/>
          <w:w w:val="90"/>
          <w:sz w:val="22"/>
          <w:szCs w:val="22"/>
        </w:rPr>
        <w:t>LOAN</w:t>
      </w:r>
      <w:r w:rsidRPr="00AF6D3E">
        <w:rPr>
          <w:rFonts w:ascii="Century Gothic" w:hAnsi="Century Gothic"/>
          <w:spacing w:val="-5"/>
          <w:w w:val="90"/>
          <w:sz w:val="22"/>
          <w:szCs w:val="22"/>
        </w:rPr>
        <w:t xml:space="preserve"> </w:t>
      </w:r>
      <w:r w:rsidRPr="00AF6D3E">
        <w:rPr>
          <w:rFonts w:ascii="Century Gothic" w:hAnsi="Century Gothic"/>
          <w:w w:val="90"/>
          <w:sz w:val="22"/>
          <w:szCs w:val="22"/>
        </w:rPr>
        <w:t>OFFER</w:t>
      </w:r>
      <w:r w:rsidRPr="00AF6D3E">
        <w:rPr>
          <w:rFonts w:ascii="Century Gothic" w:hAnsi="Century Gothic"/>
          <w:spacing w:val="-6"/>
          <w:w w:val="90"/>
          <w:sz w:val="22"/>
          <w:szCs w:val="22"/>
        </w:rPr>
        <w:t xml:space="preserve"> </w:t>
      </w:r>
      <w:r w:rsidRPr="00AF6D3E">
        <w:rPr>
          <w:rFonts w:ascii="Century Gothic" w:hAnsi="Century Gothic"/>
          <w:spacing w:val="-2"/>
          <w:w w:val="90"/>
          <w:sz w:val="22"/>
          <w:szCs w:val="22"/>
        </w:rPr>
        <w:t>FEATURES</w:t>
      </w:r>
    </w:p>
    <w:p w14:paraId="64B63290" w14:textId="77777777" w:rsidR="006F519E" w:rsidRPr="00536375" w:rsidRDefault="006F519E">
      <w:pPr>
        <w:pStyle w:val="BodyText"/>
        <w:spacing w:before="102" w:after="1"/>
        <w:rPr>
          <w:rFonts w:ascii="Century Gothic" w:hAnsi="Century Gothic"/>
          <w:b/>
        </w:rPr>
      </w:pP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96"/>
        <w:gridCol w:w="6434"/>
      </w:tblGrid>
      <w:tr w:rsidR="006F519E" w:rsidRPr="0005692D" w14:paraId="38E996E7" w14:textId="77777777" w:rsidTr="00D80391">
        <w:trPr>
          <w:trHeight w:val="426"/>
        </w:trPr>
        <w:tc>
          <w:tcPr>
            <w:tcW w:w="3196" w:type="dxa"/>
          </w:tcPr>
          <w:p w14:paraId="25492838" w14:textId="77777777" w:rsidR="006F519E" w:rsidRPr="0005692D" w:rsidRDefault="001C7B15">
            <w:pPr>
              <w:pStyle w:val="TableParagraph"/>
              <w:spacing w:line="267" w:lineRule="exact"/>
              <w:ind w:left="107"/>
              <w:rPr>
                <w:rFonts w:ascii="Century Gothic" w:hAnsi="Century Gothic"/>
              </w:rPr>
            </w:pPr>
            <w:r w:rsidRPr="0005692D">
              <w:rPr>
                <w:rFonts w:ascii="Century Gothic" w:hAnsi="Century Gothic"/>
                <w:spacing w:val="-2"/>
              </w:rPr>
              <w:t>Purpose</w:t>
            </w:r>
          </w:p>
        </w:tc>
        <w:tc>
          <w:tcPr>
            <w:tcW w:w="6434" w:type="dxa"/>
          </w:tcPr>
          <w:p w14:paraId="0298BF25" w14:textId="77777777" w:rsidR="006F519E" w:rsidRPr="0005692D" w:rsidRDefault="001C7B15">
            <w:pPr>
              <w:pStyle w:val="TableParagraph"/>
              <w:spacing w:line="267" w:lineRule="exact"/>
              <w:ind w:left="107"/>
              <w:rPr>
                <w:rFonts w:ascii="Century Gothic" w:hAnsi="Century Gothic"/>
              </w:rPr>
            </w:pPr>
            <w:r w:rsidRPr="0005692D">
              <w:rPr>
                <w:rFonts w:ascii="Century Gothic" w:hAnsi="Century Gothic"/>
                <w:spacing w:val="-8"/>
              </w:rPr>
              <w:t>For</w:t>
            </w:r>
            <w:r w:rsidRPr="0005692D">
              <w:rPr>
                <w:rFonts w:ascii="Century Gothic" w:hAnsi="Century Gothic"/>
                <w:spacing w:val="-11"/>
              </w:rPr>
              <w:t xml:space="preserve"> </w:t>
            </w:r>
            <w:r w:rsidRPr="0005692D">
              <w:rPr>
                <w:rFonts w:ascii="Century Gothic" w:hAnsi="Century Gothic"/>
                <w:spacing w:val="-8"/>
              </w:rPr>
              <w:t>personal</w:t>
            </w:r>
            <w:r w:rsidRPr="0005692D">
              <w:rPr>
                <w:rFonts w:ascii="Century Gothic" w:hAnsi="Century Gothic"/>
                <w:spacing w:val="-7"/>
              </w:rPr>
              <w:t xml:space="preserve"> </w:t>
            </w:r>
            <w:r w:rsidRPr="0005692D">
              <w:rPr>
                <w:rFonts w:ascii="Century Gothic" w:hAnsi="Century Gothic"/>
                <w:spacing w:val="-8"/>
              </w:rPr>
              <w:t>expenditure</w:t>
            </w:r>
          </w:p>
        </w:tc>
      </w:tr>
      <w:tr w:rsidR="006F519E" w:rsidRPr="0005692D" w14:paraId="108E67C2" w14:textId="77777777" w:rsidTr="00D80391">
        <w:trPr>
          <w:trHeight w:val="433"/>
        </w:trPr>
        <w:tc>
          <w:tcPr>
            <w:tcW w:w="3196" w:type="dxa"/>
          </w:tcPr>
          <w:p w14:paraId="744EF90E" w14:textId="77777777" w:rsidR="006F519E" w:rsidRPr="0005692D" w:rsidRDefault="001C7B15">
            <w:pPr>
              <w:pStyle w:val="TableParagraph"/>
              <w:spacing w:line="267" w:lineRule="exact"/>
              <w:ind w:left="107"/>
              <w:rPr>
                <w:rFonts w:ascii="Century Gothic" w:hAnsi="Century Gothic"/>
              </w:rPr>
            </w:pPr>
            <w:r w:rsidRPr="0005692D">
              <w:rPr>
                <w:rFonts w:ascii="Century Gothic" w:hAnsi="Century Gothic"/>
                <w:spacing w:val="-2"/>
              </w:rPr>
              <w:t>Collateral</w:t>
            </w:r>
            <w:r w:rsidRPr="0005692D">
              <w:rPr>
                <w:rFonts w:ascii="Century Gothic" w:hAnsi="Century Gothic"/>
                <w:spacing w:val="-15"/>
              </w:rPr>
              <w:t xml:space="preserve"> </w:t>
            </w:r>
            <w:r w:rsidRPr="0005692D">
              <w:rPr>
                <w:rFonts w:ascii="Century Gothic" w:hAnsi="Century Gothic"/>
                <w:spacing w:val="-2"/>
              </w:rPr>
              <w:t>/</w:t>
            </w:r>
            <w:r w:rsidRPr="0005692D">
              <w:rPr>
                <w:rFonts w:ascii="Century Gothic" w:hAnsi="Century Gothic"/>
                <w:spacing w:val="-17"/>
              </w:rPr>
              <w:t xml:space="preserve"> </w:t>
            </w:r>
            <w:r w:rsidRPr="0005692D">
              <w:rPr>
                <w:rFonts w:ascii="Century Gothic" w:hAnsi="Century Gothic"/>
                <w:spacing w:val="-2"/>
              </w:rPr>
              <w:t>Security</w:t>
            </w:r>
          </w:p>
        </w:tc>
        <w:tc>
          <w:tcPr>
            <w:tcW w:w="6434" w:type="dxa"/>
          </w:tcPr>
          <w:p w14:paraId="14B57677" w14:textId="77777777" w:rsidR="006F519E" w:rsidRPr="0005692D" w:rsidRDefault="001C7B15">
            <w:pPr>
              <w:pStyle w:val="TableParagraph"/>
              <w:spacing w:line="267" w:lineRule="exact"/>
              <w:ind w:left="107"/>
              <w:rPr>
                <w:rFonts w:ascii="Century Gothic" w:hAnsi="Century Gothic"/>
              </w:rPr>
            </w:pPr>
            <w:r w:rsidRPr="0005692D">
              <w:rPr>
                <w:rFonts w:ascii="Century Gothic" w:hAnsi="Century Gothic"/>
                <w:spacing w:val="-4"/>
              </w:rPr>
              <w:t>None</w:t>
            </w:r>
            <w:r w:rsidRPr="0005692D">
              <w:rPr>
                <w:rFonts w:ascii="Century Gothic" w:hAnsi="Century Gothic"/>
                <w:spacing w:val="-16"/>
              </w:rPr>
              <w:t xml:space="preserve"> </w:t>
            </w:r>
            <w:r w:rsidRPr="0005692D">
              <w:rPr>
                <w:rFonts w:ascii="Century Gothic" w:hAnsi="Century Gothic"/>
                <w:spacing w:val="-4"/>
              </w:rPr>
              <w:t>–</w:t>
            </w:r>
            <w:r w:rsidRPr="0005692D">
              <w:rPr>
                <w:rFonts w:ascii="Century Gothic" w:hAnsi="Century Gothic"/>
                <w:spacing w:val="-17"/>
              </w:rPr>
              <w:t xml:space="preserve"> </w:t>
            </w:r>
            <w:r w:rsidRPr="0005692D">
              <w:rPr>
                <w:rFonts w:ascii="Century Gothic" w:hAnsi="Century Gothic"/>
                <w:spacing w:val="-4"/>
              </w:rPr>
              <w:t>Unsecured</w:t>
            </w:r>
          </w:p>
        </w:tc>
      </w:tr>
      <w:tr w:rsidR="006F519E" w:rsidRPr="0005692D" w14:paraId="3A8E07FA" w14:textId="77777777" w:rsidTr="00D80391">
        <w:trPr>
          <w:trHeight w:val="541"/>
        </w:trPr>
        <w:tc>
          <w:tcPr>
            <w:tcW w:w="3196" w:type="dxa"/>
          </w:tcPr>
          <w:p w14:paraId="422F3D9E" w14:textId="77777777" w:rsidR="006F519E" w:rsidRPr="0005692D" w:rsidRDefault="001C7B15">
            <w:pPr>
              <w:pStyle w:val="TableParagraph"/>
              <w:spacing w:line="270" w:lineRule="atLeast"/>
              <w:ind w:left="107" w:right="93"/>
              <w:rPr>
                <w:rFonts w:ascii="Century Gothic" w:hAnsi="Century Gothic"/>
              </w:rPr>
            </w:pPr>
            <w:r w:rsidRPr="0005692D">
              <w:rPr>
                <w:rFonts w:ascii="Century Gothic" w:hAnsi="Century Gothic"/>
                <w:spacing w:val="-2"/>
              </w:rPr>
              <w:t>Nature</w:t>
            </w:r>
            <w:r w:rsidRPr="0005692D">
              <w:rPr>
                <w:rFonts w:ascii="Century Gothic" w:hAnsi="Century Gothic"/>
                <w:spacing w:val="-27"/>
              </w:rPr>
              <w:t xml:space="preserve"> </w:t>
            </w:r>
            <w:r w:rsidRPr="0005692D">
              <w:rPr>
                <w:rFonts w:ascii="Century Gothic" w:hAnsi="Century Gothic"/>
                <w:spacing w:val="-2"/>
              </w:rPr>
              <w:t>of</w:t>
            </w:r>
            <w:r w:rsidRPr="0005692D">
              <w:rPr>
                <w:rFonts w:ascii="Century Gothic" w:hAnsi="Century Gothic"/>
                <w:spacing w:val="-27"/>
              </w:rPr>
              <w:t xml:space="preserve"> </w:t>
            </w:r>
            <w:r w:rsidRPr="0005692D">
              <w:rPr>
                <w:rFonts w:ascii="Century Gothic" w:hAnsi="Century Gothic"/>
                <w:spacing w:val="-2"/>
              </w:rPr>
              <w:t>product</w:t>
            </w:r>
            <w:r w:rsidRPr="0005692D">
              <w:rPr>
                <w:rFonts w:ascii="Century Gothic" w:hAnsi="Century Gothic"/>
                <w:spacing w:val="-28"/>
              </w:rPr>
              <w:t xml:space="preserve"> </w:t>
            </w:r>
            <w:r w:rsidRPr="0005692D">
              <w:rPr>
                <w:rFonts w:ascii="Century Gothic" w:hAnsi="Century Gothic"/>
                <w:spacing w:val="-2"/>
              </w:rPr>
              <w:t>offer</w:t>
            </w:r>
            <w:r w:rsidRPr="0005692D">
              <w:rPr>
                <w:rFonts w:ascii="Century Gothic" w:hAnsi="Century Gothic"/>
                <w:spacing w:val="-29"/>
              </w:rPr>
              <w:t xml:space="preserve"> </w:t>
            </w:r>
            <w:r w:rsidRPr="0005692D">
              <w:rPr>
                <w:rFonts w:ascii="Century Gothic" w:hAnsi="Century Gothic"/>
                <w:spacing w:val="-2"/>
              </w:rPr>
              <w:t xml:space="preserve">in </w:t>
            </w:r>
            <w:r w:rsidRPr="0005692D">
              <w:rPr>
                <w:rFonts w:ascii="Century Gothic" w:hAnsi="Century Gothic"/>
                <w:spacing w:val="-4"/>
              </w:rPr>
              <w:t>scope</w:t>
            </w:r>
          </w:p>
        </w:tc>
        <w:tc>
          <w:tcPr>
            <w:tcW w:w="6434" w:type="dxa"/>
          </w:tcPr>
          <w:p w14:paraId="295B9C75" w14:textId="77777777" w:rsidR="006F519E" w:rsidRPr="0005692D" w:rsidRDefault="001C7B15" w:rsidP="000817E1">
            <w:pPr>
              <w:pStyle w:val="TableParagraph"/>
              <w:spacing w:line="267" w:lineRule="exact"/>
              <w:ind w:left="107"/>
              <w:rPr>
                <w:rFonts w:ascii="Century Gothic" w:hAnsi="Century Gothic"/>
              </w:rPr>
            </w:pPr>
            <w:r w:rsidRPr="000817E1">
              <w:rPr>
                <w:rFonts w:ascii="Century Gothic" w:hAnsi="Century Gothic"/>
                <w:spacing w:val="-4"/>
                <w:w w:val="105"/>
              </w:rPr>
              <w:t>Personal Term loan</w:t>
            </w:r>
          </w:p>
        </w:tc>
      </w:tr>
      <w:tr w:rsidR="006F519E" w:rsidRPr="0005692D" w14:paraId="5059A215" w14:textId="77777777" w:rsidTr="00D80391">
        <w:trPr>
          <w:trHeight w:val="539"/>
        </w:trPr>
        <w:tc>
          <w:tcPr>
            <w:tcW w:w="3196" w:type="dxa"/>
          </w:tcPr>
          <w:p w14:paraId="75D4C2A1" w14:textId="77777777" w:rsidR="006F519E" w:rsidRPr="0005692D" w:rsidRDefault="001C7B15">
            <w:pPr>
              <w:pStyle w:val="TableParagraph"/>
              <w:spacing w:line="268" w:lineRule="exact"/>
              <w:ind w:left="107" w:right="89"/>
              <w:rPr>
                <w:rFonts w:ascii="Century Gothic" w:hAnsi="Century Gothic"/>
              </w:rPr>
            </w:pPr>
            <w:r w:rsidRPr="0005692D">
              <w:rPr>
                <w:rFonts w:ascii="Century Gothic" w:hAnsi="Century Gothic"/>
              </w:rPr>
              <w:t>Securing</w:t>
            </w:r>
            <w:r w:rsidRPr="0005692D">
              <w:rPr>
                <w:rFonts w:ascii="Century Gothic" w:hAnsi="Century Gothic"/>
                <w:spacing w:val="-20"/>
              </w:rPr>
              <w:t xml:space="preserve"> </w:t>
            </w:r>
            <w:r w:rsidRPr="0005692D">
              <w:rPr>
                <w:rFonts w:ascii="Century Gothic" w:hAnsi="Century Gothic"/>
              </w:rPr>
              <w:t>arrangement</w:t>
            </w:r>
            <w:r w:rsidRPr="0005692D">
              <w:rPr>
                <w:rFonts w:ascii="Century Gothic" w:hAnsi="Century Gothic"/>
                <w:spacing w:val="-19"/>
              </w:rPr>
              <w:t xml:space="preserve"> </w:t>
            </w:r>
            <w:r w:rsidRPr="0005692D">
              <w:rPr>
                <w:rFonts w:ascii="Century Gothic" w:hAnsi="Century Gothic"/>
              </w:rPr>
              <w:t xml:space="preserve">&amp; </w:t>
            </w:r>
            <w:r w:rsidRPr="0005692D">
              <w:rPr>
                <w:rFonts w:ascii="Century Gothic" w:hAnsi="Century Gothic"/>
                <w:spacing w:val="-2"/>
              </w:rPr>
              <w:t>documentation</w:t>
            </w:r>
          </w:p>
        </w:tc>
        <w:tc>
          <w:tcPr>
            <w:tcW w:w="6434" w:type="dxa"/>
          </w:tcPr>
          <w:p w14:paraId="7E3B9F42" w14:textId="77777777" w:rsidR="006F519E" w:rsidRPr="0005692D" w:rsidRDefault="001C7B15">
            <w:pPr>
              <w:pStyle w:val="TableParagraph"/>
              <w:spacing w:line="267" w:lineRule="exact"/>
              <w:ind w:left="107"/>
              <w:rPr>
                <w:rFonts w:ascii="Century Gothic" w:hAnsi="Century Gothic"/>
              </w:rPr>
            </w:pPr>
            <w:r w:rsidRPr="0005692D">
              <w:rPr>
                <w:rFonts w:ascii="Century Gothic" w:hAnsi="Century Gothic"/>
                <w:spacing w:val="-4"/>
                <w:w w:val="105"/>
              </w:rPr>
              <w:t>None</w:t>
            </w:r>
          </w:p>
        </w:tc>
      </w:tr>
      <w:tr w:rsidR="006F519E" w:rsidRPr="0005692D" w14:paraId="591C6870" w14:textId="77777777" w:rsidTr="00D80391">
        <w:trPr>
          <w:trHeight w:val="808"/>
        </w:trPr>
        <w:tc>
          <w:tcPr>
            <w:tcW w:w="3196" w:type="dxa"/>
          </w:tcPr>
          <w:p w14:paraId="19ABEA41" w14:textId="77777777" w:rsidR="006F519E" w:rsidRPr="0005692D" w:rsidRDefault="001C7B15">
            <w:pPr>
              <w:pStyle w:val="TableParagraph"/>
              <w:spacing w:line="242" w:lineRule="auto"/>
              <w:ind w:left="107"/>
              <w:rPr>
                <w:rFonts w:ascii="Century Gothic" w:hAnsi="Century Gothic"/>
              </w:rPr>
            </w:pPr>
            <w:r w:rsidRPr="0005692D">
              <w:rPr>
                <w:rFonts w:ascii="Century Gothic" w:hAnsi="Century Gothic"/>
              </w:rPr>
              <w:t>Minimum</w:t>
            </w:r>
            <w:r w:rsidRPr="0005692D">
              <w:rPr>
                <w:rFonts w:ascii="Century Gothic" w:hAnsi="Century Gothic"/>
                <w:spacing w:val="-16"/>
              </w:rPr>
              <w:t xml:space="preserve"> </w:t>
            </w:r>
            <w:r w:rsidRPr="0005692D">
              <w:rPr>
                <w:rFonts w:ascii="Century Gothic" w:hAnsi="Century Gothic"/>
              </w:rPr>
              <w:t>average</w:t>
            </w:r>
            <w:r w:rsidRPr="0005692D">
              <w:rPr>
                <w:rFonts w:ascii="Century Gothic" w:hAnsi="Century Gothic"/>
                <w:spacing w:val="-15"/>
              </w:rPr>
              <w:t xml:space="preserve"> </w:t>
            </w:r>
            <w:r w:rsidRPr="0005692D">
              <w:rPr>
                <w:rFonts w:ascii="Century Gothic" w:hAnsi="Century Gothic"/>
              </w:rPr>
              <w:t>credit turnover</w:t>
            </w:r>
            <w:r w:rsidRPr="0005692D">
              <w:rPr>
                <w:rFonts w:ascii="Century Gothic" w:hAnsi="Century Gothic"/>
                <w:spacing w:val="64"/>
              </w:rPr>
              <w:t xml:space="preserve"> </w:t>
            </w:r>
            <w:r w:rsidRPr="0005692D">
              <w:rPr>
                <w:rFonts w:ascii="Century Gothic" w:hAnsi="Century Gothic"/>
              </w:rPr>
              <w:t>per</w:t>
            </w:r>
            <w:r w:rsidRPr="0005692D">
              <w:rPr>
                <w:rFonts w:ascii="Century Gothic" w:hAnsi="Century Gothic"/>
                <w:spacing w:val="64"/>
              </w:rPr>
              <w:t xml:space="preserve"> </w:t>
            </w:r>
            <w:r w:rsidRPr="0005692D">
              <w:rPr>
                <w:rFonts w:ascii="Century Gothic" w:hAnsi="Century Gothic"/>
              </w:rPr>
              <w:t>month</w:t>
            </w:r>
            <w:r w:rsidRPr="0005692D">
              <w:rPr>
                <w:rFonts w:ascii="Century Gothic" w:hAnsi="Century Gothic"/>
                <w:spacing w:val="64"/>
              </w:rPr>
              <w:t xml:space="preserve"> </w:t>
            </w:r>
            <w:r w:rsidRPr="0005692D">
              <w:rPr>
                <w:rFonts w:ascii="Century Gothic" w:hAnsi="Century Gothic"/>
                <w:spacing w:val="-5"/>
              </w:rPr>
              <w:t>to</w:t>
            </w:r>
          </w:p>
          <w:p w14:paraId="7346854B" w14:textId="77777777" w:rsidR="006F519E" w:rsidRPr="0005692D" w:rsidRDefault="001C7B15">
            <w:pPr>
              <w:pStyle w:val="TableParagraph"/>
              <w:spacing w:line="249" w:lineRule="exact"/>
              <w:ind w:left="107"/>
              <w:rPr>
                <w:rFonts w:ascii="Century Gothic" w:hAnsi="Century Gothic"/>
              </w:rPr>
            </w:pPr>
            <w:r w:rsidRPr="0005692D">
              <w:rPr>
                <w:rFonts w:ascii="Century Gothic" w:hAnsi="Century Gothic"/>
                <w:spacing w:val="-4"/>
              </w:rPr>
              <w:t>qualify</w:t>
            </w:r>
            <w:r w:rsidRPr="0005692D">
              <w:rPr>
                <w:rFonts w:ascii="Century Gothic" w:hAnsi="Century Gothic"/>
                <w:spacing w:val="-17"/>
              </w:rPr>
              <w:t xml:space="preserve"> </w:t>
            </w:r>
            <w:r w:rsidRPr="0005692D">
              <w:rPr>
                <w:rFonts w:ascii="Century Gothic" w:hAnsi="Century Gothic"/>
                <w:spacing w:val="-4"/>
              </w:rPr>
              <w:t>for</w:t>
            </w:r>
            <w:r w:rsidRPr="0005692D">
              <w:rPr>
                <w:rFonts w:ascii="Century Gothic" w:hAnsi="Century Gothic"/>
                <w:spacing w:val="-17"/>
              </w:rPr>
              <w:t xml:space="preserve"> </w:t>
            </w:r>
            <w:r w:rsidRPr="0005692D">
              <w:rPr>
                <w:rFonts w:ascii="Century Gothic" w:hAnsi="Century Gothic"/>
                <w:spacing w:val="-4"/>
              </w:rPr>
              <w:t>a</w:t>
            </w:r>
            <w:r w:rsidRPr="0005692D">
              <w:rPr>
                <w:rFonts w:ascii="Century Gothic" w:hAnsi="Century Gothic"/>
                <w:spacing w:val="-15"/>
              </w:rPr>
              <w:t xml:space="preserve"> </w:t>
            </w:r>
            <w:r w:rsidRPr="0005692D">
              <w:rPr>
                <w:rFonts w:ascii="Century Gothic" w:hAnsi="Century Gothic"/>
                <w:spacing w:val="-4"/>
              </w:rPr>
              <w:t>limit</w:t>
            </w:r>
          </w:p>
        </w:tc>
        <w:tc>
          <w:tcPr>
            <w:tcW w:w="6434" w:type="dxa"/>
          </w:tcPr>
          <w:p w14:paraId="73748B99" w14:textId="77777777" w:rsidR="006F519E" w:rsidRPr="000817E1" w:rsidRDefault="001C7B15">
            <w:pPr>
              <w:pStyle w:val="TableParagraph"/>
              <w:spacing w:line="267" w:lineRule="exact"/>
              <w:ind w:left="107"/>
              <w:rPr>
                <w:rFonts w:ascii="Century Gothic" w:hAnsi="Century Gothic"/>
                <w:spacing w:val="-4"/>
                <w:w w:val="105"/>
              </w:rPr>
            </w:pPr>
            <w:r w:rsidRPr="000817E1">
              <w:rPr>
                <w:rFonts w:ascii="Century Gothic" w:hAnsi="Century Gothic"/>
                <w:spacing w:val="-4"/>
                <w:w w:val="105"/>
              </w:rPr>
              <w:t>KES 6,000</w:t>
            </w:r>
          </w:p>
        </w:tc>
      </w:tr>
      <w:tr w:rsidR="006F519E" w:rsidRPr="0005692D" w14:paraId="0E1CB1D3" w14:textId="77777777" w:rsidTr="00D80391">
        <w:trPr>
          <w:trHeight w:val="1348"/>
        </w:trPr>
        <w:tc>
          <w:tcPr>
            <w:tcW w:w="3196" w:type="dxa"/>
          </w:tcPr>
          <w:p w14:paraId="31DF7445" w14:textId="78BFDD66" w:rsidR="006F519E" w:rsidRPr="0005692D" w:rsidRDefault="001C7B15">
            <w:pPr>
              <w:pStyle w:val="TableParagraph"/>
              <w:tabs>
                <w:tab w:val="left" w:pos="1650"/>
                <w:tab w:val="left" w:pos="2695"/>
              </w:tabs>
              <w:spacing w:line="242" w:lineRule="auto"/>
              <w:ind w:left="107" w:right="94"/>
              <w:rPr>
                <w:rFonts w:ascii="Century Gothic" w:hAnsi="Century Gothic"/>
              </w:rPr>
            </w:pPr>
            <w:r w:rsidRPr="0005692D">
              <w:rPr>
                <w:rFonts w:ascii="Century Gothic" w:hAnsi="Century Gothic"/>
                <w:spacing w:val="-2"/>
              </w:rPr>
              <w:t>Minimum</w:t>
            </w:r>
            <w:r w:rsidRPr="0005692D">
              <w:rPr>
                <w:rFonts w:ascii="Century Gothic" w:hAnsi="Century Gothic"/>
              </w:rPr>
              <w:tab/>
            </w:r>
            <w:r w:rsidRPr="0005692D">
              <w:rPr>
                <w:rFonts w:ascii="Century Gothic" w:hAnsi="Century Gothic"/>
                <w:spacing w:val="-4"/>
              </w:rPr>
              <w:t>loan</w:t>
            </w:r>
            <w:r w:rsidRPr="0005692D">
              <w:rPr>
                <w:rFonts w:ascii="Century Gothic" w:hAnsi="Century Gothic"/>
              </w:rPr>
              <w:tab/>
              <w:t>amount</w:t>
            </w:r>
          </w:p>
        </w:tc>
        <w:tc>
          <w:tcPr>
            <w:tcW w:w="6434" w:type="dxa"/>
          </w:tcPr>
          <w:p w14:paraId="647C3DE7" w14:textId="77777777" w:rsidR="006F519E" w:rsidRPr="000817E1" w:rsidRDefault="001C7B15">
            <w:pPr>
              <w:pStyle w:val="TableParagraph"/>
              <w:spacing w:line="267" w:lineRule="exact"/>
              <w:ind w:left="107"/>
              <w:rPr>
                <w:rFonts w:ascii="Century Gothic" w:hAnsi="Century Gothic"/>
                <w:spacing w:val="-4"/>
                <w:w w:val="105"/>
              </w:rPr>
            </w:pPr>
            <w:r w:rsidRPr="000817E1">
              <w:rPr>
                <w:rFonts w:ascii="Century Gothic" w:hAnsi="Century Gothic"/>
                <w:spacing w:val="-4"/>
                <w:w w:val="105"/>
              </w:rPr>
              <w:t>KES 1,000</w:t>
            </w:r>
          </w:p>
          <w:p w14:paraId="0D5FA1A9" w14:textId="77777777" w:rsidR="006F519E" w:rsidRPr="0005692D" w:rsidRDefault="006F519E">
            <w:pPr>
              <w:pStyle w:val="TableParagraph"/>
              <w:spacing w:before="7"/>
              <w:rPr>
                <w:rFonts w:ascii="Century Gothic" w:hAnsi="Century Gothic"/>
                <w:b/>
              </w:rPr>
            </w:pPr>
          </w:p>
          <w:p w14:paraId="28C98299" w14:textId="77777777" w:rsidR="006F519E" w:rsidRPr="000817E1" w:rsidRDefault="001C7B15">
            <w:pPr>
              <w:pStyle w:val="TableParagraph"/>
              <w:ind w:left="107"/>
              <w:rPr>
                <w:rFonts w:ascii="Century Gothic" w:hAnsi="Century Gothic"/>
                <w:spacing w:val="-4"/>
              </w:rPr>
            </w:pPr>
            <w:r w:rsidRPr="0005692D">
              <w:rPr>
                <w:rFonts w:ascii="Century Gothic" w:hAnsi="Century Gothic"/>
                <w:spacing w:val="-4"/>
              </w:rPr>
              <w:t>This</w:t>
            </w:r>
            <w:r w:rsidRPr="000817E1">
              <w:rPr>
                <w:rFonts w:ascii="Century Gothic" w:hAnsi="Century Gothic"/>
                <w:spacing w:val="-4"/>
              </w:rPr>
              <w:t xml:space="preserve"> </w:t>
            </w:r>
            <w:r w:rsidRPr="0005692D">
              <w:rPr>
                <w:rFonts w:ascii="Century Gothic" w:hAnsi="Century Gothic"/>
                <w:spacing w:val="-4"/>
              </w:rPr>
              <w:t>amount</w:t>
            </w:r>
            <w:r w:rsidRPr="000817E1">
              <w:rPr>
                <w:rFonts w:ascii="Century Gothic" w:hAnsi="Century Gothic"/>
                <w:spacing w:val="-4"/>
              </w:rPr>
              <w:t xml:space="preserve"> </w:t>
            </w:r>
            <w:r w:rsidRPr="0005692D">
              <w:rPr>
                <w:rFonts w:ascii="Century Gothic" w:hAnsi="Century Gothic"/>
                <w:spacing w:val="-4"/>
              </w:rPr>
              <w:t>is</w:t>
            </w:r>
            <w:r w:rsidRPr="000817E1">
              <w:rPr>
                <w:rFonts w:ascii="Century Gothic" w:hAnsi="Century Gothic"/>
                <w:spacing w:val="-4"/>
              </w:rPr>
              <w:t xml:space="preserve"> </w:t>
            </w:r>
            <w:r w:rsidRPr="0005692D">
              <w:rPr>
                <w:rFonts w:ascii="Century Gothic" w:hAnsi="Century Gothic"/>
                <w:spacing w:val="-4"/>
              </w:rPr>
              <w:t>informed</w:t>
            </w:r>
            <w:r w:rsidRPr="000817E1">
              <w:rPr>
                <w:rFonts w:ascii="Century Gothic" w:hAnsi="Century Gothic"/>
                <w:spacing w:val="-4"/>
              </w:rPr>
              <w:t xml:space="preserve"> </w:t>
            </w:r>
            <w:r w:rsidRPr="0005692D">
              <w:rPr>
                <w:rFonts w:ascii="Century Gothic" w:hAnsi="Century Gothic"/>
                <w:spacing w:val="-4"/>
              </w:rPr>
              <w:t>by</w:t>
            </w:r>
            <w:r w:rsidRPr="000817E1">
              <w:rPr>
                <w:rFonts w:ascii="Century Gothic" w:hAnsi="Century Gothic"/>
                <w:spacing w:val="-4"/>
              </w:rPr>
              <w:t xml:space="preserve"> </w:t>
            </w:r>
            <w:r w:rsidRPr="0005692D">
              <w:rPr>
                <w:rFonts w:ascii="Century Gothic" w:hAnsi="Century Gothic"/>
                <w:spacing w:val="-4"/>
              </w:rPr>
              <w:t>the</w:t>
            </w:r>
            <w:r w:rsidRPr="000817E1">
              <w:rPr>
                <w:rFonts w:ascii="Century Gothic" w:hAnsi="Century Gothic"/>
                <w:spacing w:val="-4"/>
              </w:rPr>
              <w:t xml:space="preserve"> </w:t>
            </w:r>
            <w:r w:rsidRPr="0005692D">
              <w:rPr>
                <w:rFonts w:ascii="Century Gothic" w:hAnsi="Century Gothic"/>
                <w:spacing w:val="-4"/>
              </w:rPr>
              <w:t>minimum</w:t>
            </w:r>
            <w:r w:rsidRPr="000817E1">
              <w:rPr>
                <w:rFonts w:ascii="Century Gothic" w:hAnsi="Century Gothic"/>
                <w:spacing w:val="-4"/>
              </w:rPr>
              <w:t xml:space="preserve"> </w:t>
            </w:r>
            <w:r w:rsidRPr="0005692D">
              <w:rPr>
                <w:rFonts w:ascii="Century Gothic" w:hAnsi="Century Gothic"/>
                <w:spacing w:val="-4"/>
              </w:rPr>
              <w:t>threshold</w:t>
            </w:r>
            <w:r w:rsidRPr="000817E1">
              <w:rPr>
                <w:rFonts w:ascii="Century Gothic" w:hAnsi="Century Gothic"/>
                <w:spacing w:val="-4"/>
              </w:rPr>
              <w:t xml:space="preserve"> </w:t>
            </w:r>
            <w:r w:rsidRPr="0005692D">
              <w:rPr>
                <w:rFonts w:ascii="Century Gothic" w:hAnsi="Century Gothic"/>
                <w:spacing w:val="-4"/>
              </w:rPr>
              <w:t>set</w:t>
            </w:r>
            <w:r w:rsidRPr="000817E1">
              <w:rPr>
                <w:rFonts w:ascii="Century Gothic" w:hAnsi="Century Gothic"/>
                <w:spacing w:val="-4"/>
              </w:rPr>
              <w:t xml:space="preserve"> </w:t>
            </w:r>
            <w:r w:rsidRPr="0005692D">
              <w:rPr>
                <w:rFonts w:ascii="Century Gothic" w:hAnsi="Century Gothic"/>
                <w:spacing w:val="-4"/>
              </w:rPr>
              <w:t>for</w:t>
            </w:r>
            <w:r w:rsidRPr="000817E1">
              <w:rPr>
                <w:rFonts w:ascii="Century Gothic" w:hAnsi="Century Gothic"/>
                <w:spacing w:val="-4"/>
              </w:rPr>
              <w:t xml:space="preserve"> </w:t>
            </w:r>
            <w:r w:rsidRPr="0005692D">
              <w:rPr>
                <w:rFonts w:ascii="Century Gothic" w:hAnsi="Century Gothic"/>
                <w:spacing w:val="-4"/>
              </w:rPr>
              <w:t xml:space="preserve">negative </w:t>
            </w:r>
            <w:r w:rsidRPr="000817E1">
              <w:rPr>
                <w:rFonts w:ascii="Century Gothic" w:hAnsi="Century Gothic"/>
                <w:spacing w:val="-4"/>
              </w:rPr>
              <w:t>credit information submitted to CRBs by lenders. Minimum limit is</w:t>
            </w:r>
          </w:p>
          <w:p w14:paraId="55A3F5E2" w14:textId="77777777" w:rsidR="006F519E" w:rsidRPr="0005692D" w:rsidRDefault="001C7B15">
            <w:pPr>
              <w:pStyle w:val="TableParagraph"/>
              <w:spacing w:before="5" w:line="249" w:lineRule="exact"/>
              <w:ind w:left="107"/>
              <w:rPr>
                <w:rFonts w:ascii="Century Gothic" w:hAnsi="Century Gothic"/>
              </w:rPr>
            </w:pPr>
            <w:r w:rsidRPr="000817E1">
              <w:rPr>
                <w:rFonts w:ascii="Century Gothic" w:hAnsi="Century Gothic"/>
                <w:spacing w:val="-4"/>
              </w:rPr>
              <w:t>currently KES 1,000.</w:t>
            </w:r>
          </w:p>
        </w:tc>
      </w:tr>
      <w:tr w:rsidR="00881F14" w:rsidRPr="0005692D" w14:paraId="4ECD4C57" w14:textId="77777777" w:rsidTr="00D80391">
        <w:trPr>
          <w:trHeight w:val="436"/>
        </w:trPr>
        <w:tc>
          <w:tcPr>
            <w:tcW w:w="3196" w:type="dxa"/>
          </w:tcPr>
          <w:p w14:paraId="308CD80A" w14:textId="5BA4020A" w:rsidR="00881F14" w:rsidRPr="0005692D" w:rsidRDefault="00881F14" w:rsidP="00881F14">
            <w:pPr>
              <w:pStyle w:val="TableParagraph"/>
              <w:spacing w:line="267" w:lineRule="exact"/>
              <w:ind w:left="107"/>
              <w:rPr>
                <w:rFonts w:ascii="Century Gothic" w:hAnsi="Century Gothic"/>
                <w:spacing w:val="-4"/>
              </w:rPr>
            </w:pPr>
            <w:r w:rsidRPr="0005692D">
              <w:rPr>
                <w:rFonts w:ascii="Century Gothic" w:hAnsi="Century Gothic"/>
                <w:spacing w:val="-4"/>
              </w:rPr>
              <w:lastRenderedPageBreak/>
              <w:t>Maximum</w:t>
            </w:r>
            <w:r w:rsidRPr="0005692D">
              <w:rPr>
                <w:rFonts w:ascii="Century Gothic" w:hAnsi="Century Gothic"/>
                <w:spacing w:val="-10"/>
              </w:rPr>
              <w:t xml:space="preserve"> </w:t>
            </w:r>
            <w:r w:rsidRPr="0005692D">
              <w:rPr>
                <w:rFonts w:ascii="Century Gothic" w:hAnsi="Century Gothic"/>
                <w:spacing w:val="-4"/>
              </w:rPr>
              <w:t>loan</w:t>
            </w:r>
            <w:r w:rsidRPr="0005692D">
              <w:rPr>
                <w:rFonts w:ascii="Century Gothic" w:hAnsi="Century Gothic"/>
                <w:spacing w:val="-9"/>
              </w:rPr>
              <w:t xml:space="preserve"> </w:t>
            </w:r>
            <w:r w:rsidRPr="0005692D">
              <w:rPr>
                <w:rFonts w:ascii="Century Gothic" w:hAnsi="Century Gothic"/>
                <w:spacing w:val="-4"/>
              </w:rPr>
              <w:t>amount</w:t>
            </w:r>
          </w:p>
        </w:tc>
        <w:tc>
          <w:tcPr>
            <w:tcW w:w="6434" w:type="dxa"/>
          </w:tcPr>
          <w:p w14:paraId="2648B826" w14:textId="3DEF1D10" w:rsidR="00881F14" w:rsidRPr="000817E1" w:rsidRDefault="00881F14" w:rsidP="00881F14">
            <w:pPr>
              <w:pStyle w:val="TableParagraph"/>
              <w:spacing w:line="267" w:lineRule="exact"/>
              <w:ind w:left="107"/>
              <w:rPr>
                <w:rFonts w:ascii="Century Gothic" w:hAnsi="Century Gothic"/>
                <w:spacing w:val="-4"/>
                <w:w w:val="105"/>
              </w:rPr>
            </w:pPr>
            <w:r w:rsidRPr="000817E1">
              <w:rPr>
                <w:rFonts w:ascii="Century Gothic" w:hAnsi="Century Gothic"/>
                <w:spacing w:val="-4"/>
                <w:w w:val="105"/>
              </w:rPr>
              <w:t>KES 1,000,000 or FCY equivalent</w:t>
            </w:r>
          </w:p>
        </w:tc>
      </w:tr>
      <w:tr w:rsidR="00881F14" w:rsidRPr="0005692D" w14:paraId="0E8A5D33" w14:textId="77777777" w:rsidTr="00D80391">
        <w:trPr>
          <w:trHeight w:val="436"/>
        </w:trPr>
        <w:tc>
          <w:tcPr>
            <w:tcW w:w="3196" w:type="dxa"/>
          </w:tcPr>
          <w:p w14:paraId="7DDEB381" w14:textId="39A1AACE" w:rsidR="00881F14" w:rsidRPr="0005692D" w:rsidRDefault="00881F14" w:rsidP="00881F14">
            <w:pPr>
              <w:pStyle w:val="TableParagraph"/>
              <w:spacing w:line="267" w:lineRule="exact"/>
              <w:ind w:left="107"/>
              <w:rPr>
                <w:rFonts w:ascii="Century Gothic" w:hAnsi="Century Gothic"/>
              </w:rPr>
            </w:pPr>
            <w:r w:rsidRPr="000116CE">
              <w:rPr>
                <w:rFonts w:ascii="Century Gothic" w:hAnsi="Century Gothic"/>
                <w:spacing w:val="-8"/>
              </w:rPr>
              <w:t>Top</w:t>
            </w:r>
            <w:r w:rsidRPr="000116CE">
              <w:rPr>
                <w:rFonts w:ascii="Century Gothic" w:hAnsi="Century Gothic"/>
                <w:spacing w:val="-15"/>
              </w:rPr>
              <w:t xml:space="preserve"> </w:t>
            </w:r>
            <w:r w:rsidRPr="000116CE">
              <w:rPr>
                <w:rFonts w:ascii="Century Gothic" w:hAnsi="Century Gothic"/>
                <w:spacing w:val="-7"/>
              </w:rPr>
              <w:t>up</w:t>
            </w:r>
          </w:p>
        </w:tc>
        <w:tc>
          <w:tcPr>
            <w:tcW w:w="6434" w:type="dxa"/>
          </w:tcPr>
          <w:p w14:paraId="6399637B" w14:textId="6827DE65" w:rsidR="00881F14" w:rsidRPr="0005692D" w:rsidRDefault="00901E85" w:rsidP="00881F14">
            <w:pPr>
              <w:pStyle w:val="TableParagraph"/>
              <w:spacing w:line="267" w:lineRule="exact"/>
              <w:ind w:left="107"/>
              <w:rPr>
                <w:rFonts w:ascii="Century Gothic" w:hAnsi="Century Gothic"/>
              </w:rPr>
            </w:pPr>
            <w:r>
              <w:rPr>
                <w:rFonts w:ascii="Century Gothic" w:hAnsi="Century Gothic"/>
                <w:spacing w:val="-2"/>
              </w:rPr>
              <w:t xml:space="preserve">Upon repayment of a minimum of 40% of the </w:t>
            </w:r>
            <w:r w:rsidR="009B32FE">
              <w:rPr>
                <w:rFonts w:ascii="Century Gothic" w:hAnsi="Century Gothic"/>
                <w:spacing w:val="-2"/>
              </w:rPr>
              <w:t>principal</w:t>
            </w:r>
            <w:r>
              <w:rPr>
                <w:rFonts w:ascii="Century Gothic" w:hAnsi="Century Gothic"/>
                <w:spacing w:val="-2"/>
              </w:rPr>
              <w:t xml:space="preserve"> loan amount</w:t>
            </w:r>
          </w:p>
        </w:tc>
      </w:tr>
      <w:tr w:rsidR="00881F14" w:rsidRPr="0005692D" w14:paraId="54E8630B" w14:textId="77777777" w:rsidTr="00D80391">
        <w:trPr>
          <w:trHeight w:val="436"/>
        </w:trPr>
        <w:tc>
          <w:tcPr>
            <w:tcW w:w="3196" w:type="dxa"/>
          </w:tcPr>
          <w:p w14:paraId="593B0948" w14:textId="416DED67" w:rsidR="00881F14" w:rsidRPr="00881F14" w:rsidRDefault="00881F14" w:rsidP="00881F14">
            <w:pPr>
              <w:pStyle w:val="TableParagraph"/>
              <w:spacing w:line="267" w:lineRule="exact"/>
              <w:ind w:left="107"/>
              <w:rPr>
                <w:rFonts w:ascii="Century Gothic" w:hAnsi="Century Gothic"/>
                <w:spacing w:val="-8"/>
                <w:highlight w:val="yellow"/>
              </w:rPr>
            </w:pPr>
            <w:r w:rsidRPr="00881F14">
              <w:rPr>
                <w:rFonts w:ascii="Century Gothic" w:hAnsi="Century Gothic"/>
                <w:spacing w:val="-2"/>
              </w:rPr>
              <w:t>Currency</w:t>
            </w:r>
          </w:p>
        </w:tc>
        <w:tc>
          <w:tcPr>
            <w:tcW w:w="6434" w:type="dxa"/>
          </w:tcPr>
          <w:p w14:paraId="31396ED9" w14:textId="77777777" w:rsidR="00881F14" w:rsidRPr="00881F14" w:rsidRDefault="00881F14" w:rsidP="00881F14">
            <w:pPr>
              <w:pStyle w:val="TableParagraph"/>
              <w:spacing w:line="267" w:lineRule="exact"/>
              <w:ind w:left="107"/>
              <w:jc w:val="both"/>
              <w:rPr>
                <w:rFonts w:ascii="Century Gothic" w:hAnsi="Century Gothic"/>
              </w:rPr>
            </w:pPr>
            <w:r w:rsidRPr="00FD1CA2">
              <w:rPr>
                <w:rFonts w:ascii="Century Gothic" w:hAnsi="Century Gothic"/>
              </w:rPr>
              <w:t>KES, USD</w:t>
            </w:r>
          </w:p>
          <w:p w14:paraId="48E00338" w14:textId="035E39ED" w:rsidR="00881F14" w:rsidRPr="00881F14" w:rsidRDefault="00881F14" w:rsidP="00881F14">
            <w:pPr>
              <w:pStyle w:val="TableParagraph"/>
              <w:spacing w:line="267" w:lineRule="exact"/>
              <w:ind w:left="107"/>
              <w:rPr>
                <w:rFonts w:ascii="Century Gothic" w:hAnsi="Century Gothic"/>
                <w:spacing w:val="-2"/>
                <w:highlight w:val="yellow"/>
              </w:rPr>
            </w:pPr>
            <w:r w:rsidRPr="00881F14">
              <w:rPr>
                <w:rFonts w:ascii="Century Gothic" w:hAnsi="Century Gothic"/>
              </w:rPr>
              <w:t>For USD loans, customer income must be domiciled in the same currency.</w:t>
            </w:r>
            <w:r w:rsidRPr="00881F14">
              <w:rPr>
                <w:rFonts w:ascii="Century Gothic" w:hAnsi="Century Gothic"/>
                <w:spacing w:val="-13"/>
              </w:rPr>
              <w:t xml:space="preserve"> </w:t>
            </w:r>
            <w:r w:rsidRPr="00881F14">
              <w:rPr>
                <w:rFonts w:ascii="Century Gothic" w:hAnsi="Century Gothic"/>
              </w:rPr>
              <w:t>The</w:t>
            </w:r>
            <w:r w:rsidRPr="00881F14">
              <w:rPr>
                <w:rFonts w:ascii="Century Gothic" w:hAnsi="Century Gothic"/>
                <w:spacing w:val="-12"/>
              </w:rPr>
              <w:t xml:space="preserve"> </w:t>
            </w:r>
            <w:r w:rsidRPr="00881F14">
              <w:rPr>
                <w:rFonts w:ascii="Century Gothic" w:hAnsi="Century Gothic"/>
              </w:rPr>
              <w:t>exchange</w:t>
            </w:r>
            <w:r w:rsidRPr="00881F14">
              <w:rPr>
                <w:rFonts w:ascii="Century Gothic" w:hAnsi="Century Gothic"/>
                <w:spacing w:val="-12"/>
              </w:rPr>
              <w:t xml:space="preserve"> </w:t>
            </w:r>
            <w:r w:rsidRPr="00881F14">
              <w:rPr>
                <w:rFonts w:ascii="Century Gothic" w:hAnsi="Century Gothic"/>
              </w:rPr>
              <w:t>rate</w:t>
            </w:r>
            <w:r w:rsidRPr="00881F14">
              <w:rPr>
                <w:rFonts w:ascii="Century Gothic" w:hAnsi="Century Gothic"/>
                <w:spacing w:val="-12"/>
              </w:rPr>
              <w:t xml:space="preserve"> </w:t>
            </w:r>
            <w:r w:rsidRPr="00881F14">
              <w:rPr>
                <w:rFonts w:ascii="Century Gothic" w:hAnsi="Century Gothic"/>
              </w:rPr>
              <w:t>to</w:t>
            </w:r>
            <w:r w:rsidRPr="00881F14">
              <w:rPr>
                <w:rFonts w:ascii="Century Gothic" w:hAnsi="Century Gothic"/>
                <w:spacing w:val="-13"/>
              </w:rPr>
              <w:t xml:space="preserve"> </w:t>
            </w:r>
            <w:r w:rsidRPr="00881F14">
              <w:rPr>
                <w:rFonts w:ascii="Century Gothic" w:hAnsi="Century Gothic"/>
              </w:rPr>
              <w:t>be</w:t>
            </w:r>
            <w:r w:rsidRPr="00881F14">
              <w:rPr>
                <w:rFonts w:ascii="Century Gothic" w:hAnsi="Century Gothic"/>
                <w:spacing w:val="-11"/>
              </w:rPr>
              <w:t xml:space="preserve"> </w:t>
            </w:r>
            <w:r w:rsidRPr="00881F14">
              <w:rPr>
                <w:rFonts w:ascii="Century Gothic" w:hAnsi="Century Gothic"/>
              </w:rPr>
              <w:t>used</w:t>
            </w:r>
            <w:r w:rsidRPr="00881F14">
              <w:rPr>
                <w:rFonts w:ascii="Century Gothic" w:hAnsi="Century Gothic"/>
                <w:spacing w:val="-12"/>
              </w:rPr>
              <w:t xml:space="preserve"> </w:t>
            </w:r>
            <w:r w:rsidRPr="00881F14">
              <w:rPr>
                <w:rFonts w:ascii="Century Gothic" w:hAnsi="Century Gothic"/>
              </w:rPr>
              <w:t>will</w:t>
            </w:r>
            <w:r w:rsidRPr="00881F14">
              <w:rPr>
                <w:rFonts w:ascii="Century Gothic" w:hAnsi="Century Gothic"/>
                <w:spacing w:val="-13"/>
              </w:rPr>
              <w:t xml:space="preserve"> </w:t>
            </w:r>
            <w:r w:rsidRPr="00881F14">
              <w:rPr>
                <w:rFonts w:ascii="Century Gothic" w:hAnsi="Century Gothic"/>
              </w:rPr>
              <w:t>be</w:t>
            </w:r>
            <w:r w:rsidRPr="00881F14">
              <w:rPr>
                <w:rFonts w:ascii="Century Gothic" w:hAnsi="Century Gothic"/>
                <w:spacing w:val="-11"/>
              </w:rPr>
              <w:t xml:space="preserve"> </w:t>
            </w:r>
            <w:r w:rsidRPr="00881F14">
              <w:rPr>
                <w:rFonts w:ascii="Century Gothic" w:hAnsi="Century Gothic"/>
              </w:rPr>
              <w:t>the</w:t>
            </w:r>
            <w:r w:rsidRPr="00881F14">
              <w:rPr>
                <w:rFonts w:ascii="Century Gothic" w:hAnsi="Century Gothic"/>
                <w:spacing w:val="-12"/>
              </w:rPr>
              <w:t xml:space="preserve"> </w:t>
            </w:r>
            <w:r w:rsidRPr="00881F14">
              <w:rPr>
                <w:rFonts w:ascii="Century Gothic" w:hAnsi="Century Gothic"/>
              </w:rPr>
              <w:t>prevailing</w:t>
            </w:r>
            <w:r w:rsidRPr="00881F14">
              <w:rPr>
                <w:rFonts w:ascii="Century Gothic" w:hAnsi="Century Gothic"/>
                <w:spacing w:val="-12"/>
              </w:rPr>
              <w:t xml:space="preserve"> </w:t>
            </w:r>
            <w:r w:rsidRPr="00881F14">
              <w:rPr>
                <w:rFonts w:ascii="Century Gothic" w:hAnsi="Century Gothic"/>
              </w:rPr>
              <w:t>rate on the date of disbursement.</w:t>
            </w:r>
          </w:p>
        </w:tc>
      </w:tr>
      <w:tr w:rsidR="005276A3" w:rsidRPr="0005692D" w14:paraId="6B260821" w14:textId="77777777" w:rsidTr="00D80391">
        <w:trPr>
          <w:trHeight w:val="436"/>
        </w:trPr>
        <w:tc>
          <w:tcPr>
            <w:tcW w:w="3196" w:type="dxa"/>
          </w:tcPr>
          <w:p w14:paraId="204AA3F6" w14:textId="4358DDE0" w:rsidR="005276A3" w:rsidRPr="005276A3" w:rsidRDefault="00800C43" w:rsidP="005276A3">
            <w:pPr>
              <w:pStyle w:val="TableParagraph"/>
              <w:spacing w:line="267" w:lineRule="exact"/>
              <w:ind w:left="107"/>
              <w:rPr>
                <w:rFonts w:ascii="Century Gothic" w:hAnsi="Century Gothic"/>
                <w:spacing w:val="-8"/>
                <w:highlight w:val="yellow"/>
              </w:rPr>
            </w:pPr>
            <w:r>
              <w:rPr>
                <w:rFonts w:ascii="Century Gothic" w:hAnsi="Century Gothic"/>
                <w:spacing w:val="-4"/>
              </w:rPr>
              <w:t>M</w:t>
            </w:r>
            <w:r w:rsidR="005276A3" w:rsidRPr="005276A3">
              <w:rPr>
                <w:rFonts w:ascii="Century Gothic" w:hAnsi="Century Gothic"/>
                <w:spacing w:val="-4"/>
              </w:rPr>
              <w:t>inimum</w:t>
            </w:r>
            <w:r>
              <w:rPr>
                <w:rFonts w:ascii="Century Gothic" w:hAnsi="Century Gothic"/>
                <w:spacing w:val="-4"/>
              </w:rPr>
              <w:t xml:space="preserve"> loan term</w:t>
            </w:r>
          </w:p>
        </w:tc>
        <w:tc>
          <w:tcPr>
            <w:tcW w:w="6434" w:type="dxa"/>
          </w:tcPr>
          <w:p w14:paraId="1B4A75BA" w14:textId="77777777" w:rsidR="005276A3" w:rsidRPr="005276A3" w:rsidRDefault="005276A3" w:rsidP="005276A3">
            <w:pPr>
              <w:pStyle w:val="TableParagraph"/>
              <w:spacing w:before="2"/>
              <w:ind w:left="107"/>
              <w:rPr>
                <w:rFonts w:ascii="Century Gothic" w:hAnsi="Century Gothic"/>
              </w:rPr>
            </w:pPr>
            <w:r w:rsidRPr="00800C43">
              <w:rPr>
                <w:rFonts w:ascii="Century Gothic" w:hAnsi="Century Gothic"/>
              </w:rPr>
              <w:t>3 months</w:t>
            </w:r>
          </w:p>
          <w:p w14:paraId="6A80D2DB" w14:textId="12931DDD" w:rsidR="005276A3" w:rsidRPr="005276A3" w:rsidRDefault="005276A3" w:rsidP="005276A3">
            <w:pPr>
              <w:pStyle w:val="TableParagraph"/>
              <w:spacing w:line="267" w:lineRule="exact"/>
              <w:ind w:left="107"/>
              <w:rPr>
                <w:rFonts w:ascii="Century Gothic" w:hAnsi="Century Gothic"/>
                <w:spacing w:val="-2"/>
                <w:highlight w:val="yellow"/>
              </w:rPr>
            </w:pPr>
            <w:r w:rsidRPr="00800C43">
              <w:rPr>
                <w:rFonts w:ascii="Century Gothic" w:hAnsi="Century Gothic"/>
              </w:rPr>
              <w:t>Loan</w:t>
            </w:r>
            <w:r w:rsidRPr="005276A3">
              <w:rPr>
                <w:rFonts w:ascii="Century Gothic" w:hAnsi="Century Gothic"/>
              </w:rPr>
              <w:t xml:space="preserve"> </w:t>
            </w:r>
            <w:r w:rsidRPr="00800C43">
              <w:rPr>
                <w:rFonts w:ascii="Century Gothic" w:hAnsi="Century Gothic"/>
              </w:rPr>
              <w:t>amounts below KES 50,000</w:t>
            </w:r>
            <w:r w:rsidRPr="005276A3">
              <w:rPr>
                <w:rFonts w:ascii="Century Gothic" w:hAnsi="Century Gothic"/>
              </w:rPr>
              <w:t xml:space="preserve"> </w:t>
            </w:r>
            <w:r w:rsidRPr="00800C43">
              <w:rPr>
                <w:rFonts w:ascii="Century Gothic" w:hAnsi="Century Gothic"/>
              </w:rPr>
              <w:t>will be limited</w:t>
            </w:r>
            <w:r w:rsidRPr="005276A3">
              <w:rPr>
                <w:rFonts w:ascii="Century Gothic" w:hAnsi="Century Gothic"/>
              </w:rPr>
              <w:t xml:space="preserve"> </w:t>
            </w:r>
            <w:r w:rsidRPr="00800C43">
              <w:rPr>
                <w:rFonts w:ascii="Century Gothic" w:hAnsi="Century Gothic"/>
              </w:rPr>
              <w:t>to this tenor</w:t>
            </w:r>
          </w:p>
        </w:tc>
      </w:tr>
      <w:tr w:rsidR="005276A3" w:rsidRPr="0005692D" w14:paraId="5B2A4523" w14:textId="77777777" w:rsidTr="00D80391">
        <w:trPr>
          <w:trHeight w:val="436"/>
        </w:trPr>
        <w:tc>
          <w:tcPr>
            <w:tcW w:w="3196" w:type="dxa"/>
          </w:tcPr>
          <w:p w14:paraId="1B214CDC" w14:textId="749E5A20" w:rsidR="005276A3" w:rsidRPr="005276A3" w:rsidRDefault="00800C43" w:rsidP="005276A3">
            <w:pPr>
              <w:pStyle w:val="TableParagraph"/>
              <w:spacing w:line="267" w:lineRule="exact"/>
              <w:ind w:left="107"/>
              <w:rPr>
                <w:rFonts w:ascii="Century Gothic" w:hAnsi="Century Gothic"/>
                <w:spacing w:val="-8"/>
                <w:highlight w:val="yellow"/>
              </w:rPr>
            </w:pPr>
            <w:r>
              <w:rPr>
                <w:rFonts w:ascii="Century Gothic" w:hAnsi="Century Gothic"/>
                <w:spacing w:val="-4"/>
              </w:rPr>
              <w:t>M</w:t>
            </w:r>
            <w:r w:rsidR="005276A3" w:rsidRPr="005276A3">
              <w:rPr>
                <w:rFonts w:ascii="Century Gothic" w:hAnsi="Century Gothic"/>
                <w:spacing w:val="-4"/>
              </w:rPr>
              <w:t>aximum</w:t>
            </w:r>
            <w:r>
              <w:rPr>
                <w:rFonts w:ascii="Century Gothic" w:hAnsi="Century Gothic"/>
                <w:spacing w:val="-4"/>
              </w:rPr>
              <w:t xml:space="preserve"> loan term</w:t>
            </w:r>
          </w:p>
        </w:tc>
        <w:tc>
          <w:tcPr>
            <w:tcW w:w="6434" w:type="dxa"/>
          </w:tcPr>
          <w:p w14:paraId="678E5A47" w14:textId="201855FA" w:rsidR="005276A3" w:rsidRPr="005276A3" w:rsidRDefault="005276A3" w:rsidP="00800C43">
            <w:pPr>
              <w:pStyle w:val="TableParagraph"/>
              <w:spacing w:before="2"/>
              <w:ind w:left="107"/>
              <w:rPr>
                <w:rFonts w:ascii="Century Gothic" w:hAnsi="Century Gothic"/>
                <w:spacing w:val="-2"/>
                <w:highlight w:val="yellow"/>
              </w:rPr>
            </w:pPr>
            <w:r w:rsidRPr="00800C43">
              <w:rPr>
                <w:rFonts w:ascii="Century Gothic" w:hAnsi="Century Gothic"/>
              </w:rPr>
              <w:t>12 months</w:t>
            </w:r>
          </w:p>
        </w:tc>
      </w:tr>
      <w:tr w:rsidR="005276A3" w:rsidRPr="0005692D" w14:paraId="4794D868" w14:textId="77777777" w:rsidTr="00D80391">
        <w:trPr>
          <w:trHeight w:val="436"/>
        </w:trPr>
        <w:tc>
          <w:tcPr>
            <w:tcW w:w="3196" w:type="dxa"/>
          </w:tcPr>
          <w:p w14:paraId="691B7C47" w14:textId="60A70A65" w:rsidR="005276A3" w:rsidRPr="005276A3" w:rsidRDefault="005276A3" w:rsidP="005276A3">
            <w:pPr>
              <w:pStyle w:val="TableParagraph"/>
              <w:spacing w:line="267" w:lineRule="exact"/>
              <w:ind w:left="107"/>
              <w:rPr>
                <w:rFonts w:ascii="Century Gothic" w:hAnsi="Century Gothic"/>
                <w:spacing w:val="-8"/>
                <w:highlight w:val="yellow"/>
              </w:rPr>
            </w:pPr>
            <w:r w:rsidRPr="00800C43">
              <w:rPr>
                <w:rFonts w:ascii="Century Gothic" w:hAnsi="Century Gothic"/>
                <w:spacing w:val="-4"/>
              </w:rPr>
              <w:t xml:space="preserve">Facility </w:t>
            </w:r>
            <w:r w:rsidRPr="005276A3">
              <w:rPr>
                <w:rFonts w:ascii="Century Gothic" w:hAnsi="Century Gothic"/>
                <w:spacing w:val="-4"/>
              </w:rPr>
              <w:t>type</w:t>
            </w:r>
          </w:p>
        </w:tc>
        <w:tc>
          <w:tcPr>
            <w:tcW w:w="6434" w:type="dxa"/>
          </w:tcPr>
          <w:p w14:paraId="5E7B9F23" w14:textId="0346B5D6" w:rsidR="005276A3" w:rsidRPr="005276A3" w:rsidRDefault="005276A3" w:rsidP="00800C43">
            <w:pPr>
              <w:pStyle w:val="TableParagraph"/>
              <w:spacing w:before="2"/>
              <w:ind w:left="107"/>
              <w:rPr>
                <w:rFonts w:ascii="Century Gothic" w:hAnsi="Century Gothic"/>
                <w:spacing w:val="-2"/>
                <w:highlight w:val="yellow"/>
              </w:rPr>
            </w:pPr>
            <w:r w:rsidRPr="00800C43">
              <w:rPr>
                <w:rFonts w:ascii="Century Gothic" w:hAnsi="Century Gothic"/>
              </w:rPr>
              <w:t>Short-term</w:t>
            </w:r>
          </w:p>
        </w:tc>
      </w:tr>
      <w:tr w:rsidR="00061B46" w:rsidRPr="0005692D" w14:paraId="396ED6FA" w14:textId="77777777" w:rsidTr="00D80391">
        <w:trPr>
          <w:trHeight w:val="436"/>
        </w:trPr>
        <w:tc>
          <w:tcPr>
            <w:tcW w:w="3196" w:type="dxa"/>
          </w:tcPr>
          <w:p w14:paraId="32B5DABA" w14:textId="08E56EFE" w:rsidR="00061B46" w:rsidRPr="005276A3" w:rsidRDefault="00061B46" w:rsidP="00061B46">
            <w:pPr>
              <w:pStyle w:val="TableParagraph"/>
              <w:spacing w:line="267" w:lineRule="exact"/>
              <w:ind w:left="107"/>
              <w:rPr>
                <w:rFonts w:ascii="Century Gothic" w:hAnsi="Century Gothic"/>
              </w:rPr>
            </w:pPr>
            <w:r w:rsidRPr="0005692D">
              <w:rPr>
                <w:rFonts w:ascii="Century Gothic" w:hAnsi="Century Gothic"/>
              </w:rPr>
              <w:t>Loan</w:t>
            </w:r>
            <w:r w:rsidRPr="0005692D">
              <w:rPr>
                <w:rFonts w:ascii="Century Gothic" w:hAnsi="Century Gothic"/>
                <w:spacing w:val="-15"/>
              </w:rPr>
              <w:t xml:space="preserve"> </w:t>
            </w:r>
            <w:r w:rsidRPr="0005692D">
              <w:rPr>
                <w:rFonts w:ascii="Century Gothic" w:hAnsi="Century Gothic"/>
                <w:spacing w:val="-2"/>
              </w:rPr>
              <w:t>repayment</w:t>
            </w:r>
          </w:p>
        </w:tc>
        <w:tc>
          <w:tcPr>
            <w:tcW w:w="6434" w:type="dxa"/>
          </w:tcPr>
          <w:p w14:paraId="64DFBB8C" w14:textId="77777777" w:rsidR="00061B46" w:rsidRPr="006D403C" w:rsidRDefault="00061B46" w:rsidP="00061B46">
            <w:pPr>
              <w:pStyle w:val="TableParagraph"/>
              <w:numPr>
                <w:ilvl w:val="0"/>
                <w:numId w:val="13"/>
              </w:numPr>
              <w:tabs>
                <w:tab w:val="left" w:pos="467"/>
              </w:tabs>
              <w:spacing w:line="267" w:lineRule="exact"/>
              <w:rPr>
                <w:rFonts w:ascii="Century Gothic" w:hAnsi="Century Gothic"/>
              </w:rPr>
            </w:pPr>
            <w:r w:rsidRPr="006D403C">
              <w:rPr>
                <w:rFonts w:ascii="Century Gothic" w:hAnsi="Century Gothic"/>
                <w:spacing w:val="-4"/>
              </w:rPr>
              <w:t>Through</w:t>
            </w:r>
            <w:r w:rsidRPr="006D403C">
              <w:rPr>
                <w:rFonts w:ascii="Century Gothic" w:hAnsi="Century Gothic"/>
                <w:spacing w:val="-16"/>
              </w:rPr>
              <w:t xml:space="preserve"> </w:t>
            </w:r>
            <w:r w:rsidRPr="006D403C">
              <w:rPr>
                <w:rFonts w:ascii="Century Gothic" w:hAnsi="Century Gothic"/>
                <w:spacing w:val="-4"/>
              </w:rPr>
              <w:t>the</w:t>
            </w:r>
            <w:r w:rsidRPr="006D403C">
              <w:rPr>
                <w:rFonts w:ascii="Century Gothic" w:hAnsi="Century Gothic"/>
                <w:spacing w:val="-14"/>
              </w:rPr>
              <w:t xml:space="preserve"> </w:t>
            </w:r>
            <w:r w:rsidRPr="006D403C">
              <w:rPr>
                <w:rFonts w:ascii="Century Gothic" w:hAnsi="Century Gothic"/>
                <w:spacing w:val="-4"/>
              </w:rPr>
              <w:t>NCBA</w:t>
            </w:r>
            <w:r w:rsidRPr="006D403C">
              <w:rPr>
                <w:rFonts w:ascii="Century Gothic" w:hAnsi="Century Gothic"/>
                <w:spacing w:val="-19"/>
              </w:rPr>
              <w:t xml:space="preserve"> </w:t>
            </w:r>
            <w:r w:rsidRPr="006D403C">
              <w:rPr>
                <w:rFonts w:ascii="Century Gothic" w:hAnsi="Century Gothic"/>
                <w:spacing w:val="-4"/>
              </w:rPr>
              <w:t>bank</w:t>
            </w:r>
            <w:r w:rsidRPr="006D403C">
              <w:rPr>
                <w:rFonts w:ascii="Century Gothic" w:hAnsi="Century Gothic"/>
                <w:spacing w:val="-15"/>
              </w:rPr>
              <w:t xml:space="preserve"> </w:t>
            </w:r>
            <w:r w:rsidRPr="006D403C">
              <w:rPr>
                <w:rFonts w:ascii="Century Gothic" w:hAnsi="Century Gothic"/>
                <w:spacing w:val="-4"/>
              </w:rPr>
              <w:t>account</w:t>
            </w:r>
          </w:p>
          <w:p w14:paraId="762AC951" w14:textId="77777777" w:rsidR="00061B46" w:rsidRPr="006D403C" w:rsidRDefault="00061B46" w:rsidP="00061B46">
            <w:pPr>
              <w:pStyle w:val="TableParagraph"/>
              <w:numPr>
                <w:ilvl w:val="0"/>
                <w:numId w:val="13"/>
              </w:numPr>
              <w:tabs>
                <w:tab w:val="left" w:pos="467"/>
              </w:tabs>
              <w:spacing w:before="3"/>
              <w:rPr>
                <w:rFonts w:ascii="Century Gothic" w:hAnsi="Century Gothic"/>
              </w:rPr>
            </w:pPr>
            <w:r w:rsidRPr="006D403C">
              <w:rPr>
                <w:rFonts w:ascii="Century Gothic" w:hAnsi="Century Gothic"/>
                <w:w w:val="90"/>
              </w:rPr>
              <w:t>Through</w:t>
            </w:r>
            <w:r w:rsidRPr="006D403C">
              <w:rPr>
                <w:rFonts w:ascii="Century Gothic" w:hAnsi="Century Gothic"/>
                <w:spacing w:val="26"/>
              </w:rPr>
              <w:t xml:space="preserve"> </w:t>
            </w:r>
            <w:r w:rsidRPr="006D403C">
              <w:rPr>
                <w:rFonts w:ascii="Century Gothic" w:hAnsi="Century Gothic"/>
                <w:w w:val="90"/>
              </w:rPr>
              <w:t>M-</w:t>
            </w:r>
            <w:r w:rsidRPr="006D403C">
              <w:rPr>
                <w:rFonts w:ascii="Century Gothic" w:hAnsi="Century Gothic"/>
                <w:spacing w:val="-4"/>
                <w:w w:val="90"/>
              </w:rPr>
              <w:t>PESA</w:t>
            </w:r>
          </w:p>
          <w:p w14:paraId="0594D2FD" w14:textId="627A11FF" w:rsidR="00061B46" w:rsidRPr="005276A3" w:rsidRDefault="00061B46" w:rsidP="00061B46">
            <w:pPr>
              <w:pStyle w:val="TableParagraph"/>
              <w:spacing w:line="267" w:lineRule="exact"/>
              <w:ind w:left="107"/>
              <w:rPr>
                <w:rFonts w:ascii="Century Gothic" w:hAnsi="Century Gothic"/>
              </w:rPr>
            </w:pPr>
            <w:r w:rsidRPr="006D403C">
              <w:rPr>
                <w:rFonts w:ascii="Century Gothic" w:hAnsi="Century Gothic"/>
                <w:spacing w:val="-4"/>
              </w:rPr>
              <w:t>Any</w:t>
            </w:r>
            <w:r w:rsidRPr="006D403C">
              <w:rPr>
                <w:rFonts w:ascii="Century Gothic" w:hAnsi="Century Gothic"/>
                <w:spacing w:val="-14"/>
              </w:rPr>
              <w:t xml:space="preserve"> </w:t>
            </w:r>
            <w:r w:rsidRPr="006D403C">
              <w:rPr>
                <w:rFonts w:ascii="Century Gothic" w:hAnsi="Century Gothic"/>
                <w:spacing w:val="-4"/>
              </w:rPr>
              <w:t>other</w:t>
            </w:r>
            <w:r w:rsidRPr="006D403C">
              <w:rPr>
                <w:rFonts w:ascii="Century Gothic" w:hAnsi="Century Gothic"/>
                <w:spacing w:val="-12"/>
              </w:rPr>
              <w:t xml:space="preserve"> </w:t>
            </w:r>
            <w:r w:rsidRPr="006D403C">
              <w:rPr>
                <w:rFonts w:ascii="Century Gothic" w:hAnsi="Century Gothic"/>
                <w:spacing w:val="-4"/>
              </w:rPr>
              <w:t>means</w:t>
            </w:r>
            <w:r w:rsidRPr="006D403C">
              <w:rPr>
                <w:rFonts w:ascii="Century Gothic" w:hAnsi="Century Gothic"/>
                <w:spacing w:val="-12"/>
              </w:rPr>
              <w:t xml:space="preserve"> </w:t>
            </w:r>
            <w:r w:rsidRPr="006D403C">
              <w:rPr>
                <w:rFonts w:ascii="Century Gothic" w:hAnsi="Century Gothic"/>
                <w:spacing w:val="-4"/>
              </w:rPr>
              <w:t>as</w:t>
            </w:r>
            <w:r w:rsidRPr="006D403C">
              <w:rPr>
                <w:rFonts w:ascii="Century Gothic" w:hAnsi="Century Gothic"/>
                <w:spacing w:val="-12"/>
              </w:rPr>
              <w:t xml:space="preserve"> </w:t>
            </w:r>
            <w:r w:rsidRPr="006D403C">
              <w:rPr>
                <w:rFonts w:ascii="Century Gothic" w:hAnsi="Century Gothic"/>
                <w:spacing w:val="-4"/>
              </w:rPr>
              <w:t>will</w:t>
            </w:r>
            <w:r w:rsidRPr="006D403C">
              <w:rPr>
                <w:rFonts w:ascii="Century Gothic" w:hAnsi="Century Gothic"/>
                <w:spacing w:val="-11"/>
              </w:rPr>
              <w:t xml:space="preserve"> </w:t>
            </w:r>
            <w:r w:rsidRPr="006D403C">
              <w:rPr>
                <w:rFonts w:ascii="Century Gothic" w:hAnsi="Century Gothic"/>
                <w:spacing w:val="-4"/>
              </w:rPr>
              <w:t>be</w:t>
            </w:r>
            <w:r w:rsidRPr="006D403C">
              <w:rPr>
                <w:rFonts w:ascii="Century Gothic" w:hAnsi="Century Gothic"/>
                <w:spacing w:val="-12"/>
              </w:rPr>
              <w:t xml:space="preserve"> </w:t>
            </w:r>
            <w:r w:rsidRPr="006D403C">
              <w:rPr>
                <w:rFonts w:ascii="Century Gothic" w:hAnsi="Century Gothic"/>
                <w:spacing w:val="-4"/>
              </w:rPr>
              <w:t>availed</w:t>
            </w:r>
            <w:r w:rsidRPr="006D403C">
              <w:rPr>
                <w:rFonts w:ascii="Century Gothic" w:hAnsi="Century Gothic"/>
                <w:spacing w:val="-12"/>
              </w:rPr>
              <w:t xml:space="preserve"> </w:t>
            </w:r>
            <w:r w:rsidRPr="006D403C">
              <w:rPr>
                <w:rFonts w:ascii="Century Gothic" w:hAnsi="Century Gothic"/>
                <w:spacing w:val="-4"/>
              </w:rPr>
              <w:t>directly</w:t>
            </w:r>
            <w:r w:rsidRPr="006D403C">
              <w:rPr>
                <w:rFonts w:ascii="Century Gothic" w:hAnsi="Century Gothic"/>
                <w:spacing w:val="-13"/>
              </w:rPr>
              <w:t xml:space="preserve"> </w:t>
            </w:r>
            <w:r w:rsidRPr="006D403C">
              <w:rPr>
                <w:rFonts w:ascii="Century Gothic" w:hAnsi="Century Gothic"/>
                <w:spacing w:val="-4"/>
              </w:rPr>
              <w:t>to</w:t>
            </w:r>
            <w:r w:rsidRPr="006D403C">
              <w:rPr>
                <w:rFonts w:ascii="Century Gothic" w:hAnsi="Century Gothic"/>
                <w:spacing w:val="-14"/>
              </w:rPr>
              <w:t xml:space="preserve"> </w:t>
            </w:r>
            <w:r w:rsidRPr="006D403C">
              <w:rPr>
                <w:rFonts w:ascii="Century Gothic" w:hAnsi="Century Gothic"/>
                <w:spacing w:val="-4"/>
              </w:rPr>
              <w:t>loan</w:t>
            </w:r>
            <w:r w:rsidRPr="006D403C">
              <w:rPr>
                <w:rFonts w:ascii="Century Gothic" w:hAnsi="Century Gothic"/>
                <w:spacing w:val="-13"/>
              </w:rPr>
              <w:t xml:space="preserve"> </w:t>
            </w:r>
            <w:r w:rsidRPr="006D403C">
              <w:rPr>
                <w:rFonts w:ascii="Century Gothic" w:hAnsi="Century Gothic"/>
                <w:spacing w:val="-4"/>
              </w:rPr>
              <w:t>account</w:t>
            </w:r>
          </w:p>
        </w:tc>
      </w:tr>
      <w:tr w:rsidR="00061B46" w:rsidRPr="0005692D" w14:paraId="37FE3295" w14:textId="77777777" w:rsidTr="00D80391">
        <w:trPr>
          <w:trHeight w:val="436"/>
        </w:trPr>
        <w:tc>
          <w:tcPr>
            <w:tcW w:w="3196" w:type="dxa"/>
          </w:tcPr>
          <w:p w14:paraId="5129C3C1" w14:textId="33235FC4" w:rsidR="00061B46" w:rsidRPr="005276A3" w:rsidRDefault="00061B46" w:rsidP="00061B46">
            <w:pPr>
              <w:pStyle w:val="TableParagraph"/>
              <w:spacing w:line="267" w:lineRule="exact"/>
              <w:ind w:left="107"/>
              <w:rPr>
                <w:rFonts w:ascii="Century Gothic" w:hAnsi="Century Gothic"/>
              </w:rPr>
            </w:pPr>
            <w:r w:rsidRPr="0005692D">
              <w:rPr>
                <w:rFonts w:ascii="Century Gothic" w:hAnsi="Century Gothic"/>
                <w:spacing w:val="-2"/>
              </w:rPr>
              <w:t>Insurance</w:t>
            </w:r>
          </w:p>
        </w:tc>
        <w:tc>
          <w:tcPr>
            <w:tcW w:w="6434" w:type="dxa"/>
          </w:tcPr>
          <w:p w14:paraId="6F1DB885" w14:textId="77777777" w:rsidR="00061B46" w:rsidRPr="006D403C" w:rsidRDefault="00061B46" w:rsidP="00061B46">
            <w:pPr>
              <w:pStyle w:val="TableParagraph"/>
              <w:spacing w:line="242" w:lineRule="auto"/>
              <w:ind w:left="107"/>
              <w:rPr>
                <w:rFonts w:ascii="Century Gothic" w:hAnsi="Century Gothic"/>
              </w:rPr>
            </w:pPr>
            <w:r w:rsidRPr="006D403C">
              <w:rPr>
                <w:rFonts w:ascii="Century Gothic" w:hAnsi="Century Gothic"/>
              </w:rPr>
              <w:t>All</w:t>
            </w:r>
            <w:r w:rsidRPr="006D403C">
              <w:rPr>
                <w:rFonts w:ascii="Century Gothic" w:hAnsi="Century Gothic"/>
                <w:spacing w:val="-4"/>
              </w:rPr>
              <w:t xml:space="preserve"> </w:t>
            </w:r>
            <w:r w:rsidRPr="006D403C">
              <w:rPr>
                <w:rFonts w:ascii="Century Gothic" w:hAnsi="Century Gothic"/>
              </w:rPr>
              <w:t>loans</w:t>
            </w:r>
            <w:r w:rsidRPr="006D403C">
              <w:rPr>
                <w:rFonts w:ascii="Century Gothic" w:hAnsi="Century Gothic"/>
                <w:spacing w:val="-4"/>
              </w:rPr>
              <w:t xml:space="preserve"> </w:t>
            </w:r>
            <w:r w:rsidRPr="006D403C">
              <w:rPr>
                <w:rFonts w:ascii="Century Gothic" w:hAnsi="Century Gothic"/>
              </w:rPr>
              <w:t>will</w:t>
            </w:r>
            <w:r w:rsidRPr="006D403C">
              <w:rPr>
                <w:rFonts w:ascii="Century Gothic" w:hAnsi="Century Gothic"/>
                <w:spacing w:val="-4"/>
              </w:rPr>
              <w:t xml:space="preserve"> </w:t>
            </w:r>
            <w:r w:rsidRPr="006D403C">
              <w:rPr>
                <w:rFonts w:ascii="Century Gothic" w:hAnsi="Century Gothic"/>
              </w:rPr>
              <w:t>have</w:t>
            </w:r>
            <w:r w:rsidRPr="006D403C">
              <w:rPr>
                <w:rFonts w:ascii="Century Gothic" w:hAnsi="Century Gothic"/>
                <w:spacing w:val="-4"/>
              </w:rPr>
              <w:t xml:space="preserve"> </w:t>
            </w:r>
            <w:r w:rsidRPr="006D403C">
              <w:rPr>
                <w:rFonts w:ascii="Century Gothic" w:hAnsi="Century Gothic"/>
              </w:rPr>
              <w:t>Credit</w:t>
            </w:r>
            <w:r w:rsidRPr="006D403C">
              <w:rPr>
                <w:rFonts w:ascii="Century Gothic" w:hAnsi="Century Gothic"/>
                <w:spacing w:val="-4"/>
              </w:rPr>
              <w:t xml:space="preserve"> </w:t>
            </w:r>
            <w:r w:rsidRPr="006D403C">
              <w:rPr>
                <w:rFonts w:ascii="Century Gothic" w:hAnsi="Century Gothic"/>
              </w:rPr>
              <w:t>Life</w:t>
            </w:r>
            <w:r w:rsidRPr="006D403C">
              <w:rPr>
                <w:rFonts w:ascii="Century Gothic" w:hAnsi="Century Gothic"/>
                <w:spacing w:val="-6"/>
              </w:rPr>
              <w:t xml:space="preserve"> </w:t>
            </w:r>
            <w:r w:rsidRPr="006D403C">
              <w:rPr>
                <w:rFonts w:ascii="Century Gothic" w:hAnsi="Century Gothic"/>
              </w:rPr>
              <w:t>Insurance</w:t>
            </w:r>
            <w:r w:rsidRPr="006D403C">
              <w:rPr>
                <w:rFonts w:ascii="Century Gothic" w:hAnsi="Century Gothic"/>
                <w:spacing w:val="-4"/>
              </w:rPr>
              <w:t xml:space="preserve"> </w:t>
            </w:r>
            <w:r w:rsidRPr="006D403C">
              <w:rPr>
                <w:rFonts w:ascii="Century Gothic" w:hAnsi="Century Gothic"/>
              </w:rPr>
              <w:t>embedded.</w:t>
            </w:r>
            <w:r w:rsidRPr="006D403C">
              <w:rPr>
                <w:rFonts w:ascii="Century Gothic" w:hAnsi="Century Gothic"/>
                <w:spacing w:val="-5"/>
              </w:rPr>
              <w:t xml:space="preserve"> </w:t>
            </w:r>
            <w:r w:rsidRPr="006D403C">
              <w:rPr>
                <w:rFonts w:ascii="Century Gothic" w:hAnsi="Century Gothic"/>
              </w:rPr>
              <w:t>The</w:t>
            </w:r>
            <w:r w:rsidRPr="006D403C">
              <w:rPr>
                <w:rFonts w:ascii="Century Gothic" w:hAnsi="Century Gothic"/>
                <w:spacing w:val="-4"/>
              </w:rPr>
              <w:t xml:space="preserve"> </w:t>
            </w:r>
            <w:r w:rsidRPr="006D403C">
              <w:rPr>
                <w:rFonts w:ascii="Century Gothic" w:hAnsi="Century Gothic"/>
              </w:rPr>
              <w:t>premium payable</w:t>
            </w:r>
            <w:r w:rsidRPr="006D403C">
              <w:rPr>
                <w:rFonts w:ascii="Century Gothic" w:hAnsi="Century Gothic"/>
                <w:spacing w:val="-7"/>
              </w:rPr>
              <w:t xml:space="preserve"> </w:t>
            </w:r>
            <w:r w:rsidRPr="006D403C">
              <w:rPr>
                <w:rFonts w:ascii="Century Gothic" w:hAnsi="Century Gothic"/>
              </w:rPr>
              <w:t>will</w:t>
            </w:r>
            <w:r w:rsidRPr="006D403C">
              <w:rPr>
                <w:rFonts w:ascii="Century Gothic" w:hAnsi="Century Gothic"/>
                <w:spacing w:val="-4"/>
              </w:rPr>
              <w:t xml:space="preserve"> </w:t>
            </w:r>
            <w:r w:rsidRPr="006D403C">
              <w:rPr>
                <w:rFonts w:ascii="Century Gothic" w:hAnsi="Century Gothic"/>
              </w:rPr>
              <w:t>be</w:t>
            </w:r>
            <w:r w:rsidRPr="006D403C">
              <w:rPr>
                <w:rFonts w:ascii="Century Gothic" w:hAnsi="Century Gothic"/>
                <w:spacing w:val="-5"/>
              </w:rPr>
              <w:t xml:space="preserve"> </w:t>
            </w:r>
            <w:r w:rsidRPr="006D403C">
              <w:rPr>
                <w:rFonts w:ascii="Century Gothic" w:hAnsi="Century Gothic"/>
              </w:rPr>
              <w:t>deducted</w:t>
            </w:r>
            <w:r w:rsidRPr="006D403C">
              <w:rPr>
                <w:rFonts w:ascii="Century Gothic" w:hAnsi="Century Gothic"/>
                <w:spacing w:val="-7"/>
              </w:rPr>
              <w:t xml:space="preserve"> </w:t>
            </w:r>
            <w:r w:rsidRPr="006D403C">
              <w:rPr>
                <w:rFonts w:ascii="Century Gothic" w:hAnsi="Century Gothic"/>
              </w:rPr>
              <w:t>upfront</w:t>
            </w:r>
            <w:r w:rsidRPr="006D403C">
              <w:rPr>
                <w:rFonts w:ascii="Century Gothic" w:hAnsi="Century Gothic"/>
                <w:spacing w:val="-7"/>
              </w:rPr>
              <w:t xml:space="preserve"> </w:t>
            </w:r>
            <w:r w:rsidRPr="006D403C">
              <w:rPr>
                <w:rFonts w:ascii="Century Gothic" w:hAnsi="Century Gothic"/>
              </w:rPr>
              <w:t>for</w:t>
            </w:r>
            <w:r w:rsidRPr="006D403C">
              <w:rPr>
                <w:rFonts w:ascii="Century Gothic" w:hAnsi="Century Gothic"/>
                <w:spacing w:val="-7"/>
              </w:rPr>
              <w:t xml:space="preserve"> </w:t>
            </w:r>
            <w:r w:rsidRPr="006D403C">
              <w:rPr>
                <w:rFonts w:ascii="Century Gothic" w:hAnsi="Century Gothic"/>
              </w:rPr>
              <w:t>the</w:t>
            </w:r>
            <w:r w:rsidRPr="006D403C">
              <w:rPr>
                <w:rFonts w:ascii="Century Gothic" w:hAnsi="Century Gothic"/>
                <w:spacing w:val="-5"/>
              </w:rPr>
              <w:t xml:space="preserve"> </w:t>
            </w:r>
            <w:r w:rsidRPr="006D403C">
              <w:rPr>
                <w:rFonts w:ascii="Century Gothic" w:hAnsi="Century Gothic"/>
              </w:rPr>
              <w:t>full</w:t>
            </w:r>
            <w:r w:rsidRPr="006D403C">
              <w:rPr>
                <w:rFonts w:ascii="Century Gothic" w:hAnsi="Century Gothic"/>
                <w:spacing w:val="-4"/>
              </w:rPr>
              <w:t xml:space="preserve"> </w:t>
            </w:r>
            <w:r w:rsidRPr="006D403C">
              <w:rPr>
                <w:rFonts w:ascii="Century Gothic" w:hAnsi="Century Gothic"/>
              </w:rPr>
              <w:t>tenor.</w:t>
            </w:r>
          </w:p>
          <w:p w14:paraId="4A479A7B" w14:textId="623CA9BF" w:rsidR="00061B46" w:rsidRPr="005276A3" w:rsidRDefault="00061B46" w:rsidP="00061B46">
            <w:pPr>
              <w:pStyle w:val="TableParagraph"/>
              <w:spacing w:line="267" w:lineRule="exact"/>
              <w:ind w:left="107"/>
              <w:rPr>
                <w:rFonts w:ascii="Century Gothic" w:hAnsi="Century Gothic"/>
              </w:rPr>
            </w:pPr>
            <w:r w:rsidRPr="006D403C">
              <w:rPr>
                <w:rFonts w:ascii="Century Gothic" w:hAnsi="Century Gothic"/>
              </w:rPr>
              <w:t>Insurance</w:t>
            </w:r>
            <w:r w:rsidRPr="006D403C">
              <w:rPr>
                <w:rFonts w:ascii="Century Gothic" w:hAnsi="Century Gothic"/>
                <w:spacing w:val="80"/>
              </w:rPr>
              <w:t xml:space="preserve"> </w:t>
            </w:r>
            <w:r w:rsidRPr="006D403C">
              <w:rPr>
                <w:rFonts w:ascii="Century Gothic" w:hAnsi="Century Gothic"/>
              </w:rPr>
              <w:t>will</w:t>
            </w:r>
            <w:r w:rsidRPr="006D403C">
              <w:rPr>
                <w:rFonts w:ascii="Century Gothic" w:hAnsi="Century Gothic"/>
                <w:spacing w:val="80"/>
              </w:rPr>
              <w:t xml:space="preserve"> </w:t>
            </w:r>
            <w:r w:rsidRPr="006D403C">
              <w:rPr>
                <w:rFonts w:ascii="Century Gothic" w:hAnsi="Century Gothic"/>
              </w:rPr>
              <w:t>be</w:t>
            </w:r>
            <w:r w:rsidRPr="006D403C">
              <w:rPr>
                <w:rFonts w:ascii="Century Gothic" w:hAnsi="Century Gothic"/>
                <w:spacing w:val="80"/>
              </w:rPr>
              <w:t xml:space="preserve"> </w:t>
            </w:r>
            <w:r w:rsidRPr="006D403C">
              <w:rPr>
                <w:rFonts w:ascii="Century Gothic" w:hAnsi="Century Gothic"/>
              </w:rPr>
              <w:t>offered</w:t>
            </w:r>
            <w:r w:rsidRPr="006D403C">
              <w:rPr>
                <w:rFonts w:ascii="Century Gothic" w:hAnsi="Century Gothic"/>
                <w:spacing w:val="80"/>
              </w:rPr>
              <w:t xml:space="preserve"> </w:t>
            </w:r>
            <w:r w:rsidRPr="006D403C">
              <w:rPr>
                <w:rFonts w:ascii="Century Gothic" w:hAnsi="Century Gothic"/>
              </w:rPr>
              <w:t>through</w:t>
            </w:r>
            <w:r w:rsidRPr="006D403C">
              <w:rPr>
                <w:rFonts w:ascii="Century Gothic" w:hAnsi="Century Gothic"/>
                <w:spacing w:val="80"/>
              </w:rPr>
              <w:t xml:space="preserve"> </w:t>
            </w:r>
            <w:r w:rsidRPr="006D403C">
              <w:rPr>
                <w:rFonts w:ascii="Century Gothic" w:hAnsi="Century Gothic"/>
              </w:rPr>
              <w:t>the</w:t>
            </w:r>
            <w:r w:rsidRPr="006D403C">
              <w:rPr>
                <w:rFonts w:ascii="Century Gothic" w:hAnsi="Century Gothic"/>
                <w:spacing w:val="80"/>
              </w:rPr>
              <w:t xml:space="preserve"> </w:t>
            </w:r>
            <w:r w:rsidRPr="006D403C">
              <w:rPr>
                <w:rFonts w:ascii="Century Gothic" w:hAnsi="Century Gothic"/>
              </w:rPr>
              <w:t>NCBA</w:t>
            </w:r>
            <w:r w:rsidRPr="006D403C">
              <w:rPr>
                <w:rFonts w:ascii="Century Gothic" w:hAnsi="Century Gothic"/>
                <w:spacing w:val="80"/>
              </w:rPr>
              <w:t xml:space="preserve"> </w:t>
            </w:r>
            <w:r w:rsidRPr="006D403C">
              <w:rPr>
                <w:rFonts w:ascii="Century Gothic" w:hAnsi="Century Gothic"/>
              </w:rPr>
              <w:t xml:space="preserve">Bancassurance </w:t>
            </w:r>
            <w:r w:rsidRPr="006D403C">
              <w:rPr>
                <w:rFonts w:ascii="Century Gothic" w:hAnsi="Century Gothic"/>
                <w:spacing w:val="-2"/>
              </w:rPr>
              <w:t>Intermediary</w:t>
            </w:r>
            <w:r w:rsidRPr="006D403C">
              <w:rPr>
                <w:rFonts w:ascii="Century Gothic" w:hAnsi="Century Gothic"/>
                <w:spacing w:val="-18"/>
              </w:rPr>
              <w:t xml:space="preserve"> </w:t>
            </w:r>
            <w:r w:rsidRPr="006D403C">
              <w:rPr>
                <w:rFonts w:ascii="Century Gothic" w:hAnsi="Century Gothic"/>
                <w:spacing w:val="-2"/>
              </w:rPr>
              <w:t>Limited</w:t>
            </w:r>
            <w:r w:rsidRPr="006D403C">
              <w:rPr>
                <w:rFonts w:ascii="Century Gothic" w:hAnsi="Century Gothic"/>
                <w:spacing w:val="-18"/>
              </w:rPr>
              <w:t xml:space="preserve"> </w:t>
            </w:r>
            <w:r w:rsidRPr="006D403C">
              <w:rPr>
                <w:rFonts w:ascii="Century Gothic" w:hAnsi="Century Gothic"/>
                <w:spacing w:val="-2"/>
              </w:rPr>
              <w:t>at</w:t>
            </w:r>
            <w:r w:rsidRPr="006D403C">
              <w:rPr>
                <w:rFonts w:ascii="Century Gothic" w:hAnsi="Century Gothic"/>
                <w:spacing w:val="-18"/>
              </w:rPr>
              <w:t xml:space="preserve"> </w:t>
            </w:r>
            <w:r w:rsidRPr="006D403C">
              <w:rPr>
                <w:rFonts w:ascii="Century Gothic" w:hAnsi="Century Gothic"/>
                <w:spacing w:val="-2"/>
              </w:rPr>
              <w:t>the</w:t>
            </w:r>
            <w:r w:rsidRPr="006D403C">
              <w:rPr>
                <w:rFonts w:ascii="Century Gothic" w:hAnsi="Century Gothic"/>
                <w:spacing w:val="-18"/>
              </w:rPr>
              <w:t xml:space="preserve"> </w:t>
            </w:r>
            <w:r w:rsidRPr="006D403C">
              <w:rPr>
                <w:rFonts w:ascii="Century Gothic" w:hAnsi="Century Gothic"/>
                <w:spacing w:val="-2"/>
              </w:rPr>
              <w:t>pre-negotiated</w:t>
            </w:r>
            <w:r w:rsidRPr="006D403C">
              <w:rPr>
                <w:rFonts w:ascii="Century Gothic" w:hAnsi="Century Gothic"/>
                <w:spacing w:val="-17"/>
              </w:rPr>
              <w:t xml:space="preserve"> </w:t>
            </w:r>
            <w:r w:rsidRPr="006D403C">
              <w:rPr>
                <w:rFonts w:ascii="Century Gothic" w:hAnsi="Century Gothic"/>
                <w:spacing w:val="-2"/>
              </w:rPr>
              <w:t>premiums</w:t>
            </w:r>
            <w:r w:rsidRPr="006D403C">
              <w:rPr>
                <w:rFonts w:ascii="Century Gothic" w:hAnsi="Century Gothic"/>
                <w:spacing w:val="-18"/>
              </w:rPr>
              <w:t xml:space="preserve"> </w:t>
            </w:r>
            <w:r w:rsidRPr="006D403C">
              <w:rPr>
                <w:rFonts w:ascii="Century Gothic" w:hAnsi="Century Gothic"/>
                <w:spacing w:val="-2"/>
              </w:rPr>
              <w:t>rates</w:t>
            </w:r>
          </w:p>
        </w:tc>
      </w:tr>
      <w:tr w:rsidR="00C36FE5" w:rsidRPr="0005692D" w14:paraId="75CE8ED1" w14:textId="77777777" w:rsidTr="00D80391">
        <w:trPr>
          <w:trHeight w:val="436"/>
        </w:trPr>
        <w:tc>
          <w:tcPr>
            <w:tcW w:w="3196" w:type="dxa"/>
          </w:tcPr>
          <w:p w14:paraId="1D8A5581" w14:textId="2560489A" w:rsidR="00C36FE5" w:rsidRPr="005276A3" w:rsidRDefault="00C36FE5" w:rsidP="00C36FE5">
            <w:pPr>
              <w:pStyle w:val="TableParagraph"/>
              <w:spacing w:line="267" w:lineRule="exact"/>
              <w:ind w:left="107"/>
              <w:rPr>
                <w:rFonts w:ascii="Century Gothic" w:hAnsi="Century Gothic"/>
              </w:rPr>
            </w:pPr>
            <w:r w:rsidRPr="006B5478">
              <w:rPr>
                <w:rFonts w:ascii="Century Gothic" w:hAnsi="Century Gothic"/>
                <w:spacing w:val="-2"/>
              </w:rPr>
              <w:t xml:space="preserve">Interest </w:t>
            </w:r>
            <w:r w:rsidRPr="0005692D">
              <w:rPr>
                <w:rFonts w:ascii="Century Gothic" w:hAnsi="Century Gothic"/>
                <w:spacing w:val="-2"/>
              </w:rPr>
              <w:t>Rates</w:t>
            </w:r>
          </w:p>
        </w:tc>
        <w:tc>
          <w:tcPr>
            <w:tcW w:w="6434" w:type="dxa"/>
          </w:tcPr>
          <w:p w14:paraId="79CE054C" w14:textId="3B34F3E6" w:rsidR="00C36FE5" w:rsidRDefault="00C36FE5" w:rsidP="006B5478">
            <w:pPr>
              <w:pStyle w:val="TableParagraph"/>
              <w:spacing w:before="1" w:line="242" w:lineRule="auto"/>
              <w:ind w:right="89"/>
              <w:jc w:val="both"/>
              <w:rPr>
                <w:rFonts w:ascii="Century Gothic" w:hAnsi="Century Gothic"/>
                <w:spacing w:val="-2"/>
              </w:rPr>
            </w:pPr>
            <w:r w:rsidRPr="006D403C">
              <w:rPr>
                <w:rFonts w:ascii="Century Gothic" w:hAnsi="Century Gothic"/>
                <w:b/>
              </w:rPr>
              <w:t>KES</w:t>
            </w:r>
            <w:r w:rsidRPr="006D403C">
              <w:rPr>
                <w:rFonts w:ascii="Century Gothic" w:hAnsi="Century Gothic"/>
                <w:b/>
                <w:spacing w:val="-17"/>
              </w:rPr>
              <w:t xml:space="preserve"> </w:t>
            </w:r>
            <w:r w:rsidRPr="006D403C">
              <w:rPr>
                <w:rFonts w:ascii="Century Gothic" w:hAnsi="Century Gothic"/>
                <w:b/>
              </w:rPr>
              <w:t>denominated</w:t>
            </w:r>
            <w:r w:rsidRPr="006D403C">
              <w:rPr>
                <w:rFonts w:ascii="Century Gothic" w:hAnsi="Century Gothic"/>
                <w:b/>
                <w:spacing w:val="-16"/>
              </w:rPr>
              <w:t xml:space="preserve"> </w:t>
            </w:r>
            <w:r w:rsidRPr="006D403C">
              <w:rPr>
                <w:rFonts w:ascii="Century Gothic" w:hAnsi="Century Gothic"/>
                <w:b/>
              </w:rPr>
              <w:t>loans:</w:t>
            </w:r>
            <w:r w:rsidRPr="006D403C">
              <w:rPr>
                <w:rFonts w:ascii="Century Gothic" w:hAnsi="Century Gothic"/>
                <w:b/>
                <w:spacing w:val="-10"/>
              </w:rPr>
              <w:t xml:space="preserve"> </w:t>
            </w:r>
            <w:r w:rsidR="0033171F" w:rsidRPr="0033171F">
              <w:rPr>
                <w:rFonts w:ascii="Century Gothic" w:hAnsi="Century Gothic"/>
                <w:bCs/>
                <w:spacing w:val="-10"/>
              </w:rPr>
              <w:t>As per the applicable law</w:t>
            </w:r>
            <w:r w:rsidR="009B334F">
              <w:rPr>
                <w:rFonts w:ascii="Century Gothic" w:hAnsi="Century Gothic"/>
                <w:b/>
                <w:spacing w:val="-10"/>
              </w:rPr>
              <w:t xml:space="preserve"> - </w:t>
            </w:r>
            <w:r w:rsidR="007137E7" w:rsidRPr="0096103E">
              <w:rPr>
                <w:rFonts w:ascii="Century Gothic" w:hAnsi="Century Gothic"/>
                <w:bCs/>
                <w:spacing w:val="-10"/>
              </w:rPr>
              <w:t>KESONIA</w:t>
            </w:r>
            <w:r w:rsidR="009B334F" w:rsidRPr="0096103E">
              <w:rPr>
                <w:rFonts w:ascii="Century Gothic" w:hAnsi="Century Gothic"/>
                <w:bCs/>
                <w:spacing w:val="-10"/>
              </w:rPr>
              <w:t xml:space="preserve"> will </w:t>
            </w:r>
            <w:r w:rsidR="001074E7" w:rsidRPr="0096103E">
              <w:rPr>
                <w:rFonts w:ascii="Century Gothic" w:hAnsi="Century Gothic"/>
                <w:bCs/>
                <w:spacing w:val="-10"/>
              </w:rPr>
              <w:t xml:space="preserve">be </w:t>
            </w:r>
            <w:r w:rsidR="009B334F" w:rsidRPr="0096103E">
              <w:rPr>
                <w:rFonts w:ascii="Century Gothic" w:hAnsi="Century Gothic"/>
                <w:bCs/>
                <w:spacing w:val="-10"/>
              </w:rPr>
              <w:t>adopted as the benchmark</w:t>
            </w:r>
            <w:r w:rsidR="001074E7" w:rsidRPr="0096103E">
              <w:rPr>
                <w:rFonts w:ascii="Century Gothic" w:hAnsi="Century Gothic"/>
                <w:bCs/>
                <w:spacing w:val="-10"/>
              </w:rPr>
              <w:t xml:space="preserve"> rate</w:t>
            </w:r>
            <w:r w:rsidR="009B334F" w:rsidRPr="0096103E">
              <w:rPr>
                <w:rFonts w:ascii="Century Gothic" w:hAnsi="Century Gothic"/>
                <w:bCs/>
                <w:spacing w:val="-10"/>
              </w:rPr>
              <w:t>.</w:t>
            </w:r>
            <w:r w:rsidR="0033171F" w:rsidRPr="0096103E">
              <w:rPr>
                <w:rFonts w:ascii="Century Gothic" w:hAnsi="Century Gothic"/>
                <w:bCs/>
                <w:spacing w:val="-10"/>
              </w:rPr>
              <w:t xml:space="preserve"> </w:t>
            </w:r>
            <w:r w:rsidRPr="0067233D">
              <w:rPr>
                <w:rFonts w:ascii="Century Gothic" w:hAnsi="Century Gothic"/>
              </w:rPr>
              <w:t xml:space="preserve">Pricing will be offered based on the </w:t>
            </w:r>
            <w:r w:rsidRPr="000F6FFA">
              <w:rPr>
                <w:rFonts w:ascii="Century Gothic" w:hAnsi="Century Gothic"/>
                <w:bCs/>
                <w:spacing w:val="-10"/>
              </w:rPr>
              <w:t>customer’s risk rating</w:t>
            </w:r>
            <w:r w:rsidRPr="0067233D">
              <w:rPr>
                <w:rFonts w:ascii="Century Gothic" w:hAnsi="Century Gothic"/>
                <w:w w:val="90"/>
              </w:rPr>
              <w:t xml:space="preserve"> </w:t>
            </w:r>
            <w:r w:rsidRPr="000F6FFA">
              <w:rPr>
                <w:rFonts w:ascii="Century Gothic" w:hAnsi="Century Gothic"/>
                <w:bCs/>
                <w:spacing w:val="-10"/>
              </w:rPr>
              <w:t>with the lowest risk customers getting the finest price (Risk Based pricing</w:t>
            </w:r>
            <w:r w:rsidRPr="006D403C">
              <w:rPr>
                <w:rFonts w:ascii="Century Gothic" w:hAnsi="Century Gothic"/>
                <w:spacing w:val="-2"/>
              </w:rPr>
              <w:t>).</w:t>
            </w:r>
          </w:p>
          <w:p w14:paraId="6FAE2E24" w14:textId="77777777" w:rsidR="00C36FE5" w:rsidRPr="006D403C" w:rsidRDefault="00C36FE5" w:rsidP="00C36FE5">
            <w:pPr>
              <w:pStyle w:val="TableParagraph"/>
              <w:rPr>
                <w:rFonts w:ascii="Century Gothic" w:hAnsi="Century Gothic"/>
                <w:b/>
              </w:rPr>
            </w:pPr>
          </w:p>
          <w:p w14:paraId="68A8AD7F" w14:textId="77777777" w:rsidR="00C36FE5" w:rsidRPr="0067233D" w:rsidRDefault="00C36FE5" w:rsidP="006B5478">
            <w:pPr>
              <w:pStyle w:val="TableParagraph"/>
              <w:spacing w:line="267" w:lineRule="exact"/>
              <w:rPr>
                <w:rFonts w:ascii="Century Gothic" w:hAnsi="Century Gothic"/>
              </w:rPr>
            </w:pPr>
            <w:r w:rsidRPr="006D403C">
              <w:rPr>
                <w:rFonts w:ascii="Century Gothic" w:hAnsi="Century Gothic"/>
                <w:b/>
              </w:rPr>
              <w:t xml:space="preserve">USD denominated loans: </w:t>
            </w:r>
            <w:r w:rsidRPr="0067233D">
              <w:rPr>
                <w:rFonts w:ascii="Century Gothic" w:hAnsi="Century Gothic"/>
              </w:rPr>
              <w:t xml:space="preserve">Rates pegged </w:t>
            </w:r>
            <w:proofErr w:type="gramStart"/>
            <w:r w:rsidRPr="0067233D">
              <w:rPr>
                <w:rFonts w:ascii="Century Gothic" w:hAnsi="Century Gothic"/>
              </w:rPr>
              <w:t>on</w:t>
            </w:r>
            <w:proofErr w:type="gramEnd"/>
            <w:r w:rsidRPr="0067233D">
              <w:rPr>
                <w:rFonts w:ascii="Century Gothic" w:hAnsi="Century Gothic"/>
              </w:rPr>
              <w:t xml:space="preserve"> the NCBA Dollar base rate</w:t>
            </w:r>
            <w:r w:rsidRPr="0067233D">
              <w:rPr>
                <w:rFonts w:ascii="Century Gothic" w:hAnsi="Century Gothic"/>
                <w:spacing w:val="-17"/>
              </w:rPr>
              <w:t xml:space="preserve"> </w:t>
            </w:r>
            <w:r w:rsidRPr="0067233D">
              <w:rPr>
                <w:rFonts w:ascii="Century Gothic" w:hAnsi="Century Gothic"/>
              </w:rPr>
              <w:t>plus</w:t>
            </w:r>
            <w:r w:rsidRPr="0067233D">
              <w:rPr>
                <w:rFonts w:ascii="Century Gothic" w:hAnsi="Century Gothic"/>
                <w:spacing w:val="-14"/>
              </w:rPr>
              <w:t xml:space="preserve"> </w:t>
            </w:r>
            <w:r w:rsidRPr="0067233D">
              <w:rPr>
                <w:rFonts w:ascii="Century Gothic" w:hAnsi="Century Gothic"/>
              </w:rPr>
              <w:t>a</w:t>
            </w:r>
            <w:r w:rsidRPr="0067233D">
              <w:rPr>
                <w:rFonts w:ascii="Century Gothic" w:hAnsi="Century Gothic"/>
                <w:spacing w:val="-9"/>
              </w:rPr>
              <w:t xml:space="preserve"> </w:t>
            </w:r>
            <w:r w:rsidRPr="0067233D">
              <w:rPr>
                <w:rFonts w:ascii="Century Gothic" w:hAnsi="Century Gothic"/>
              </w:rPr>
              <w:t>margin</w:t>
            </w:r>
            <w:r w:rsidRPr="0067233D">
              <w:rPr>
                <w:rFonts w:ascii="Century Gothic" w:hAnsi="Century Gothic"/>
                <w:spacing w:val="-10"/>
              </w:rPr>
              <w:t xml:space="preserve"> </w:t>
            </w:r>
            <w:r w:rsidRPr="0067233D">
              <w:rPr>
                <w:rFonts w:ascii="Century Gothic" w:hAnsi="Century Gothic"/>
              </w:rPr>
              <w:t>as</w:t>
            </w:r>
            <w:r w:rsidRPr="0067233D">
              <w:rPr>
                <w:rFonts w:ascii="Century Gothic" w:hAnsi="Century Gothic"/>
                <w:spacing w:val="-20"/>
              </w:rPr>
              <w:t xml:space="preserve"> </w:t>
            </w:r>
            <w:r w:rsidRPr="0067233D">
              <w:rPr>
                <w:rFonts w:ascii="Century Gothic" w:hAnsi="Century Gothic"/>
              </w:rPr>
              <w:t>determined</w:t>
            </w:r>
            <w:r w:rsidRPr="0067233D">
              <w:rPr>
                <w:rFonts w:ascii="Century Gothic" w:hAnsi="Century Gothic"/>
                <w:spacing w:val="-19"/>
              </w:rPr>
              <w:t xml:space="preserve"> </w:t>
            </w:r>
            <w:r w:rsidRPr="0067233D">
              <w:rPr>
                <w:rFonts w:ascii="Century Gothic" w:hAnsi="Century Gothic"/>
              </w:rPr>
              <w:t>from</w:t>
            </w:r>
            <w:r w:rsidRPr="0067233D">
              <w:rPr>
                <w:rFonts w:ascii="Century Gothic" w:hAnsi="Century Gothic"/>
                <w:spacing w:val="-19"/>
              </w:rPr>
              <w:t xml:space="preserve"> </w:t>
            </w:r>
            <w:r w:rsidRPr="0067233D">
              <w:rPr>
                <w:rFonts w:ascii="Century Gothic" w:hAnsi="Century Gothic"/>
              </w:rPr>
              <w:t>time</w:t>
            </w:r>
            <w:r w:rsidRPr="0067233D">
              <w:rPr>
                <w:rFonts w:ascii="Century Gothic" w:hAnsi="Century Gothic"/>
                <w:spacing w:val="-20"/>
              </w:rPr>
              <w:t xml:space="preserve"> </w:t>
            </w:r>
            <w:r w:rsidRPr="0067233D">
              <w:rPr>
                <w:rFonts w:ascii="Century Gothic" w:hAnsi="Century Gothic"/>
              </w:rPr>
              <w:t>to</w:t>
            </w:r>
            <w:r w:rsidRPr="0067233D">
              <w:rPr>
                <w:rFonts w:ascii="Century Gothic" w:hAnsi="Century Gothic"/>
                <w:spacing w:val="-19"/>
              </w:rPr>
              <w:t xml:space="preserve"> </w:t>
            </w:r>
            <w:r w:rsidRPr="0067233D">
              <w:rPr>
                <w:rFonts w:ascii="Century Gothic" w:hAnsi="Century Gothic"/>
              </w:rPr>
              <w:t>time.</w:t>
            </w:r>
          </w:p>
          <w:p w14:paraId="7E5A952C" w14:textId="77777777" w:rsidR="00C36FE5" w:rsidRPr="0067233D" w:rsidRDefault="00C36FE5" w:rsidP="00C36FE5">
            <w:pPr>
              <w:pStyle w:val="TableParagraph"/>
              <w:spacing w:line="267" w:lineRule="exact"/>
              <w:ind w:left="107"/>
              <w:rPr>
                <w:rFonts w:ascii="Century Gothic" w:hAnsi="Century Gothic"/>
              </w:rPr>
            </w:pPr>
          </w:p>
          <w:p w14:paraId="7419A28E" w14:textId="4DD52528" w:rsidR="00C36FE5" w:rsidRPr="00DA2BE9" w:rsidRDefault="00C36FE5" w:rsidP="00C36FE5">
            <w:pPr>
              <w:pStyle w:val="TableParagraph"/>
              <w:tabs>
                <w:tab w:val="left" w:pos="467"/>
              </w:tabs>
              <w:spacing w:line="242" w:lineRule="auto"/>
              <w:ind w:right="90"/>
              <w:jc w:val="both"/>
              <w:rPr>
                <w:rFonts w:ascii="Century Gothic" w:hAnsi="Century Gothic"/>
                <w:color w:val="000000" w:themeColor="text1"/>
              </w:rPr>
            </w:pPr>
            <w:r w:rsidRPr="00DA2BE9">
              <w:rPr>
                <w:rFonts w:ascii="Century Gothic" w:hAnsi="Century Gothic"/>
                <w:color w:val="000000" w:themeColor="text1"/>
              </w:rPr>
              <w:t>Special</w:t>
            </w:r>
            <w:r w:rsidRPr="00DA2BE9">
              <w:rPr>
                <w:rFonts w:ascii="Century Gothic" w:hAnsi="Century Gothic"/>
                <w:color w:val="000000" w:themeColor="text1"/>
                <w:spacing w:val="-8"/>
              </w:rPr>
              <w:t xml:space="preserve"> </w:t>
            </w:r>
            <w:r w:rsidRPr="00DA2BE9">
              <w:rPr>
                <w:rFonts w:ascii="Century Gothic" w:hAnsi="Century Gothic"/>
                <w:color w:val="000000" w:themeColor="text1"/>
              </w:rPr>
              <w:t>Interest</w:t>
            </w:r>
            <w:r w:rsidRPr="00DA2BE9">
              <w:rPr>
                <w:rFonts w:ascii="Century Gothic" w:hAnsi="Century Gothic"/>
                <w:color w:val="000000" w:themeColor="text1"/>
                <w:spacing w:val="-8"/>
              </w:rPr>
              <w:t xml:space="preserve"> </w:t>
            </w:r>
            <w:r w:rsidRPr="00DA2BE9">
              <w:rPr>
                <w:rFonts w:ascii="Century Gothic" w:hAnsi="Century Gothic"/>
                <w:color w:val="000000" w:themeColor="text1"/>
              </w:rPr>
              <w:t>rates</w:t>
            </w:r>
            <w:r w:rsidRPr="00DA2BE9">
              <w:rPr>
                <w:rFonts w:ascii="Century Gothic" w:hAnsi="Century Gothic"/>
                <w:color w:val="000000" w:themeColor="text1"/>
                <w:spacing w:val="-6"/>
              </w:rPr>
              <w:t xml:space="preserve"> </w:t>
            </w:r>
            <w:r w:rsidRPr="00DA2BE9">
              <w:rPr>
                <w:rFonts w:ascii="Century Gothic" w:hAnsi="Century Gothic"/>
                <w:color w:val="000000" w:themeColor="text1"/>
              </w:rPr>
              <w:t>may</w:t>
            </w:r>
            <w:r w:rsidRPr="00DA2BE9">
              <w:rPr>
                <w:rFonts w:ascii="Century Gothic" w:hAnsi="Century Gothic"/>
                <w:color w:val="000000" w:themeColor="text1"/>
                <w:spacing w:val="-8"/>
              </w:rPr>
              <w:t xml:space="preserve"> </w:t>
            </w:r>
            <w:r w:rsidRPr="00DA2BE9">
              <w:rPr>
                <w:rFonts w:ascii="Century Gothic" w:hAnsi="Century Gothic"/>
                <w:color w:val="000000" w:themeColor="text1"/>
              </w:rPr>
              <w:t>be</w:t>
            </w:r>
            <w:r w:rsidRPr="00DA2BE9">
              <w:rPr>
                <w:rFonts w:ascii="Century Gothic" w:hAnsi="Century Gothic"/>
                <w:color w:val="000000" w:themeColor="text1"/>
                <w:spacing w:val="-8"/>
              </w:rPr>
              <w:t xml:space="preserve"> </w:t>
            </w:r>
            <w:r w:rsidRPr="00DA2BE9">
              <w:rPr>
                <w:rFonts w:ascii="Century Gothic" w:hAnsi="Century Gothic"/>
                <w:color w:val="000000" w:themeColor="text1"/>
              </w:rPr>
              <w:t>considered</w:t>
            </w:r>
            <w:r w:rsidRPr="00DA2BE9">
              <w:rPr>
                <w:rFonts w:ascii="Century Gothic" w:hAnsi="Century Gothic"/>
                <w:color w:val="000000" w:themeColor="text1"/>
                <w:spacing w:val="-8"/>
              </w:rPr>
              <w:t xml:space="preserve"> </w:t>
            </w:r>
            <w:r w:rsidRPr="00DA2BE9">
              <w:rPr>
                <w:rFonts w:ascii="Century Gothic" w:hAnsi="Century Gothic"/>
                <w:color w:val="000000" w:themeColor="text1"/>
              </w:rPr>
              <w:t>during</w:t>
            </w:r>
            <w:r w:rsidRPr="00DA2BE9">
              <w:rPr>
                <w:rFonts w:ascii="Century Gothic" w:hAnsi="Century Gothic"/>
                <w:color w:val="000000" w:themeColor="text1"/>
                <w:spacing w:val="-7"/>
              </w:rPr>
              <w:t xml:space="preserve"> </w:t>
            </w:r>
            <w:r w:rsidRPr="00DA2BE9">
              <w:rPr>
                <w:rFonts w:ascii="Century Gothic" w:hAnsi="Century Gothic"/>
                <w:color w:val="000000" w:themeColor="text1"/>
              </w:rPr>
              <w:t>acquisition</w:t>
            </w:r>
            <w:r w:rsidRPr="00DA2BE9">
              <w:rPr>
                <w:rFonts w:ascii="Century Gothic" w:hAnsi="Century Gothic"/>
                <w:color w:val="000000" w:themeColor="text1"/>
                <w:spacing w:val="-8"/>
              </w:rPr>
              <w:t xml:space="preserve"> </w:t>
            </w:r>
            <w:r w:rsidRPr="00DA2BE9">
              <w:rPr>
                <w:rFonts w:ascii="Century Gothic" w:hAnsi="Century Gothic"/>
                <w:color w:val="000000" w:themeColor="text1"/>
              </w:rPr>
              <w:t xml:space="preserve">or promotional campaigns supported by the </w:t>
            </w:r>
            <w:r w:rsidR="00AE7148" w:rsidRPr="00DA2BE9">
              <w:rPr>
                <w:rFonts w:ascii="Century Gothic" w:hAnsi="Century Gothic"/>
                <w:color w:val="000000" w:themeColor="text1"/>
              </w:rPr>
              <w:t xml:space="preserve">Group </w:t>
            </w:r>
            <w:r w:rsidRPr="00DA2BE9">
              <w:rPr>
                <w:rFonts w:ascii="Century Gothic" w:hAnsi="Century Gothic"/>
                <w:color w:val="000000" w:themeColor="text1"/>
              </w:rPr>
              <w:t>Director</w:t>
            </w:r>
            <w:r w:rsidR="00AE7148" w:rsidRPr="00DA2BE9">
              <w:rPr>
                <w:rFonts w:ascii="Century Gothic" w:hAnsi="Century Gothic"/>
                <w:color w:val="000000" w:themeColor="text1"/>
              </w:rPr>
              <w:t xml:space="preserve">, </w:t>
            </w:r>
            <w:r w:rsidRPr="00DA2BE9">
              <w:rPr>
                <w:rFonts w:ascii="Century Gothic" w:hAnsi="Century Gothic"/>
                <w:color w:val="000000" w:themeColor="text1"/>
              </w:rPr>
              <w:t>Retail</w:t>
            </w:r>
            <w:r w:rsidR="00AE7148" w:rsidRPr="00DA2BE9">
              <w:rPr>
                <w:rFonts w:ascii="Century Gothic" w:hAnsi="Century Gothic"/>
                <w:color w:val="000000" w:themeColor="text1"/>
              </w:rPr>
              <w:t xml:space="preserve"> Banking</w:t>
            </w:r>
            <w:r w:rsidRPr="00DA2BE9">
              <w:rPr>
                <w:rFonts w:ascii="Century Gothic" w:hAnsi="Century Gothic"/>
                <w:color w:val="000000" w:themeColor="text1"/>
              </w:rPr>
              <w:t xml:space="preserve"> and approved by </w:t>
            </w:r>
            <w:r w:rsidR="00AE7148" w:rsidRPr="00DA2BE9">
              <w:rPr>
                <w:rFonts w:ascii="Century Gothic" w:hAnsi="Century Gothic"/>
                <w:color w:val="000000" w:themeColor="text1"/>
              </w:rPr>
              <w:t>ALCO</w:t>
            </w:r>
            <w:r w:rsidR="00DA2BE9" w:rsidRPr="00DA2BE9">
              <w:rPr>
                <w:rFonts w:ascii="Century Gothic" w:hAnsi="Century Gothic"/>
                <w:color w:val="000000" w:themeColor="text1"/>
              </w:rPr>
              <w:t xml:space="preserve"> </w:t>
            </w:r>
            <w:r w:rsidRPr="00DA2BE9">
              <w:rPr>
                <w:rFonts w:ascii="Century Gothic" w:hAnsi="Century Gothic"/>
                <w:color w:val="000000" w:themeColor="text1"/>
              </w:rPr>
              <w:t xml:space="preserve">within the relevant </w:t>
            </w:r>
            <w:r w:rsidR="00AE7148" w:rsidRPr="00DA2BE9">
              <w:rPr>
                <w:rFonts w:ascii="Century Gothic" w:hAnsi="Century Gothic"/>
                <w:color w:val="000000" w:themeColor="text1"/>
              </w:rPr>
              <w:t>discretionary limits approved</w:t>
            </w:r>
            <w:r w:rsidRPr="00DA2BE9">
              <w:rPr>
                <w:rFonts w:ascii="Century Gothic" w:hAnsi="Century Gothic"/>
                <w:color w:val="000000" w:themeColor="text1"/>
              </w:rPr>
              <w:t>.</w:t>
            </w:r>
          </w:p>
          <w:p w14:paraId="6D15E044" w14:textId="77777777" w:rsidR="00C36FE5" w:rsidRPr="00BE6574" w:rsidRDefault="00C36FE5" w:rsidP="00C36FE5">
            <w:pPr>
              <w:pStyle w:val="TableParagraph"/>
              <w:tabs>
                <w:tab w:val="left" w:pos="467"/>
              </w:tabs>
              <w:spacing w:line="242" w:lineRule="auto"/>
              <w:ind w:right="90"/>
              <w:jc w:val="both"/>
              <w:rPr>
                <w:rFonts w:ascii="Century Gothic" w:hAnsi="Century Gothic"/>
              </w:rPr>
            </w:pPr>
          </w:p>
          <w:p w14:paraId="5EFEF374" w14:textId="167E1F3E" w:rsidR="00C36FE5" w:rsidRPr="005276A3" w:rsidRDefault="00C36FE5" w:rsidP="00C36FE5">
            <w:pPr>
              <w:pStyle w:val="TableParagraph"/>
              <w:spacing w:line="267" w:lineRule="exact"/>
              <w:rPr>
                <w:rFonts w:ascii="Century Gothic" w:hAnsi="Century Gothic"/>
              </w:rPr>
            </w:pPr>
            <w:r w:rsidRPr="00BE6574">
              <w:rPr>
                <w:rFonts w:ascii="Century Gothic" w:hAnsi="Century Gothic"/>
              </w:rPr>
              <w:t>Preferential</w:t>
            </w:r>
            <w:r w:rsidRPr="00BE6574">
              <w:rPr>
                <w:rFonts w:ascii="Century Gothic" w:hAnsi="Century Gothic"/>
                <w:spacing w:val="-10"/>
              </w:rPr>
              <w:t xml:space="preserve"> </w:t>
            </w:r>
            <w:r w:rsidRPr="00BE6574">
              <w:rPr>
                <w:rFonts w:ascii="Century Gothic" w:hAnsi="Century Gothic"/>
              </w:rPr>
              <w:t>rates</w:t>
            </w:r>
            <w:r w:rsidRPr="00BE6574">
              <w:rPr>
                <w:rFonts w:ascii="Century Gothic" w:hAnsi="Century Gothic"/>
                <w:spacing w:val="-13"/>
              </w:rPr>
              <w:t xml:space="preserve"> </w:t>
            </w:r>
            <w:r w:rsidRPr="00BE6574">
              <w:rPr>
                <w:rFonts w:ascii="Century Gothic" w:hAnsi="Century Gothic"/>
              </w:rPr>
              <w:t>can</w:t>
            </w:r>
            <w:r w:rsidRPr="00BE6574">
              <w:rPr>
                <w:rFonts w:ascii="Century Gothic" w:hAnsi="Century Gothic"/>
                <w:spacing w:val="-13"/>
              </w:rPr>
              <w:t xml:space="preserve"> </w:t>
            </w:r>
            <w:r w:rsidRPr="00BE6574">
              <w:rPr>
                <w:rFonts w:ascii="Century Gothic" w:hAnsi="Century Gothic"/>
              </w:rPr>
              <w:t>be</w:t>
            </w:r>
            <w:r w:rsidRPr="00BE6574">
              <w:rPr>
                <w:rFonts w:ascii="Century Gothic" w:hAnsi="Century Gothic"/>
                <w:spacing w:val="-11"/>
              </w:rPr>
              <w:t xml:space="preserve"> </w:t>
            </w:r>
            <w:r w:rsidRPr="00BE6574">
              <w:rPr>
                <w:rFonts w:ascii="Century Gothic" w:hAnsi="Century Gothic"/>
              </w:rPr>
              <w:t>offered</w:t>
            </w:r>
            <w:r w:rsidRPr="00BE6574">
              <w:rPr>
                <w:rFonts w:ascii="Century Gothic" w:hAnsi="Century Gothic"/>
                <w:spacing w:val="-12"/>
              </w:rPr>
              <w:t xml:space="preserve"> </w:t>
            </w:r>
            <w:r w:rsidRPr="00BE6574">
              <w:rPr>
                <w:rFonts w:ascii="Century Gothic" w:hAnsi="Century Gothic"/>
              </w:rPr>
              <w:t>to</w:t>
            </w:r>
            <w:r w:rsidRPr="00BE6574">
              <w:rPr>
                <w:rFonts w:ascii="Century Gothic" w:hAnsi="Century Gothic"/>
                <w:spacing w:val="-9"/>
              </w:rPr>
              <w:t xml:space="preserve"> </w:t>
            </w:r>
            <w:r w:rsidRPr="00BE6574">
              <w:rPr>
                <w:rFonts w:ascii="Century Gothic" w:hAnsi="Century Gothic"/>
              </w:rPr>
              <w:t>target</w:t>
            </w:r>
            <w:r w:rsidRPr="00BE6574">
              <w:rPr>
                <w:rFonts w:ascii="Century Gothic" w:hAnsi="Century Gothic"/>
                <w:spacing w:val="-12"/>
              </w:rPr>
              <w:t xml:space="preserve"> </w:t>
            </w:r>
            <w:r w:rsidRPr="00BE6574">
              <w:rPr>
                <w:rFonts w:ascii="Century Gothic" w:hAnsi="Century Gothic"/>
              </w:rPr>
              <w:t>customer</w:t>
            </w:r>
            <w:r w:rsidRPr="00BE6574">
              <w:rPr>
                <w:rFonts w:ascii="Century Gothic" w:hAnsi="Century Gothic"/>
                <w:spacing w:val="-13"/>
              </w:rPr>
              <w:t xml:space="preserve"> </w:t>
            </w:r>
            <w:r w:rsidRPr="00BE6574">
              <w:rPr>
                <w:rFonts w:ascii="Century Gothic" w:hAnsi="Century Gothic"/>
              </w:rPr>
              <w:t>profiles</w:t>
            </w:r>
            <w:r w:rsidRPr="00BE6574">
              <w:rPr>
                <w:rFonts w:ascii="Century Gothic" w:hAnsi="Century Gothic"/>
                <w:spacing w:val="-13"/>
              </w:rPr>
              <w:t xml:space="preserve"> </w:t>
            </w:r>
            <w:r w:rsidRPr="00BE6574">
              <w:rPr>
                <w:rFonts w:ascii="Century Gothic" w:hAnsi="Century Gothic"/>
              </w:rPr>
              <w:t>as approved from time to time.</w:t>
            </w:r>
          </w:p>
        </w:tc>
      </w:tr>
      <w:tr w:rsidR="00E54560" w:rsidRPr="0005692D" w14:paraId="563D1E85" w14:textId="77777777" w:rsidTr="00D80391">
        <w:trPr>
          <w:trHeight w:val="436"/>
        </w:trPr>
        <w:tc>
          <w:tcPr>
            <w:tcW w:w="3196" w:type="dxa"/>
          </w:tcPr>
          <w:p w14:paraId="412A966E" w14:textId="4C141C4D" w:rsidR="00E54560" w:rsidRPr="005276A3" w:rsidRDefault="00E54560" w:rsidP="00E54560">
            <w:pPr>
              <w:pStyle w:val="TableParagraph"/>
              <w:spacing w:line="267" w:lineRule="exact"/>
              <w:ind w:left="107"/>
              <w:rPr>
                <w:rFonts w:ascii="Century Gothic" w:hAnsi="Century Gothic"/>
              </w:rPr>
            </w:pPr>
            <w:r w:rsidRPr="00BE6574">
              <w:rPr>
                <w:rFonts w:ascii="Century Gothic" w:hAnsi="Century Gothic"/>
                <w:spacing w:val="-8"/>
              </w:rPr>
              <w:t>Fees/</w:t>
            </w:r>
            <w:r w:rsidRPr="00BE6574">
              <w:rPr>
                <w:rFonts w:ascii="Century Gothic" w:hAnsi="Century Gothic"/>
                <w:spacing w:val="-11"/>
              </w:rPr>
              <w:t xml:space="preserve"> </w:t>
            </w:r>
            <w:r w:rsidRPr="00BE6574">
              <w:rPr>
                <w:rFonts w:ascii="Century Gothic" w:hAnsi="Century Gothic"/>
                <w:spacing w:val="-2"/>
              </w:rPr>
              <w:t>Commission</w:t>
            </w:r>
          </w:p>
        </w:tc>
        <w:tc>
          <w:tcPr>
            <w:tcW w:w="6434" w:type="dxa"/>
          </w:tcPr>
          <w:p w14:paraId="19D9DE98" w14:textId="4320939E" w:rsidR="00E54560" w:rsidRPr="005276A3" w:rsidRDefault="00E54560" w:rsidP="00E54560">
            <w:pPr>
              <w:pStyle w:val="TableParagraph"/>
              <w:spacing w:line="267" w:lineRule="exact"/>
              <w:ind w:left="107"/>
              <w:rPr>
                <w:rFonts w:ascii="Century Gothic" w:hAnsi="Century Gothic"/>
              </w:rPr>
            </w:pPr>
            <w:r w:rsidRPr="009C3B1F">
              <w:rPr>
                <w:rFonts w:ascii="Century Gothic" w:hAnsi="Century Gothic"/>
              </w:rPr>
              <w:t>4%</w:t>
            </w:r>
            <w:r w:rsidR="00FA5C35">
              <w:rPr>
                <w:rFonts w:ascii="Century Gothic" w:hAnsi="Century Gothic"/>
              </w:rPr>
              <w:t xml:space="preserve"> flat at each drawdown</w:t>
            </w:r>
          </w:p>
        </w:tc>
      </w:tr>
    </w:tbl>
    <w:p w14:paraId="71FABD6A" w14:textId="77777777" w:rsidR="006F519E" w:rsidRPr="00BE6574" w:rsidRDefault="006F519E">
      <w:pPr>
        <w:pStyle w:val="TableParagraph"/>
        <w:rPr>
          <w:rFonts w:ascii="Century Gothic" w:hAnsi="Century Gothic"/>
        </w:rPr>
        <w:sectPr w:rsidR="006F519E" w:rsidRPr="00BE6574" w:rsidSect="00BE6574">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080" w:bottom="1440" w:left="1080" w:header="720" w:footer="720" w:gutter="0"/>
          <w:cols w:space="720"/>
          <w:docGrid w:linePitch="299"/>
        </w:sectPr>
      </w:pPr>
    </w:p>
    <w:p w14:paraId="3B41832B" w14:textId="68EEAA11" w:rsidR="006F519E" w:rsidRPr="00AF6D3E" w:rsidRDefault="001C7B15" w:rsidP="00AF6D3E">
      <w:pPr>
        <w:pStyle w:val="ListParagraph"/>
        <w:numPr>
          <w:ilvl w:val="0"/>
          <w:numId w:val="19"/>
        </w:numPr>
        <w:tabs>
          <w:tab w:val="left" w:pos="605"/>
        </w:tabs>
        <w:spacing w:before="82"/>
        <w:rPr>
          <w:rFonts w:ascii="Century Gothic" w:hAnsi="Century Gothic"/>
          <w:b/>
        </w:rPr>
      </w:pPr>
      <w:r w:rsidRPr="00AF6D3E">
        <w:rPr>
          <w:rFonts w:ascii="Century Gothic" w:hAnsi="Century Gothic"/>
          <w:b/>
          <w:spacing w:val="-2"/>
          <w:w w:val="90"/>
        </w:rPr>
        <w:t>UNSECURED</w:t>
      </w:r>
      <w:r w:rsidRPr="00AF6D3E">
        <w:rPr>
          <w:rFonts w:ascii="Century Gothic" w:hAnsi="Century Gothic"/>
          <w:b/>
          <w:spacing w:val="-8"/>
        </w:rPr>
        <w:t xml:space="preserve"> </w:t>
      </w:r>
      <w:r w:rsidRPr="00AF6D3E">
        <w:rPr>
          <w:rFonts w:ascii="Century Gothic" w:hAnsi="Century Gothic"/>
          <w:b/>
          <w:spacing w:val="-2"/>
          <w:w w:val="90"/>
        </w:rPr>
        <w:t>OVERDRAFT</w:t>
      </w:r>
      <w:r w:rsidRPr="00AF6D3E">
        <w:rPr>
          <w:rFonts w:ascii="Century Gothic" w:hAnsi="Century Gothic"/>
          <w:b/>
          <w:spacing w:val="-1"/>
        </w:rPr>
        <w:t xml:space="preserve"> </w:t>
      </w:r>
      <w:r w:rsidRPr="00AF6D3E">
        <w:rPr>
          <w:rFonts w:ascii="Century Gothic" w:hAnsi="Century Gothic"/>
          <w:b/>
          <w:spacing w:val="-2"/>
          <w:w w:val="90"/>
        </w:rPr>
        <w:t>FEATURES</w:t>
      </w:r>
    </w:p>
    <w:p w14:paraId="5B51E59B" w14:textId="77777777" w:rsidR="006F519E" w:rsidRPr="00BE6574" w:rsidRDefault="006F519E">
      <w:pPr>
        <w:pStyle w:val="BodyText"/>
        <w:spacing w:before="103"/>
        <w:rPr>
          <w:rFonts w:ascii="Century Gothic" w:hAnsi="Century Gothic"/>
          <w:b/>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86"/>
        <w:gridCol w:w="6524"/>
      </w:tblGrid>
      <w:tr w:rsidR="006F519E" w:rsidRPr="00BE6574" w14:paraId="1A465B6C" w14:textId="77777777" w:rsidTr="000F4F66">
        <w:trPr>
          <w:trHeight w:val="424"/>
        </w:trPr>
        <w:tc>
          <w:tcPr>
            <w:tcW w:w="3286" w:type="dxa"/>
          </w:tcPr>
          <w:p w14:paraId="14BD613A" w14:textId="77777777" w:rsidR="006F519E" w:rsidRPr="00BE6574" w:rsidRDefault="001C7B15">
            <w:pPr>
              <w:pStyle w:val="TableParagraph"/>
              <w:spacing w:line="267" w:lineRule="exact"/>
              <w:ind w:left="107"/>
              <w:rPr>
                <w:rFonts w:ascii="Century Gothic" w:hAnsi="Century Gothic"/>
              </w:rPr>
            </w:pPr>
            <w:r w:rsidRPr="00BE6574">
              <w:rPr>
                <w:rFonts w:ascii="Century Gothic" w:hAnsi="Century Gothic"/>
                <w:spacing w:val="-2"/>
              </w:rPr>
              <w:t>Purpose</w:t>
            </w:r>
          </w:p>
        </w:tc>
        <w:tc>
          <w:tcPr>
            <w:tcW w:w="6524" w:type="dxa"/>
          </w:tcPr>
          <w:p w14:paraId="4047B70E" w14:textId="77777777" w:rsidR="006F519E" w:rsidRPr="00BE6574" w:rsidRDefault="001C7B15">
            <w:pPr>
              <w:pStyle w:val="TableParagraph"/>
              <w:spacing w:line="267" w:lineRule="exact"/>
              <w:ind w:left="107"/>
              <w:rPr>
                <w:rFonts w:ascii="Century Gothic" w:hAnsi="Century Gothic"/>
              </w:rPr>
            </w:pPr>
            <w:r w:rsidRPr="00BE6574">
              <w:rPr>
                <w:rFonts w:ascii="Century Gothic" w:hAnsi="Century Gothic"/>
                <w:spacing w:val="-6"/>
              </w:rPr>
              <w:t>To</w:t>
            </w:r>
            <w:r w:rsidRPr="00BE6574">
              <w:rPr>
                <w:rFonts w:ascii="Century Gothic" w:hAnsi="Century Gothic"/>
                <w:spacing w:val="-9"/>
              </w:rPr>
              <w:t xml:space="preserve"> </w:t>
            </w:r>
            <w:r w:rsidRPr="00BE6574">
              <w:rPr>
                <w:rFonts w:ascii="Century Gothic" w:hAnsi="Century Gothic"/>
                <w:spacing w:val="-6"/>
              </w:rPr>
              <w:t>facilitate</w:t>
            </w:r>
            <w:r w:rsidRPr="00BE6574">
              <w:rPr>
                <w:rFonts w:ascii="Century Gothic" w:hAnsi="Century Gothic"/>
                <w:spacing w:val="-8"/>
              </w:rPr>
              <w:t xml:space="preserve"> </w:t>
            </w:r>
            <w:r w:rsidRPr="00BE6574">
              <w:rPr>
                <w:rFonts w:ascii="Century Gothic" w:hAnsi="Century Gothic"/>
                <w:spacing w:val="-6"/>
              </w:rPr>
              <w:t>transactions</w:t>
            </w:r>
            <w:r w:rsidRPr="00BE6574">
              <w:rPr>
                <w:rFonts w:ascii="Century Gothic" w:hAnsi="Century Gothic"/>
                <w:spacing w:val="-7"/>
              </w:rPr>
              <w:t xml:space="preserve"> </w:t>
            </w:r>
            <w:r w:rsidRPr="00BE6574">
              <w:rPr>
                <w:rFonts w:ascii="Century Gothic" w:hAnsi="Century Gothic"/>
                <w:spacing w:val="-6"/>
              </w:rPr>
              <w:t>in</w:t>
            </w:r>
            <w:r w:rsidRPr="00BE6574">
              <w:rPr>
                <w:rFonts w:ascii="Century Gothic" w:hAnsi="Century Gothic"/>
                <w:spacing w:val="-9"/>
              </w:rPr>
              <w:t xml:space="preserve"> </w:t>
            </w:r>
            <w:r w:rsidRPr="00BE6574">
              <w:rPr>
                <w:rFonts w:ascii="Century Gothic" w:hAnsi="Century Gothic"/>
                <w:spacing w:val="-6"/>
              </w:rPr>
              <w:t>the</w:t>
            </w:r>
            <w:r w:rsidRPr="00BE6574">
              <w:rPr>
                <w:rFonts w:ascii="Century Gothic" w:hAnsi="Century Gothic"/>
                <w:spacing w:val="-7"/>
              </w:rPr>
              <w:t xml:space="preserve"> </w:t>
            </w:r>
            <w:r w:rsidRPr="00BE6574">
              <w:rPr>
                <w:rFonts w:ascii="Century Gothic" w:hAnsi="Century Gothic"/>
                <w:spacing w:val="-6"/>
              </w:rPr>
              <w:t>event</w:t>
            </w:r>
            <w:r w:rsidRPr="00BE6574">
              <w:rPr>
                <w:rFonts w:ascii="Century Gothic" w:hAnsi="Century Gothic"/>
                <w:spacing w:val="-8"/>
              </w:rPr>
              <w:t xml:space="preserve"> </w:t>
            </w:r>
            <w:r w:rsidRPr="00BE6574">
              <w:rPr>
                <w:rFonts w:ascii="Century Gothic" w:hAnsi="Century Gothic"/>
                <w:spacing w:val="-6"/>
              </w:rPr>
              <w:t>of</w:t>
            </w:r>
            <w:r w:rsidRPr="00BE6574">
              <w:rPr>
                <w:rFonts w:ascii="Century Gothic" w:hAnsi="Century Gothic"/>
                <w:spacing w:val="-9"/>
              </w:rPr>
              <w:t xml:space="preserve"> </w:t>
            </w:r>
            <w:r w:rsidRPr="00BE6574">
              <w:rPr>
                <w:rFonts w:ascii="Century Gothic" w:hAnsi="Century Gothic"/>
                <w:spacing w:val="-6"/>
              </w:rPr>
              <w:t>insufficient</w:t>
            </w:r>
            <w:r w:rsidRPr="00BE6574">
              <w:rPr>
                <w:rFonts w:ascii="Century Gothic" w:hAnsi="Century Gothic"/>
                <w:spacing w:val="-10"/>
              </w:rPr>
              <w:t xml:space="preserve"> </w:t>
            </w:r>
            <w:r w:rsidRPr="00BE6574">
              <w:rPr>
                <w:rFonts w:ascii="Century Gothic" w:hAnsi="Century Gothic"/>
                <w:spacing w:val="-6"/>
              </w:rPr>
              <w:t>credit</w:t>
            </w:r>
            <w:r w:rsidRPr="00BE6574">
              <w:rPr>
                <w:rFonts w:ascii="Century Gothic" w:hAnsi="Century Gothic"/>
                <w:spacing w:val="-9"/>
              </w:rPr>
              <w:t xml:space="preserve"> </w:t>
            </w:r>
            <w:r w:rsidRPr="00BE6574">
              <w:rPr>
                <w:rFonts w:ascii="Century Gothic" w:hAnsi="Century Gothic"/>
                <w:spacing w:val="-6"/>
              </w:rPr>
              <w:t>balance.</w:t>
            </w:r>
          </w:p>
        </w:tc>
      </w:tr>
      <w:tr w:rsidR="006F519E" w:rsidRPr="00BE6574" w14:paraId="67242725" w14:textId="77777777" w:rsidTr="000F4F66">
        <w:trPr>
          <w:trHeight w:val="436"/>
        </w:trPr>
        <w:tc>
          <w:tcPr>
            <w:tcW w:w="3286" w:type="dxa"/>
          </w:tcPr>
          <w:p w14:paraId="182DEEB7" w14:textId="77777777" w:rsidR="006F519E" w:rsidRPr="00BE6574" w:rsidRDefault="001C7B15">
            <w:pPr>
              <w:pStyle w:val="TableParagraph"/>
              <w:spacing w:before="1"/>
              <w:ind w:left="107"/>
              <w:rPr>
                <w:rFonts w:ascii="Century Gothic" w:hAnsi="Century Gothic"/>
              </w:rPr>
            </w:pPr>
            <w:r w:rsidRPr="00BE6574">
              <w:rPr>
                <w:rFonts w:ascii="Century Gothic" w:hAnsi="Century Gothic"/>
                <w:spacing w:val="-2"/>
              </w:rPr>
              <w:t>Collateral</w:t>
            </w:r>
            <w:r w:rsidRPr="00BE6574">
              <w:rPr>
                <w:rFonts w:ascii="Century Gothic" w:hAnsi="Century Gothic"/>
                <w:spacing w:val="-15"/>
              </w:rPr>
              <w:t xml:space="preserve"> </w:t>
            </w:r>
            <w:r w:rsidRPr="00BE6574">
              <w:rPr>
                <w:rFonts w:ascii="Century Gothic" w:hAnsi="Century Gothic"/>
                <w:spacing w:val="-2"/>
              </w:rPr>
              <w:t>/</w:t>
            </w:r>
            <w:r w:rsidRPr="00BE6574">
              <w:rPr>
                <w:rFonts w:ascii="Century Gothic" w:hAnsi="Century Gothic"/>
                <w:spacing w:val="-17"/>
              </w:rPr>
              <w:t xml:space="preserve"> </w:t>
            </w:r>
            <w:r w:rsidRPr="00BE6574">
              <w:rPr>
                <w:rFonts w:ascii="Century Gothic" w:hAnsi="Century Gothic"/>
                <w:spacing w:val="-2"/>
              </w:rPr>
              <w:t>Security</w:t>
            </w:r>
          </w:p>
        </w:tc>
        <w:tc>
          <w:tcPr>
            <w:tcW w:w="6524" w:type="dxa"/>
          </w:tcPr>
          <w:p w14:paraId="352BA9F7" w14:textId="77777777" w:rsidR="006F519E" w:rsidRPr="00BE6574" w:rsidRDefault="001C7B15">
            <w:pPr>
              <w:pStyle w:val="TableParagraph"/>
              <w:spacing w:before="1"/>
              <w:ind w:left="107"/>
              <w:rPr>
                <w:rFonts w:ascii="Century Gothic" w:hAnsi="Century Gothic"/>
              </w:rPr>
            </w:pPr>
            <w:r w:rsidRPr="00BE6574">
              <w:rPr>
                <w:rFonts w:ascii="Century Gothic" w:hAnsi="Century Gothic"/>
                <w:spacing w:val="-4"/>
              </w:rPr>
              <w:t>None</w:t>
            </w:r>
            <w:r w:rsidRPr="00BE6574">
              <w:rPr>
                <w:rFonts w:ascii="Century Gothic" w:hAnsi="Century Gothic"/>
                <w:spacing w:val="-17"/>
              </w:rPr>
              <w:t xml:space="preserve"> </w:t>
            </w:r>
            <w:r w:rsidRPr="00BE6574">
              <w:rPr>
                <w:rFonts w:ascii="Century Gothic" w:hAnsi="Century Gothic"/>
                <w:spacing w:val="-4"/>
              </w:rPr>
              <w:t>–</w:t>
            </w:r>
            <w:r w:rsidRPr="00BE6574">
              <w:rPr>
                <w:rFonts w:ascii="Century Gothic" w:hAnsi="Century Gothic"/>
                <w:spacing w:val="-17"/>
              </w:rPr>
              <w:t xml:space="preserve"> </w:t>
            </w:r>
            <w:r w:rsidRPr="00BE6574">
              <w:rPr>
                <w:rFonts w:ascii="Century Gothic" w:hAnsi="Century Gothic"/>
                <w:spacing w:val="-4"/>
              </w:rPr>
              <w:t>Unsecured</w:t>
            </w:r>
          </w:p>
        </w:tc>
      </w:tr>
      <w:tr w:rsidR="006F519E" w:rsidRPr="00BE6574" w14:paraId="2D1FEE51" w14:textId="77777777" w:rsidTr="000F4F66">
        <w:trPr>
          <w:trHeight w:val="540"/>
        </w:trPr>
        <w:tc>
          <w:tcPr>
            <w:tcW w:w="3286" w:type="dxa"/>
          </w:tcPr>
          <w:p w14:paraId="70FE9C0B" w14:textId="77777777" w:rsidR="006F519E" w:rsidRPr="00BE6574" w:rsidRDefault="001C7B15">
            <w:pPr>
              <w:pStyle w:val="TableParagraph"/>
              <w:spacing w:line="268" w:lineRule="exact"/>
              <w:ind w:left="107" w:right="94"/>
              <w:rPr>
                <w:rFonts w:ascii="Century Gothic" w:hAnsi="Century Gothic"/>
              </w:rPr>
            </w:pPr>
            <w:r w:rsidRPr="00BE6574">
              <w:rPr>
                <w:rFonts w:ascii="Century Gothic" w:hAnsi="Century Gothic"/>
                <w:spacing w:val="-2"/>
              </w:rPr>
              <w:lastRenderedPageBreak/>
              <w:t>Nature</w:t>
            </w:r>
            <w:r w:rsidRPr="00BE6574">
              <w:rPr>
                <w:rFonts w:ascii="Century Gothic" w:hAnsi="Century Gothic"/>
                <w:spacing w:val="-27"/>
              </w:rPr>
              <w:t xml:space="preserve"> </w:t>
            </w:r>
            <w:r w:rsidRPr="00BE6574">
              <w:rPr>
                <w:rFonts w:ascii="Century Gothic" w:hAnsi="Century Gothic"/>
                <w:spacing w:val="-2"/>
              </w:rPr>
              <w:t>of</w:t>
            </w:r>
            <w:r w:rsidRPr="00BE6574">
              <w:rPr>
                <w:rFonts w:ascii="Century Gothic" w:hAnsi="Century Gothic"/>
                <w:spacing w:val="-28"/>
              </w:rPr>
              <w:t xml:space="preserve"> </w:t>
            </w:r>
            <w:r w:rsidRPr="00BE6574">
              <w:rPr>
                <w:rFonts w:ascii="Century Gothic" w:hAnsi="Century Gothic"/>
                <w:spacing w:val="-2"/>
              </w:rPr>
              <w:t>product</w:t>
            </w:r>
            <w:r w:rsidRPr="00BE6574">
              <w:rPr>
                <w:rFonts w:ascii="Century Gothic" w:hAnsi="Century Gothic"/>
                <w:spacing w:val="-28"/>
              </w:rPr>
              <w:t xml:space="preserve"> </w:t>
            </w:r>
            <w:r w:rsidRPr="00BE6574">
              <w:rPr>
                <w:rFonts w:ascii="Century Gothic" w:hAnsi="Century Gothic"/>
                <w:spacing w:val="-2"/>
              </w:rPr>
              <w:t>offer</w:t>
            </w:r>
            <w:r w:rsidRPr="00BE6574">
              <w:rPr>
                <w:rFonts w:ascii="Century Gothic" w:hAnsi="Century Gothic"/>
                <w:spacing w:val="-29"/>
              </w:rPr>
              <w:t xml:space="preserve"> </w:t>
            </w:r>
            <w:r w:rsidRPr="00BE6574">
              <w:rPr>
                <w:rFonts w:ascii="Century Gothic" w:hAnsi="Century Gothic"/>
                <w:spacing w:val="-2"/>
              </w:rPr>
              <w:t xml:space="preserve">in </w:t>
            </w:r>
            <w:r w:rsidRPr="00BE6574">
              <w:rPr>
                <w:rFonts w:ascii="Century Gothic" w:hAnsi="Century Gothic"/>
                <w:spacing w:val="-4"/>
              </w:rPr>
              <w:t>scope</w:t>
            </w:r>
          </w:p>
        </w:tc>
        <w:tc>
          <w:tcPr>
            <w:tcW w:w="6524" w:type="dxa"/>
          </w:tcPr>
          <w:p w14:paraId="72B53785" w14:textId="77777777" w:rsidR="006F519E" w:rsidRPr="00BE6574" w:rsidRDefault="001C7B15">
            <w:pPr>
              <w:pStyle w:val="TableParagraph"/>
              <w:ind w:left="107"/>
              <w:rPr>
                <w:rFonts w:ascii="Century Gothic" w:hAnsi="Century Gothic"/>
              </w:rPr>
            </w:pPr>
            <w:r w:rsidRPr="00BE6574">
              <w:rPr>
                <w:rFonts w:ascii="Century Gothic" w:hAnsi="Century Gothic"/>
                <w:spacing w:val="-6"/>
              </w:rPr>
              <w:t>Personal</w:t>
            </w:r>
            <w:r w:rsidRPr="00BE6574">
              <w:rPr>
                <w:rFonts w:ascii="Century Gothic" w:hAnsi="Century Gothic"/>
                <w:spacing w:val="-13"/>
              </w:rPr>
              <w:t xml:space="preserve"> </w:t>
            </w:r>
            <w:r w:rsidRPr="00BE6574">
              <w:rPr>
                <w:rFonts w:ascii="Century Gothic" w:hAnsi="Century Gothic"/>
                <w:spacing w:val="-6"/>
              </w:rPr>
              <w:t>Overdraft</w:t>
            </w:r>
            <w:r w:rsidRPr="00BE6574">
              <w:rPr>
                <w:rFonts w:ascii="Century Gothic" w:hAnsi="Century Gothic"/>
                <w:spacing w:val="-15"/>
              </w:rPr>
              <w:t xml:space="preserve"> </w:t>
            </w:r>
            <w:r w:rsidRPr="00BE6574">
              <w:rPr>
                <w:rFonts w:ascii="Century Gothic" w:hAnsi="Century Gothic"/>
                <w:spacing w:val="-6"/>
              </w:rPr>
              <w:t>(Courtesy</w:t>
            </w:r>
            <w:r w:rsidRPr="00BE6574">
              <w:rPr>
                <w:rFonts w:ascii="Century Gothic" w:hAnsi="Century Gothic"/>
                <w:spacing w:val="-15"/>
              </w:rPr>
              <w:t xml:space="preserve"> </w:t>
            </w:r>
            <w:r w:rsidRPr="00BE6574">
              <w:rPr>
                <w:rFonts w:ascii="Century Gothic" w:hAnsi="Century Gothic"/>
                <w:spacing w:val="-6"/>
              </w:rPr>
              <w:t>OD)</w:t>
            </w:r>
          </w:p>
        </w:tc>
      </w:tr>
      <w:tr w:rsidR="006F519E" w:rsidRPr="00BE6574" w14:paraId="2BC5FC0A" w14:textId="77777777" w:rsidTr="000F4F66">
        <w:trPr>
          <w:trHeight w:val="795"/>
        </w:trPr>
        <w:tc>
          <w:tcPr>
            <w:tcW w:w="3286" w:type="dxa"/>
          </w:tcPr>
          <w:p w14:paraId="4E651400" w14:textId="77777777" w:rsidR="006F519E" w:rsidRPr="00BE6574" w:rsidRDefault="001C7B15" w:rsidP="00260A4F">
            <w:pPr>
              <w:pStyle w:val="TableParagraph"/>
              <w:spacing w:line="268" w:lineRule="exact"/>
              <w:ind w:left="107" w:right="94"/>
              <w:rPr>
                <w:rFonts w:ascii="Century Gothic" w:hAnsi="Century Gothic"/>
              </w:rPr>
            </w:pPr>
            <w:r w:rsidRPr="00260A4F">
              <w:rPr>
                <w:rFonts w:ascii="Century Gothic" w:hAnsi="Century Gothic"/>
                <w:spacing w:val="-2"/>
              </w:rPr>
              <w:t>Terms of the Overdraft</w:t>
            </w:r>
          </w:p>
        </w:tc>
        <w:tc>
          <w:tcPr>
            <w:tcW w:w="6524" w:type="dxa"/>
          </w:tcPr>
          <w:p w14:paraId="16BD2A5B" w14:textId="32270762" w:rsidR="006F519E" w:rsidRPr="00BE6574" w:rsidRDefault="001C7B15">
            <w:pPr>
              <w:pStyle w:val="TableParagraph"/>
              <w:spacing w:before="1" w:line="242" w:lineRule="auto"/>
              <w:ind w:left="107" w:right="92"/>
              <w:jc w:val="both"/>
              <w:rPr>
                <w:rFonts w:ascii="Century Gothic" w:hAnsi="Century Gothic"/>
              </w:rPr>
            </w:pPr>
            <w:r w:rsidRPr="00BE6574">
              <w:rPr>
                <w:rFonts w:ascii="Century Gothic" w:hAnsi="Century Gothic"/>
              </w:rPr>
              <w:t>The Bank will</w:t>
            </w:r>
            <w:r w:rsidR="009848D1">
              <w:rPr>
                <w:rFonts w:ascii="Century Gothic" w:hAnsi="Century Gothic"/>
              </w:rPr>
              <w:t xml:space="preserve"> extend credit </w:t>
            </w:r>
            <w:r w:rsidRPr="00BE6574">
              <w:rPr>
                <w:rFonts w:ascii="Century Gothic" w:hAnsi="Century Gothic"/>
              </w:rPr>
              <w:t xml:space="preserve">to customers when they would not otherwise have available funds to fulfil a transaction out of their </w:t>
            </w:r>
            <w:r w:rsidRPr="00BE6574">
              <w:rPr>
                <w:rFonts w:ascii="Century Gothic" w:hAnsi="Century Gothic"/>
                <w:spacing w:val="-2"/>
              </w:rPr>
              <w:t>current</w:t>
            </w:r>
            <w:r w:rsidRPr="00BE6574">
              <w:rPr>
                <w:rFonts w:ascii="Century Gothic" w:hAnsi="Century Gothic"/>
                <w:spacing w:val="-13"/>
              </w:rPr>
              <w:t xml:space="preserve"> </w:t>
            </w:r>
            <w:r w:rsidRPr="00BE6574">
              <w:rPr>
                <w:rFonts w:ascii="Century Gothic" w:hAnsi="Century Gothic"/>
                <w:spacing w:val="-2"/>
              </w:rPr>
              <w:t>account.</w:t>
            </w:r>
            <w:r w:rsidRPr="00BE6574">
              <w:rPr>
                <w:rFonts w:ascii="Century Gothic" w:hAnsi="Century Gothic"/>
                <w:spacing w:val="-14"/>
              </w:rPr>
              <w:t xml:space="preserve"> </w:t>
            </w:r>
            <w:r w:rsidRPr="00BE6574">
              <w:rPr>
                <w:rFonts w:ascii="Century Gothic" w:hAnsi="Century Gothic"/>
                <w:spacing w:val="-2"/>
              </w:rPr>
              <w:t>The</w:t>
            </w:r>
            <w:r w:rsidRPr="00BE6574">
              <w:rPr>
                <w:rFonts w:ascii="Century Gothic" w:hAnsi="Century Gothic"/>
                <w:spacing w:val="-9"/>
              </w:rPr>
              <w:t xml:space="preserve"> </w:t>
            </w:r>
            <w:r w:rsidRPr="00BE6574">
              <w:rPr>
                <w:rFonts w:ascii="Century Gothic" w:hAnsi="Century Gothic"/>
                <w:spacing w:val="-2"/>
              </w:rPr>
              <w:t>overdraft</w:t>
            </w:r>
            <w:r w:rsidRPr="00BE6574">
              <w:rPr>
                <w:rFonts w:ascii="Century Gothic" w:hAnsi="Century Gothic"/>
                <w:spacing w:val="-12"/>
              </w:rPr>
              <w:t xml:space="preserve"> </w:t>
            </w:r>
            <w:r w:rsidRPr="00BE6574">
              <w:rPr>
                <w:rFonts w:ascii="Century Gothic" w:hAnsi="Century Gothic"/>
                <w:spacing w:val="-2"/>
              </w:rPr>
              <w:t>buffer</w:t>
            </w:r>
            <w:r w:rsidRPr="00BE6574">
              <w:rPr>
                <w:rFonts w:ascii="Century Gothic" w:hAnsi="Century Gothic"/>
                <w:spacing w:val="-12"/>
              </w:rPr>
              <w:t xml:space="preserve"> </w:t>
            </w:r>
            <w:r w:rsidRPr="00BE6574">
              <w:rPr>
                <w:rFonts w:ascii="Century Gothic" w:hAnsi="Century Gothic"/>
                <w:spacing w:val="-2"/>
              </w:rPr>
              <w:t>plus</w:t>
            </w:r>
            <w:r w:rsidRPr="00BE6574">
              <w:rPr>
                <w:rFonts w:ascii="Century Gothic" w:hAnsi="Century Gothic"/>
                <w:spacing w:val="-12"/>
              </w:rPr>
              <w:t xml:space="preserve"> </w:t>
            </w:r>
            <w:r w:rsidRPr="00BE6574">
              <w:rPr>
                <w:rFonts w:ascii="Century Gothic" w:hAnsi="Century Gothic"/>
                <w:spacing w:val="-2"/>
              </w:rPr>
              <w:t>the</w:t>
            </w:r>
            <w:r w:rsidRPr="00BE6574">
              <w:rPr>
                <w:rFonts w:ascii="Century Gothic" w:hAnsi="Century Gothic"/>
                <w:spacing w:val="-12"/>
              </w:rPr>
              <w:t xml:space="preserve"> </w:t>
            </w:r>
            <w:r w:rsidRPr="00BE6574">
              <w:rPr>
                <w:rFonts w:ascii="Century Gothic" w:hAnsi="Century Gothic"/>
                <w:spacing w:val="-2"/>
              </w:rPr>
              <w:t>credit</w:t>
            </w:r>
            <w:r w:rsidRPr="00BE6574">
              <w:rPr>
                <w:rFonts w:ascii="Century Gothic" w:hAnsi="Century Gothic"/>
                <w:spacing w:val="-13"/>
              </w:rPr>
              <w:t xml:space="preserve"> </w:t>
            </w:r>
            <w:r w:rsidRPr="00BE6574">
              <w:rPr>
                <w:rFonts w:ascii="Century Gothic" w:hAnsi="Century Gothic"/>
                <w:spacing w:val="-2"/>
              </w:rPr>
              <w:t>balance</w:t>
            </w:r>
            <w:r w:rsidRPr="00BE6574">
              <w:rPr>
                <w:rFonts w:ascii="Century Gothic" w:hAnsi="Century Gothic"/>
                <w:spacing w:val="-12"/>
              </w:rPr>
              <w:t xml:space="preserve"> </w:t>
            </w:r>
            <w:r w:rsidRPr="00BE6574">
              <w:rPr>
                <w:rFonts w:ascii="Century Gothic" w:hAnsi="Century Gothic"/>
                <w:spacing w:val="-2"/>
              </w:rPr>
              <w:t>in</w:t>
            </w:r>
            <w:r w:rsidRPr="00BE6574">
              <w:rPr>
                <w:rFonts w:ascii="Century Gothic" w:hAnsi="Century Gothic"/>
                <w:spacing w:val="-13"/>
              </w:rPr>
              <w:t xml:space="preserve"> </w:t>
            </w:r>
            <w:r w:rsidRPr="00BE6574">
              <w:rPr>
                <w:rFonts w:ascii="Century Gothic" w:hAnsi="Century Gothic"/>
                <w:spacing w:val="-2"/>
              </w:rPr>
              <w:t xml:space="preserve">the </w:t>
            </w:r>
            <w:r w:rsidRPr="00BE6574">
              <w:rPr>
                <w:rFonts w:ascii="Century Gothic" w:hAnsi="Century Gothic"/>
              </w:rPr>
              <w:t>customer’s</w:t>
            </w:r>
            <w:r w:rsidRPr="00BE6574">
              <w:rPr>
                <w:rFonts w:ascii="Century Gothic" w:hAnsi="Century Gothic"/>
                <w:spacing w:val="-12"/>
              </w:rPr>
              <w:t xml:space="preserve"> </w:t>
            </w:r>
            <w:r w:rsidRPr="00BE6574">
              <w:rPr>
                <w:rFonts w:ascii="Century Gothic" w:hAnsi="Century Gothic"/>
              </w:rPr>
              <w:t>account</w:t>
            </w:r>
            <w:r w:rsidRPr="00BE6574">
              <w:rPr>
                <w:rFonts w:ascii="Century Gothic" w:hAnsi="Century Gothic"/>
                <w:spacing w:val="-13"/>
              </w:rPr>
              <w:t xml:space="preserve"> </w:t>
            </w:r>
            <w:r w:rsidRPr="00BE6574">
              <w:rPr>
                <w:rFonts w:ascii="Century Gothic" w:hAnsi="Century Gothic"/>
              </w:rPr>
              <w:t>will</w:t>
            </w:r>
            <w:r w:rsidRPr="00BE6574">
              <w:rPr>
                <w:rFonts w:ascii="Century Gothic" w:hAnsi="Century Gothic"/>
                <w:spacing w:val="-11"/>
              </w:rPr>
              <w:t xml:space="preserve"> </w:t>
            </w:r>
            <w:r w:rsidRPr="00BE6574">
              <w:rPr>
                <w:rFonts w:ascii="Century Gothic" w:hAnsi="Century Gothic"/>
              </w:rPr>
              <w:t>make</w:t>
            </w:r>
            <w:r w:rsidRPr="00BE6574">
              <w:rPr>
                <w:rFonts w:ascii="Century Gothic" w:hAnsi="Century Gothic"/>
                <w:spacing w:val="-12"/>
              </w:rPr>
              <w:t xml:space="preserve"> </w:t>
            </w:r>
            <w:r w:rsidRPr="00BE6574">
              <w:rPr>
                <w:rFonts w:ascii="Century Gothic" w:hAnsi="Century Gothic"/>
              </w:rPr>
              <w:t>the</w:t>
            </w:r>
            <w:r w:rsidRPr="00BE6574">
              <w:rPr>
                <w:rFonts w:ascii="Century Gothic" w:hAnsi="Century Gothic"/>
                <w:spacing w:val="-12"/>
              </w:rPr>
              <w:t xml:space="preserve"> </w:t>
            </w:r>
            <w:r w:rsidRPr="00BE6574">
              <w:rPr>
                <w:rFonts w:ascii="Century Gothic" w:hAnsi="Century Gothic"/>
              </w:rPr>
              <w:t>amount</w:t>
            </w:r>
            <w:r w:rsidRPr="00BE6574">
              <w:rPr>
                <w:rFonts w:ascii="Century Gothic" w:hAnsi="Century Gothic"/>
                <w:spacing w:val="-13"/>
              </w:rPr>
              <w:t xml:space="preserve"> </w:t>
            </w:r>
            <w:r w:rsidRPr="00BE6574">
              <w:rPr>
                <w:rFonts w:ascii="Century Gothic" w:hAnsi="Century Gothic"/>
              </w:rPr>
              <w:t>of</w:t>
            </w:r>
            <w:r w:rsidRPr="00BE6574">
              <w:rPr>
                <w:rFonts w:ascii="Century Gothic" w:hAnsi="Century Gothic"/>
                <w:spacing w:val="-13"/>
              </w:rPr>
              <w:t xml:space="preserve"> </w:t>
            </w:r>
            <w:r w:rsidRPr="00BE6574">
              <w:rPr>
                <w:rFonts w:ascii="Century Gothic" w:hAnsi="Century Gothic"/>
              </w:rPr>
              <w:t>credit</w:t>
            </w:r>
            <w:r w:rsidRPr="00BE6574">
              <w:rPr>
                <w:rFonts w:ascii="Century Gothic" w:hAnsi="Century Gothic"/>
                <w:spacing w:val="-13"/>
              </w:rPr>
              <w:t xml:space="preserve"> </w:t>
            </w:r>
            <w:r w:rsidRPr="00BE6574">
              <w:rPr>
                <w:rFonts w:ascii="Century Gothic" w:hAnsi="Century Gothic"/>
              </w:rPr>
              <w:t>balance</w:t>
            </w:r>
            <w:r w:rsidRPr="00BE6574">
              <w:rPr>
                <w:rFonts w:ascii="Century Gothic" w:hAnsi="Century Gothic"/>
                <w:spacing w:val="-12"/>
              </w:rPr>
              <w:t xml:space="preserve"> </w:t>
            </w:r>
            <w:r w:rsidRPr="00BE6574">
              <w:rPr>
                <w:rFonts w:ascii="Century Gothic" w:hAnsi="Century Gothic"/>
              </w:rPr>
              <w:t>that</w:t>
            </w:r>
            <w:r w:rsidRPr="00BE6574">
              <w:rPr>
                <w:rFonts w:ascii="Century Gothic" w:hAnsi="Century Gothic"/>
                <w:spacing w:val="-12"/>
              </w:rPr>
              <w:t xml:space="preserve"> </w:t>
            </w:r>
            <w:r w:rsidRPr="00BE6574">
              <w:rPr>
                <w:rFonts w:ascii="Century Gothic" w:hAnsi="Century Gothic"/>
              </w:rPr>
              <w:t xml:space="preserve">is </w:t>
            </w:r>
            <w:r w:rsidRPr="00BE6574">
              <w:rPr>
                <w:rFonts w:ascii="Century Gothic" w:hAnsi="Century Gothic"/>
                <w:spacing w:val="-2"/>
              </w:rPr>
              <w:t>available</w:t>
            </w:r>
            <w:r w:rsidRPr="00BE6574">
              <w:rPr>
                <w:rFonts w:ascii="Century Gothic" w:hAnsi="Century Gothic"/>
                <w:spacing w:val="-18"/>
              </w:rPr>
              <w:t xml:space="preserve"> </w:t>
            </w:r>
            <w:r w:rsidRPr="00BE6574">
              <w:rPr>
                <w:rFonts w:ascii="Century Gothic" w:hAnsi="Century Gothic"/>
                <w:spacing w:val="-2"/>
              </w:rPr>
              <w:t>for</w:t>
            </w:r>
            <w:r w:rsidRPr="00BE6574">
              <w:rPr>
                <w:rFonts w:ascii="Century Gothic" w:hAnsi="Century Gothic"/>
                <w:spacing w:val="-18"/>
              </w:rPr>
              <w:t xml:space="preserve"> </w:t>
            </w:r>
            <w:r w:rsidRPr="00BE6574">
              <w:rPr>
                <w:rFonts w:ascii="Century Gothic" w:hAnsi="Century Gothic"/>
                <w:spacing w:val="-2"/>
              </w:rPr>
              <w:t>use.</w:t>
            </w:r>
            <w:r w:rsidRPr="00BE6574">
              <w:rPr>
                <w:rFonts w:ascii="Century Gothic" w:hAnsi="Century Gothic"/>
                <w:spacing w:val="-21"/>
              </w:rPr>
              <w:t xml:space="preserve"> </w:t>
            </w:r>
            <w:r w:rsidRPr="00BE6574">
              <w:rPr>
                <w:rFonts w:ascii="Century Gothic" w:hAnsi="Century Gothic"/>
                <w:spacing w:val="-2"/>
              </w:rPr>
              <w:t>It</w:t>
            </w:r>
            <w:r w:rsidRPr="00BE6574">
              <w:rPr>
                <w:rFonts w:ascii="Century Gothic" w:hAnsi="Century Gothic"/>
                <w:spacing w:val="-18"/>
              </w:rPr>
              <w:t xml:space="preserve"> </w:t>
            </w:r>
            <w:r w:rsidRPr="00BE6574">
              <w:rPr>
                <w:rFonts w:ascii="Century Gothic" w:hAnsi="Century Gothic"/>
                <w:spacing w:val="-2"/>
              </w:rPr>
              <w:t>will</w:t>
            </w:r>
            <w:r w:rsidRPr="00BE6574">
              <w:rPr>
                <w:rFonts w:ascii="Century Gothic" w:hAnsi="Century Gothic"/>
                <w:spacing w:val="-19"/>
              </w:rPr>
              <w:t xml:space="preserve"> </w:t>
            </w:r>
            <w:r w:rsidRPr="00BE6574">
              <w:rPr>
                <w:rFonts w:ascii="Century Gothic" w:hAnsi="Century Gothic"/>
                <w:spacing w:val="-2"/>
              </w:rPr>
              <w:t>be</w:t>
            </w:r>
            <w:r w:rsidRPr="00BE6574">
              <w:rPr>
                <w:rFonts w:ascii="Century Gothic" w:hAnsi="Century Gothic"/>
                <w:spacing w:val="-17"/>
              </w:rPr>
              <w:t xml:space="preserve"> </w:t>
            </w:r>
            <w:r w:rsidRPr="00BE6574">
              <w:rPr>
                <w:rFonts w:ascii="Century Gothic" w:hAnsi="Century Gothic"/>
                <w:spacing w:val="-2"/>
              </w:rPr>
              <w:t>offered</w:t>
            </w:r>
            <w:r w:rsidRPr="00BE6574">
              <w:rPr>
                <w:rFonts w:ascii="Century Gothic" w:hAnsi="Century Gothic"/>
                <w:spacing w:val="-17"/>
              </w:rPr>
              <w:t xml:space="preserve"> </w:t>
            </w:r>
            <w:r w:rsidRPr="00BE6574">
              <w:rPr>
                <w:rFonts w:ascii="Century Gothic" w:hAnsi="Century Gothic"/>
                <w:spacing w:val="-2"/>
              </w:rPr>
              <w:t>under</w:t>
            </w:r>
            <w:r w:rsidRPr="00BE6574">
              <w:rPr>
                <w:rFonts w:ascii="Century Gothic" w:hAnsi="Century Gothic"/>
                <w:spacing w:val="-18"/>
              </w:rPr>
              <w:t xml:space="preserve"> </w:t>
            </w:r>
            <w:r w:rsidRPr="00BE6574">
              <w:rPr>
                <w:rFonts w:ascii="Century Gothic" w:hAnsi="Century Gothic"/>
                <w:spacing w:val="-2"/>
              </w:rPr>
              <w:t>the</w:t>
            </w:r>
            <w:r w:rsidRPr="00BE6574">
              <w:rPr>
                <w:rFonts w:ascii="Century Gothic" w:hAnsi="Century Gothic"/>
                <w:spacing w:val="-17"/>
              </w:rPr>
              <w:t xml:space="preserve"> </w:t>
            </w:r>
            <w:r w:rsidRPr="00BE6574">
              <w:rPr>
                <w:rFonts w:ascii="Century Gothic" w:hAnsi="Century Gothic"/>
                <w:spacing w:val="-2"/>
              </w:rPr>
              <w:t>following</w:t>
            </w:r>
            <w:r w:rsidRPr="00BE6574">
              <w:rPr>
                <w:rFonts w:ascii="Century Gothic" w:hAnsi="Century Gothic"/>
                <w:spacing w:val="-18"/>
              </w:rPr>
              <w:t xml:space="preserve"> </w:t>
            </w:r>
            <w:r w:rsidRPr="00BE6574">
              <w:rPr>
                <w:rFonts w:ascii="Century Gothic" w:hAnsi="Century Gothic"/>
                <w:spacing w:val="-2"/>
              </w:rPr>
              <w:t>terms:</w:t>
            </w:r>
          </w:p>
          <w:p w14:paraId="720E9D2D" w14:textId="77777777" w:rsidR="006F519E" w:rsidRPr="00BE6574" w:rsidRDefault="006F519E">
            <w:pPr>
              <w:pStyle w:val="TableParagraph"/>
              <w:spacing w:before="2"/>
              <w:rPr>
                <w:rFonts w:ascii="Century Gothic" w:hAnsi="Century Gothic"/>
                <w:b/>
              </w:rPr>
            </w:pPr>
          </w:p>
          <w:p w14:paraId="35B0C96D" w14:textId="77777777" w:rsidR="006F519E" w:rsidRPr="00BE6574" w:rsidRDefault="001C7B15">
            <w:pPr>
              <w:pStyle w:val="TableParagraph"/>
              <w:numPr>
                <w:ilvl w:val="0"/>
                <w:numId w:val="5"/>
              </w:numPr>
              <w:tabs>
                <w:tab w:val="left" w:pos="827"/>
              </w:tabs>
              <w:spacing w:line="242" w:lineRule="auto"/>
              <w:ind w:right="94"/>
              <w:jc w:val="both"/>
              <w:rPr>
                <w:rFonts w:ascii="Century Gothic" w:hAnsi="Century Gothic"/>
              </w:rPr>
            </w:pPr>
            <w:r w:rsidRPr="00BE6574">
              <w:rPr>
                <w:rFonts w:ascii="Century Gothic" w:hAnsi="Century Gothic"/>
              </w:rPr>
              <w:t>The facility will be offered to</w:t>
            </w:r>
            <w:r w:rsidRPr="00BE6574">
              <w:rPr>
                <w:rFonts w:ascii="Century Gothic" w:hAnsi="Century Gothic"/>
                <w:spacing w:val="-1"/>
              </w:rPr>
              <w:t xml:space="preserve"> </w:t>
            </w:r>
            <w:r w:rsidRPr="00BE6574">
              <w:rPr>
                <w:rFonts w:ascii="Century Gothic" w:hAnsi="Century Gothic"/>
              </w:rPr>
              <w:t xml:space="preserve">all customers who have been assigned a credit limit (as per the approved score card </w:t>
            </w:r>
            <w:r w:rsidRPr="00BE6574">
              <w:rPr>
                <w:rFonts w:ascii="Century Gothic" w:hAnsi="Century Gothic"/>
                <w:spacing w:val="-2"/>
              </w:rPr>
              <w:t>criteria).</w:t>
            </w:r>
          </w:p>
          <w:p w14:paraId="5A2C1AA9" w14:textId="77777777" w:rsidR="006F519E" w:rsidRPr="00BE6574" w:rsidRDefault="001C7B15">
            <w:pPr>
              <w:pStyle w:val="TableParagraph"/>
              <w:numPr>
                <w:ilvl w:val="0"/>
                <w:numId w:val="5"/>
              </w:numPr>
              <w:tabs>
                <w:tab w:val="left" w:pos="825"/>
                <w:tab w:val="left" w:pos="827"/>
              </w:tabs>
              <w:spacing w:line="242" w:lineRule="auto"/>
              <w:ind w:right="93" w:hanging="509"/>
              <w:jc w:val="both"/>
              <w:rPr>
                <w:rFonts w:ascii="Century Gothic" w:hAnsi="Century Gothic"/>
              </w:rPr>
            </w:pPr>
            <w:r w:rsidRPr="00BE6574">
              <w:rPr>
                <w:rFonts w:ascii="Century Gothic" w:hAnsi="Century Gothic"/>
                <w:spacing w:val="-6"/>
              </w:rPr>
              <w:t>The</w:t>
            </w:r>
            <w:r w:rsidRPr="00BE6574">
              <w:rPr>
                <w:rFonts w:ascii="Century Gothic" w:hAnsi="Century Gothic"/>
                <w:spacing w:val="-10"/>
              </w:rPr>
              <w:t xml:space="preserve"> </w:t>
            </w:r>
            <w:r w:rsidRPr="00BE6574">
              <w:rPr>
                <w:rFonts w:ascii="Century Gothic" w:hAnsi="Century Gothic"/>
                <w:spacing w:val="-6"/>
              </w:rPr>
              <w:t>Overdraft</w:t>
            </w:r>
            <w:r w:rsidRPr="00BE6574">
              <w:rPr>
                <w:rFonts w:ascii="Century Gothic" w:hAnsi="Century Gothic"/>
                <w:spacing w:val="-10"/>
              </w:rPr>
              <w:t xml:space="preserve"> </w:t>
            </w:r>
            <w:r w:rsidRPr="00BE6574">
              <w:rPr>
                <w:rFonts w:ascii="Century Gothic" w:hAnsi="Century Gothic"/>
                <w:spacing w:val="-6"/>
              </w:rPr>
              <w:t>limit</w:t>
            </w:r>
            <w:r w:rsidRPr="00BE6574">
              <w:rPr>
                <w:rFonts w:ascii="Century Gothic" w:hAnsi="Century Gothic"/>
                <w:spacing w:val="-10"/>
              </w:rPr>
              <w:t xml:space="preserve"> </w:t>
            </w:r>
            <w:r w:rsidRPr="00BE6574">
              <w:rPr>
                <w:rFonts w:ascii="Century Gothic" w:hAnsi="Century Gothic"/>
                <w:spacing w:val="-6"/>
              </w:rPr>
              <w:t>will</w:t>
            </w:r>
            <w:r w:rsidRPr="00BE6574">
              <w:rPr>
                <w:rFonts w:ascii="Century Gothic" w:hAnsi="Century Gothic"/>
                <w:spacing w:val="-11"/>
              </w:rPr>
              <w:t xml:space="preserve"> </w:t>
            </w:r>
            <w:r w:rsidRPr="00BE6574">
              <w:rPr>
                <w:rFonts w:ascii="Century Gothic" w:hAnsi="Century Gothic"/>
                <w:spacing w:val="-6"/>
              </w:rPr>
              <w:t>be</w:t>
            </w:r>
            <w:r w:rsidRPr="00BE6574">
              <w:rPr>
                <w:rFonts w:ascii="Century Gothic" w:hAnsi="Century Gothic"/>
                <w:spacing w:val="-9"/>
              </w:rPr>
              <w:t xml:space="preserve"> </w:t>
            </w:r>
            <w:r w:rsidRPr="00BE6574">
              <w:rPr>
                <w:rFonts w:ascii="Century Gothic" w:hAnsi="Century Gothic"/>
                <w:spacing w:val="-6"/>
              </w:rPr>
              <w:t>limited</w:t>
            </w:r>
            <w:r w:rsidRPr="00BE6574">
              <w:rPr>
                <w:rFonts w:ascii="Century Gothic" w:hAnsi="Century Gothic"/>
                <w:spacing w:val="-10"/>
              </w:rPr>
              <w:t xml:space="preserve"> </w:t>
            </w:r>
            <w:r w:rsidRPr="00BE6574">
              <w:rPr>
                <w:rFonts w:ascii="Century Gothic" w:hAnsi="Century Gothic"/>
                <w:spacing w:val="-6"/>
              </w:rPr>
              <w:t>to</w:t>
            </w:r>
            <w:r w:rsidRPr="00BE6574">
              <w:rPr>
                <w:rFonts w:ascii="Century Gothic" w:hAnsi="Century Gothic"/>
                <w:spacing w:val="-11"/>
              </w:rPr>
              <w:t xml:space="preserve"> </w:t>
            </w:r>
            <w:r w:rsidRPr="00BE6574">
              <w:rPr>
                <w:rFonts w:ascii="Century Gothic" w:hAnsi="Century Gothic"/>
                <w:spacing w:val="-6"/>
              </w:rPr>
              <w:t>50%</w:t>
            </w:r>
            <w:r w:rsidRPr="00BE6574">
              <w:rPr>
                <w:rFonts w:ascii="Century Gothic" w:hAnsi="Century Gothic"/>
                <w:spacing w:val="-10"/>
              </w:rPr>
              <w:t xml:space="preserve"> </w:t>
            </w:r>
            <w:r w:rsidRPr="00BE6574">
              <w:rPr>
                <w:rFonts w:ascii="Century Gothic" w:hAnsi="Century Gothic"/>
                <w:spacing w:val="-6"/>
              </w:rPr>
              <w:t>of</w:t>
            </w:r>
            <w:r w:rsidRPr="00BE6574">
              <w:rPr>
                <w:rFonts w:ascii="Century Gothic" w:hAnsi="Century Gothic"/>
                <w:spacing w:val="-11"/>
              </w:rPr>
              <w:t xml:space="preserve"> </w:t>
            </w:r>
            <w:r w:rsidRPr="00BE6574">
              <w:rPr>
                <w:rFonts w:ascii="Century Gothic" w:hAnsi="Century Gothic"/>
                <w:spacing w:val="-6"/>
              </w:rPr>
              <w:t>the</w:t>
            </w:r>
            <w:r w:rsidRPr="00BE6574">
              <w:rPr>
                <w:rFonts w:ascii="Century Gothic" w:hAnsi="Century Gothic"/>
                <w:spacing w:val="-10"/>
              </w:rPr>
              <w:t xml:space="preserve"> </w:t>
            </w:r>
            <w:r w:rsidRPr="00BE6574">
              <w:rPr>
                <w:rFonts w:ascii="Century Gothic" w:hAnsi="Century Gothic"/>
                <w:spacing w:val="-6"/>
              </w:rPr>
              <w:t>current</w:t>
            </w:r>
            <w:r w:rsidRPr="00BE6574">
              <w:rPr>
                <w:rFonts w:ascii="Century Gothic" w:hAnsi="Century Gothic"/>
                <w:spacing w:val="-10"/>
              </w:rPr>
              <w:t xml:space="preserve"> </w:t>
            </w:r>
            <w:r w:rsidRPr="00BE6574">
              <w:rPr>
                <w:rFonts w:ascii="Century Gothic" w:hAnsi="Century Gothic"/>
                <w:spacing w:val="-6"/>
              </w:rPr>
              <w:t>credit limit.</w:t>
            </w:r>
            <w:r w:rsidRPr="00BE6574">
              <w:rPr>
                <w:rFonts w:ascii="Century Gothic" w:hAnsi="Century Gothic"/>
                <w:spacing w:val="-14"/>
              </w:rPr>
              <w:t xml:space="preserve"> </w:t>
            </w:r>
            <w:proofErr w:type="gramStart"/>
            <w:r w:rsidRPr="00BE6574">
              <w:rPr>
                <w:rFonts w:ascii="Century Gothic" w:hAnsi="Century Gothic"/>
                <w:spacing w:val="-6"/>
              </w:rPr>
              <w:t>Customer</w:t>
            </w:r>
            <w:proofErr w:type="gramEnd"/>
            <w:r w:rsidRPr="00BE6574">
              <w:rPr>
                <w:rFonts w:ascii="Century Gothic" w:hAnsi="Century Gothic"/>
                <w:spacing w:val="-13"/>
              </w:rPr>
              <w:t xml:space="preserve"> </w:t>
            </w:r>
            <w:r w:rsidRPr="00BE6574">
              <w:rPr>
                <w:rFonts w:ascii="Century Gothic" w:hAnsi="Century Gothic"/>
                <w:spacing w:val="-6"/>
              </w:rPr>
              <w:t>will</w:t>
            </w:r>
            <w:r w:rsidRPr="00BE6574">
              <w:rPr>
                <w:rFonts w:ascii="Century Gothic" w:hAnsi="Century Gothic"/>
                <w:spacing w:val="-13"/>
              </w:rPr>
              <w:t xml:space="preserve"> </w:t>
            </w:r>
            <w:r w:rsidRPr="00BE6574">
              <w:rPr>
                <w:rFonts w:ascii="Century Gothic" w:hAnsi="Century Gothic"/>
                <w:spacing w:val="-6"/>
              </w:rPr>
              <w:t>only</w:t>
            </w:r>
            <w:r w:rsidRPr="00BE6574">
              <w:rPr>
                <w:rFonts w:ascii="Century Gothic" w:hAnsi="Century Gothic"/>
                <w:spacing w:val="-14"/>
              </w:rPr>
              <w:t xml:space="preserve"> </w:t>
            </w:r>
            <w:r w:rsidRPr="00BE6574">
              <w:rPr>
                <w:rFonts w:ascii="Century Gothic" w:hAnsi="Century Gothic"/>
                <w:spacing w:val="-6"/>
              </w:rPr>
              <w:t>be</w:t>
            </w:r>
            <w:r w:rsidRPr="00BE6574">
              <w:rPr>
                <w:rFonts w:ascii="Century Gothic" w:hAnsi="Century Gothic"/>
                <w:spacing w:val="-13"/>
              </w:rPr>
              <w:t xml:space="preserve"> </w:t>
            </w:r>
            <w:r w:rsidRPr="00BE6574">
              <w:rPr>
                <w:rFonts w:ascii="Century Gothic" w:hAnsi="Century Gothic"/>
                <w:spacing w:val="-6"/>
              </w:rPr>
              <w:t>able</w:t>
            </w:r>
            <w:r w:rsidRPr="00BE6574">
              <w:rPr>
                <w:rFonts w:ascii="Century Gothic" w:hAnsi="Century Gothic"/>
                <w:spacing w:val="-14"/>
              </w:rPr>
              <w:t xml:space="preserve"> </w:t>
            </w:r>
            <w:r w:rsidRPr="00BE6574">
              <w:rPr>
                <w:rFonts w:ascii="Century Gothic" w:hAnsi="Century Gothic"/>
                <w:spacing w:val="-6"/>
              </w:rPr>
              <w:t>to</w:t>
            </w:r>
            <w:r w:rsidRPr="00BE6574">
              <w:rPr>
                <w:rFonts w:ascii="Century Gothic" w:hAnsi="Century Gothic"/>
                <w:spacing w:val="-13"/>
              </w:rPr>
              <w:t xml:space="preserve"> </w:t>
            </w:r>
            <w:proofErr w:type="gramStart"/>
            <w:r w:rsidRPr="00BE6574">
              <w:rPr>
                <w:rFonts w:ascii="Century Gothic" w:hAnsi="Century Gothic"/>
                <w:spacing w:val="-6"/>
              </w:rPr>
              <w:t>access</w:t>
            </w:r>
            <w:proofErr w:type="gramEnd"/>
            <w:r w:rsidRPr="00BE6574">
              <w:rPr>
                <w:rFonts w:ascii="Century Gothic" w:hAnsi="Century Gothic"/>
                <w:spacing w:val="-13"/>
              </w:rPr>
              <w:t xml:space="preserve"> </w:t>
            </w:r>
            <w:r w:rsidRPr="00BE6574">
              <w:rPr>
                <w:rFonts w:ascii="Century Gothic" w:hAnsi="Century Gothic"/>
                <w:spacing w:val="-6"/>
              </w:rPr>
              <w:t>half</w:t>
            </w:r>
            <w:r w:rsidRPr="00BE6574">
              <w:rPr>
                <w:rFonts w:ascii="Century Gothic" w:hAnsi="Century Gothic"/>
                <w:spacing w:val="-14"/>
              </w:rPr>
              <w:t xml:space="preserve"> </w:t>
            </w:r>
            <w:r w:rsidRPr="00BE6574">
              <w:rPr>
                <w:rFonts w:ascii="Century Gothic" w:hAnsi="Century Gothic"/>
                <w:spacing w:val="-6"/>
              </w:rPr>
              <w:t>their</w:t>
            </w:r>
            <w:r w:rsidRPr="00BE6574">
              <w:rPr>
                <w:rFonts w:ascii="Century Gothic" w:hAnsi="Century Gothic"/>
                <w:spacing w:val="-13"/>
              </w:rPr>
              <w:t xml:space="preserve"> </w:t>
            </w:r>
            <w:r w:rsidRPr="00BE6574">
              <w:rPr>
                <w:rFonts w:ascii="Century Gothic" w:hAnsi="Century Gothic"/>
                <w:spacing w:val="-6"/>
              </w:rPr>
              <w:t>limit</w:t>
            </w:r>
            <w:r w:rsidRPr="00BE6574">
              <w:rPr>
                <w:rFonts w:ascii="Century Gothic" w:hAnsi="Century Gothic"/>
                <w:spacing w:val="-13"/>
              </w:rPr>
              <w:t xml:space="preserve"> </w:t>
            </w:r>
            <w:r w:rsidRPr="00BE6574">
              <w:rPr>
                <w:rFonts w:ascii="Century Gothic" w:hAnsi="Century Gothic"/>
                <w:spacing w:val="-6"/>
              </w:rPr>
              <w:t>as</w:t>
            </w:r>
            <w:r w:rsidRPr="00BE6574">
              <w:rPr>
                <w:rFonts w:ascii="Century Gothic" w:hAnsi="Century Gothic"/>
                <w:spacing w:val="-14"/>
              </w:rPr>
              <w:t xml:space="preserve"> </w:t>
            </w:r>
            <w:r w:rsidRPr="00BE6574">
              <w:rPr>
                <w:rFonts w:ascii="Century Gothic" w:hAnsi="Century Gothic"/>
                <w:spacing w:val="-6"/>
              </w:rPr>
              <w:t xml:space="preserve">an </w:t>
            </w:r>
            <w:r w:rsidRPr="00BE6574">
              <w:rPr>
                <w:rFonts w:ascii="Century Gothic" w:hAnsi="Century Gothic"/>
                <w:spacing w:val="-2"/>
              </w:rPr>
              <w:t>overdraft.</w:t>
            </w:r>
            <w:r w:rsidRPr="00BE6574">
              <w:rPr>
                <w:rFonts w:ascii="Century Gothic" w:hAnsi="Century Gothic"/>
                <w:spacing w:val="-28"/>
              </w:rPr>
              <w:t xml:space="preserve"> </w:t>
            </w:r>
            <w:r w:rsidRPr="00BE6574">
              <w:rPr>
                <w:rFonts w:ascii="Century Gothic" w:hAnsi="Century Gothic"/>
                <w:spacing w:val="-2"/>
              </w:rPr>
              <w:t>The</w:t>
            </w:r>
            <w:r w:rsidRPr="00BE6574">
              <w:rPr>
                <w:rFonts w:ascii="Century Gothic" w:hAnsi="Century Gothic"/>
                <w:spacing w:val="-27"/>
              </w:rPr>
              <w:t xml:space="preserve"> </w:t>
            </w:r>
            <w:r w:rsidRPr="00BE6574">
              <w:rPr>
                <w:rFonts w:ascii="Century Gothic" w:hAnsi="Century Gothic"/>
                <w:spacing w:val="-2"/>
              </w:rPr>
              <w:t>other</w:t>
            </w:r>
            <w:r w:rsidRPr="00BE6574">
              <w:rPr>
                <w:rFonts w:ascii="Century Gothic" w:hAnsi="Century Gothic"/>
                <w:spacing w:val="-27"/>
              </w:rPr>
              <w:t xml:space="preserve"> </w:t>
            </w:r>
            <w:r w:rsidRPr="00BE6574">
              <w:rPr>
                <w:rFonts w:ascii="Century Gothic" w:hAnsi="Century Gothic"/>
                <w:spacing w:val="-2"/>
              </w:rPr>
              <w:t>half</w:t>
            </w:r>
            <w:r w:rsidRPr="00BE6574">
              <w:rPr>
                <w:rFonts w:ascii="Century Gothic" w:hAnsi="Century Gothic"/>
                <w:spacing w:val="-27"/>
              </w:rPr>
              <w:t xml:space="preserve"> </w:t>
            </w:r>
            <w:r w:rsidRPr="00BE6574">
              <w:rPr>
                <w:rFonts w:ascii="Century Gothic" w:hAnsi="Century Gothic"/>
                <w:spacing w:val="-2"/>
              </w:rPr>
              <w:t>can</w:t>
            </w:r>
            <w:r w:rsidRPr="00BE6574">
              <w:rPr>
                <w:rFonts w:ascii="Century Gothic" w:hAnsi="Century Gothic"/>
                <w:spacing w:val="-27"/>
              </w:rPr>
              <w:t xml:space="preserve"> </w:t>
            </w:r>
            <w:r w:rsidRPr="00BE6574">
              <w:rPr>
                <w:rFonts w:ascii="Century Gothic" w:hAnsi="Century Gothic"/>
                <w:spacing w:val="-2"/>
              </w:rPr>
              <w:t>only</w:t>
            </w:r>
            <w:r w:rsidRPr="00BE6574">
              <w:rPr>
                <w:rFonts w:ascii="Century Gothic" w:hAnsi="Century Gothic"/>
                <w:spacing w:val="-31"/>
              </w:rPr>
              <w:t xml:space="preserve"> </w:t>
            </w:r>
            <w:r w:rsidRPr="00BE6574">
              <w:rPr>
                <w:rFonts w:ascii="Century Gothic" w:hAnsi="Century Gothic"/>
                <w:spacing w:val="-2"/>
              </w:rPr>
              <w:t>be</w:t>
            </w:r>
            <w:r w:rsidRPr="00BE6574">
              <w:rPr>
                <w:rFonts w:ascii="Century Gothic" w:hAnsi="Century Gothic"/>
                <w:spacing w:val="-27"/>
              </w:rPr>
              <w:t xml:space="preserve"> </w:t>
            </w:r>
            <w:r w:rsidRPr="00BE6574">
              <w:rPr>
                <w:rFonts w:ascii="Century Gothic" w:hAnsi="Century Gothic"/>
                <w:spacing w:val="-2"/>
              </w:rPr>
              <w:t>accessed</w:t>
            </w:r>
            <w:r w:rsidRPr="00BE6574">
              <w:rPr>
                <w:rFonts w:ascii="Century Gothic" w:hAnsi="Century Gothic"/>
                <w:spacing w:val="-28"/>
              </w:rPr>
              <w:t xml:space="preserve"> </w:t>
            </w:r>
            <w:r w:rsidRPr="00BE6574">
              <w:rPr>
                <w:rFonts w:ascii="Century Gothic" w:hAnsi="Century Gothic"/>
                <w:spacing w:val="-2"/>
              </w:rPr>
              <w:t>as</w:t>
            </w:r>
            <w:r w:rsidRPr="00BE6574">
              <w:rPr>
                <w:rFonts w:ascii="Century Gothic" w:hAnsi="Century Gothic"/>
                <w:spacing w:val="-27"/>
              </w:rPr>
              <w:t xml:space="preserve"> </w:t>
            </w:r>
            <w:r w:rsidRPr="00BE6574">
              <w:rPr>
                <w:rFonts w:ascii="Century Gothic" w:hAnsi="Century Gothic"/>
                <w:spacing w:val="-2"/>
              </w:rPr>
              <w:t>a</w:t>
            </w:r>
            <w:r w:rsidRPr="00BE6574">
              <w:rPr>
                <w:rFonts w:ascii="Century Gothic" w:hAnsi="Century Gothic"/>
                <w:spacing w:val="-27"/>
              </w:rPr>
              <w:t xml:space="preserve"> </w:t>
            </w:r>
            <w:r w:rsidRPr="00BE6574">
              <w:rPr>
                <w:rFonts w:ascii="Century Gothic" w:hAnsi="Century Gothic"/>
                <w:spacing w:val="-2"/>
              </w:rPr>
              <w:t>Term</w:t>
            </w:r>
            <w:r w:rsidRPr="00BE6574">
              <w:rPr>
                <w:rFonts w:ascii="Century Gothic" w:hAnsi="Century Gothic"/>
                <w:spacing w:val="-28"/>
              </w:rPr>
              <w:t xml:space="preserve"> </w:t>
            </w:r>
            <w:r w:rsidRPr="00BE6574">
              <w:rPr>
                <w:rFonts w:ascii="Century Gothic" w:hAnsi="Century Gothic"/>
                <w:spacing w:val="-2"/>
              </w:rPr>
              <w:t>loan</w:t>
            </w:r>
          </w:p>
          <w:p w14:paraId="6907AAD8" w14:textId="77777777" w:rsidR="006F519E" w:rsidRPr="00BE6574" w:rsidRDefault="001C7B15">
            <w:pPr>
              <w:pStyle w:val="TableParagraph"/>
              <w:numPr>
                <w:ilvl w:val="0"/>
                <w:numId w:val="5"/>
              </w:numPr>
              <w:tabs>
                <w:tab w:val="left" w:pos="825"/>
                <w:tab w:val="left" w:pos="827"/>
              </w:tabs>
              <w:spacing w:line="242" w:lineRule="auto"/>
              <w:ind w:right="92" w:hanging="552"/>
              <w:jc w:val="both"/>
              <w:rPr>
                <w:rFonts w:ascii="Century Gothic" w:hAnsi="Century Gothic"/>
              </w:rPr>
            </w:pPr>
            <w:r w:rsidRPr="00BE6574">
              <w:rPr>
                <w:rFonts w:ascii="Century Gothic" w:hAnsi="Century Gothic"/>
                <w:spacing w:val="-4"/>
              </w:rPr>
              <w:t>Interest</w:t>
            </w:r>
            <w:r w:rsidRPr="00BE6574">
              <w:rPr>
                <w:rFonts w:ascii="Century Gothic" w:hAnsi="Century Gothic"/>
                <w:spacing w:val="-16"/>
              </w:rPr>
              <w:t xml:space="preserve"> </w:t>
            </w:r>
            <w:r w:rsidRPr="00BE6574">
              <w:rPr>
                <w:rFonts w:ascii="Century Gothic" w:hAnsi="Century Gothic"/>
                <w:spacing w:val="-4"/>
              </w:rPr>
              <w:t>to</w:t>
            </w:r>
            <w:r w:rsidRPr="00BE6574">
              <w:rPr>
                <w:rFonts w:ascii="Century Gothic" w:hAnsi="Century Gothic"/>
                <w:spacing w:val="-15"/>
              </w:rPr>
              <w:t xml:space="preserve"> </w:t>
            </w:r>
            <w:r w:rsidRPr="00BE6574">
              <w:rPr>
                <w:rFonts w:ascii="Century Gothic" w:hAnsi="Century Gothic"/>
                <w:spacing w:val="-4"/>
              </w:rPr>
              <w:t>be</w:t>
            </w:r>
            <w:r w:rsidRPr="00BE6574">
              <w:rPr>
                <w:rFonts w:ascii="Century Gothic" w:hAnsi="Century Gothic"/>
                <w:spacing w:val="-15"/>
              </w:rPr>
              <w:t xml:space="preserve"> </w:t>
            </w:r>
            <w:r w:rsidRPr="00BE6574">
              <w:rPr>
                <w:rFonts w:ascii="Century Gothic" w:hAnsi="Century Gothic"/>
                <w:spacing w:val="-4"/>
              </w:rPr>
              <w:t>charged</w:t>
            </w:r>
            <w:r w:rsidRPr="00BE6574">
              <w:rPr>
                <w:rFonts w:ascii="Century Gothic" w:hAnsi="Century Gothic"/>
                <w:spacing w:val="-16"/>
              </w:rPr>
              <w:t xml:space="preserve"> </w:t>
            </w:r>
            <w:r w:rsidRPr="00BE6574">
              <w:rPr>
                <w:rFonts w:ascii="Century Gothic" w:hAnsi="Century Gothic"/>
                <w:spacing w:val="-4"/>
              </w:rPr>
              <w:t>will</w:t>
            </w:r>
            <w:r w:rsidRPr="00BE6574">
              <w:rPr>
                <w:rFonts w:ascii="Century Gothic" w:hAnsi="Century Gothic"/>
                <w:spacing w:val="-15"/>
              </w:rPr>
              <w:t xml:space="preserve"> </w:t>
            </w:r>
            <w:r w:rsidRPr="00BE6574">
              <w:rPr>
                <w:rFonts w:ascii="Century Gothic" w:hAnsi="Century Gothic"/>
                <w:spacing w:val="-4"/>
              </w:rPr>
              <w:t>be</w:t>
            </w:r>
            <w:r w:rsidRPr="00BE6574">
              <w:rPr>
                <w:rFonts w:ascii="Century Gothic" w:hAnsi="Century Gothic"/>
                <w:spacing w:val="-16"/>
              </w:rPr>
              <w:t xml:space="preserve"> </w:t>
            </w:r>
            <w:r w:rsidRPr="00BE6574">
              <w:rPr>
                <w:rFonts w:ascii="Century Gothic" w:hAnsi="Century Gothic"/>
                <w:spacing w:val="-4"/>
              </w:rPr>
              <w:t>determined</w:t>
            </w:r>
            <w:r w:rsidRPr="00BE6574">
              <w:rPr>
                <w:rFonts w:ascii="Century Gothic" w:hAnsi="Century Gothic"/>
                <w:spacing w:val="-15"/>
              </w:rPr>
              <w:t xml:space="preserve"> </w:t>
            </w:r>
            <w:r w:rsidRPr="00BE6574">
              <w:rPr>
                <w:rFonts w:ascii="Century Gothic" w:hAnsi="Century Gothic"/>
                <w:spacing w:val="-4"/>
              </w:rPr>
              <w:t>from</w:t>
            </w:r>
            <w:r w:rsidRPr="00BE6574">
              <w:rPr>
                <w:rFonts w:ascii="Century Gothic" w:hAnsi="Century Gothic"/>
                <w:spacing w:val="-15"/>
              </w:rPr>
              <w:t xml:space="preserve"> </w:t>
            </w:r>
            <w:r w:rsidRPr="00BE6574">
              <w:rPr>
                <w:rFonts w:ascii="Century Gothic" w:hAnsi="Century Gothic"/>
                <w:spacing w:val="-4"/>
              </w:rPr>
              <w:t>time</w:t>
            </w:r>
            <w:r w:rsidRPr="00BE6574">
              <w:rPr>
                <w:rFonts w:ascii="Century Gothic" w:hAnsi="Century Gothic"/>
                <w:spacing w:val="-16"/>
              </w:rPr>
              <w:t xml:space="preserve"> </w:t>
            </w:r>
            <w:r w:rsidRPr="00BE6574">
              <w:rPr>
                <w:rFonts w:ascii="Century Gothic" w:hAnsi="Century Gothic"/>
                <w:spacing w:val="-4"/>
              </w:rPr>
              <w:t>to</w:t>
            </w:r>
            <w:r w:rsidRPr="00BE6574">
              <w:rPr>
                <w:rFonts w:ascii="Century Gothic" w:hAnsi="Century Gothic"/>
                <w:spacing w:val="-15"/>
              </w:rPr>
              <w:t xml:space="preserve"> </w:t>
            </w:r>
            <w:r w:rsidRPr="00BE6574">
              <w:rPr>
                <w:rFonts w:ascii="Century Gothic" w:hAnsi="Century Gothic"/>
                <w:spacing w:val="-4"/>
              </w:rPr>
              <w:t>time</w:t>
            </w:r>
            <w:r w:rsidRPr="00BE6574">
              <w:rPr>
                <w:rFonts w:ascii="Century Gothic" w:hAnsi="Century Gothic"/>
                <w:spacing w:val="-15"/>
              </w:rPr>
              <w:t xml:space="preserve"> </w:t>
            </w:r>
            <w:r w:rsidRPr="00BE6574">
              <w:rPr>
                <w:rFonts w:ascii="Century Gothic" w:hAnsi="Century Gothic"/>
                <w:spacing w:val="-4"/>
              </w:rPr>
              <w:t xml:space="preserve">– </w:t>
            </w:r>
            <w:r w:rsidRPr="00BE6574">
              <w:rPr>
                <w:rFonts w:ascii="Century Gothic" w:hAnsi="Century Gothic"/>
              </w:rPr>
              <w:t>currently interest is charged at the prevailing interest rate (base rate linked).</w:t>
            </w:r>
          </w:p>
          <w:p w14:paraId="66321E6C" w14:textId="70FBDDEA" w:rsidR="000F4F66" w:rsidRPr="00BE6574" w:rsidRDefault="000F4F66" w:rsidP="00A171C6">
            <w:pPr>
              <w:pStyle w:val="TableParagraph"/>
              <w:tabs>
                <w:tab w:val="left" w:pos="826"/>
              </w:tabs>
              <w:spacing w:line="250" w:lineRule="exact"/>
              <w:ind w:left="826"/>
              <w:jc w:val="center"/>
              <w:rPr>
                <w:rFonts w:ascii="Century Gothic" w:hAnsi="Century Gothic"/>
              </w:rPr>
            </w:pPr>
          </w:p>
        </w:tc>
      </w:tr>
      <w:tr w:rsidR="006F519E" w:rsidRPr="00BE6574" w14:paraId="7945294D" w14:textId="77777777" w:rsidTr="000F4F66">
        <w:trPr>
          <w:trHeight w:val="436"/>
        </w:trPr>
        <w:tc>
          <w:tcPr>
            <w:tcW w:w="3286" w:type="dxa"/>
          </w:tcPr>
          <w:p w14:paraId="32A986FF" w14:textId="77777777" w:rsidR="006F519E" w:rsidRPr="008D0486" w:rsidRDefault="001C7B15">
            <w:pPr>
              <w:pStyle w:val="TableParagraph"/>
              <w:spacing w:before="1"/>
              <w:ind w:left="107"/>
              <w:rPr>
                <w:rFonts w:ascii="Century Gothic" w:hAnsi="Century Gothic"/>
                <w:highlight w:val="yellow"/>
              </w:rPr>
            </w:pPr>
            <w:r w:rsidRPr="004F0665">
              <w:rPr>
                <w:rFonts w:ascii="Century Gothic" w:hAnsi="Century Gothic"/>
                <w:spacing w:val="-4"/>
              </w:rPr>
              <w:t>Maximum</w:t>
            </w:r>
            <w:r w:rsidRPr="004F0665">
              <w:rPr>
                <w:rFonts w:ascii="Century Gothic" w:hAnsi="Century Gothic"/>
                <w:spacing w:val="-12"/>
              </w:rPr>
              <w:t xml:space="preserve"> </w:t>
            </w:r>
            <w:r w:rsidRPr="004F0665">
              <w:rPr>
                <w:rFonts w:ascii="Century Gothic" w:hAnsi="Century Gothic"/>
                <w:spacing w:val="-4"/>
              </w:rPr>
              <w:t>OD</w:t>
            </w:r>
            <w:r w:rsidRPr="004F0665">
              <w:rPr>
                <w:rFonts w:ascii="Century Gothic" w:hAnsi="Century Gothic"/>
                <w:spacing w:val="-12"/>
              </w:rPr>
              <w:t xml:space="preserve"> </w:t>
            </w:r>
            <w:r w:rsidRPr="004F0665">
              <w:rPr>
                <w:rFonts w:ascii="Century Gothic" w:hAnsi="Century Gothic"/>
                <w:spacing w:val="-4"/>
              </w:rPr>
              <w:t>amount</w:t>
            </w:r>
          </w:p>
        </w:tc>
        <w:tc>
          <w:tcPr>
            <w:tcW w:w="6524" w:type="dxa"/>
          </w:tcPr>
          <w:p w14:paraId="2CACB915" w14:textId="163CD5F5" w:rsidR="006F519E" w:rsidRPr="004F0665" w:rsidRDefault="001C7B15" w:rsidP="00B71797">
            <w:pPr>
              <w:pStyle w:val="TableParagraph"/>
              <w:spacing w:line="267" w:lineRule="exact"/>
              <w:ind w:left="107"/>
              <w:rPr>
                <w:rFonts w:ascii="Century Gothic" w:hAnsi="Century Gothic"/>
              </w:rPr>
            </w:pPr>
            <w:r w:rsidRPr="004F0665">
              <w:rPr>
                <w:rFonts w:ascii="Century Gothic" w:hAnsi="Century Gothic"/>
                <w:spacing w:val="-2"/>
              </w:rPr>
              <w:t xml:space="preserve">KES </w:t>
            </w:r>
            <w:r w:rsidR="00CC7309" w:rsidRPr="004F0665">
              <w:rPr>
                <w:rFonts w:ascii="Century Gothic" w:hAnsi="Century Gothic"/>
                <w:spacing w:val="-2"/>
              </w:rPr>
              <w:t>1</w:t>
            </w:r>
            <w:r w:rsidR="00F053A0">
              <w:rPr>
                <w:rFonts w:ascii="Century Gothic" w:hAnsi="Century Gothic"/>
                <w:spacing w:val="-2"/>
              </w:rPr>
              <w:t>,</w:t>
            </w:r>
            <w:r w:rsidR="00CC7309" w:rsidRPr="004F0665">
              <w:rPr>
                <w:rFonts w:ascii="Century Gothic" w:hAnsi="Century Gothic"/>
                <w:spacing w:val="-2"/>
              </w:rPr>
              <w:t>0</w:t>
            </w:r>
            <w:r w:rsidRPr="004F0665">
              <w:rPr>
                <w:rFonts w:ascii="Century Gothic" w:hAnsi="Century Gothic"/>
                <w:spacing w:val="-2"/>
              </w:rPr>
              <w:t>00,000 or FCY equivalent</w:t>
            </w:r>
          </w:p>
        </w:tc>
      </w:tr>
      <w:tr w:rsidR="006F519E" w:rsidRPr="00BE6574" w14:paraId="3E024830" w14:textId="77777777" w:rsidTr="000F4F66">
        <w:trPr>
          <w:trHeight w:val="452"/>
        </w:trPr>
        <w:tc>
          <w:tcPr>
            <w:tcW w:w="3286" w:type="dxa"/>
          </w:tcPr>
          <w:p w14:paraId="64965100" w14:textId="77777777" w:rsidR="006F519E" w:rsidRPr="00BE6574" w:rsidRDefault="001C7B15">
            <w:pPr>
              <w:pStyle w:val="TableParagraph"/>
              <w:spacing w:line="267" w:lineRule="exact"/>
              <w:ind w:left="107"/>
              <w:rPr>
                <w:rFonts w:ascii="Century Gothic" w:hAnsi="Century Gothic"/>
              </w:rPr>
            </w:pPr>
            <w:r w:rsidRPr="00BE6574">
              <w:rPr>
                <w:rFonts w:ascii="Century Gothic" w:hAnsi="Century Gothic"/>
                <w:spacing w:val="-8"/>
              </w:rPr>
              <w:t>Top</w:t>
            </w:r>
            <w:r w:rsidRPr="00BE6574">
              <w:rPr>
                <w:rFonts w:ascii="Century Gothic" w:hAnsi="Century Gothic"/>
                <w:spacing w:val="-15"/>
              </w:rPr>
              <w:t xml:space="preserve"> </w:t>
            </w:r>
            <w:r w:rsidRPr="00BE6574">
              <w:rPr>
                <w:rFonts w:ascii="Century Gothic" w:hAnsi="Century Gothic"/>
                <w:spacing w:val="-7"/>
              </w:rPr>
              <w:t>up</w:t>
            </w:r>
          </w:p>
        </w:tc>
        <w:tc>
          <w:tcPr>
            <w:tcW w:w="6524" w:type="dxa"/>
          </w:tcPr>
          <w:p w14:paraId="75AE6269" w14:textId="77777777" w:rsidR="006F519E" w:rsidRPr="00BE6574" w:rsidRDefault="001C7B15">
            <w:pPr>
              <w:pStyle w:val="TableParagraph"/>
              <w:spacing w:line="267" w:lineRule="exact"/>
              <w:ind w:left="107"/>
              <w:rPr>
                <w:rFonts w:ascii="Century Gothic" w:hAnsi="Century Gothic"/>
              </w:rPr>
            </w:pPr>
            <w:r w:rsidRPr="00BE6574">
              <w:rPr>
                <w:rFonts w:ascii="Century Gothic" w:hAnsi="Century Gothic"/>
                <w:spacing w:val="-2"/>
              </w:rPr>
              <w:t>Not</w:t>
            </w:r>
            <w:r w:rsidRPr="00BE6574">
              <w:rPr>
                <w:rFonts w:ascii="Century Gothic" w:hAnsi="Century Gothic"/>
                <w:spacing w:val="-17"/>
              </w:rPr>
              <w:t xml:space="preserve"> </w:t>
            </w:r>
            <w:r w:rsidRPr="00BE6574">
              <w:rPr>
                <w:rFonts w:ascii="Century Gothic" w:hAnsi="Century Gothic"/>
                <w:spacing w:val="-2"/>
              </w:rPr>
              <w:t>applicable</w:t>
            </w:r>
          </w:p>
        </w:tc>
      </w:tr>
      <w:tr w:rsidR="006F519E" w:rsidRPr="00BE6574" w14:paraId="2279FBD7" w14:textId="77777777" w:rsidTr="000F4F66">
        <w:trPr>
          <w:trHeight w:val="1235"/>
        </w:trPr>
        <w:tc>
          <w:tcPr>
            <w:tcW w:w="3286" w:type="dxa"/>
          </w:tcPr>
          <w:p w14:paraId="78981E98" w14:textId="77777777" w:rsidR="006F519E" w:rsidRPr="00BE6574" w:rsidRDefault="001C7B15">
            <w:pPr>
              <w:pStyle w:val="TableParagraph"/>
              <w:spacing w:line="267" w:lineRule="exact"/>
              <w:ind w:left="107"/>
              <w:rPr>
                <w:rFonts w:ascii="Century Gothic" w:hAnsi="Century Gothic"/>
              </w:rPr>
            </w:pPr>
            <w:r w:rsidRPr="00BE6574">
              <w:rPr>
                <w:rFonts w:ascii="Century Gothic" w:hAnsi="Century Gothic"/>
                <w:spacing w:val="-2"/>
              </w:rPr>
              <w:t>Currency</w:t>
            </w:r>
          </w:p>
        </w:tc>
        <w:tc>
          <w:tcPr>
            <w:tcW w:w="6524" w:type="dxa"/>
          </w:tcPr>
          <w:p w14:paraId="7EDAA028" w14:textId="77777777" w:rsidR="006F519E" w:rsidRPr="00BE6574" w:rsidRDefault="001C7B15">
            <w:pPr>
              <w:pStyle w:val="TableParagraph"/>
              <w:spacing w:line="267" w:lineRule="exact"/>
              <w:ind w:left="107"/>
              <w:jc w:val="both"/>
              <w:rPr>
                <w:rFonts w:ascii="Century Gothic" w:hAnsi="Century Gothic"/>
              </w:rPr>
            </w:pPr>
            <w:r w:rsidRPr="004F0665">
              <w:rPr>
                <w:rFonts w:ascii="Century Gothic" w:hAnsi="Century Gothic"/>
              </w:rPr>
              <w:t>KES, USD</w:t>
            </w:r>
          </w:p>
          <w:p w14:paraId="243F10F3" w14:textId="77777777" w:rsidR="006F519E" w:rsidRPr="00BE6574" w:rsidRDefault="001C7B15">
            <w:pPr>
              <w:pStyle w:val="TableParagraph"/>
              <w:spacing w:before="4"/>
              <w:ind w:left="107" w:right="95"/>
              <w:jc w:val="both"/>
              <w:rPr>
                <w:rFonts w:ascii="Century Gothic" w:hAnsi="Century Gothic"/>
              </w:rPr>
            </w:pPr>
            <w:r w:rsidRPr="00BE6574">
              <w:rPr>
                <w:rFonts w:ascii="Century Gothic" w:hAnsi="Century Gothic"/>
              </w:rPr>
              <w:t>For USD loans, customer income must be domiciled in the same currency.</w:t>
            </w:r>
            <w:r w:rsidRPr="00BE6574">
              <w:rPr>
                <w:rFonts w:ascii="Century Gothic" w:hAnsi="Century Gothic"/>
                <w:spacing w:val="-13"/>
              </w:rPr>
              <w:t xml:space="preserve"> </w:t>
            </w:r>
            <w:r w:rsidRPr="00BE6574">
              <w:rPr>
                <w:rFonts w:ascii="Century Gothic" w:hAnsi="Century Gothic"/>
              </w:rPr>
              <w:t>The</w:t>
            </w:r>
            <w:r w:rsidRPr="00BE6574">
              <w:rPr>
                <w:rFonts w:ascii="Century Gothic" w:hAnsi="Century Gothic"/>
                <w:spacing w:val="-12"/>
              </w:rPr>
              <w:t xml:space="preserve"> </w:t>
            </w:r>
            <w:r w:rsidRPr="00BE6574">
              <w:rPr>
                <w:rFonts w:ascii="Century Gothic" w:hAnsi="Century Gothic"/>
              </w:rPr>
              <w:t>exchange</w:t>
            </w:r>
            <w:r w:rsidRPr="00BE6574">
              <w:rPr>
                <w:rFonts w:ascii="Century Gothic" w:hAnsi="Century Gothic"/>
                <w:spacing w:val="-12"/>
              </w:rPr>
              <w:t xml:space="preserve"> </w:t>
            </w:r>
            <w:r w:rsidRPr="00BE6574">
              <w:rPr>
                <w:rFonts w:ascii="Century Gothic" w:hAnsi="Century Gothic"/>
              </w:rPr>
              <w:t>rate</w:t>
            </w:r>
            <w:r w:rsidRPr="00BE6574">
              <w:rPr>
                <w:rFonts w:ascii="Century Gothic" w:hAnsi="Century Gothic"/>
                <w:spacing w:val="-12"/>
              </w:rPr>
              <w:t xml:space="preserve"> </w:t>
            </w:r>
            <w:r w:rsidRPr="00BE6574">
              <w:rPr>
                <w:rFonts w:ascii="Century Gothic" w:hAnsi="Century Gothic"/>
              </w:rPr>
              <w:t>to</w:t>
            </w:r>
            <w:r w:rsidRPr="00BE6574">
              <w:rPr>
                <w:rFonts w:ascii="Century Gothic" w:hAnsi="Century Gothic"/>
                <w:spacing w:val="-13"/>
              </w:rPr>
              <w:t xml:space="preserve"> </w:t>
            </w:r>
            <w:r w:rsidRPr="00BE6574">
              <w:rPr>
                <w:rFonts w:ascii="Century Gothic" w:hAnsi="Century Gothic"/>
              </w:rPr>
              <w:t>be</w:t>
            </w:r>
            <w:r w:rsidRPr="00BE6574">
              <w:rPr>
                <w:rFonts w:ascii="Century Gothic" w:hAnsi="Century Gothic"/>
                <w:spacing w:val="-11"/>
              </w:rPr>
              <w:t xml:space="preserve"> </w:t>
            </w:r>
            <w:r w:rsidRPr="00BE6574">
              <w:rPr>
                <w:rFonts w:ascii="Century Gothic" w:hAnsi="Century Gothic"/>
              </w:rPr>
              <w:t>used</w:t>
            </w:r>
            <w:r w:rsidRPr="00BE6574">
              <w:rPr>
                <w:rFonts w:ascii="Century Gothic" w:hAnsi="Century Gothic"/>
                <w:spacing w:val="-12"/>
              </w:rPr>
              <w:t xml:space="preserve"> </w:t>
            </w:r>
            <w:r w:rsidRPr="00BE6574">
              <w:rPr>
                <w:rFonts w:ascii="Century Gothic" w:hAnsi="Century Gothic"/>
              </w:rPr>
              <w:t>will</w:t>
            </w:r>
            <w:r w:rsidRPr="00BE6574">
              <w:rPr>
                <w:rFonts w:ascii="Century Gothic" w:hAnsi="Century Gothic"/>
                <w:spacing w:val="-13"/>
              </w:rPr>
              <w:t xml:space="preserve"> </w:t>
            </w:r>
            <w:r w:rsidRPr="00BE6574">
              <w:rPr>
                <w:rFonts w:ascii="Century Gothic" w:hAnsi="Century Gothic"/>
              </w:rPr>
              <w:t>be</w:t>
            </w:r>
            <w:r w:rsidRPr="00BE6574">
              <w:rPr>
                <w:rFonts w:ascii="Century Gothic" w:hAnsi="Century Gothic"/>
                <w:spacing w:val="-11"/>
              </w:rPr>
              <w:t xml:space="preserve"> </w:t>
            </w:r>
            <w:r w:rsidRPr="00BE6574">
              <w:rPr>
                <w:rFonts w:ascii="Century Gothic" w:hAnsi="Century Gothic"/>
              </w:rPr>
              <w:t>the</w:t>
            </w:r>
            <w:r w:rsidRPr="00BE6574">
              <w:rPr>
                <w:rFonts w:ascii="Century Gothic" w:hAnsi="Century Gothic"/>
                <w:spacing w:val="-12"/>
              </w:rPr>
              <w:t xml:space="preserve"> </w:t>
            </w:r>
            <w:r w:rsidRPr="00BE6574">
              <w:rPr>
                <w:rFonts w:ascii="Century Gothic" w:hAnsi="Century Gothic"/>
              </w:rPr>
              <w:t>prevailing</w:t>
            </w:r>
            <w:r w:rsidRPr="00BE6574">
              <w:rPr>
                <w:rFonts w:ascii="Century Gothic" w:hAnsi="Century Gothic"/>
                <w:spacing w:val="-12"/>
              </w:rPr>
              <w:t xml:space="preserve"> </w:t>
            </w:r>
            <w:r w:rsidRPr="00BE6574">
              <w:rPr>
                <w:rFonts w:ascii="Century Gothic" w:hAnsi="Century Gothic"/>
              </w:rPr>
              <w:t>rate on the date of disbursement.</w:t>
            </w:r>
          </w:p>
        </w:tc>
      </w:tr>
      <w:tr w:rsidR="006F519E" w:rsidRPr="00BE6574" w14:paraId="326B8E7E" w14:textId="77777777" w:rsidTr="000F4F66">
        <w:trPr>
          <w:trHeight w:val="525"/>
        </w:trPr>
        <w:tc>
          <w:tcPr>
            <w:tcW w:w="3286" w:type="dxa"/>
          </w:tcPr>
          <w:p w14:paraId="3CBF3E79" w14:textId="77777777" w:rsidR="006F519E" w:rsidRPr="00BE6574" w:rsidRDefault="001C7B15">
            <w:pPr>
              <w:pStyle w:val="TableParagraph"/>
              <w:spacing w:line="267" w:lineRule="exact"/>
              <w:ind w:left="107"/>
              <w:rPr>
                <w:rFonts w:ascii="Century Gothic" w:hAnsi="Century Gothic"/>
              </w:rPr>
            </w:pPr>
            <w:r w:rsidRPr="00BE6574">
              <w:rPr>
                <w:rFonts w:ascii="Century Gothic" w:hAnsi="Century Gothic"/>
                <w:spacing w:val="-5"/>
              </w:rPr>
              <w:t>Overdraft</w:t>
            </w:r>
            <w:r w:rsidRPr="00BE6574">
              <w:rPr>
                <w:rFonts w:ascii="Century Gothic" w:hAnsi="Century Gothic"/>
                <w:spacing w:val="-3"/>
              </w:rPr>
              <w:t xml:space="preserve"> </w:t>
            </w:r>
            <w:r w:rsidRPr="00BE6574">
              <w:rPr>
                <w:rFonts w:ascii="Century Gothic" w:hAnsi="Century Gothic"/>
                <w:spacing w:val="-4"/>
              </w:rPr>
              <w:t>Term</w:t>
            </w:r>
          </w:p>
        </w:tc>
        <w:tc>
          <w:tcPr>
            <w:tcW w:w="6524" w:type="dxa"/>
          </w:tcPr>
          <w:p w14:paraId="0FCC79DB" w14:textId="009FF033" w:rsidR="006F519E" w:rsidRPr="00BE6574" w:rsidRDefault="00A757DC">
            <w:pPr>
              <w:pStyle w:val="TableParagraph"/>
              <w:spacing w:line="267" w:lineRule="exact"/>
              <w:ind w:left="107"/>
              <w:rPr>
                <w:rFonts w:ascii="Century Gothic" w:hAnsi="Century Gothic"/>
              </w:rPr>
            </w:pPr>
            <w:r>
              <w:rPr>
                <w:rFonts w:ascii="Century Gothic" w:hAnsi="Century Gothic"/>
              </w:rPr>
              <w:t xml:space="preserve">Available for </w:t>
            </w:r>
            <w:r w:rsidR="001C7B15" w:rsidRPr="00B71797">
              <w:rPr>
                <w:rFonts w:ascii="Century Gothic" w:hAnsi="Century Gothic"/>
              </w:rPr>
              <w:t>12 months</w:t>
            </w:r>
            <w:r>
              <w:rPr>
                <w:rFonts w:ascii="Century Gothic" w:hAnsi="Century Gothic"/>
              </w:rPr>
              <w:t xml:space="preserve"> and to fluctuate </w:t>
            </w:r>
            <w:proofErr w:type="gramStart"/>
            <w:r>
              <w:rPr>
                <w:rFonts w:ascii="Century Gothic" w:hAnsi="Century Gothic"/>
              </w:rPr>
              <w:t>into</w:t>
            </w:r>
            <w:proofErr w:type="gramEnd"/>
            <w:r>
              <w:rPr>
                <w:rFonts w:ascii="Century Gothic" w:hAnsi="Century Gothic"/>
              </w:rPr>
              <w:t xml:space="preserve"> credit on a quarterly basis</w:t>
            </w:r>
          </w:p>
        </w:tc>
      </w:tr>
      <w:tr w:rsidR="006F519E" w:rsidRPr="00BE6574" w14:paraId="4F6A2D21" w14:textId="77777777" w:rsidTr="000F4F66">
        <w:trPr>
          <w:trHeight w:val="810"/>
        </w:trPr>
        <w:tc>
          <w:tcPr>
            <w:tcW w:w="3286" w:type="dxa"/>
          </w:tcPr>
          <w:p w14:paraId="634639A2" w14:textId="77777777" w:rsidR="006F519E" w:rsidRPr="00BE6574" w:rsidRDefault="001C7B15">
            <w:pPr>
              <w:pStyle w:val="TableParagraph"/>
              <w:spacing w:line="267" w:lineRule="exact"/>
              <w:ind w:left="107"/>
              <w:rPr>
                <w:rFonts w:ascii="Century Gothic" w:hAnsi="Century Gothic"/>
              </w:rPr>
            </w:pPr>
            <w:r w:rsidRPr="00F20316">
              <w:rPr>
                <w:rFonts w:ascii="Century Gothic" w:hAnsi="Century Gothic"/>
                <w:spacing w:val="-5"/>
              </w:rPr>
              <w:t>Delivery mode</w:t>
            </w:r>
          </w:p>
        </w:tc>
        <w:tc>
          <w:tcPr>
            <w:tcW w:w="6524" w:type="dxa"/>
          </w:tcPr>
          <w:p w14:paraId="181DEF18" w14:textId="77777777" w:rsidR="006F519E" w:rsidRPr="00BE6574" w:rsidRDefault="001C7B15">
            <w:pPr>
              <w:pStyle w:val="TableParagraph"/>
              <w:spacing w:line="242" w:lineRule="auto"/>
              <w:ind w:left="107"/>
              <w:rPr>
                <w:rFonts w:ascii="Century Gothic" w:hAnsi="Century Gothic"/>
              </w:rPr>
            </w:pPr>
            <w:r w:rsidRPr="00BE6574">
              <w:rPr>
                <w:rFonts w:ascii="Century Gothic" w:hAnsi="Century Gothic"/>
              </w:rPr>
              <w:t>Marked on current account to be utilized for the listed services / transactions</w:t>
            </w:r>
            <w:r w:rsidRPr="00BE6574">
              <w:rPr>
                <w:rFonts w:ascii="Century Gothic" w:hAnsi="Century Gothic"/>
                <w:spacing w:val="-7"/>
              </w:rPr>
              <w:t xml:space="preserve"> </w:t>
            </w:r>
            <w:r w:rsidRPr="00BE6574">
              <w:rPr>
                <w:rFonts w:ascii="Century Gothic" w:hAnsi="Century Gothic"/>
              </w:rPr>
              <w:t>only</w:t>
            </w:r>
            <w:r w:rsidRPr="00BE6574">
              <w:rPr>
                <w:rFonts w:ascii="Century Gothic" w:hAnsi="Century Gothic"/>
                <w:spacing w:val="-5"/>
              </w:rPr>
              <w:t xml:space="preserve"> </w:t>
            </w:r>
            <w:r w:rsidRPr="00BE6574">
              <w:rPr>
                <w:rFonts w:ascii="Century Gothic" w:hAnsi="Century Gothic"/>
              </w:rPr>
              <w:t>(as</w:t>
            </w:r>
            <w:r w:rsidRPr="00BE6574">
              <w:rPr>
                <w:rFonts w:ascii="Century Gothic" w:hAnsi="Century Gothic"/>
                <w:spacing w:val="-7"/>
              </w:rPr>
              <w:t xml:space="preserve"> </w:t>
            </w:r>
            <w:r w:rsidRPr="00BE6574">
              <w:rPr>
                <w:rFonts w:ascii="Century Gothic" w:hAnsi="Century Gothic"/>
              </w:rPr>
              <w:t>outlined</w:t>
            </w:r>
            <w:r w:rsidRPr="00BE6574">
              <w:rPr>
                <w:rFonts w:ascii="Century Gothic" w:hAnsi="Century Gothic"/>
                <w:spacing w:val="-8"/>
              </w:rPr>
              <w:t xml:space="preserve"> </w:t>
            </w:r>
            <w:r w:rsidRPr="00BE6574">
              <w:rPr>
                <w:rFonts w:ascii="Century Gothic" w:hAnsi="Century Gothic"/>
              </w:rPr>
              <w:t>above)</w:t>
            </w:r>
          </w:p>
        </w:tc>
      </w:tr>
      <w:tr w:rsidR="006F519E" w:rsidRPr="00BE6574" w14:paraId="63CDD084" w14:textId="77777777" w:rsidTr="00DB4B56">
        <w:trPr>
          <w:trHeight w:val="1335"/>
        </w:trPr>
        <w:tc>
          <w:tcPr>
            <w:tcW w:w="3286" w:type="dxa"/>
          </w:tcPr>
          <w:p w14:paraId="28A15F27" w14:textId="77777777" w:rsidR="006F519E" w:rsidRPr="00DA2BE9" w:rsidRDefault="001C7B15">
            <w:pPr>
              <w:pStyle w:val="TableParagraph"/>
              <w:spacing w:line="267" w:lineRule="exact"/>
              <w:ind w:left="107"/>
              <w:rPr>
                <w:rFonts w:ascii="Century Gothic" w:hAnsi="Century Gothic"/>
                <w:color w:val="000000" w:themeColor="text1"/>
              </w:rPr>
            </w:pPr>
            <w:r w:rsidRPr="00DA2BE9">
              <w:rPr>
                <w:rFonts w:ascii="Century Gothic" w:hAnsi="Century Gothic"/>
                <w:color w:val="000000" w:themeColor="text1"/>
                <w:spacing w:val="-5"/>
              </w:rPr>
              <w:t>Interest Rates</w:t>
            </w:r>
          </w:p>
        </w:tc>
        <w:tc>
          <w:tcPr>
            <w:tcW w:w="6524" w:type="dxa"/>
          </w:tcPr>
          <w:p w14:paraId="51CC2AE4" w14:textId="36C4FDA3" w:rsidR="006F519E" w:rsidRDefault="001C7B15" w:rsidP="00B71797">
            <w:pPr>
              <w:pStyle w:val="TableParagraph"/>
              <w:spacing w:line="242" w:lineRule="auto"/>
              <w:ind w:right="90"/>
              <w:jc w:val="both"/>
              <w:rPr>
                <w:rFonts w:ascii="Century Gothic" w:hAnsi="Century Gothic"/>
                <w:bCs/>
                <w:color w:val="000000" w:themeColor="text1"/>
              </w:rPr>
            </w:pPr>
            <w:r w:rsidRPr="00DA2BE9">
              <w:rPr>
                <w:rFonts w:ascii="Century Gothic" w:hAnsi="Century Gothic"/>
                <w:b/>
                <w:color w:val="000000" w:themeColor="text1"/>
              </w:rPr>
              <w:t>KES</w:t>
            </w:r>
            <w:r w:rsidRPr="00DA2BE9">
              <w:rPr>
                <w:rFonts w:ascii="Century Gothic" w:hAnsi="Century Gothic"/>
                <w:b/>
                <w:color w:val="000000" w:themeColor="text1"/>
                <w:spacing w:val="-17"/>
              </w:rPr>
              <w:t xml:space="preserve"> </w:t>
            </w:r>
            <w:r w:rsidRPr="00DA2BE9">
              <w:rPr>
                <w:rFonts w:ascii="Century Gothic" w:hAnsi="Century Gothic"/>
                <w:b/>
                <w:color w:val="000000" w:themeColor="text1"/>
              </w:rPr>
              <w:t>denominated</w:t>
            </w:r>
            <w:r w:rsidRPr="00DA2BE9">
              <w:rPr>
                <w:rFonts w:ascii="Century Gothic" w:hAnsi="Century Gothic"/>
                <w:b/>
                <w:color w:val="000000" w:themeColor="text1"/>
                <w:spacing w:val="-16"/>
              </w:rPr>
              <w:t xml:space="preserve"> </w:t>
            </w:r>
            <w:r w:rsidRPr="00DA2BE9">
              <w:rPr>
                <w:rFonts w:ascii="Century Gothic" w:hAnsi="Century Gothic"/>
                <w:b/>
                <w:color w:val="000000" w:themeColor="text1"/>
              </w:rPr>
              <w:t>loans:</w:t>
            </w:r>
            <w:r w:rsidRPr="00DA2BE9">
              <w:rPr>
                <w:rFonts w:ascii="Century Gothic" w:hAnsi="Century Gothic"/>
                <w:b/>
                <w:color w:val="000000" w:themeColor="text1"/>
                <w:spacing w:val="-9"/>
              </w:rPr>
              <w:t xml:space="preserve"> </w:t>
            </w:r>
            <w:r w:rsidRPr="00DA2BE9">
              <w:rPr>
                <w:rFonts w:ascii="Century Gothic" w:hAnsi="Century Gothic"/>
                <w:color w:val="000000" w:themeColor="text1"/>
              </w:rPr>
              <w:t>Rates</w:t>
            </w:r>
            <w:r w:rsidRPr="00DA2BE9">
              <w:rPr>
                <w:rFonts w:ascii="Century Gothic" w:hAnsi="Century Gothic"/>
                <w:color w:val="000000" w:themeColor="text1"/>
                <w:spacing w:val="-20"/>
              </w:rPr>
              <w:t xml:space="preserve"> </w:t>
            </w:r>
            <w:r w:rsidRPr="00DA2BE9">
              <w:rPr>
                <w:rFonts w:ascii="Century Gothic" w:hAnsi="Century Gothic"/>
                <w:color w:val="000000" w:themeColor="text1"/>
              </w:rPr>
              <w:t>pegged</w:t>
            </w:r>
            <w:r w:rsidRPr="00DA2BE9">
              <w:rPr>
                <w:rFonts w:ascii="Century Gothic" w:hAnsi="Century Gothic"/>
                <w:color w:val="000000" w:themeColor="text1"/>
                <w:spacing w:val="-19"/>
              </w:rPr>
              <w:t xml:space="preserve"> </w:t>
            </w:r>
            <w:r w:rsidRPr="00DA2BE9">
              <w:rPr>
                <w:rFonts w:ascii="Century Gothic" w:hAnsi="Century Gothic"/>
                <w:color w:val="000000" w:themeColor="text1"/>
              </w:rPr>
              <w:t>on</w:t>
            </w:r>
            <w:r w:rsidRPr="00DA2BE9">
              <w:rPr>
                <w:rFonts w:ascii="Century Gothic" w:hAnsi="Century Gothic"/>
                <w:color w:val="000000" w:themeColor="text1"/>
                <w:spacing w:val="-19"/>
              </w:rPr>
              <w:t xml:space="preserve"> </w:t>
            </w:r>
            <w:r w:rsidRPr="00DA2BE9">
              <w:rPr>
                <w:rFonts w:ascii="Century Gothic" w:hAnsi="Century Gothic"/>
                <w:color w:val="000000" w:themeColor="text1"/>
              </w:rPr>
              <w:t>the</w:t>
            </w:r>
            <w:r w:rsidRPr="00DA2BE9">
              <w:rPr>
                <w:rFonts w:ascii="Century Gothic" w:hAnsi="Century Gothic"/>
                <w:color w:val="000000" w:themeColor="text1"/>
                <w:spacing w:val="-20"/>
              </w:rPr>
              <w:t xml:space="preserve"> </w:t>
            </w:r>
            <w:r w:rsidRPr="00DA2BE9">
              <w:rPr>
                <w:rFonts w:ascii="Century Gothic" w:hAnsi="Century Gothic"/>
                <w:bCs/>
                <w:color w:val="000000" w:themeColor="text1"/>
              </w:rPr>
              <w:t>NCBA</w:t>
            </w:r>
            <w:r w:rsidRPr="00DA2BE9">
              <w:rPr>
                <w:rFonts w:ascii="Century Gothic" w:hAnsi="Century Gothic"/>
                <w:bCs/>
                <w:color w:val="000000" w:themeColor="text1"/>
                <w:spacing w:val="-11"/>
              </w:rPr>
              <w:t xml:space="preserve"> </w:t>
            </w:r>
            <w:r w:rsidRPr="00DA2BE9">
              <w:rPr>
                <w:rFonts w:ascii="Century Gothic" w:hAnsi="Century Gothic"/>
                <w:bCs/>
                <w:color w:val="000000" w:themeColor="text1"/>
              </w:rPr>
              <w:t>base</w:t>
            </w:r>
            <w:r w:rsidRPr="00DA2BE9">
              <w:rPr>
                <w:rFonts w:ascii="Century Gothic" w:hAnsi="Century Gothic"/>
                <w:bCs/>
                <w:color w:val="000000" w:themeColor="text1"/>
                <w:spacing w:val="-11"/>
              </w:rPr>
              <w:t xml:space="preserve"> </w:t>
            </w:r>
            <w:r w:rsidRPr="00DA2BE9">
              <w:rPr>
                <w:rFonts w:ascii="Century Gothic" w:hAnsi="Century Gothic"/>
                <w:bCs/>
                <w:color w:val="000000" w:themeColor="text1"/>
              </w:rPr>
              <w:t>rate</w:t>
            </w:r>
            <w:r w:rsidRPr="00DA2BE9">
              <w:rPr>
                <w:rFonts w:ascii="Century Gothic" w:hAnsi="Century Gothic"/>
                <w:bCs/>
                <w:color w:val="000000" w:themeColor="text1"/>
                <w:spacing w:val="-11"/>
              </w:rPr>
              <w:t xml:space="preserve"> </w:t>
            </w:r>
            <w:r w:rsidRPr="00DA2BE9">
              <w:rPr>
                <w:rFonts w:ascii="Century Gothic" w:hAnsi="Century Gothic"/>
                <w:bCs/>
                <w:color w:val="000000" w:themeColor="text1"/>
              </w:rPr>
              <w:t>plus a margin as determined from time to time and approved by ALCO. Pricing will be offered based</w:t>
            </w:r>
            <w:r w:rsidRPr="00DA2BE9">
              <w:rPr>
                <w:rFonts w:ascii="Century Gothic" w:hAnsi="Century Gothic"/>
                <w:color w:val="000000" w:themeColor="text1"/>
              </w:rPr>
              <w:t xml:space="preserve"> on the </w:t>
            </w:r>
            <w:r w:rsidRPr="00CB5734">
              <w:rPr>
                <w:rFonts w:ascii="Century Gothic" w:hAnsi="Century Gothic"/>
                <w:bCs/>
                <w:color w:val="000000" w:themeColor="text1"/>
              </w:rPr>
              <w:t>customer’s risk rating (CRR) with the lowest risk customers getting the finest price (Risk Based pricing).</w:t>
            </w:r>
          </w:p>
          <w:p w14:paraId="68D79D55" w14:textId="77777777" w:rsidR="00584D4C" w:rsidRPr="000B185E" w:rsidRDefault="00584D4C" w:rsidP="00584D4C">
            <w:pPr>
              <w:tabs>
                <w:tab w:val="left" w:pos="605"/>
              </w:tabs>
              <w:spacing w:before="82"/>
              <w:rPr>
                <w:rFonts w:ascii="Century Gothic" w:hAnsi="Century Gothic"/>
                <w:bCs/>
              </w:rPr>
            </w:pPr>
            <w:r>
              <w:rPr>
                <w:rFonts w:ascii="Century Gothic" w:hAnsi="Century Gothic"/>
                <w:b/>
              </w:rPr>
              <w:t xml:space="preserve">NOTE: </w:t>
            </w:r>
            <w:r w:rsidRPr="001F21CA">
              <w:rPr>
                <w:rFonts w:ascii="Century Gothic" w:hAnsi="Century Gothic"/>
                <w:bCs/>
              </w:rPr>
              <w:t xml:space="preserve">The </w:t>
            </w:r>
            <w:r>
              <w:rPr>
                <w:rFonts w:ascii="Century Gothic" w:hAnsi="Century Gothic"/>
                <w:bCs/>
              </w:rPr>
              <w:t>pricing structure will change to KESONIA</w:t>
            </w:r>
            <w:r>
              <w:rPr>
                <w:rFonts w:ascii="Century Gothic" w:hAnsi="Century Gothic"/>
                <w:b/>
              </w:rPr>
              <w:t xml:space="preserve"> </w:t>
            </w:r>
            <w:r w:rsidRPr="000B185E">
              <w:rPr>
                <w:rFonts w:ascii="Century Gothic" w:hAnsi="Century Gothic"/>
                <w:bCs/>
              </w:rPr>
              <w:t>once this is adopted by the bank.</w:t>
            </w:r>
          </w:p>
          <w:p w14:paraId="209650DC" w14:textId="77777777" w:rsidR="006F519E" w:rsidRPr="00DA2BE9" w:rsidRDefault="006F519E">
            <w:pPr>
              <w:pStyle w:val="TableParagraph"/>
              <w:spacing w:before="1"/>
              <w:rPr>
                <w:rFonts w:ascii="Century Gothic" w:hAnsi="Century Gothic"/>
                <w:b/>
                <w:color w:val="000000" w:themeColor="text1"/>
              </w:rPr>
            </w:pPr>
          </w:p>
          <w:p w14:paraId="41A8CE34" w14:textId="77777777" w:rsidR="006F519E" w:rsidRPr="00DA2BE9" w:rsidRDefault="001C7B15" w:rsidP="00B71797">
            <w:pPr>
              <w:pStyle w:val="TableParagraph"/>
              <w:spacing w:line="242" w:lineRule="auto"/>
              <w:ind w:right="90"/>
              <w:jc w:val="both"/>
              <w:rPr>
                <w:rFonts w:ascii="Century Gothic" w:hAnsi="Century Gothic"/>
                <w:color w:val="000000" w:themeColor="text1"/>
              </w:rPr>
            </w:pPr>
            <w:r w:rsidRPr="00DA2BE9">
              <w:rPr>
                <w:rFonts w:ascii="Century Gothic" w:hAnsi="Century Gothic"/>
                <w:b/>
                <w:color w:val="000000" w:themeColor="text1"/>
              </w:rPr>
              <w:t xml:space="preserve">USD denominated loans: </w:t>
            </w:r>
            <w:r w:rsidRPr="00DA2BE9">
              <w:rPr>
                <w:rFonts w:ascii="Century Gothic" w:hAnsi="Century Gothic"/>
                <w:color w:val="000000" w:themeColor="text1"/>
              </w:rPr>
              <w:t xml:space="preserve">Rates pegged </w:t>
            </w:r>
            <w:proofErr w:type="gramStart"/>
            <w:r w:rsidRPr="00DA2BE9">
              <w:rPr>
                <w:rFonts w:ascii="Century Gothic" w:hAnsi="Century Gothic"/>
                <w:color w:val="000000" w:themeColor="text1"/>
              </w:rPr>
              <w:t>on</w:t>
            </w:r>
            <w:proofErr w:type="gramEnd"/>
            <w:r w:rsidRPr="00DA2BE9">
              <w:rPr>
                <w:rFonts w:ascii="Century Gothic" w:hAnsi="Century Gothic"/>
                <w:color w:val="000000" w:themeColor="text1"/>
              </w:rPr>
              <w:t xml:space="preserve"> the </w:t>
            </w:r>
            <w:r w:rsidRPr="00DA2BE9">
              <w:rPr>
                <w:rFonts w:ascii="Century Gothic" w:hAnsi="Century Gothic"/>
                <w:bCs/>
                <w:color w:val="000000" w:themeColor="text1"/>
              </w:rPr>
              <w:t>NCBA Dollar base rate</w:t>
            </w:r>
            <w:r w:rsidRPr="00DA2BE9">
              <w:rPr>
                <w:rFonts w:ascii="Century Gothic" w:hAnsi="Century Gothic"/>
                <w:bCs/>
                <w:color w:val="000000" w:themeColor="text1"/>
                <w:spacing w:val="-17"/>
              </w:rPr>
              <w:t xml:space="preserve"> </w:t>
            </w:r>
            <w:r w:rsidRPr="00DA2BE9">
              <w:rPr>
                <w:rFonts w:ascii="Century Gothic" w:hAnsi="Century Gothic"/>
                <w:bCs/>
                <w:color w:val="000000" w:themeColor="text1"/>
              </w:rPr>
              <w:t>plus</w:t>
            </w:r>
            <w:r w:rsidRPr="00DA2BE9">
              <w:rPr>
                <w:rFonts w:ascii="Century Gothic" w:hAnsi="Century Gothic"/>
                <w:bCs/>
                <w:color w:val="000000" w:themeColor="text1"/>
                <w:spacing w:val="-15"/>
              </w:rPr>
              <w:t xml:space="preserve"> </w:t>
            </w:r>
            <w:r w:rsidRPr="00DA2BE9">
              <w:rPr>
                <w:rFonts w:ascii="Century Gothic" w:hAnsi="Century Gothic"/>
                <w:bCs/>
                <w:color w:val="000000" w:themeColor="text1"/>
              </w:rPr>
              <w:t>a</w:t>
            </w:r>
            <w:r w:rsidRPr="00DA2BE9">
              <w:rPr>
                <w:rFonts w:ascii="Century Gothic" w:hAnsi="Century Gothic"/>
                <w:bCs/>
                <w:color w:val="000000" w:themeColor="text1"/>
                <w:spacing w:val="-8"/>
              </w:rPr>
              <w:t xml:space="preserve"> </w:t>
            </w:r>
            <w:r w:rsidRPr="00DA2BE9">
              <w:rPr>
                <w:rFonts w:ascii="Century Gothic" w:hAnsi="Century Gothic"/>
                <w:bCs/>
                <w:color w:val="000000" w:themeColor="text1"/>
              </w:rPr>
              <w:t>margin</w:t>
            </w:r>
            <w:r w:rsidRPr="00DA2BE9">
              <w:rPr>
                <w:rFonts w:ascii="Century Gothic" w:hAnsi="Century Gothic"/>
                <w:bCs/>
                <w:color w:val="000000" w:themeColor="text1"/>
                <w:spacing w:val="-10"/>
              </w:rPr>
              <w:t xml:space="preserve"> </w:t>
            </w:r>
            <w:r w:rsidRPr="00DA2BE9">
              <w:rPr>
                <w:rFonts w:ascii="Century Gothic" w:hAnsi="Century Gothic"/>
                <w:bCs/>
                <w:color w:val="000000" w:themeColor="text1"/>
              </w:rPr>
              <w:t>as</w:t>
            </w:r>
            <w:r w:rsidRPr="00DA2BE9">
              <w:rPr>
                <w:rFonts w:ascii="Century Gothic" w:hAnsi="Century Gothic"/>
                <w:bCs/>
                <w:color w:val="000000" w:themeColor="text1"/>
                <w:spacing w:val="-20"/>
              </w:rPr>
              <w:t xml:space="preserve"> </w:t>
            </w:r>
            <w:r w:rsidRPr="00DA2BE9">
              <w:rPr>
                <w:rFonts w:ascii="Century Gothic" w:hAnsi="Century Gothic"/>
                <w:bCs/>
                <w:color w:val="000000" w:themeColor="text1"/>
              </w:rPr>
              <w:t>determined</w:t>
            </w:r>
            <w:r w:rsidRPr="00DA2BE9">
              <w:rPr>
                <w:rFonts w:ascii="Century Gothic" w:hAnsi="Century Gothic"/>
                <w:bCs/>
                <w:color w:val="000000" w:themeColor="text1"/>
                <w:spacing w:val="-19"/>
              </w:rPr>
              <w:t xml:space="preserve"> </w:t>
            </w:r>
            <w:r w:rsidRPr="00DA2BE9">
              <w:rPr>
                <w:rFonts w:ascii="Century Gothic" w:hAnsi="Century Gothic"/>
                <w:bCs/>
                <w:color w:val="000000" w:themeColor="text1"/>
              </w:rPr>
              <w:t>from</w:t>
            </w:r>
            <w:r w:rsidRPr="00DA2BE9">
              <w:rPr>
                <w:rFonts w:ascii="Century Gothic" w:hAnsi="Century Gothic"/>
                <w:bCs/>
                <w:color w:val="000000" w:themeColor="text1"/>
                <w:spacing w:val="-19"/>
              </w:rPr>
              <w:t xml:space="preserve"> </w:t>
            </w:r>
            <w:r w:rsidRPr="00DA2BE9">
              <w:rPr>
                <w:rFonts w:ascii="Century Gothic" w:hAnsi="Century Gothic"/>
                <w:bCs/>
                <w:color w:val="000000" w:themeColor="text1"/>
              </w:rPr>
              <w:t>time</w:t>
            </w:r>
            <w:r w:rsidRPr="00DA2BE9">
              <w:rPr>
                <w:rFonts w:ascii="Century Gothic" w:hAnsi="Century Gothic"/>
                <w:bCs/>
                <w:color w:val="000000" w:themeColor="text1"/>
                <w:spacing w:val="-20"/>
              </w:rPr>
              <w:t xml:space="preserve"> </w:t>
            </w:r>
            <w:r w:rsidRPr="00DA2BE9">
              <w:rPr>
                <w:rFonts w:ascii="Century Gothic" w:hAnsi="Century Gothic"/>
                <w:bCs/>
                <w:color w:val="000000" w:themeColor="text1"/>
              </w:rPr>
              <w:t>to</w:t>
            </w:r>
            <w:r w:rsidRPr="00DA2BE9">
              <w:rPr>
                <w:rFonts w:ascii="Century Gothic" w:hAnsi="Century Gothic"/>
                <w:color w:val="000000" w:themeColor="text1"/>
                <w:spacing w:val="-19"/>
              </w:rPr>
              <w:t xml:space="preserve"> </w:t>
            </w:r>
            <w:r w:rsidRPr="00DA2BE9">
              <w:rPr>
                <w:rFonts w:ascii="Century Gothic" w:hAnsi="Century Gothic"/>
                <w:color w:val="000000" w:themeColor="text1"/>
              </w:rPr>
              <w:t>time.</w:t>
            </w:r>
          </w:p>
          <w:p w14:paraId="03FB8945" w14:textId="6E1F4399" w:rsidR="006F519E" w:rsidRPr="00DA2BE9" w:rsidRDefault="001C7B15" w:rsidP="00B71797">
            <w:pPr>
              <w:pStyle w:val="TableParagraph"/>
              <w:tabs>
                <w:tab w:val="left" w:pos="467"/>
              </w:tabs>
              <w:spacing w:before="249" w:line="270" w:lineRule="atLeast"/>
              <w:ind w:right="93"/>
              <w:rPr>
                <w:rFonts w:ascii="Century Gothic" w:hAnsi="Century Gothic"/>
                <w:color w:val="000000" w:themeColor="text1"/>
              </w:rPr>
            </w:pPr>
            <w:r w:rsidRPr="00DA2BE9">
              <w:rPr>
                <w:rFonts w:ascii="Century Gothic" w:hAnsi="Century Gothic"/>
                <w:color w:val="000000" w:themeColor="text1"/>
              </w:rPr>
              <w:t>Special</w:t>
            </w:r>
            <w:r w:rsidRPr="00DA2BE9">
              <w:rPr>
                <w:rFonts w:ascii="Century Gothic" w:hAnsi="Century Gothic"/>
                <w:color w:val="000000" w:themeColor="text1"/>
                <w:spacing w:val="-9"/>
              </w:rPr>
              <w:t xml:space="preserve"> </w:t>
            </w:r>
            <w:r w:rsidRPr="00DA2BE9">
              <w:rPr>
                <w:rFonts w:ascii="Century Gothic" w:hAnsi="Century Gothic"/>
                <w:color w:val="000000" w:themeColor="text1"/>
              </w:rPr>
              <w:t>Interest</w:t>
            </w:r>
            <w:r w:rsidRPr="00DA2BE9">
              <w:rPr>
                <w:rFonts w:ascii="Century Gothic" w:hAnsi="Century Gothic"/>
                <w:color w:val="000000" w:themeColor="text1"/>
                <w:spacing w:val="-8"/>
              </w:rPr>
              <w:t xml:space="preserve"> </w:t>
            </w:r>
            <w:r w:rsidRPr="00DA2BE9">
              <w:rPr>
                <w:rFonts w:ascii="Century Gothic" w:hAnsi="Century Gothic"/>
                <w:color w:val="000000" w:themeColor="text1"/>
              </w:rPr>
              <w:t>rates</w:t>
            </w:r>
            <w:r w:rsidRPr="00DA2BE9">
              <w:rPr>
                <w:rFonts w:ascii="Century Gothic" w:hAnsi="Century Gothic"/>
                <w:color w:val="000000" w:themeColor="text1"/>
                <w:spacing w:val="-7"/>
              </w:rPr>
              <w:t xml:space="preserve"> </w:t>
            </w:r>
            <w:r w:rsidRPr="00DA2BE9">
              <w:rPr>
                <w:rFonts w:ascii="Century Gothic" w:hAnsi="Century Gothic"/>
                <w:color w:val="000000" w:themeColor="text1"/>
              </w:rPr>
              <w:t>may</w:t>
            </w:r>
            <w:r w:rsidRPr="00DA2BE9">
              <w:rPr>
                <w:rFonts w:ascii="Century Gothic" w:hAnsi="Century Gothic"/>
                <w:color w:val="000000" w:themeColor="text1"/>
                <w:spacing w:val="-8"/>
              </w:rPr>
              <w:t xml:space="preserve"> </w:t>
            </w:r>
            <w:r w:rsidRPr="00DA2BE9">
              <w:rPr>
                <w:rFonts w:ascii="Century Gothic" w:hAnsi="Century Gothic"/>
                <w:color w:val="000000" w:themeColor="text1"/>
              </w:rPr>
              <w:t>be</w:t>
            </w:r>
            <w:r w:rsidRPr="00DA2BE9">
              <w:rPr>
                <w:rFonts w:ascii="Century Gothic" w:hAnsi="Century Gothic"/>
                <w:color w:val="000000" w:themeColor="text1"/>
                <w:spacing w:val="-9"/>
              </w:rPr>
              <w:t xml:space="preserve"> </w:t>
            </w:r>
            <w:r w:rsidRPr="00DA2BE9">
              <w:rPr>
                <w:rFonts w:ascii="Century Gothic" w:hAnsi="Century Gothic"/>
                <w:color w:val="000000" w:themeColor="text1"/>
              </w:rPr>
              <w:t>considered</w:t>
            </w:r>
            <w:r w:rsidRPr="00DA2BE9">
              <w:rPr>
                <w:rFonts w:ascii="Century Gothic" w:hAnsi="Century Gothic"/>
                <w:color w:val="000000" w:themeColor="text1"/>
                <w:spacing w:val="-8"/>
              </w:rPr>
              <w:t xml:space="preserve"> </w:t>
            </w:r>
            <w:r w:rsidRPr="00DA2BE9">
              <w:rPr>
                <w:rFonts w:ascii="Century Gothic" w:hAnsi="Century Gothic"/>
                <w:color w:val="000000" w:themeColor="text1"/>
              </w:rPr>
              <w:t>during</w:t>
            </w:r>
            <w:r w:rsidRPr="00DA2BE9">
              <w:rPr>
                <w:rFonts w:ascii="Century Gothic" w:hAnsi="Century Gothic"/>
                <w:color w:val="000000" w:themeColor="text1"/>
                <w:spacing w:val="-7"/>
              </w:rPr>
              <w:t xml:space="preserve"> </w:t>
            </w:r>
            <w:r w:rsidRPr="00DA2BE9">
              <w:rPr>
                <w:rFonts w:ascii="Century Gothic" w:hAnsi="Century Gothic"/>
                <w:color w:val="000000" w:themeColor="text1"/>
              </w:rPr>
              <w:t>acquisition</w:t>
            </w:r>
            <w:r w:rsidRPr="00DA2BE9">
              <w:rPr>
                <w:rFonts w:ascii="Century Gothic" w:hAnsi="Century Gothic"/>
                <w:color w:val="000000" w:themeColor="text1"/>
                <w:spacing w:val="-8"/>
              </w:rPr>
              <w:t xml:space="preserve"> </w:t>
            </w:r>
            <w:r w:rsidRPr="00DA2BE9">
              <w:rPr>
                <w:rFonts w:ascii="Century Gothic" w:hAnsi="Century Gothic"/>
                <w:color w:val="000000" w:themeColor="text1"/>
              </w:rPr>
              <w:t xml:space="preserve">or promotional campaigns supported by the </w:t>
            </w:r>
            <w:r w:rsidR="00AE7148" w:rsidRPr="00DA2BE9">
              <w:rPr>
                <w:rFonts w:ascii="Century Gothic" w:hAnsi="Century Gothic"/>
                <w:color w:val="000000" w:themeColor="text1"/>
              </w:rPr>
              <w:t xml:space="preserve">Group </w:t>
            </w:r>
            <w:r w:rsidRPr="00DA2BE9">
              <w:rPr>
                <w:rFonts w:ascii="Century Gothic" w:hAnsi="Century Gothic"/>
                <w:color w:val="000000" w:themeColor="text1"/>
              </w:rPr>
              <w:t>Director Retail</w:t>
            </w:r>
            <w:r w:rsidR="00AE7148" w:rsidRPr="00DA2BE9">
              <w:rPr>
                <w:rFonts w:ascii="Century Gothic" w:hAnsi="Century Gothic"/>
                <w:color w:val="000000" w:themeColor="text1"/>
              </w:rPr>
              <w:t xml:space="preserve"> Banking and approved by ALCO. </w:t>
            </w:r>
          </w:p>
        </w:tc>
      </w:tr>
      <w:tr w:rsidR="00B71797" w:rsidRPr="00BE6574" w14:paraId="2A14BAD8" w14:textId="77777777" w:rsidTr="000F4F66">
        <w:trPr>
          <w:trHeight w:val="552"/>
        </w:trPr>
        <w:tc>
          <w:tcPr>
            <w:tcW w:w="3286" w:type="dxa"/>
          </w:tcPr>
          <w:p w14:paraId="582D378D" w14:textId="04438931" w:rsidR="00B71797" w:rsidRPr="00B71797" w:rsidRDefault="00B71797" w:rsidP="00B71797">
            <w:pPr>
              <w:pStyle w:val="TableParagraph"/>
              <w:spacing w:line="267" w:lineRule="exact"/>
              <w:ind w:left="107"/>
              <w:rPr>
                <w:rFonts w:ascii="Century Gothic" w:hAnsi="Century Gothic"/>
                <w:w w:val="90"/>
              </w:rPr>
            </w:pPr>
            <w:r w:rsidRPr="00BE6574">
              <w:rPr>
                <w:rFonts w:ascii="Century Gothic" w:hAnsi="Century Gothic"/>
                <w:spacing w:val="-8"/>
              </w:rPr>
              <w:lastRenderedPageBreak/>
              <w:t>Fees/</w:t>
            </w:r>
            <w:r w:rsidRPr="00BE6574">
              <w:rPr>
                <w:rFonts w:ascii="Century Gothic" w:hAnsi="Century Gothic"/>
                <w:spacing w:val="-11"/>
              </w:rPr>
              <w:t xml:space="preserve"> </w:t>
            </w:r>
            <w:r w:rsidRPr="00BE6574">
              <w:rPr>
                <w:rFonts w:ascii="Century Gothic" w:hAnsi="Century Gothic"/>
                <w:spacing w:val="-2"/>
              </w:rPr>
              <w:t>Commission</w:t>
            </w:r>
          </w:p>
        </w:tc>
        <w:tc>
          <w:tcPr>
            <w:tcW w:w="6524" w:type="dxa"/>
          </w:tcPr>
          <w:p w14:paraId="59B9057F" w14:textId="6C65B861" w:rsidR="00B71797" w:rsidRPr="00BE6574" w:rsidRDefault="00B71797" w:rsidP="00B71797">
            <w:pPr>
              <w:pStyle w:val="TableParagraph"/>
              <w:spacing w:line="242" w:lineRule="auto"/>
              <w:ind w:right="90"/>
              <w:jc w:val="both"/>
              <w:rPr>
                <w:rFonts w:ascii="Century Gothic" w:hAnsi="Century Gothic"/>
                <w:b/>
              </w:rPr>
            </w:pPr>
            <w:r w:rsidRPr="00BE6574">
              <w:rPr>
                <w:rFonts w:ascii="Century Gothic" w:hAnsi="Century Gothic"/>
                <w:spacing w:val="-5"/>
                <w:w w:val="95"/>
              </w:rPr>
              <w:t>Nil</w:t>
            </w:r>
            <w:r w:rsidR="00A757DC">
              <w:rPr>
                <w:rFonts w:ascii="Century Gothic" w:hAnsi="Century Gothic"/>
                <w:spacing w:val="-5"/>
                <w:w w:val="95"/>
              </w:rPr>
              <w:t xml:space="preserve"> </w:t>
            </w:r>
          </w:p>
        </w:tc>
      </w:tr>
    </w:tbl>
    <w:p w14:paraId="69C5377C" w14:textId="77777777" w:rsidR="006F519E" w:rsidRPr="00BE6574" w:rsidRDefault="006F519E">
      <w:pPr>
        <w:pStyle w:val="TableParagraph"/>
        <w:spacing w:line="270" w:lineRule="atLeast"/>
        <w:rPr>
          <w:rFonts w:ascii="Century Gothic" w:hAnsi="Century Gothic"/>
        </w:rPr>
        <w:sectPr w:rsidR="006F519E" w:rsidRPr="00BE6574" w:rsidSect="00BE6574">
          <w:type w:val="continuous"/>
          <w:pgSz w:w="12240" w:h="15840"/>
          <w:pgMar w:top="1440" w:right="1080" w:bottom="1440" w:left="1080" w:header="720" w:footer="720" w:gutter="0"/>
          <w:cols w:space="720"/>
          <w:docGrid w:linePitch="299"/>
        </w:sectPr>
      </w:pPr>
    </w:p>
    <w:p w14:paraId="230AFB15" w14:textId="2F6E85D6" w:rsidR="00260A4F" w:rsidRPr="00E715B2" w:rsidRDefault="00260A4F" w:rsidP="00260A4F">
      <w:pPr>
        <w:pStyle w:val="ListParagraph"/>
        <w:numPr>
          <w:ilvl w:val="0"/>
          <w:numId w:val="19"/>
        </w:numPr>
        <w:tabs>
          <w:tab w:val="left" w:pos="605"/>
        </w:tabs>
        <w:spacing w:before="82"/>
        <w:rPr>
          <w:rFonts w:ascii="Century Gothic" w:hAnsi="Century Gothic"/>
          <w:b/>
        </w:rPr>
      </w:pPr>
      <w:r>
        <w:rPr>
          <w:rFonts w:ascii="Century Gothic" w:hAnsi="Century Gothic"/>
          <w:b/>
          <w:spacing w:val="-2"/>
          <w:w w:val="90"/>
        </w:rPr>
        <w:lastRenderedPageBreak/>
        <w:t>BUYNOW PAYLATER</w:t>
      </w:r>
      <w:r w:rsidRPr="00AF6D3E">
        <w:rPr>
          <w:rFonts w:ascii="Century Gothic" w:hAnsi="Century Gothic"/>
          <w:b/>
          <w:spacing w:val="-1"/>
        </w:rPr>
        <w:t xml:space="preserve"> </w:t>
      </w:r>
      <w:r w:rsidRPr="00AF6D3E">
        <w:rPr>
          <w:rFonts w:ascii="Century Gothic" w:hAnsi="Century Gothic"/>
          <w:b/>
          <w:spacing w:val="-2"/>
          <w:w w:val="90"/>
        </w:rPr>
        <w:t>FEATURES</w:t>
      </w:r>
    </w:p>
    <w:p w14:paraId="3EF07636" w14:textId="77777777" w:rsidR="00E715B2" w:rsidRPr="00E715B2" w:rsidRDefault="00E715B2" w:rsidP="00E715B2">
      <w:pPr>
        <w:pStyle w:val="ListParagraph"/>
        <w:tabs>
          <w:tab w:val="left" w:pos="605"/>
        </w:tabs>
        <w:spacing w:before="82"/>
        <w:ind w:left="475" w:firstLine="0"/>
        <w:rPr>
          <w:rFonts w:ascii="Century Gothic" w:hAnsi="Century Gothic"/>
          <w:b/>
        </w:rPr>
      </w:pPr>
    </w:p>
    <w:tbl>
      <w:tblPr>
        <w:tblW w:w="4916" w:type="pct"/>
        <w:tblCellMar>
          <w:left w:w="0" w:type="dxa"/>
          <w:right w:w="0" w:type="dxa"/>
        </w:tblCellMar>
        <w:tblLook w:val="04A0" w:firstRow="1" w:lastRow="0" w:firstColumn="1" w:lastColumn="0" w:noHBand="0" w:noVBand="1"/>
      </w:tblPr>
      <w:tblGrid>
        <w:gridCol w:w="2870"/>
        <w:gridCol w:w="7021"/>
      </w:tblGrid>
      <w:tr w:rsidR="00E715B2" w:rsidRPr="002D559C" w14:paraId="3A70068D" w14:textId="77777777" w:rsidTr="00836A36">
        <w:tc>
          <w:tcPr>
            <w:tcW w:w="145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DC86B5D" w14:textId="2D13057D" w:rsidR="00E715B2" w:rsidRPr="007914A8" w:rsidRDefault="008C683D" w:rsidP="00E715B2">
            <w:pPr>
              <w:tabs>
                <w:tab w:val="left" w:pos="605"/>
              </w:tabs>
              <w:spacing w:before="82"/>
              <w:rPr>
                <w:rFonts w:ascii="Century Gothic" w:hAnsi="Century Gothic"/>
                <w:bCs/>
              </w:rPr>
            </w:pPr>
            <w:r w:rsidRPr="007914A8">
              <w:rPr>
                <w:rFonts w:ascii="Century Gothic" w:hAnsi="Century Gothic"/>
                <w:bCs/>
              </w:rPr>
              <w:t>Purpose</w:t>
            </w:r>
            <w:r w:rsidR="00E715B2" w:rsidRPr="007914A8">
              <w:rPr>
                <w:rFonts w:ascii="Century Gothic" w:hAnsi="Century Gothic"/>
                <w:bCs/>
              </w:rPr>
              <w:t xml:space="preserve"> </w:t>
            </w:r>
          </w:p>
        </w:tc>
        <w:tc>
          <w:tcPr>
            <w:tcW w:w="354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4CCB9DC2" w14:textId="4B6C102D" w:rsidR="00E715B2" w:rsidRPr="007914A8" w:rsidRDefault="007914A8" w:rsidP="00E715B2">
            <w:pPr>
              <w:tabs>
                <w:tab w:val="left" w:pos="605"/>
              </w:tabs>
              <w:spacing w:before="82"/>
              <w:rPr>
                <w:rFonts w:ascii="Century Gothic" w:hAnsi="Century Gothic"/>
                <w:bCs/>
              </w:rPr>
            </w:pPr>
            <w:r w:rsidRPr="007914A8">
              <w:rPr>
                <w:rFonts w:ascii="Century Gothic" w:hAnsi="Century Gothic"/>
                <w:bCs/>
              </w:rPr>
              <w:t>To facilitate credit at the critical point of need; and for a consumer good / service at the Store / merchant outlet in line with making customers lives easier – Customer obsession</w:t>
            </w:r>
          </w:p>
        </w:tc>
      </w:tr>
      <w:tr w:rsidR="00084482" w:rsidRPr="002D559C" w14:paraId="33A51595" w14:textId="77777777" w:rsidTr="00836A36">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2C4E4F25" w14:textId="04B59ED5" w:rsidR="00084482" w:rsidRPr="00587C87" w:rsidRDefault="00084482" w:rsidP="00084482">
            <w:pPr>
              <w:tabs>
                <w:tab w:val="left" w:pos="605"/>
              </w:tabs>
              <w:spacing w:before="82"/>
              <w:rPr>
                <w:rFonts w:ascii="Century Gothic" w:hAnsi="Century Gothic"/>
                <w:bCs/>
              </w:rPr>
            </w:pPr>
            <w:r w:rsidRPr="00BE6574">
              <w:rPr>
                <w:rFonts w:ascii="Century Gothic" w:hAnsi="Century Gothic"/>
                <w:spacing w:val="-2"/>
              </w:rPr>
              <w:t>Collateral</w:t>
            </w:r>
            <w:r w:rsidRPr="00BE6574">
              <w:rPr>
                <w:rFonts w:ascii="Century Gothic" w:hAnsi="Century Gothic"/>
                <w:spacing w:val="-15"/>
              </w:rPr>
              <w:t xml:space="preserve"> </w:t>
            </w:r>
            <w:r w:rsidRPr="00BE6574">
              <w:rPr>
                <w:rFonts w:ascii="Century Gothic" w:hAnsi="Century Gothic"/>
                <w:spacing w:val="-2"/>
              </w:rPr>
              <w:t>/</w:t>
            </w:r>
            <w:r w:rsidRPr="00BE6574">
              <w:rPr>
                <w:rFonts w:ascii="Century Gothic" w:hAnsi="Century Gothic"/>
                <w:spacing w:val="-17"/>
              </w:rPr>
              <w:t xml:space="preserve"> </w:t>
            </w:r>
            <w:r w:rsidRPr="00BE6574">
              <w:rPr>
                <w:rFonts w:ascii="Century Gothic" w:hAnsi="Century Gothic"/>
                <w:spacing w:val="-2"/>
              </w:rPr>
              <w:t>Security</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533F04B9" w14:textId="469AF7AB" w:rsidR="00084482" w:rsidRPr="002D559C" w:rsidRDefault="00084482" w:rsidP="00084482">
            <w:pPr>
              <w:tabs>
                <w:tab w:val="left" w:pos="605"/>
              </w:tabs>
              <w:spacing w:before="82"/>
              <w:rPr>
                <w:rFonts w:ascii="Century Gothic" w:hAnsi="Century Gothic"/>
                <w:bCs/>
                <w:highlight w:val="green"/>
              </w:rPr>
            </w:pPr>
            <w:r w:rsidRPr="00BE6574">
              <w:rPr>
                <w:rFonts w:ascii="Century Gothic" w:hAnsi="Century Gothic"/>
                <w:spacing w:val="-4"/>
              </w:rPr>
              <w:t>None</w:t>
            </w:r>
            <w:r w:rsidRPr="00BE6574">
              <w:rPr>
                <w:rFonts w:ascii="Century Gothic" w:hAnsi="Century Gothic"/>
                <w:spacing w:val="-17"/>
              </w:rPr>
              <w:t xml:space="preserve"> </w:t>
            </w:r>
            <w:r w:rsidRPr="00BE6574">
              <w:rPr>
                <w:rFonts w:ascii="Century Gothic" w:hAnsi="Century Gothic"/>
                <w:spacing w:val="-4"/>
              </w:rPr>
              <w:t>–</w:t>
            </w:r>
            <w:r w:rsidRPr="00BE6574">
              <w:rPr>
                <w:rFonts w:ascii="Century Gothic" w:hAnsi="Century Gothic"/>
                <w:spacing w:val="-17"/>
              </w:rPr>
              <w:t xml:space="preserve"> </w:t>
            </w:r>
            <w:r w:rsidRPr="00BE6574">
              <w:rPr>
                <w:rFonts w:ascii="Century Gothic" w:hAnsi="Century Gothic"/>
                <w:spacing w:val="-4"/>
              </w:rPr>
              <w:t>Unsecured</w:t>
            </w:r>
          </w:p>
        </w:tc>
      </w:tr>
      <w:tr w:rsidR="00084482" w:rsidRPr="002D559C" w14:paraId="24FA5D8B" w14:textId="77777777" w:rsidTr="00836A36">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2438A009" w14:textId="421C2DFE" w:rsidR="00084482" w:rsidRPr="00587C87" w:rsidRDefault="00084482" w:rsidP="00084482">
            <w:pPr>
              <w:tabs>
                <w:tab w:val="left" w:pos="605"/>
              </w:tabs>
              <w:spacing w:before="82"/>
              <w:rPr>
                <w:rFonts w:ascii="Century Gothic" w:hAnsi="Century Gothic"/>
                <w:bCs/>
              </w:rPr>
            </w:pPr>
            <w:r w:rsidRPr="00BE6574">
              <w:rPr>
                <w:rFonts w:ascii="Century Gothic" w:hAnsi="Century Gothic"/>
                <w:spacing w:val="-2"/>
              </w:rPr>
              <w:t>Nature</w:t>
            </w:r>
            <w:r w:rsidRPr="00BE6574">
              <w:rPr>
                <w:rFonts w:ascii="Century Gothic" w:hAnsi="Century Gothic"/>
                <w:spacing w:val="-27"/>
              </w:rPr>
              <w:t xml:space="preserve"> </w:t>
            </w:r>
            <w:r w:rsidRPr="00BE6574">
              <w:rPr>
                <w:rFonts w:ascii="Century Gothic" w:hAnsi="Century Gothic"/>
                <w:spacing w:val="-2"/>
              </w:rPr>
              <w:t>of</w:t>
            </w:r>
            <w:r w:rsidRPr="00BE6574">
              <w:rPr>
                <w:rFonts w:ascii="Century Gothic" w:hAnsi="Century Gothic"/>
                <w:spacing w:val="-28"/>
              </w:rPr>
              <w:t xml:space="preserve"> </w:t>
            </w:r>
            <w:r w:rsidRPr="00BE6574">
              <w:rPr>
                <w:rFonts w:ascii="Century Gothic" w:hAnsi="Century Gothic"/>
                <w:spacing w:val="-2"/>
              </w:rPr>
              <w:t>product</w:t>
            </w:r>
            <w:r w:rsidRPr="00BE6574">
              <w:rPr>
                <w:rFonts w:ascii="Century Gothic" w:hAnsi="Century Gothic"/>
                <w:spacing w:val="-28"/>
              </w:rPr>
              <w:t xml:space="preserve"> </w:t>
            </w:r>
            <w:r w:rsidRPr="00BE6574">
              <w:rPr>
                <w:rFonts w:ascii="Century Gothic" w:hAnsi="Century Gothic"/>
                <w:spacing w:val="-2"/>
              </w:rPr>
              <w:t>offer</w:t>
            </w:r>
            <w:r w:rsidRPr="00BE6574">
              <w:rPr>
                <w:rFonts w:ascii="Century Gothic" w:hAnsi="Century Gothic"/>
                <w:spacing w:val="-29"/>
              </w:rPr>
              <w:t xml:space="preserve"> </w:t>
            </w:r>
            <w:r w:rsidRPr="00BE6574">
              <w:rPr>
                <w:rFonts w:ascii="Century Gothic" w:hAnsi="Century Gothic"/>
                <w:spacing w:val="-2"/>
              </w:rPr>
              <w:t xml:space="preserve">in </w:t>
            </w:r>
            <w:r w:rsidRPr="00BE6574">
              <w:rPr>
                <w:rFonts w:ascii="Century Gothic" w:hAnsi="Century Gothic"/>
                <w:spacing w:val="-4"/>
              </w:rPr>
              <w:t>scope</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2B6035BD" w14:textId="6CB0BF65" w:rsidR="00746C49" w:rsidRPr="002D559C" w:rsidRDefault="00541150" w:rsidP="00712F12">
            <w:pPr>
              <w:tabs>
                <w:tab w:val="left" w:pos="605"/>
              </w:tabs>
              <w:spacing w:before="82"/>
              <w:rPr>
                <w:rFonts w:ascii="Century Gothic" w:hAnsi="Century Gothic"/>
                <w:bCs/>
                <w:highlight w:val="green"/>
              </w:rPr>
            </w:pPr>
            <w:r w:rsidRPr="00746C49">
              <w:rPr>
                <w:rFonts w:ascii="Century Gothic" w:hAnsi="Century Gothic"/>
                <w:bCs/>
                <w:shd w:val="clear" w:color="auto" w:fill="FFFFFF" w:themeFill="background1"/>
              </w:rPr>
              <w:t xml:space="preserve">Credit facility to </w:t>
            </w:r>
            <w:r w:rsidR="00A678DC" w:rsidRPr="00746C49">
              <w:rPr>
                <w:rFonts w:ascii="Century Gothic" w:hAnsi="Century Gothic"/>
                <w:bCs/>
                <w:shd w:val="clear" w:color="auto" w:fill="FFFFFF" w:themeFill="background1"/>
              </w:rPr>
              <w:t xml:space="preserve">acquire </w:t>
            </w:r>
            <w:r w:rsidR="00C26129" w:rsidRPr="00746C49">
              <w:rPr>
                <w:rFonts w:ascii="Century Gothic" w:hAnsi="Century Gothic"/>
                <w:bCs/>
                <w:shd w:val="clear" w:color="auto" w:fill="FFFFFF" w:themeFill="background1"/>
              </w:rPr>
              <w:t>goods</w:t>
            </w:r>
            <w:r w:rsidR="00E219DB" w:rsidRPr="00746C49">
              <w:rPr>
                <w:rFonts w:ascii="Century Gothic" w:hAnsi="Century Gothic"/>
                <w:bCs/>
                <w:shd w:val="clear" w:color="auto" w:fill="FFFFFF" w:themeFill="background1"/>
              </w:rPr>
              <w:t xml:space="preserve"> at the point of sale (merchants </w:t>
            </w:r>
            <w:r w:rsidR="00746C49" w:rsidRPr="00746C49">
              <w:rPr>
                <w:rFonts w:ascii="Century Gothic" w:hAnsi="Century Gothic"/>
                <w:bCs/>
                <w:shd w:val="clear" w:color="auto" w:fill="FFFFFF" w:themeFill="background1"/>
              </w:rPr>
              <w:t>empaneled</w:t>
            </w:r>
            <w:r w:rsidR="00746C49" w:rsidRPr="00746C49">
              <w:rPr>
                <w:rFonts w:ascii="Century Gothic" w:hAnsi="Century Gothic"/>
                <w:bCs/>
              </w:rPr>
              <w:t>)</w:t>
            </w:r>
          </w:p>
        </w:tc>
      </w:tr>
      <w:tr w:rsidR="00631A76" w:rsidRPr="002D559C" w14:paraId="733D8A98" w14:textId="77777777" w:rsidTr="00836A36">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4A097FBC" w14:textId="503B4AB7" w:rsidR="00631A76" w:rsidRPr="002D559C" w:rsidRDefault="00631A76" w:rsidP="00631A76">
            <w:pPr>
              <w:tabs>
                <w:tab w:val="left" w:pos="605"/>
              </w:tabs>
              <w:spacing w:before="82"/>
              <w:rPr>
                <w:rFonts w:ascii="Century Gothic" w:hAnsi="Century Gothic"/>
                <w:bCs/>
                <w:highlight w:val="green"/>
              </w:rPr>
            </w:pPr>
            <w:r w:rsidRPr="00631A76">
              <w:rPr>
                <w:rFonts w:ascii="Century Gothic" w:hAnsi="Century Gothic"/>
                <w:bCs/>
              </w:rPr>
              <w:t>Minimum loan amount</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69761CD8" w14:textId="0DAE20AE" w:rsidR="00631A76" w:rsidRPr="002D559C" w:rsidRDefault="00631A76" w:rsidP="00631A76">
            <w:pPr>
              <w:tabs>
                <w:tab w:val="left" w:pos="605"/>
              </w:tabs>
              <w:spacing w:before="82"/>
              <w:rPr>
                <w:rFonts w:ascii="Century Gothic" w:hAnsi="Century Gothic"/>
                <w:bCs/>
                <w:highlight w:val="green"/>
              </w:rPr>
            </w:pPr>
            <w:r w:rsidRPr="00631A76">
              <w:rPr>
                <w:rFonts w:ascii="Century Gothic" w:hAnsi="Century Gothic"/>
                <w:bCs/>
              </w:rPr>
              <w:t>KES 2,000</w:t>
            </w:r>
          </w:p>
        </w:tc>
      </w:tr>
      <w:tr w:rsidR="00631A76" w:rsidRPr="002D559C" w14:paraId="14698143" w14:textId="77777777" w:rsidTr="00836A36">
        <w:trPr>
          <w:trHeight w:val="480"/>
        </w:trPr>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834BA5" w14:textId="66768E68" w:rsidR="00631A76" w:rsidRPr="00631A76" w:rsidRDefault="00631A76" w:rsidP="00631A76">
            <w:pPr>
              <w:tabs>
                <w:tab w:val="left" w:pos="605"/>
              </w:tabs>
              <w:spacing w:before="82"/>
              <w:rPr>
                <w:rFonts w:ascii="Century Gothic" w:hAnsi="Century Gothic"/>
                <w:bCs/>
              </w:rPr>
            </w:pPr>
            <w:r w:rsidRPr="00631A76">
              <w:rPr>
                <w:rFonts w:ascii="Century Gothic" w:hAnsi="Century Gothic"/>
                <w:bCs/>
              </w:rPr>
              <w:t>Maximum loan amount</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66F9B389" w14:textId="695F8204" w:rsidR="00631A76" w:rsidRPr="00046ED1" w:rsidRDefault="00631A76" w:rsidP="00631A76">
            <w:pPr>
              <w:tabs>
                <w:tab w:val="left" w:pos="605"/>
              </w:tabs>
              <w:spacing w:before="82"/>
              <w:rPr>
                <w:rFonts w:ascii="Century Gothic" w:hAnsi="Century Gothic"/>
                <w:bCs/>
              </w:rPr>
            </w:pPr>
            <w:r w:rsidRPr="00046ED1">
              <w:rPr>
                <w:rFonts w:ascii="Century Gothic" w:hAnsi="Century Gothic"/>
                <w:bCs/>
              </w:rPr>
              <w:t xml:space="preserve">KES 300,000. </w:t>
            </w:r>
          </w:p>
        </w:tc>
      </w:tr>
      <w:tr w:rsidR="00E715B2" w:rsidRPr="002D559C" w14:paraId="141A5C31" w14:textId="77777777" w:rsidTr="00836A36">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AE4288" w14:textId="77777777" w:rsidR="00E715B2" w:rsidRPr="00E540F2" w:rsidRDefault="00E715B2" w:rsidP="00E715B2">
            <w:pPr>
              <w:tabs>
                <w:tab w:val="left" w:pos="605"/>
              </w:tabs>
              <w:spacing w:before="82"/>
              <w:rPr>
                <w:rFonts w:ascii="Century Gothic" w:hAnsi="Century Gothic"/>
                <w:bCs/>
              </w:rPr>
            </w:pPr>
            <w:r w:rsidRPr="00E540F2">
              <w:rPr>
                <w:rFonts w:ascii="Century Gothic" w:hAnsi="Century Gothic"/>
                <w:bCs/>
              </w:rPr>
              <w:t>Limit term (minimum &amp; maximum)</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6D3B3984" w14:textId="5EE4A408" w:rsidR="007E6A09" w:rsidRPr="00E540F2" w:rsidRDefault="007E2125" w:rsidP="00A46231">
            <w:pPr>
              <w:tabs>
                <w:tab w:val="left" w:pos="605"/>
              </w:tabs>
              <w:spacing w:before="82"/>
              <w:rPr>
                <w:rFonts w:ascii="Century Gothic" w:hAnsi="Century Gothic"/>
                <w:bCs/>
              </w:rPr>
            </w:pPr>
            <w:r w:rsidRPr="00E540F2">
              <w:rPr>
                <w:rFonts w:ascii="Century Gothic" w:hAnsi="Century Gothic"/>
                <w:bCs/>
              </w:rPr>
              <w:t>Two options will be available</w:t>
            </w:r>
            <w:r w:rsidR="007E6A09">
              <w:rPr>
                <w:rFonts w:ascii="Century Gothic" w:hAnsi="Century Gothic"/>
                <w:bCs/>
              </w:rPr>
              <w:t>:</w:t>
            </w:r>
            <w:r w:rsidRPr="00E540F2">
              <w:rPr>
                <w:rFonts w:ascii="Century Gothic" w:hAnsi="Century Gothic"/>
                <w:bCs/>
              </w:rPr>
              <w:br/>
              <w:t xml:space="preserve">1. </w:t>
            </w:r>
            <w:r w:rsidRPr="00E540F2">
              <w:rPr>
                <w:rFonts w:ascii="Century Gothic" w:hAnsi="Century Gothic"/>
                <w:b/>
                <w:bCs/>
              </w:rPr>
              <w:t>Pay Later:</w:t>
            </w:r>
            <w:r w:rsidRPr="00E540F2">
              <w:rPr>
                <w:rFonts w:ascii="Century Gothic" w:hAnsi="Century Gothic"/>
                <w:bCs/>
              </w:rPr>
              <w:t xml:space="preserve"> 1 month (repay in full at the end of 30 days).</w:t>
            </w:r>
            <w:r w:rsidRPr="00E540F2">
              <w:rPr>
                <w:rFonts w:ascii="Century Gothic" w:hAnsi="Century Gothic"/>
                <w:bCs/>
              </w:rPr>
              <w:br/>
              <w:t xml:space="preserve">2. </w:t>
            </w:r>
            <w:r w:rsidRPr="00E540F2">
              <w:rPr>
                <w:rFonts w:ascii="Century Gothic" w:hAnsi="Century Gothic"/>
                <w:b/>
                <w:bCs/>
              </w:rPr>
              <w:t>Pay in Installments:</w:t>
            </w:r>
            <w:r w:rsidRPr="00E540F2">
              <w:rPr>
                <w:rFonts w:ascii="Century Gothic" w:hAnsi="Century Gothic"/>
                <w:bCs/>
              </w:rPr>
              <w:t xml:space="preserve"> 3, 6, 9, or 12 months</w:t>
            </w:r>
            <w:r w:rsidR="00FB4258">
              <w:rPr>
                <w:rFonts w:ascii="Century Gothic" w:hAnsi="Century Gothic"/>
                <w:bCs/>
              </w:rPr>
              <w:t>.</w:t>
            </w:r>
          </w:p>
        </w:tc>
      </w:tr>
      <w:tr w:rsidR="00E715B2" w:rsidRPr="002D559C" w14:paraId="4A9DC019" w14:textId="77777777" w:rsidTr="00836A36">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29BA33" w14:textId="77777777" w:rsidR="00E715B2" w:rsidRPr="00B100B0" w:rsidRDefault="00E715B2" w:rsidP="00E715B2">
            <w:pPr>
              <w:tabs>
                <w:tab w:val="left" w:pos="605"/>
              </w:tabs>
              <w:spacing w:before="82"/>
              <w:rPr>
                <w:rFonts w:ascii="Century Gothic" w:hAnsi="Century Gothic"/>
                <w:bCs/>
              </w:rPr>
            </w:pPr>
            <w:r w:rsidRPr="00B100B0">
              <w:rPr>
                <w:rFonts w:ascii="Century Gothic" w:hAnsi="Century Gothic"/>
                <w:bCs/>
              </w:rPr>
              <w:t>Limit type (revolving / non revolving)</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3DD90B92" w14:textId="7D2F04D9" w:rsidR="00152BE0" w:rsidRPr="00B100B0" w:rsidRDefault="00E11510" w:rsidP="00DC0CC3">
            <w:pPr>
              <w:tabs>
                <w:tab w:val="left" w:pos="605"/>
              </w:tabs>
              <w:spacing w:before="82"/>
              <w:rPr>
                <w:rFonts w:ascii="Century Gothic" w:hAnsi="Century Gothic"/>
                <w:bCs/>
              </w:rPr>
            </w:pPr>
            <w:r w:rsidRPr="00B100B0">
              <w:rPr>
                <w:rFonts w:ascii="Century Gothic" w:hAnsi="Century Gothic"/>
                <w:b/>
                <w:bCs/>
              </w:rPr>
              <w:t>Revolving.</w:t>
            </w:r>
            <w:r w:rsidRPr="00B100B0">
              <w:rPr>
                <w:rFonts w:ascii="Century Gothic" w:hAnsi="Century Gothic"/>
                <w:bCs/>
              </w:rPr>
              <w:t xml:space="preserve"> The customer is granted a total credit limit. As they repay their outstanding balance, their available limit is replenished, encouraging repeat use</w:t>
            </w:r>
            <w:r w:rsidR="007F7EC5">
              <w:rPr>
                <w:rFonts w:ascii="Century Gothic" w:hAnsi="Century Gothic"/>
                <w:bCs/>
              </w:rPr>
              <w:t>.</w:t>
            </w:r>
          </w:p>
        </w:tc>
      </w:tr>
      <w:tr w:rsidR="008D3F63" w:rsidRPr="008D3F63" w14:paraId="657A4B46" w14:textId="77777777" w:rsidTr="00836A36">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4D4CC59" w14:textId="5C94C10D" w:rsidR="00E715B2" w:rsidRPr="008D3F63" w:rsidRDefault="00E715B2" w:rsidP="00E715B2">
            <w:pPr>
              <w:tabs>
                <w:tab w:val="left" w:pos="605"/>
              </w:tabs>
              <w:spacing w:before="82"/>
              <w:rPr>
                <w:rFonts w:ascii="Century Gothic" w:hAnsi="Century Gothic"/>
                <w:bCs/>
              </w:rPr>
            </w:pPr>
            <w:r w:rsidRPr="008D3F63">
              <w:rPr>
                <w:rFonts w:ascii="Century Gothic" w:hAnsi="Century Gothic"/>
                <w:bCs/>
              </w:rPr>
              <w:t xml:space="preserve">Pricing structure </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4AEC875D" w14:textId="040BF0DF" w:rsidR="000F4E93" w:rsidRPr="00951250" w:rsidRDefault="00886623" w:rsidP="00E715B2">
            <w:pPr>
              <w:tabs>
                <w:tab w:val="left" w:pos="605"/>
              </w:tabs>
              <w:spacing w:before="82"/>
              <w:rPr>
                <w:rFonts w:ascii="Century Gothic" w:hAnsi="Century Gothic"/>
              </w:rPr>
            </w:pPr>
            <w:r w:rsidRPr="00951250">
              <w:rPr>
                <w:rFonts w:ascii="Century Gothic" w:hAnsi="Century Gothic"/>
              </w:rPr>
              <w:t xml:space="preserve">Pricing will be based on the customer risk </w:t>
            </w:r>
            <w:r w:rsidR="00951250" w:rsidRPr="00951250">
              <w:rPr>
                <w:rFonts w:ascii="Century Gothic" w:hAnsi="Century Gothic"/>
              </w:rPr>
              <w:t>rating with the</w:t>
            </w:r>
            <w:r w:rsidR="00D05D30">
              <w:rPr>
                <w:rFonts w:ascii="Century Gothic" w:hAnsi="Century Gothic"/>
              </w:rPr>
              <w:t xml:space="preserve"> risk premium varied as outlined below</w:t>
            </w:r>
          </w:p>
          <w:p w14:paraId="4F38C7EF" w14:textId="77777777" w:rsidR="00310A3B" w:rsidRDefault="00310A3B" w:rsidP="00E715B2">
            <w:pPr>
              <w:tabs>
                <w:tab w:val="left" w:pos="605"/>
              </w:tabs>
              <w:spacing w:before="82"/>
              <w:rPr>
                <w:rFonts w:ascii="Century Gothic" w:hAnsi="Century Gothic"/>
                <w:bCs/>
              </w:rPr>
            </w:pPr>
          </w:p>
          <w:tbl>
            <w:tblPr>
              <w:tblStyle w:val="TableGrid"/>
              <w:tblW w:w="0" w:type="auto"/>
              <w:tblLook w:val="04A0" w:firstRow="1" w:lastRow="0" w:firstColumn="1" w:lastColumn="0" w:noHBand="0" w:noVBand="1"/>
            </w:tblPr>
            <w:tblGrid>
              <w:gridCol w:w="2395"/>
              <w:gridCol w:w="900"/>
              <w:gridCol w:w="810"/>
              <w:gridCol w:w="720"/>
              <w:gridCol w:w="720"/>
              <w:gridCol w:w="810"/>
            </w:tblGrid>
            <w:tr w:rsidR="00BA6137" w14:paraId="4A5D5342" w14:textId="3F8ACB3F" w:rsidTr="00BA6137">
              <w:trPr>
                <w:trHeight w:val="373"/>
              </w:trPr>
              <w:tc>
                <w:tcPr>
                  <w:tcW w:w="2395" w:type="dxa"/>
                </w:tcPr>
                <w:p w14:paraId="11A6D265" w14:textId="5F61AC00" w:rsidR="003549F6" w:rsidRPr="00D05D30" w:rsidRDefault="00C84FC3" w:rsidP="00E715B2">
                  <w:pPr>
                    <w:tabs>
                      <w:tab w:val="left" w:pos="605"/>
                    </w:tabs>
                    <w:spacing w:before="82"/>
                    <w:rPr>
                      <w:rFonts w:ascii="Century Gothic" w:hAnsi="Century Gothic"/>
                      <w:b/>
                    </w:rPr>
                  </w:pPr>
                  <w:r w:rsidRPr="00D05D30">
                    <w:rPr>
                      <w:rFonts w:ascii="Century Gothic" w:hAnsi="Century Gothic"/>
                      <w:b/>
                    </w:rPr>
                    <w:t>CRR</w:t>
                  </w:r>
                </w:p>
              </w:tc>
              <w:tc>
                <w:tcPr>
                  <w:tcW w:w="900" w:type="dxa"/>
                </w:tcPr>
                <w:p w14:paraId="47E22975" w14:textId="4459747B" w:rsidR="003549F6" w:rsidRPr="00D05D30" w:rsidRDefault="003549F6" w:rsidP="00E715B2">
                  <w:pPr>
                    <w:tabs>
                      <w:tab w:val="left" w:pos="605"/>
                    </w:tabs>
                    <w:spacing w:before="82"/>
                    <w:rPr>
                      <w:rFonts w:ascii="Century Gothic" w:hAnsi="Century Gothic"/>
                      <w:b/>
                    </w:rPr>
                  </w:pPr>
                  <w:r w:rsidRPr="00D05D30">
                    <w:rPr>
                      <w:rFonts w:ascii="Century Gothic" w:hAnsi="Century Gothic"/>
                      <w:b/>
                    </w:rPr>
                    <w:t>A1</w:t>
                  </w:r>
                </w:p>
              </w:tc>
              <w:tc>
                <w:tcPr>
                  <w:tcW w:w="810" w:type="dxa"/>
                </w:tcPr>
                <w:p w14:paraId="2515015A" w14:textId="5BAF1B1C" w:rsidR="003549F6" w:rsidRPr="00D05D30" w:rsidRDefault="003549F6" w:rsidP="00E715B2">
                  <w:pPr>
                    <w:tabs>
                      <w:tab w:val="left" w:pos="605"/>
                    </w:tabs>
                    <w:spacing w:before="82"/>
                    <w:rPr>
                      <w:rFonts w:ascii="Century Gothic" w:hAnsi="Century Gothic"/>
                      <w:b/>
                    </w:rPr>
                  </w:pPr>
                  <w:r w:rsidRPr="00D05D30">
                    <w:rPr>
                      <w:rFonts w:ascii="Century Gothic" w:hAnsi="Century Gothic"/>
                      <w:b/>
                    </w:rPr>
                    <w:t>A2</w:t>
                  </w:r>
                </w:p>
              </w:tc>
              <w:tc>
                <w:tcPr>
                  <w:tcW w:w="720" w:type="dxa"/>
                </w:tcPr>
                <w:p w14:paraId="2CEF630E" w14:textId="13A32F3A" w:rsidR="003549F6" w:rsidRPr="00D05D30" w:rsidRDefault="003549F6" w:rsidP="00E715B2">
                  <w:pPr>
                    <w:tabs>
                      <w:tab w:val="left" w:pos="605"/>
                    </w:tabs>
                    <w:spacing w:before="82"/>
                    <w:rPr>
                      <w:rFonts w:ascii="Century Gothic" w:hAnsi="Century Gothic"/>
                      <w:b/>
                    </w:rPr>
                  </w:pPr>
                  <w:r w:rsidRPr="00D05D30">
                    <w:rPr>
                      <w:rFonts w:ascii="Century Gothic" w:hAnsi="Century Gothic"/>
                      <w:b/>
                    </w:rPr>
                    <w:t>A</w:t>
                  </w:r>
                  <w:r w:rsidR="00D01B78" w:rsidRPr="00D05D30">
                    <w:rPr>
                      <w:rFonts w:ascii="Century Gothic" w:hAnsi="Century Gothic"/>
                      <w:b/>
                    </w:rPr>
                    <w:t>3</w:t>
                  </w:r>
                </w:p>
              </w:tc>
              <w:tc>
                <w:tcPr>
                  <w:tcW w:w="720" w:type="dxa"/>
                </w:tcPr>
                <w:p w14:paraId="5D3BB36B" w14:textId="42A6A49E" w:rsidR="003549F6" w:rsidRPr="00D05D30" w:rsidRDefault="00D01B78" w:rsidP="00E715B2">
                  <w:pPr>
                    <w:tabs>
                      <w:tab w:val="left" w:pos="605"/>
                    </w:tabs>
                    <w:spacing w:before="82"/>
                    <w:rPr>
                      <w:rFonts w:ascii="Century Gothic" w:hAnsi="Century Gothic"/>
                      <w:b/>
                    </w:rPr>
                  </w:pPr>
                  <w:r w:rsidRPr="00D05D30">
                    <w:rPr>
                      <w:rFonts w:ascii="Century Gothic" w:hAnsi="Century Gothic"/>
                      <w:b/>
                    </w:rPr>
                    <w:t>A4</w:t>
                  </w:r>
                </w:p>
              </w:tc>
              <w:tc>
                <w:tcPr>
                  <w:tcW w:w="810" w:type="dxa"/>
                </w:tcPr>
                <w:p w14:paraId="4AA409BA" w14:textId="05B08154" w:rsidR="003549F6" w:rsidRPr="00D05D30" w:rsidRDefault="00D01B78" w:rsidP="00E715B2">
                  <w:pPr>
                    <w:tabs>
                      <w:tab w:val="left" w:pos="605"/>
                    </w:tabs>
                    <w:spacing w:before="82"/>
                    <w:rPr>
                      <w:rFonts w:ascii="Century Gothic" w:hAnsi="Century Gothic"/>
                      <w:b/>
                    </w:rPr>
                  </w:pPr>
                  <w:r w:rsidRPr="00D05D30">
                    <w:rPr>
                      <w:rFonts w:ascii="Century Gothic" w:hAnsi="Century Gothic"/>
                      <w:b/>
                    </w:rPr>
                    <w:t>A5</w:t>
                  </w:r>
                </w:p>
              </w:tc>
            </w:tr>
            <w:tr w:rsidR="00BA6137" w14:paraId="20BE6650" w14:textId="77777777" w:rsidTr="00BA6137">
              <w:trPr>
                <w:trHeight w:val="373"/>
              </w:trPr>
              <w:tc>
                <w:tcPr>
                  <w:tcW w:w="2395" w:type="dxa"/>
                </w:tcPr>
                <w:p w14:paraId="1A7F3A5B" w14:textId="4AB13572" w:rsidR="00BA6137" w:rsidRPr="00BA6137" w:rsidRDefault="00BA6137" w:rsidP="00E715B2">
                  <w:pPr>
                    <w:tabs>
                      <w:tab w:val="left" w:pos="605"/>
                    </w:tabs>
                    <w:spacing w:before="82"/>
                    <w:rPr>
                      <w:rFonts w:ascii="Century Gothic" w:hAnsi="Century Gothic"/>
                      <w:bCs/>
                    </w:rPr>
                  </w:pPr>
                  <w:r w:rsidRPr="00BA6137">
                    <w:rPr>
                      <w:rFonts w:ascii="Century Gothic" w:hAnsi="Century Gothic"/>
                      <w:bCs/>
                    </w:rPr>
                    <w:t>Base Lending rate</w:t>
                  </w:r>
                  <w:r>
                    <w:rPr>
                      <w:rFonts w:ascii="Century Gothic" w:hAnsi="Century Gothic"/>
                      <w:bCs/>
                    </w:rPr>
                    <w:t>%</w:t>
                  </w:r>
                </w:p>
              </w:tc>
              <w:tc>
                <w:tcPr>
                  <w:tcW w:w="3960" w:type="dxa"/>
                  <w:gridSpan w:val="5"/>
                </w:tcPr>
                <w:p w14:paraId="5C9D7C82" w14:textId="0B5C41A4" w:rsidR="00BA6137" w:rsidRPr="00BA6137" w:rsidRDefault="00BA6137" w:rsidP="00BA6137">
                  <w:pPr>
                    <w:tabs>
                      <w:tab w:val="left" w:pos="605"/>
                    </w:tabs>
                    <w:spacing w:before="82"/>
                    <w:jc w:val="center"/>
                    <w:rPr>
                      <w:rFonts w:ascii="Century Gothic" w:hAnsi="Century Gothic"/>
                      <w:bCs/>
                    </w:rPr>
                  </w:pPr>
                  <w:r>
                    <w:rPr>
                      <w:rFonts w:ascii="Century Gothic" w:hAnsi="Century Gothic"/>
                      <w:bCs/>
                    </w:rPr>
                    <w:t>13.77 (currently)</w:t>
                  </w:r>
                </w:p>
              </w:tc>
            </w:tr>
            <w:tr w:rsidR="00BA6137" w14:paraId="6156A333" w14:textId="77777777" w:rsidTr="00BA6137">
              <w:trPr>
                <w:trHeight w:val="373"/>
              </w:trPr>
              <w:tc>
                <w:tcPr>
                  <w:tcW w:w="2395" w:type="dxa"/>
                </w:tcPr>
                <w:p w14:paraId="06A1379E" w14:textId="1A6AA8BC" w:rsidR="00BA6137" w:rsidRPr="00D05D30" w:rsidRDefault="00BA6137" w:rsidP="00D05D30">
                  <w:pPr>
                    <w:tabs>
                      <w:tab w:val="left" w:pos="605"/>
                    </w:tabs>
                    <w:spacing w:before="82"/>
                    <w:rPr>
                      <w:rFonts w:ascii="Century Gothic" w:hAnsi="Century Gothic"/>
                      <w:bCs/>
                    </w:rPr>
                  </w:pPr>
                  <w:r w:rsidRPr="00D05D30">
                    <w:rPr>
                      <w:rFonts w:ascii="Century Gothic" w:hAnsi="Century Gothic"/>
                      <w:bCs/>
                    </w:rPr>
                    <w:t>Margin</w:t>
                  </w:r>
                  <w:r>
                    <w:rPr>
                      <w:rFonts w:ascii="Century Gothic" w:hAnsi="Century Gothic"/>
                      <w:bCs/>
                    </w:rPr>
                    <w:t xml:space="preserve"> (%)</w:t>
                  </w:r>
                </w:p>
              </w:tc>
              <w:tc>
                <w:tcPr>
                  <w:tcW w:w="3960" w:type="dxa"/>
                  <w:gridSpan w:val="5"/>
                </w:tcPr>
                <w:p w14:paraId="706B5988" w14:textId="42C3DEC8" w:rsidR="00BA6137" w:rsidRPr="00D05D30" w:rsidRDefault="00BA6137" w:rsidP="00BA6137">
                  <w:pPr>
                    <w:tabs>
                      <w:tab w:val="left" w:pos="605"/>
                    </w:tabs>
                    <w:spacing w:before="82"/>
                    <w:jc w:val="center"/>
                    <w:rPr>
                      <w:rFonts w:ascii="Century Gothic" w:hAnsi="Century Gothic"/>
                      <w:bCs/>
                    </w:rPr>
                  </w:pPr>
                  <w:r w:rsidRPr="00D05D30">
                    <w:rPr>
                      <w:rFonts w:ascii="Century Gothic" w:hAnsi="Century Gothic"/>
                      <w:bCs/>
                    </w:rPr>
                    <w:t>4.1</w:t>
                  </w:r>
                </w:p>
              </w:tc>
            </w:tr>
            <w:tr w:rsidR="00BA6137" w14:paraId="53345043" w14:textId="6DB9B8AA" w:rsidTr="00BA6137">
              <w:trPr>
                <w:trHeight w:val="373"/>
              </w:trPr>
              <w:tc>
                <w:tcPr>
                  <w:tcW w:w="2395" w:type="dxa"/>
                </w:tcPr>
                <w:p w14:paraId="366F47A1" w14:textId="65BBF016" w:rsidR="003549F6" w:rsidRPr="008D7A1B" w:rsidRDefault="00C84FC3" w:rsidP="00E715B2">
                  <w:pPr>
                    <w:tabs>
                      <w:tab w:val="left" w:pos="605"/>
                    </w:tabs>
                    <w:spacing w:before="82"/>
                    <w:rPr>
                      <w:rFonts w:ascii="Century Gothic" w:hAnsi="Century Gothic"/>
                      <w:bCs/>
                      <w:highlight w:val="yellow"/>
                    </w:rPr>
                  </w:pPr>
                  <w:r w:rsidRPr="00D05D30">
                    <w:rPr>
                      <w:rFonts w:ascii="Century Gothic" w:hAnsi="Century Gothic"/>
                      <w:bCs/>
                    </w:rPr>
                    <w:t>Risk premium</w:t>
                  </w:r>
                  <w:r w:rsidR="00BC042B">
                    <w:rPr>
                      <w:rFonts w:ascii="Century Gothic" w:hAnsi="Century Gothic"/>
                      <w:bCs/>
                    </w:rPr>
                    <w:t xml:space="preserve"> (%)</w:t>
                  </w:r>
                </w:p>
              </w:tc>
              <w:tc>
                <w:tcPr>
                  <w:tcW w:w="900" w:type="dxa"/>
                </w:tcPr>
                <w:p w14:paraId="661BCA7F" w14:textId="77C4197F" w:rsidR="003549F6" w:rsidRPr="003549F6" w:rsidRDefault="00C84FC3" w:rsidP="00E715B2">
                  <w:pPr>
                    <w:tabs>
                      <w:tab w:val="left" w:pos="605"/>
                    </w:tabs>
                    <w:spacing w:before="82"/>
                    <w:rPr>
                      <w:rFonts w:ascii="Century Gothic" w:hAnsi="Century Gothic"/>
                      <w:bCs/>
                    </w:rPr>
                  </w:pPr>
                  <w:r>
                    <w:rPr>
                      <w:rFonts w:ascii="Century Gothic" w:hAnsi="Century Gothic"/>
                      <w:bCs/>
                    </w:rPr>
                    <w:t>1.0</w:t>
                  </w:r>
                </w:p>
              </w:tc>
              <w:tc>
                <w:tcPr>
                  <w:tcW w:w="810" w:type="dxa"/>
                </w:tcPr>
                <w:p w14:paraId="4F5CCADC" w14:textId="3E4EC3BB" w:rsidR="003549F6" w:rsidRPr="003549F6" w:rsidRDefault="00C84FC3" w:rsidP="00E715B2">
                  <w:pPr>
                    <w:tabs>
                      <w:tab w:val="left" w:pos="605"/>
                    </w:tabs>
                    <w:spacing w:before="82"/>
                    <w:rPr>
                      <w:rFonts w:ascii="Century Gothic" w:hAnsi="Century Gothic"/>
                      <w:bCs/>
                    </w:rPr>
                  </w:pPr>
                  <w:r>
                    <w:rPr>
                      <w:rFonts w:ascii="Century Gothic" w:hAnsi="Century Gothic"/>
                      <w:bCs/>
                    </w:rPr>
                    <w:t>1.1</w:t>
                  </w:r>
                </w:p>
              </w:tc>
              <w:tc>
                <w:tcPr>
                  <w:tcW w:w="720" w:type="dxa"/>
                </w:tcPr>
                <w:p w14:paraId="13AA1B80" w14:textId="4AE514BF" w:rsidR="003549F6" w:rsidRPr="003549F6" w:rsidRDefault="00C84FC3" w:rsidP="00E715B2">
                  <w:pPr>
                    <w:tabs>
                      <w:tab w:val="left" w:pos="605"/>
                    </w:tabs>
                    <w:spacing w:before="82"/>
                    <w:rPr>
                      <w:rFonts w:ascii="Century Gothic" w:hAnsi="Century Gothic"/>
                      <w:bCs/>
                    </w:rPr>
                  </w:pPr>
                  <w:r>
                    <w:rPr>
                      <w:rFonts w:ascii="Century Gothic" w:hAnsi="Century Gothic"/>
                      <w:bCs/>
                    </w:rPr>
                    <w:t>3.7</w:t>
                  </w:r>
                </w:p>
              </w:tc>
              <w:tc>
                <w:tcPr>
                  <w:tcW w:w="720" w:type="dxa"/>
                </w:tcPr>
                <w:p w14:paraId="424B1A2F" w14:textId="57BD4CEE" w:rsidR="003549F6" w:rsidRPr="003549F6" w:rsidRDefault="00D05D30" w:rsidP="00E715B2">
                  <w:pPr>
                    <w:tabs>
                      <w:tab w:val="left" w:pos="605"/>
                    </w:tabs>
                    <w:spacing w:before="82"/>
                    <w:rPr>
                      <w:rFonts w:ascii="Century Gothic" w:hAnsi="Century Gothic"/>
                      <w:bCs/>
                    </w:rPr>
                  </w:pPr>
                  <w:r>
                    <w:rPr>
                      <w:rFonts w:ascii="Century Gothic" w:hAnsi="Century Gothic"/>
                      <w:bCs/>
                    </w:rPr>
                    <w:t>6.3</w:t>
                  </w:r>
                </w:p>
              </w:tc>
              <w:tc>
                <w:tcPr>
                  <w:tcW w:w="810" w:type="dxa"/>
                </w:tcPr>
                <w:p w14:paraId="08EE43E1" w14:textId="4CAB6B8C" w:rsidR="003549F6" w:rsidRPr="003549F6" w:rsidRDefault="00BC042B" w:rsidP="00E715B2">
                  <w:pPr>
                    <w:tabs>
                      <w:tab w:val="left" w:pos="605"/>
                    </w:tabs>
                    <w:spacing w:before="82"/>
                    <w:rPr>
                      <w:rFonts w:ascii="Century Gothic" w:hAnsi="Century Gothic"/>
                      <w:bCs/>
                    </w:rPr>
                  </w:pPr>
                  <w:r>
                    <w:rPr>
                      <w:rFonts w:ascii="Century Gothic" w:hAnsi="Century Gothic"/>
                      <w:bCs/>
                    </w:rPr>
                    <w:t>7.0</w:t>
                  </w:r>
                </w:p>
              </w:tc>
            </w:tr>
          </w:tbl>
          <w:p w14:paraId="1598D47C" w14:textId="20EE0B8C" w:rsidR="008D7A1B" w:rsidRPr="000B185E" w:rsidRDefault="00172FBD" w:rsidP="000424C0">
            <w:pPr>
              <w:tabs>
                <w:tab w:val="left" w:pos="605"/>
              </w:tabs>
              <w:spacing w:before="82"/>
              <w:rPr>
                <w:rFonts w:ascii="Century Gothic" w:hAnsi="Century Gothic"/>
                <w:bCs/>
              </w:rPr>
            </w:pPr>
            <w:r>
              <w:rPr>
                <w:rFonts w:ascii="Century Gothic" w:hAnsi="Century Gothic"/>
                <w:b/>
              </w:rPr>
              <w:t xml:space="preserve">NOTE: </w:t>
            </w:r>
            <w:r w:rsidR="001F21CA" w:rsidRPr="001F21CA">
              <w:rPr>
                <w:rFonts w:ascii="Century Gothic" w:hAnsi="Century Gothic"/>
                <w:bCs/>
              </w:rPr>
              <w:t xml:space="preserve">The </w:t>
            </w:r>
            <w:r w:rsidR="00221BB3">
              <w:rPr>
                <w:rFonts w:ascii="Century Gothic" w:hAnsi="Century Gothic"/>
                <w:bCs/>
              </w:rPr>
              <w:t>pricing</w:t>
            </w:r>
            <w:r w:rsidR="00173EAE">
              <w:rPr>
                <w:rFonts w:ascii="Century Gothic" w:hAnsi="Century Gothic"/>
                <w:bCs/>
              </w:rPr>
              <w:t xml:space="preserve"> structure </w:t>
            </w:r>
            <w:r w:rsidR="00221BB3">
              <w:rPr>
                <w:rFonts w:ascii="Century Gothic" w:hAnsi="Century Gothic"/>
                <w:bCs/>
              </w:rPr>
              <w:t>will change to KESONIA</w:t>
            </w:r>
            <w:r w:rsidR="001F21CA">
              <w:rPr>
                <w:rFonts w:ascii="Century Gothic" w:hAnsi="Century Gothic"/>
                <w:b/>
              </w:rPr>
              <w:t xml:space="preserve"> </w:t>
            </w:r>
            <w:r w:rsidR="00173EAE" w:rsidRPr="000B185E">
              <w:rPr>
                <w:rFonts w:ascii="Century Gothic" w:hAnsi="Century Gothic"/>
                <w:bCs/>
              </w:rPr>
              <w:t xml:space="preserve">once this is </w:t>
            </w:r>
            <w:r w:rsidR="000B185E" w:rsidRPr="000B185E">
              <w:rPr>
                <w:rFonts w:ascii="Century Gothic" w:hAnsi="Century Gothic"/>
                <w:bCs/>
              </w:rPr>
              <w:t>adopted by the bank.</w:t>
            </w:r>
          </w:p>
          <w:p w14:paraId="568B7A3F" w14:textId="77777777" w:rsidR="000B185E" w:rsidRDefault="000B185E" w:rsidP="000424C0">
            <w:pPr>
              <w:tabs>
                <w:tab w:val="left" w:pos="605"/>
              </w:tabs>
              <w:spacing w:before="82"/>
              <w:rPr>
                <w:rFonts w:ascii="Century Gothic" w:hAnsi="Century Gothic"/>
                <w:b/>
              </w:rPr>
            </w:pPr>
          </w:p>
          <w:p w14:paraId="22B06E0A" w14:textId="1E4C6739" w:rsidR="00712F12" w:rsidRPr="008D3F63" w:rsidRDefault="002B421C" w:rsidP="00785DB1">
            <w:pPr>
              <w:tabs>
                <w:tab w:val="left" w:pos="605"/>
              </w:tabs>
              <w:spacing w:before="82"/>
              <w:rPr>
                <w:rFonts w:ascii="Century Gothic" w:hAnsi="Century Gothic"/>
                <w:bCs/>
              </w:rPr>
            </w:pPr>
            <w:r w:rsidRPr="000424C0">
              <w:rPr>
                <w:rFonts w:ascii="Century Gothic" w:hAnsi="Century Gothic"/>
                <w:b/>
              </w:rPr>
              <w:t>Merchant</w:t>
            </w:r>
            <w:r w:rsidR="000424C0">
              <w:rPr>
                <w:rFonts w:ascii="Century Gothic" w:hAnsi="Century Gothic"/>
                <w:bCs/>
              </w:rPr>
              <w:t xml:space="preserve"> - </w:t>
            </w:r>
            <w:r w:rsidRPr="000424C0">
              <w:rPr>
                <w:rFonts w:ascii="Century Gothic" w:hAnsi="Century Gothic"/>
                <w:bCs/>
              </w:rPr>
              <w:t xml:space="preserve">A Merchant </w:t>
            </w:r>
            <w:r w:rsidR="000424C0">
              <w:rPr>
                <w:rFonts w:ascii="Century Gothic" w:hAnsi="Century Gothic"/>
                <w:bCs/>
              </w:rPr>
              <w:t>d</w:t>
            </w:r>
            <w:r w:rsidRPr="000424C0">
              <w:rPr>
                <w:rFonts w:ascii="Century Gothic" w:hAnsi="Century Gothic"/>
                <w:bCs/>
              </w:rPr>
              <w:t xml:space="preserve">iscount </w:t>
            </w:r>
            <w:r w:rsidR="00347CAD">
              <w:rPr>
                <w:rFonts w:ascii="Century Gothic" w:hAnsi="Century Gothic"/>
                <w:bCs/>
              </w:rPr>
              <w:t>r</w:t>
            </w:r>
            <w:r w:rsidRPr="000424C0">
              <w:rPr>
                <w:rFonts w:ascii="Century Gothic" w:hAnsi="Century Gothic"/>
                <w:bCs/>
              </w:rPr>
              <w:t>ate (MDR) of 3-6% will be charged on every transaction.</w:t>
            </w:r>
          </w:p>
        </w:tc>
      </w:tr>
      <w:tr w:rsidR="00E715B2" w:rsidRPr="002D559C" w14:paraId="77E54022" w14:textId="77777777" w:rsidTr="00836A36">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D9135A4" w14:textId="77777777" w:rsidR="00E715B2" w:rsidRPr="00181D44" w:rsidRDefault="00E715B2" w:rsidP="00E715B2">
            <w:pPr>
              <w:tabs>
                <w:tab w:val="left" w:pos="605"/>
              </w:tabs>
              <w:spacing w:before="82"/>
              <w:rPr>
                <w:rFonts w:ascii="Century Gothic" w:hAnsi="Century Gothic"/>
                <w:bCs/>
              </w:rPr>
            </w:pPr>
            <w:r w:rsidRPr="00181D44">
              <w:rPr>
                <w:rFonts w:ascii="Century Gothic" w:hAnsi="Century Gothic"/>
                <w:bCs/>
              </w:rPr>
              <w:t>Currencies applicable</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66C392D7" w14:textId="3C65E03B" w:rsidR="00E715B2" w:rsidRPr="00181D44" w:rsidRDefault="00BA69CC" w:rsidP="00E715B2">
            <w:pPr>
              <w:tabs>
                <w:tab w:val="left" w:pos="605"/>
              </w:tabs>
              <w:spacing w:before="82"/>
              <w:rPr>
                <w:rFonts w:ascii="Century Gothic" w:hAnsi="Century Gothic"/>
                <w:bCs/>
              </w:rPr>
            </w:pPr>
            <w:r w:rsidRPr="00181D44">
              <w:rPr>
                <w:rFonts w:ascii="Century Gothic" w:hAnsi="Century Gothic"/>
                <w:bCs/>
              </w:rPr>
              <w:t>Kenya Shillings (KES).</w:t>
            </w:r>
          </w:p>
        </w:tc>
      </w:tr>
      <w:tr w:rsidR="00E715B2" w:rsidRPr="002D559C" w14:paraId="2368C4DA" w14:textId="77777777" w:rsidTr="00836A36">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9B3E62" w14:textId="77777777" w:rsidR="00E715B2" w:rsidRPr="00521C4D" w:rsidRDefault="00E715B2" w:rsidP="00E715B2">
            <w:pPr>
              <w:tabs>
                <w:tab w:val="left" w:pos="605"/>
              </w:tabs>
              <w:spacing w:before="82"/>
              <w:rPr>
                <w:rFonts w:ascii="Century Gothic" w:hAnsi="Century Gothic"/>
                <w:bCs/>
              </w:rPr>
            </w:pPr>
            <w:r w:rsidRPr="00521C4D">
              <w:rPr>
                <w:rFonts w:ascii="Century Gothic" w:hAnsi="Century Gothic"/>
                <w:bCs/>
              </w:rPr>
              <w:t>Loan / limit repayment methods / options</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29B5180F" w14:textId="5544C7E5" w:rsidR="00712F12" w:rsidRPr="00521C4D" w:rsidRDefault="00F73E2B" w:rsidP="00785DB1">
            <w:pPr>
              <w:tabs>
                <w:tab w:val="left" w:pos="605"/>
              </w:tabs>
              <w:spacing w:before="82"/>
              <w:rPr>
                <w:rFonts w:ascii="Century Gothic" w:hAnsi="Century Gothic"/>
                <w:bCs/>
              </w:rPr>
            </w:pPr>
            <w:r w:rsidRPr="00D116CC">
              <w:rPr>
                <w:rFonts w:ascii="Century Gothic" w:hAnsi="Century Gothic"/>
              </w:rPr>
              <w:t>Primary:</w:t>
            </w:r>
            <w:r w:rsidRPr="00521C4D">
              <w:rPr>
                <w:rFonts w:ascii="Century Gothic" w:hAnsi="Century Gothic"/>
                <w:bCs/>
              </w:rPr>
              <w:t xml:space="preserve"> Auto-debit from the customer's NCBA account.</w:t>
            </w:r>
            <w:r w:rsidRPr="00521C4D">
              <w:rPr>
                <w:rFonts w:ascii="Century Gothic" w:hAnsi="Century Gothic"/>
                <w:bCs/>
              </w:rPr>
              <w:br/>
            </w:r>
            <w:r w:rsidRPr="00D116CC">
              <w:rPr>
                <w:rFonts w:ascii="Century Gothic" w:hAnsi="Century Gothic"/>
              </w:rPr>
              <w:t>Secondary:</w:t>
            </w:r>
            <w:r w:rsidRPr="00521C4D">
              <w:rPr>
                <w:rFonts w:ascii="Century Gothic" w:hAnsi="Century Gothic"/>
                <w:bCs/>
              </w:rPr>
              <w:t xml:space="preserve"> M-PESA </w:t>
            </w:r>
            <w:r w:rsidR="00D116CC">
              <w:rPr>
                <w:rFonts w:ascii="Century Gothic" w:hAnsi="Century Gothic"/>
                <w:bCs/>
              </w:rPr>
              <w:t>p</w:t>
            </w:r>
            <w:r w:rsidRPr="00521C4D">
              <w:rPr>
                <w:rFonts w:ascii="Century Gothic" w:hAnsi="Century Gothic"/>
                <w:bCs/>
              </w:rPr>
              <w:t xml:space="preserve">ush </w:t>
            </w:r>
            <w:r w:rsidR="00D116CC">
              <w:rPr>
                <w:rFonts w:ascii="Century Gothic" w:hAnsi="Century Gothic"/>
                <w:bCs/>
              </w:rPr>
              <w:t>n</w:t>
            </w:r>
            <w:r w:rsidRPr="00521C4D">
              <w:rPr>
                <w:rFonts w:ascii="Century Gothic" w:hAnsi="Century Gothic"/>
                <w:bCs/>
              </w:rPr>
              <w:t xml:space="preserve">otification, NCBA </w:t>
            </w:r>
            <w:proofErr w:type="spellStart"/>
            <w:r w:rsidRPr="00521C4D">
              <w:rPr>
                <w:rFonts w:ascii="Century Gothic" w:hAnsi="Century Gothic"/>
                <w:bCs/>
              </w:rPr>
              <w:t>Paybill</w:t>
            </w:r>
            <w:proofErr w:type="spellEnd"/>
            <w:r w:rsidRPr="00521C4D">
              <w:rPr>
                <w:rFonts w:ascii="Century Gothic" w:hAnsi="Century Gothic"/>
                <w:bCs/>
              </w:rPr>
              <w:t>, or payment via the NCBA Mobile App / Internet Banking.</w:t>
            </w:r>
          </w:p>
        </w:tc>
      </w:tr>
      <w:tr w:rsidR="00E715B2" w:rsidRPr="002D559C" w14:paraId="1009D187" w14:textId="77777777" w:rsidTr="00836A36">
        <w:tc>
          <w:tcPr>
            <w:tcW w:w="1451"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18FED5" w14:textId="2802C20E" w:rsidR="00E715B2" w:rsidRPr="00440702" w:rsidRDefault="00C50E4C" w:rsidP="00E715B2">
            <w:pPr>
              <w:tabs>
                <w:tab w:val="left" w:pos="605"/>
              </w:tabs>
              <w:spacing w:before="82"/>
              <w:rPr>
                <w:rFonts w:ascii="Century Gothic" w:hAnsi="Century Gothic"/>
                <w:bCs/>
              </w:rPr>
            </w:pPr>
            <w:r>
              <w:rPr>
                <w:rFonts w:ascii="Century Gothic" w:hAnsi="Century Gothic"/>
                <w:bCs/>
              </w:rPr>
              <w:t>Special conditions</w:t>
            </w:r>
          </w:p>
        </w:tc>
        <w:tc>
          <w:tcPr>
            <w:tcW w:w="3549" w:type="pct"/>
            <w:tcBorders>
              <w:top w:val="nil"/>
              <w:left w:val="nil"/>
              <w:bottom w:val="single" w:sz="8" w:space="0" w:color="auto"/>
              <w:right w:val="single" w:sz="8" w:space="0" w:color="auto"/>
            </w:tcBorders>
            <w:tcMar>
              <w:top w:w="0" w:type="dxa"/>
              <w:left w:w="108" w:type="dxa"/>
              <w:bottom w:w="0" w:type="dxa"/>
              <w:right w:w="108" w:type="dxa"/>
            </w:tcMar>
          </w:tcPr>
          <w:p w14:paraId="430A35E7" w14:textId="77777777" w:rsidR="00FA6864" w:rsidRDefault="000E1522" w:rsidP="008D14BA">
            <w:pPr>
              <w:pStyle w:val="ListParagraph"/>
              <w:numPr>
                <w:ilvl w:val="0"/>
                <w:numId w:val="31"/>
              </w:numPr>
              <w:tabs>
                <w:tab w:val="left" w:pos="605"/>
              </w:tabs>
              <w:spacing w:before="82"/>
              <w:rPr>
                <w:rFonts w:ascii="Century Gothic" w:hAnsi="Century Gothic"/>
                <w:bCs/>
              </w:rPr>
            </w:pPr>
            <w:r w:rsidRPr="008E7BCB">
              <w:rPr>
                <w:rFonts w:ascii="Century Gothic" w:hAnsi="Century Gothic"/>
                <w:bCs/>
              </w:rPr>
              <w:t>Funds are disbursed directly to the partner merchant, not the customer's account.</w:t>
            </w:r>
          </w:p>
          <w:p w14:paraId="468B92B5" w14:textId="77777777" w:rsidR="00D95D96" w:rsidRDefault="00997342" w:rsidP="008D14BA">
            <w:pPr>
              <w:pStyle w:val="ListParagraph"/>
              <w:numPr>
                <w:ilvl w:val="0"/>
                <w:numId w:val="31"/>
              </w:numPr>
              <w:tabs>
                <w:tab w:val="left" w:pos="605"/>
              </w:tabs>
              <w:spacing w:before="82"/>
              <w:rPr>
                <w:rFonts w:ascii="Century Gothic" w:hAnsi="Century Gothic"/>
                <w:bCs/>
              </w:rPr>
            </w:pPr>
            <w:r>
              <w:rPr>
                <w:rFonts w:ascii="Century Gothic" w:hAnsi="Century Gothic"/>
                <w:bCs/>
              </w:rPr>
              <w:t>This facility will not be accessed through cash withdrawal</w:t>
            </w:r>
            <w:r w:rsidR="00D95D96">
              <w:rPr>
                <w:rFonts w:ascii="Century Gothic" w:hAnsi="Century Gothic"/>
                <w:bCs/>
              </w:rPr>
              <w:t>, gambling or for funds transfer</w:t>
            </w:r>
          </w:p>
          <w:p w14:paraId="6CF50D3D" w14:textId="6A9BF236" w:rsidR="001F2051" w:rsidRPr="00440702" w:rsidRDefault="00D95D96" w:rsidP="00D95D96">
            <w:pPr>
              <w:pStyle w:val="ListParagraph"/>
              <w:numPr>
                <w:ilvl w:val="0"/>
                <w:numId w:val="31"/>
              </w:numPr>
              <w:tabs>
                <w:tab w:val="left" w:pos="605"/>
              </w:tabs>
              <w:spacing w:before="82"/>
              <w:rPr>
                <w:rFonts w:ascii="Century Gothic" w:hAnsi="Century Gothic"/>
                <w:bCs/>
              </w:rPr>
            </w:pPr>
            <w:r>
              <w:rPr>
                <w:rFonts w:ascii="Century Gothic" w:hAnsi="Century Gothic"/>
                <w:bCs/>
              </w:rPr>
              <w:t>Facility will only be accessible to the network of approved NCBA Partner Merchants.</w:t>
            </w:r>
            <w:r w:rsidR="000E1522" w:rsidRPr="008E7BCB">
              <w:rPr>
                <w:rFonts w:ascii="Century Gothic" w:hAnsi="Century Gothic"/>
                <w:bCs/>
              </w:rPr>
              <w:br/>
            </w:r>
          </w:p>
        </w:tc>
      </w:tr>
    </w:tbl>
    <w:p w14:paraId="252BAAB2" w14:textId="77777777" w:rsidR="00AF6D3E" w:rsidRPr="00C20E8A" w:rsidRDefault="00AF6D3E">
      <w:pPr>
        <w:ind w:left="360"/>
        <w:rPr>
          <w:rFonts w:ascii="Century Gothic" w:hAnsi="Century Gothic"/>
          <w:b/>
          <w:w w:val="90"/>
          <w:highlight w:val="yellow"/>
          <w:u w:val="single"/>
        </w:rPr>
      </w:pPr>
    </w:p>
    <w:p w14:paraId="2A6D4332" w14:textId="10C9B4D9" w:rsidR="006F519E" w:rsidRDefault="001C7B15">
      <w:pPr>
        <w:ind w:left="360"/>
        <w:rPr>
          <w:rFonts w:ascii="Century Gothic" w:hAnsi="Century Gothic"/>
          <w:b/>
          <w:spacing w:val="-2"/>
          <w:w w:val="90"/>
          <w:u w:val="single"/>
        </w:rPr>
      </w:pPr>
      <w:r w:rsidRPr="00CC35B8">
        <w:rPr>
          <w:rFonts w:ascii="Century Gothic" w:hAnsi="Century Gothic"/>
          <w:b/>
          <w:w w:val="90"/>
          <w:u w:val="single"/>
        </w:rPr>
        <w:t>Key</w:t>
      </w:r>
      <w:r w:rsidRPr="00CC35B8">
        <w:rPr>
          <w:rFonts w:ascii="Century Gothic" w:hAnsi="Century Gothic"/>
          <w:b/>
          <w:spacing w:val="4"/>
          <w:u w:val="single"/>
        </w:rPr>
        <w:t xml:space="preserve"> </w:t>
      </w:r>
      <w:r w:rsidRPr="00CC35B8">
        <w:rPr>
          <w:rFonts w:ascii="Century Gothic" w:hAnsi="Century Gothic"/>
          <w:b/>
          <w:w w:val="90"/>
          <w:u w:val="single"/>
        </w:rPr>
        <w:t>Portfolio</w:t>
      </w:r>
      <w:r w:rsidRPr="00CC35B8">
        <w:rPr>
          <w:rFonts w:ascii="Century Gothic" w:hAnsi="Century Gothic"/>
          <w:b/>
          <w:spacing w:val="2"/>
          <w:u w:val="single"/>
        </w:rPr>
        <w:t xml:space="preserve"> </w:t>
      </w:r>
      <w:r w:rsidRPr="00CC35B8">
        <w:rPr>
          <w:rFonts w:ascii="Century Gothic" w:hAnsi="Century Gothic"/>
          <w:b/>
          <w:spacing w:val="-2"/>
          <w:w w:val="90"/>
          <w:u w:val="single"/>
        </w:rPr>
        <w:t>Triggers</w:t>
      </w:r>
    </w:p>
    <w:p w14:paraId="26D58BC3" w14:textId="77777777" w:rsidR="00FB4258" w:rsidRPr="00CC35B8" w:rsidRDefault="00FB4258">
      <w:pPr>
        <w:ind w:left="360"/>
        <w:rPr>
          <w:rFonts w:ascii="Century Gothic" w:hAnsi="Century Gothic"/>
          <w:b/>
        </w:rPr>
      </w:pPr>
    </w:p>
    <w:p w14:paraId="3CB7AD81" w14:textId="77777777" w:rsidR="006F519E" w:rsidRPr="00CC35B8" w:rsidRDefault="006F519E">
      <w:pPr>
        <w:pStyle w:val="BodyText"/>
        <w:spacing w:before="4"/>
        <w:rPr>
          <w:rFonts w:ascii="Century Gothic" w:hAnsi="Century Gothic"/>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1"/>
        <w:gridCol w:w="5853"/>
        <w:gridCol w:w="1710"/>
      </w:tblGrid>
      <w:tr w:rsidR="006F519E" w:rsidRPr="00CC35B8" w14:paraId="0DC5A202" w14:textId="77777777" w:rsidTr="001832E0">
        <w:trPr>
          <w:trHeight w:val="271"/>
        </w:trPr>
        <w:tc>
          <w:tcPr>
            <w:tcW w:w="2351" w:type="dxa"/>
          </w:tcPr>
          <w:p w14:paraId="6D880D9F" w14:textId="77777777" w:rsidR="006F519E" w:rsidRPr="00CC35B8" w:rsidRDefault="001C7B15">
            <w:pPr>
              <w:pStyle w:val="TableParagraph"/>
              <w:spacing w:line="251" w:lineRule="exact"/>
              <w:ind w:left="107"/>
              <w:rPr>
                <w:rFonts w:ascii="Century Gothic" w:hAnsi="Century Gothic"/>
                <w:b/>
              </w:rPr>
            </w:pPr>
            <w:r w:rsidRPr="00CC35B8">
              <w:rPr>
                <w:rFonts w:ascii="Century Gothic" w:hAnsi="Century Gothic"/>
                <w:b/>
                <w:w w:val="90"/>
              </w:rPr>
              <w:t>Early</w:t>
            </w:r>
            <w:r w:rsidRPr="00CC35B8">
              <w:rPr>
                <w:rFonts w:ascii="Century Gothic" w:hAnsi="Century Gothic"/>
                <w:b/>
                <w:spacing w:val="1"/>
              </w:rPr>
              <w:t xml:space="preserve"> </w:t>
            </w:r>
            <w:r w:rsidRPr="00CC35B8">
              <w:rPr>
                <w:rFonts w:ascii="Century Gothic" w:hAnsi="Century Gothic"/>
                <w:b/>
                <w:spacing w:val="-2"/>
              </w:rPr>
              <w:t>indicators</w:t>
            </w:r>
          </w:p>
        </w:tc>
        <w:tc>
          <w:tcPr>
            <w:tcW w:w="5853" w:type="dxa"/>
          </w:tcPr>
          <w:p w14:paraId="177F6BD9" w14:textId="77777777" w:rsidR="006F519E" w:rsidRPr="00CC35B8" w:rsidRDefault="001C7B15">
            <w:pPr>
              <w:pStyle w:val="TableParagraph"/>
              <w:spacing w:line="251" w:lineRule="exact"/>
              <w:ind w:left="107"/>
              <w:rPr>
                <w:rFonts w:ascii="Century Gothic" w:hAnsi="Century Gothic"/>
                <w:b/>
              </w:rPr>
            </w:pPr>
            <w:r w:rsidRPr="00CC35B8">
              <w:rPr>
                <w:rFonts w:ascii="Century Gothic" w:hAnsi="Century Gothic"/>
                <w:b/>
                <w:spacing w:val="-2"/>
              </w:rPr>
              <w:t>Explanation</w:t>
            </w:r>
          </w:p>
        </w:tc>
        <w:tc>
          <w:tcPr>
            <w:tcW w:w="1710" w:type="dxa"/>
          </w:tcPr>
          <w:p w14:paraId="0E592AA5" w14:textId="77777777" w:rsidR="006F519E" w:rsidRPr="00CC35B8" w:rsidRDefault="001C7B15">
            <w:pPr>
              <w:pStyle w:val="TableParagraph"/>
              <w:spacing w:line="251" w:lineRule="exact"/>
              <w:ind w:left="104"/>
              <w:rPr>
                <w:rFonts w:ascii="Century Gothic" w:hAnsi="Century Gothic"/>
                <w:b/>
              </w:rPr>
            </w:pPr>
            <w:r w:rsidRPr="00CC35B8">
              <w:rPr>
                <w:rFonts w:ascii="Century Gothic" w:hAnsi="Century Gothic"/>
                <w:b/>
                <w:spacing w:val="-2"/>
              </w:rPr>
              <w:t>Benchmark</w:t>
            </w:r>
          </w:p>
        </w:tc>
      </w:tr>
      <w:tr w:rsidR="006F519E" w:rsidRPr="00CC35B8" w14:paraId="70BBBAD1" w14:textId="77777777" w:rsidTr="001832E0">
        <w:trPr>
          <w:trHeight w:val="714"/>
        </w:trPr>
        <w:tc>
          <w:tcPr>
            <w:tcW w:w="2351" w:type="dxa"/>
          </w:tcPr>
          <w:p w14:paraId="71E4E4B1" w14:textId="77777777" w:rsidR="006F519E" w:rsidRPr="00CC35B8" w:rsidRDefault="001C7B15" w:rsidP="001832E0">
            <w:pPr>
              <w:pStyle w:val="TableParagraph"/>
              <w:ind w:left="107"/>
              <w:rPr>
                <w:rFonts w:ascii="Century Gothic" w:hAnsi="Century Gothic"/>
              </w:rPr>
            </w:pPr>
            <w:r w:rsidRPr="00CC35B8">
              <w:rPr>
                <w:rFonts w:ascii="Century Gothic" w:hAnsi="Century Gothic"/>
                <w:spacing w:val="-6"/>
              </w:rPr>
              <w:t>FID%</w:t>
            </w:r>
          </w:p>
        </w:tc>
        <w:tc>
          <w:tcPr>
            <w:tcW w:w="5853" w:type="dxa"/>
          </w:tcPr>
          <w:p w14:paraId="75263C74" w14:textId="77777777" w:rsidR="006F519E" w:rsidRPr="00CC35B8" w:rsidRDefault="001C7B15">
            <w:pPr>
              <w:pStyle w:val="TableParagraph"/>
              <w:ind w:left="107"/>
              <w:rPr>
                <w:rFonts w:ascii="Century Gothic" w:hAnsi="Century Gothic"/>
              </w:rPr>
            </w:pPr>
            <w:r w:rsidRPr="00CC35B8">
              <w:rPr>
                <w:rFonts w:ascii="Century Gothic" w:hAnsi="Century Gothic"/>
                <w:spacing w:val="-6"/>
              </w:rPr>
              <w:t>First</w:t>
            </w:r>
            <w:r w:rsidRPr="00CC35B8">
              <w:rPr>
                <w:rFonts w:ascii="Century Gothic" w:hAnsi="Century Gothic"/>
                <w:spacing w:val="-17"/>
              </w:rPr>
              <w:t xml:space="preserve"> </w:t>
            </w:r>
            <w:r w:rsidRPr="00CC35B8">
              <w:rPr>
                <w:rFonts w:ascii="Century Gothic" w:hAnsi="Century Gothic"/>
                <w:spacing w:val="-6"/>
              </w:rPr>
              <w:t>instalment</w:t>
            </w:r>
            <w:r w:rsidRPr="00CC35B8">
              <w:rPr>
                <w:rFonts w:ascii="Century Gothic" w:hAnsi="Century Gothic"/>
                <w:spacing w:val="-17"/>
              </w:rPr>
              <w:t xml:space="preserve"> </w:t>
            </w:r>
            <w:r w:rsidRPr="00CC35B8">
              <w:rPr>
                <w:rFonts w:ascii="Century Gothic" w:hAnsi="Century Gothic"/>
                <w:spacing w:val="-6"/>
              </w:rPr>
              <w:t>default</w:t>
            </w:r>
            <w:r w:rsidRPr="00CC35B8">
              <w:rPr>
                <w:rFonts w:ascii="Century Gothic" w:hAnsi="Century Gothic"/>
                <w:spacing w:val="-17"/>
              </w:rPr>
              <w:t xml:space="preserve"> </w:t>
            </w:r>
            <w:r w:rsidRPr="00CC35B8">
              <w:rPr>
                <w:rFonts w:ascii="Century Gothic" w:hAnsi="Century Gothic"/>
                <w:spacing w:val="-6"/>
              </w:rPr>
              <w:t>as</w:t>
            </w:r>
            <w:r w:rsidRPr="00CC35B8">
              <w:rPr>
                <w:rFonts w:ascii="Century Gothic" w:hAnsi="Century Gothic"/>
                <w:spacing w:val="-16"/>
              </w:rPr>
              <w:t xml:space="preserve"> </w:t>
            </w:r>
            <w:r w:rsidRPr="00CC35B8">
              <w:rPr>
                <w:rFonts w:ascii="Century Gothic" w:hAnsi="Century Gothic"/>
                <w:spacing w:val="-6"/>
              </w:rPr>
              <w:t>a</w:t>
            </w:r>
            <w:r w:rsidRPr="00CC35B8">
              <w:rPr>
                <w:rFonts w:ascii="Century Gothic" w:hAnsi="Century Gothic"/>
                <w:spacing w:val="-16"/>
              </w:rPr>
              <w:t xml:space="preserve"> </w:t>
            </w:r>
            <w:r w:rsidRPr="00CC35B8">
              <w:rPr>
                <w:rFonts w:ascii="Century Gothic" w:hAnsi="Century Gothic"/>
                <w:spacing w:val="-6"/>
              </w:rPr>
              <w:t>%</w:t>
            </w:r>
            <w:r w:rsidRPr="00CC35B8">
              <w:rPr>
                <w:rFonts w:ascii="Century Gothic" w:hAnsi="Century Gothic"/>
                <w:spacing w:val="-17"/>
              </w:rPr>
              <w:t xml:space="preserve"> </w:t>
            </w:r>
            <w:r w:rsidRPr="00CC35B8">
              <w:rPr>
                <w:rFonts w:ascii="Century Gothic" w:hAnsi="Century Gothic"/>
                <w:spacing w:val="-6"/>
              </w:rPr>
              <w:t>of</w:t>
            </w:r>
            <w:r w:rsidRPr="00CC35B8">
              <w:rPr>
                <w:rFonts w:ascii="Century Gothic" w:hAnsi="Century Gothic"/>
                <w:spacing w:val="-17"/>
              </w:rPr>
              <w:t xml:space="preserve"> </w:t>
            </w:r>
            <w:r w:rsidRPr="00CC35B8">
              <w:rPr>
                <w:rFonts w:ascii="Century Gothic" w:hAnsi="Century Gothic"/>
                <w:spacing w:val="-6"/>
              </w:rPr>
              <w:t>loans</w:t>
            </w:r>
            <w:r w:rsidRPr="00CC35B8">
              <w:rPr>
                <w:rFonts w:ascii="Century Gothic" w:hAnsi="Century Gothic"/>
                <w:spacing w:val="-17"/>
              </w:rPr>
              <w:t xml:space="preserve"> </w:t>
            </w:r>
            <w:r w:rsidRPr="00CC35B8">
              <w:rPr>
                <w:rFonts w:ascii="Century Gothic" w:hAnsi="Century Gothic"/>
                <w:spacing w:val="-6"/>
              </w:rPr>
              <w:t>booked</w:t>
            </w:r>
            <w:r w:rsidRPr="00CC35B8">
              <w:rPr>
                <w:rFonts w:ascii="Century Gothic" w:hAnsi="Century Gothic"/>
                <w:spacing w:val="-17"/>
              </w:rPr>
              <w:t xml:space="preserve"> </w:t>
            </w:r>
            <w:r w:rsidRPr="00CC35B8">
              <w:rPr>
                <w:rFonts w:ascii="Century Gothic" w:hAnsi="Century Gothic"/>
                <w:spacing w:val="-6"/>
              </w:rPr>
              <w:t xml:space="preserve">same </w:t>
            </w:r>
            <w:r w:rsidRPr="00CC35B8">
              <w:rPr>
                <w:rFonts w:ascii="Century Gothic" w:hAnsi="Century Gothic"/>
                <w:spacing w:val="-2"/>
              </w:rPr>
              <w:t>period.</w:t>
            </w:r>
          </w:p>
        </w:tc>
        <w:tc>
          <w:tcPr>
            <w:tcW w:w="1710" w:type="dxa"/>
          </w:tcPr>
          <w:p w14:paraId="56EA2C8B" w14:textId="66229AD3" w:rsidR="006F519E" w:rsidRPr="00CC35B8" w:rsidRDefault="001C7B15">
            <w:pPr>
              <w:pStyle w:val="TableParagraph"/>
              <w:spacing w:line="267" w:lineRule="exact"/>
              <w:ind w:left="104"/>
              <w:rPr>
                <w:rFonts w:ascii="Century Gothic" w:hAnsi="Century Gothic"/>
              </w:rPr>
            </w:pPr>
            <w:r w:rsidRPr="00CC35B8">
              <w:rPr>
                <w:rFonts w:ascii="Century Gothic" w:hAnsi="Century Gothic"/>
                <w:spacing w:val="-4"/>
              </w:rPr>
              <w:t>Max.</w:t>
            </w:r>
            <w:r w:rsidRPr="00CC35B8">
              <w:rPr>
                <w:rFonts w:ascii="Century Gothic" w:hAnsi="Century Gothic"/>
                <w:spacing w:val="-15"/>
              </w:rPr>
              <w:t xml:space="preserve"> </w:t>
            </w:r>
            <w:r w:rsidR="00D171EA" w:rsidRPr="00CC35B8">
              <w:rPr>
                <w:rFonts w:ascii="Century Gothic" w:hAnsi="Century Gothic"/>
                <w:spacing w:val="-5"/>
              </w:rPr>
              <w:t>6</w:t>
            </w:r>
            <w:r w:rsidRPr="00CC35B8">
              <w:rPr>
                <w:rFonts w:ascii="Century Gothic" w:hAnsi="Century Gothic"/>
                <w:spacing w:val="-5"/>
              </w:rPr>
              <w:t>%</w:t>
            </w:r>
          </w:p>
        </w:tc>
      </w:tr>
      <w:tr w:rsidR="006F519E" w:rsidRPr="00CC35B8" w14:paraId="3F9BC1D1" w14:textId="77777777" w:rsidTr="001832E0">
        <w:trPr>
          <w:trHeight w:val="539"/>
        </w:trPr>
        <w:tc>
          <w:tcPr>
            <w:tcW w:w="2351" w:type="dxa"/>
          </w:tcPr>
          <w:p w14:paraId="6CFADA76" w14:textId="77777777" w:rsidR="006F519E" w:rsidRPr="00CC35B8" w:rsidRDefault="001C7B15" w:rsidP="001832E0">
            <w:pPr>
              <w:pStyle w:val="TableParagraph"/>
              <w:ind w:left="107"/>
              <w:rPr>
                <w:rFonts w:ascii="Century Gothic" w:hAnsi="Century Gothic"/>
              </w:rPr>
            </w:pPr>
            <w:r w:rsidRPr="00CC35B8">
              <w:rPr>
                <w:rFonts w:ascii="Century Gothic" w:hAnsi="Century Gothic"/>
                <w:spacing w:val="-6"/>
              </w:rPr>
              <w:t>30+ % PAR</w:t>
            </w:r>
          </w:p>
        </w:tc>
        <w:tc>
          <w:tcPr>
            <w:tcW w:w="5853" w:type="dxa"/>
          </w:tcPr>
          <w:p w14:paraId="6E9BC87E" w14:textId="77777777" w:rsidR="006F519E" w:rsidRPr="00CC35B8" w:rsidRDefault="001C7B15">
            <w:pPr>
              <w:pStyle w:val="TableParagraph"/>
              <w:spacing w:line="268" w:lineRule="exact"/>
              <w:ind w:left="107"/>
              <w:rPr>
                <w:rFonts w:ascii="Century Gothic" w:hAnsi="Century Gothic"/>
              </w:rPr>
            </w:pPr>
            <w:r w:rsidRPr="00CC35B8">
              <w:rPr>
                <w:rFonts w:ascii="Century Gothic" w:hAnsi="Century Gothic"/>
                <w:spacing w:val="-6"/>
              </w:rPr>
              <w:t>30+</w:t>
            </w:r>
            <w:r w:rsidRPr="00CC35B8">
              <w:rPr>
                <w:rFonts w:ascii="Century Gothic" w:hAnsi="Century Gothic"/>
                <w:spacing w:val="-15"/>
              </w:rPr>
              <w:t xml:space="preserve"> </w:t>
            </w:r>
            <w:r w:rsidRPr="00CC35B8">
              <w:rPr>
                <w:rFonts w:ascii="Century Gothic" w:hAnsi="Century Gothic"/>
                <w:spacing w:val="-6"/>
              </w:rPr>
              <w:t>days</w:t>
            </w:r>
            <w:r w:rsidRPr="00CC35B8">
              <w:rPr>
                <w:rFonts w:ascii="Century Gothic" w:hAnsi="Century Gothic"/>
                <w:spacing w:val="-18"/>
              </w:rPr>
              <w:t xml:space="preserve"> </w:t>
            </w:r>
            <w:r w:rsidRPr="00CC35B8">
              <w:rPr>
                <w:rFonts w:ascii="Century Gothic" w:hAnsi="Century Gothic"/>
                <w:spacing w:val="-6"/>
              </w:rPr>
              <w:t>past</w:t>
            </w:r>
            <w:r w:rsidRPr="00CC35B8">
              <w:rPr>
                <w:rFonts w:ascii="Century Gothic" w:hAnsi="Century Gothic"/>
                <w:spacing w:val="-18"/>
              </w:rPr>
              <w:t xml:space="preserve"> </w:t>
            </w:r>
            <w:r w:rsidRPr="00CC35B8">
              <w:rPr>
                <w:rFonts w:ascii="Century Gothic" w:hAnsi="Century Gothic"/>
                <w:spacing w:val="-6"/>
              </w:rPr>
              <w:t>due</w:t>
            </w:r>
            <w:r w:rsidRPr="00CC35B8">
              <w:rPr>
                <w:rFonts w:ascii="Century Gothic" w:hAnsi="Century Gothic"/>
                <w:spacing w:val="-17"/>
              </w:rPr>
              <w:t xml:space="preserve"> </w:t>
            </w:r>
            <w:r w:rsidRPr="00CC35B8">
              <w:rPr>
                <w:rFonts w:ascii="Century Gothic" w:hAnsi="Century Gothic"/>
                <w:spacing w:val="-6"/>
              </w:rPr>
              <w:t>portfolio</w:t>
            </w:r>
            <w:r w:rsidRPr="00CC35B8">
              <w:rPr>
                <w:rFonts w:ascii="Century Gothic" w:hAnsi="Century Gothic"/>
                <w:spacing w:val="-18"/>
              </w:rPr>
              <w:t xml:space="preserve"> </w:t>
            </w:r>
            <w:r w:rsidRPr="00CC35B8">
              <w:rPr>
                <w:rFonts w:ascii="Century Gothic" w:hAnsi="Century Gothic"/>
                <w:spacing w:val="-6"/>
              </w:rPr>
              <w:t>as</w:t>
            </w:r>
            <w:r w:rsidRPr="00CC35B8">
              <w:rPr>
                <w:rFonts w:ascii="Century Gothic" w:hAnsi="Century Gothic"/>
                <w:spacing w:val="-17"/>
              </w:rPr>
              <w:t xml:space="preserve"> </w:t>
            </w:r>
            <w:r w:rsidRPr="00CC35B8">
              <w:rPr>
                <w:rFonts w:ascii="Century Gothic" w:hAnsi="Century Gothic"/>
                <w:spacing w:val="-6"/>
              </w:rPr>
              <w:t>a</w:t>
            </w:r>
            <w:r w:rsidRPr="00CC35B8">
              <w:rPr>
                <w:rFonts w:ascii="Century Gothic" w:hAnsi="Century Gothic"/>
                <w:spacing w:val="-17"/>
              </w:rPr>
              <w:t xml:space="preserve"> </w:t>
            </w:r>
            <w:r w:rsidRPr="00CC35B8">
              <w:rPr>
                <w:rFonts w:ascii="Century Gothic" w:hAnsi="Century Gothic"/>
                <w:spacing w:val="-6"/>
              </w:rPr>
              <w:t>%</w:t>
            </w:r>
            <w:r w:rsidRPr="00CC35B8">
              <w:rPr>
                <w:rFonts w:ascii="Century Gothic" w:hAnsi="Century Gothic"/>
                <w:spacing w:val="-18"/>
              </w:rPr>
              <w:t xml:space="preserve"> </w:t>
            </w:r>
            <w:r w:rsidRPr="00CC35B8">
              <w:rPr>
                <w:rFonts w:ascii="Century Gothic" w:hAnsi="Century Gothic"/>
                <w:spacing w:val="-6"/>
              </w:rPr>
              <w:t>of</w:t>
            </w:r>
            <w:r w:rsidRPr="00CC35B8">
              <w:rPr>
                <w:rFonts w:ascii="Century Gothic" w:hAnsi="Century Gothic"/>
                <w:spacing w:val="-18"/>
              </w:rPr>
              <w:t xml:space="preserve"> </w:t>
            </w:r>
            <w:r w:rsidRPr="00CC35B8">
              <w:rPr>
                <w:rFonts w:ascii="Century Gothic" w:hAnsi="Century Gothic"/>
                <w:spacing w:val="-6"/>
              </w:rPr>
              <w:t>the</w:t>
            </w:r>
            <w:r w:rsidRPr="00CC35B8">
              <w:rPr>
                <w:rFonts w:ascii="Century Gothic" w:hAnsi="Century Gothic"/>
                <w:spacing w:val="-17"/>
              </w:rPr>
              <w:t xml:space="preserve"> </w:t>
            </w:r>
            <w:r w:rsidRPr="00CC35B8">
              <w:rPr>
                <w:rFonts w:ascii="Century Gothic" w:hAnsi="Century Gothic"/>
                <w:spacing w:val="-6"/>
              </w:rPr>
              <w:t xml:space="preserve">total </w:t>
            </w:r>
            <w:r w:rsidRPr="00CC35B8">
              <w:rPr>
                <w:rFonts w:ascii="Century Gothic" w:hAnsi="Century Gothic"/>
                <w:spacing w:val="-2"/>
              </w:rPr>
              <w:t>disbursements</w:t>
            </w:r>
          </w:p>
        </w:tc>
        <w:tc>
          <w:tcPr>
            <w:tcW w:w="1710" w:type="dxa"/>
          </w:tcPr>
          <w:p w14:paraId="69676BB4" w14:textId="37AC2D2B" w:rsidR="006F519E" w:rsidRPr="00CC35B8" w:rsidRDefault="001C7B15">
            <w:pPr>
              <w:pStyle w:val="TableParagraph"/>
              <w:spacing w:line="267" w:lineRule="exact"/>
              <w:ind w:left="104"/>
              <w:rPr>
                <w:rFonts w:ascii="Century Gothic" w:hAnsi="Century Gothic"/>
              </w:rPr>
            </w:pPr>
            <w:r w:rsidRPr="00CC35B8">
              <w:rPr>
                <w:rFonts w:ascii="Century Gothic" w:hAnsi="Century Gothic"/>
                <w:spacing w:val="-4"/>
              </w:rPr>
              <w:t>Max.</w:t>
            </w:r>
            <w:r w:rsidRPr="00CC35B8">
              <w:rPr>
                <w:rFonts w:ascii="Century Gothic" w:hAnsi="Century Gothic"/>
                <w:spacing w:val="-15"/>
              </w:rPr>
              <w:t xml:space="preserve"> </w:t>
            </w:r>
            <w:r w:rsidR="00D171EA" w:rsidRPr="00CC35B8">
              <w:rPr>
                <w:rFonts w:ascii="Century Gothic" w:hAnsi="Century Gothic"/>
                <w:spacing w:val="-5"/>
              </w:rPr>
              <w:t>6</w:t>
            </w:r>
            <w:r w:rsidRPr="00CC35B8">
              <w:rPr>
                <w:rFonts w:ascii="Century Gothic" w:hAnsi="Century Gothic"/>
                <w:spacing w:val="-5"/>
              </w:rPr>
              <w:t>%</w:t>
            </w:r>
          </w:p>
        </w:tc>
      </w:tr>
      <w:tr w:rsidR="006F519E" w:rsidRPr="00BE6574" w14:paraId="02B58A9F" w14:textId="77777777" w:rsidTr="001832E0">
        <w:trPr>
          <w:trHeight w:val="270"/>
        </w:trPr>
        <w:tc>
          <w:tcPr>
            <w:tcW w:w="2351" w:type="dxa"/>
          </w:tcPr>
          <w:p w14:paraId="55673834" w14:textId="77777777" w:rsidR="006F519E" w:rsidRPr="00CC35B8" w:rsidRDefault="001C7B15">
            <w:pPr>
              <w:pStyle w:val="TableParagraph"/>
              <w:spacing w:line="251" w:lineRule="exact"/>
              <w:ind w:left="107"/>
              <w:rPr>
                <w:rFonts w:ascii="Century Gothic" w:hAnsi="Century Gothic"/>
              </w:rPr>
            </w:pPr>
            <w:r w:rsidRPr="00CC35B8">
              <w:rPr>
                <w:rFonts w:ascii="Century Gothic" w:hAnsi="Century Gothic"/>
                <w:spacing w:val="-5"/>
              </w:rPr>
              <w:t>NPL</w:t>
            </w:r>
          </w:p>
        </w:tc>
        <w:tc>
          <w:tcPr>
            <w:tcW w:w="5853" w:type="dxa"/>
          </w:tcPr>
          <w:p w14:paraId="73E41574" w14:textId="77777777" w:rsidR="006F519E" w:rsidRPr="00CC35B8" w:rsidRDefault="001C7B15">
            <w:pPr>
              <w:pStyle w:val="TableParagraph"/>
              <w:spacing w:line="251" w:lineRule="exact"/>
              <w:ind w:left="107"/>
              <w:rPr>
                <w:rFonts w:ascii="Century Gothic" w:hAnsi="Century Gothic"/>
              </w:rPr>
            </w:pPr>
            <w:r w:rsidRPr="00CC35B8">
              <w:rPr>
                <w:rFonts w:ascii="Century Gothic" w:hAnsi="Century Gothic"/>
                <w:spacing w:val="-6"/>
              </w:rPr>
              <w:t>Non-performing</w:t>
            </w:r>
            <w:r w:rsidRPr="00CC35B8">
              <w:rPr>
                <w:rFonts w:ascii="Century Gothic" w:hAnsi="Century Gothic"/>
                <w:spacing w:val="-13"/>
              </w:rPr>
              <w:t xml:space="preserve"> </w:t>
            </w:r>
            <w:r w:rsidRPr="00CC35B8">
              <w:rPr>
                <w:rFonts w:ascii="Century Gothic" w:hAnsi="Century Gothic"/>
                <w:spacing w:val="-6"/>
              </w:rPr>
              <w:t>loans</w:t>
            </w:r>
            <w:r w:rsidRPr="00CC35B8">
              <w:rPr>
                <w:rFonts w:ascii="Century Gothic" w:hAnsi="Century Gothic"/>
                <w:spacing w:val="-14"/>
              </w:rPr>
              <w:t xml:space="preserve"> </w:t>
            </w:r>
            <w:r w:rsidRPr="00CC35B8">
              <w:rPr>
                <w:rFonts w:ascii="Century Gothic" w:hAnsi="Century Gothic"/>
                <w:spacing w:val="-6"/>
              </w:rPr>
              <w:t>%</w:t>
            </w:r>
            <w:r w:rsidRPr="00CC35B8">
              <w:rPr>
                <w:rFonts w:ascii="Century Gothic" w:hAnsi="Century Gothic"/>
                <w:spacing w:val="-13"/>
              </w:rPr>
              <w:t xml:space="preserve"> </w:t>
            </w:r>
            <w:r w:rsidRPr="00CC35B8">
              <w:rPr>
                <w:rFonts w:ascii="Century Gothic" w:hAnsi="Century Gothic"/>
                <w:spacing w:val="-6"/>
              </w:rPr>
              <w:t>of</w:t>
            </w:r>
            <w:r w:rsidRPr="00CC35B8">
              <w:rPr>
                <w:rFonts w:ascii="Century Gothic" w:hAnsi="Century Gothic"/>
                <w:spacing w:val="-13"/>
              </w:rPr>
              <w:t xml:space="preserve"> </w:t>
            </w:r>
            <w:r w:rsidRPr="00CC35B8">
              <w:rPr>
                <w:rFonts w:ascii="Century Gothic" w:hAnsi="Century Gothic"/>
                <w:spacing w:val="-6"/>
              </w:rPr>
              <w:t>unsecured</w:t>
            </w:r>
            <w:r w:rsidRPr="00CC35B8">
              <w:rPr>
                <w:rFonts w:ascii="Century Gothic" w:hAnsi="Century Gothic"/>
                <w:spacing w:val="-13"/>
              </w:rPr>
              <w:t xml:space="preserve"> </w:t>
            </w:r>
            <w:r w:rsidRPr="00CC35B8">
              <w:rPr>
                <w:rFonts w:ascii="Century Gothic" w:hAnsi="Century Gothic"/>
                <w:spacing w:val="-6"/>
              </w:rPr>
              <w:t>lending</w:t>
            </w:r>
            <w:r w:rsidRPr="00CC35B8">
              <w:rPr>
                <w:rFonts w:ascii="Century Gothic" w:hAnsi="Century Gothic"/>
                <w:spacing w:val="-12"/>
              </w:rPr>
              <w:t xml:space="preserve"> </w:t>
            </w:r>
            <w:r w:rsidRPr="00CC35B8">
              <w:rPr>
                <w:rFonts w:ascii="Century Gothic" w:hAnsi="Century Gothic"/>
                <w:spacing w:val="-6"/>
              </w:rPr>
              <w:t>book</w:t>
            </w:r>
          </w:p>
        </w:tc>
        <w:tc>
          <w:tcPr>
            <w:tcW w:w="1710" w:type="dxa"/>
          </w:tcPr>
          <w:p w14:paraId="1017F8EE" w14:textId="3551CD0A" w:rsidR="006F519E" w:rsidRPr="00CC35B8" w:rsidRDefault="001C7B15">
            <w:pPr>
              <w:pStyle w:val="TableParagraph"/>
              <w:spacing w:line="251" w:lineRule="exact"/>
              <w:ind w:left="104"/>
              <w:rPr>
                <w:rFonts w:ascii="Century Gothic" w:hAnsi="Century Gothic"/>
              </w:rPr>
            </w:pPr>
            <w:r w:rsidRPr="00CC35B8">
              <w:rPr>
                <w:rFonts w:ascii="Century Gothic" w:hAnsi="Century Gothic"/>
              </w:rPr>
              <w:t>Max</w:t>
            </w:r>
            <w:r w:rsidRPr="00CC35B8">
              <w:rPr>
                <w:rFonts w:ascii="Century Gothic" w:hAnsi="Century Gothic"/>
                <w:spacing w:val="-11"/>
              </w:rPr>
              <w:t xml:space="preserve"> </w:t>
            </w:r>
            <w:r w:rsidR="00D171EA" w:rsidRPr="00CC35B8">
              <w:rPr>
                <w:rFonts w:ascii="Century Gothic" w:hAnsi="Century Gothic"/>
                <w:spacing w:val="-5"/>
              </w:rPr>
              <w:t>7</w:t>
            </w:r>
            <w:r w:rsidRPr="00CC35B8">
              <w:rPr>
                <w:rFonts w:ascii="Century Gothic" w:hAnsi="Century Gothic"/>
                <w:spacing w:val="-5"/>
              </w:rPr>
              <w:t>%</w:t>
            </w:r>
          </w:p>
        </w:tc>
      </w:tr>
    </w:tbl>
    <w:p w14:paraId="30977C1D" w14:textId="5345E62F" w:rsidR="006F519E" w:rsidRPr="00BE6574" w:rsidRDefault="006F519E" w:rsidP="00712F12">
      <w:pPr>
        <w:spacing w:before="81"/>
        <w:rPr>
          <w:rFonts w:ascii="Century Gothic" w:hAnsi="Century Gothic"/>
        </w:rPr>
      </w:pPr>
    </w:p>
    <w:sectPr w:rsidR="006F519E" w:rsidRPr="00BE6574" w:rsidSect="00BE6574">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FD73" w14:textId="77777777" w:rsidR="001D4A5A" w:rsidRDefault="001D4A5A" w:rsidP="003D14A2">
      <w:r>
        <w:separator/>
      </w:r>
    </w:p>
  </w:endnote>
  <w:endnote w:type="continuationSeparator" w:id="0">
    <w:p w14:paraId="5B58BF11" w14:textId="77777777" w:rsidR="001D4A5A" w:rsidRDefault="001D4A5A" w:rsidP="003D1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7A06" w14:textId="29AD7A45" w:rsidR="003D14A2" w:rsidRDefault="003D14A2">
    <w:pPr>
      <w:pStyle w:val="Footer"/>
    </w:pPr>
    <w:r>
      <w:rPr>
        <w:noProof/>
      </w:rPr>
      <mc:AlternateContent>
        <mc:Choice Requires="wps">
          <w:drawing>
            <wp:anchor distT="0" distB="0" distL="0" distR="0" simplePos="0" relativeHeight="251658242" behindDoc="0" locked="0" layoutInCell="1" allowOverlap="1" wp14:anchorId="7F387531" wp14:editId="300B2D52">
              <wp:simplePos x="635" y="635"/>
              <wp:positionH relativeFrom="page">
                <wp:align>left</wp:align>
              </wp:positionH>
              <wp:positionV relativeFrom="page">
                <wp:align>bottom</wp:align>
              </wp:positionV>
              <wp:extent cx="1633220" cy="376555"/>
              <wp:effectExtent l="0" t="0" r="5080" b="0"/>
              <wp:wrapNone/>
              <wp:docPr id="1181195817" name="Text Box 5" descr="NCBA C4 -Intern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33220" cy="376555"/>
                      </a:xfrm>
                      <a:prstGeom prst="rect">
                        <a:avLst/>
                      </a:prstGeom>
                      <a:noFill/>
                      <a:ln>
                        <a:noFill/>
                      </a:ln>
                    </wps:spPr>
                    <wps:txbx>
                      <w:txbxContent>
                        <w:p w14:paraId="623A94E5" w14:textId="7C6EFB77"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C4 -Internal Use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387531" id="_x0000_t202" coordsize="21600,21600" o:spt="202" path="m,l,21600r21600,l21600,xe">
              <v:stroke joinstyle="miter"/>
              <v:path gradientshapeok="t" o:connecttype="rect"/>
            </v:shapetype>
            <v:shape id="Text Box 5" o:spid="_x0000_s1028" type="#_x0000_t202" alt="NCBA C4 -Internal Use " style="position:absolute;margin-left:0;margin-top:0;width:128.6pt;height:29.6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fFMEwIAACIEAAAOAAAAZHJzL2Uyb0RvYy54bWysU01v2zAMvQ/YfxB0X+w4S9YZcYqsRYYB&#10;RVsgHXpWZCk2IImCpMTOfv0oOU62bqdhF5kmKX6897S87bUiR+F8C6ai00lOiTAc6tbsK/r9ZfPh&#10;hhIfmKmZAiMqehKe3q7ev1t2thQFNKBq4QgWMb7sbEWbEGyZZZ43QjM/ASsMBiU4zQL+un1WO9Zh&#10;da2yIs8XWQeutg648B6990OQrlJ9KQUPT1J6EYiqKM4W0unSuYtntlqycu+YbVp+HoP9wxSatQab&#10;Xkrds8DIwbV/lNItd+BBhgkHnYGULRdpB9xmmr/ZZtswK9IuCI63F5j8/yvLH49b++xI6L9AjwRG&#10;QDrrS4/OuE8vnY5fnJRgHCE8XWATfSA8XlrMZkWBIY6x2afFfD6PZbLrbet8+CpAk2hU1CEtCS12&#10;fPBhSB1TYjMDm1apRI0yvzmwZvRk1xGjFfpdT9q6osU4/g7qE27lYCDcW75psfUD8+GZOWQYp0XV&#10;hic8pIKuonC2KGnA/fibP+Yj8BilpEPFVNSgpClR3wwSUsw/5nlUWPpDw43GLhnTz/k8xs1B3wGK&#10;cYrvwvJkxuSgRlM60K8o6nXshiFmOPas6G4078KgX3wUXKzXKQnFZFl4MFvLY+mIWQT0pX9lzp5R&#10;D8jXI4yaYuUb8IfceNPb9SEgBYmZiO+A5hl2FGLi9vxootJ//U9Z16e9+gkAAP//AwBQSwMEFAAG&#10;AAgAAAAhAMKFJVzbAAAABAEAAA8AAABkcnMvZG93bnJldi54bWxMj81OwzAQhO9IvIO1SNyo06Cm&#10;kMapKv7EtQEJjk68jaPG6xBv2/D2GC70stJoRjPfFuvJ9eKIY+g8KZjPEhBIjTcdtQre355v7kAE&#10;1mR07wkVfGOAdXl5Uejc+BNt8VhxK2IJhVwrsMxDLmVoLDodZn5Ait7Oj05zlGMrzahPsdz1Mk2S&#10;TDrdUVywesAHi82+OjgF2ePLxg4f2efXLg2vofZ7rvyTUtdX02YFgnHi/zD84kd0KCNT7Q9kgugV&#10;xEf470YvXSxTELWCxf0tyLKQ5/DlDwAAAP//AwBQSwECLQAUAAYACAAAACEAtoM4kv4AAADhAQAA&#10;EwAAAAAAAAAAAAAAAAAAAAAAW0NvbnRlbnRfVHlwZXNdLnhtbFBLAQItABQABgAIAAAAIQA4/SH/&#10;1gAAAJQBAAALAAAAAAAAAAAAAAAAAC8BAABfcmVscy8ucmVsc1BLAQItABQABgAIAAAAIQDbffFM&#10;EwIAACIEAAAOAAAAAAAAAAAAAAAAAC4CAABkcnMvZTJvRG9jLnhtbFBLAQItABQABgAIAAAAIQDC&#10;hSVc2wAAAAQBAAAPAAAAAAAAAAAAAAAAAG0EAABkcnMvZG93bnJldi54bWxQSwUGAAAAAAQABADz&#10;AAAAdQUAAAAA&#10;" filled="f" stroked="f">
              <v:textbox style="mso-fit-shape-to-text:t" inset="20pt,0,0,15pt">
                <w:txbxContent>
                  <w:p w14:paraId="623A94E5" w14:textId="7C6EFB77"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C4 -Internal Use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8848" w14:textId="38169994" w:rsidR="003D14A2" w:rsidRDefault="003D14A2">
    <w:pPr>
      <w:pStyle w:val="Footer"/>
    </w:pPr>
    <w:r>
      <w:rPr>
        <w:noProof/>
      </w:rPr>
      <mc:AlternateContent>
        <mc:Choice Requires="wps">
          <w:drawing>
            <wp:anchor distT="0" distB="0" distL="0" distR="0" simplePos="0" relativeHeight="251658243" behindDoc="0" locked="0" layoutInCell="1" allowOverlap="1" wp14:anchorId="560E9376" wp14:editId="747A7903">
              <wp:simplePos x="457200" y="9429750"/>
              <wp:positionH relativeFrom="page">
                <wp:align>left</wp:align>
              </wp:positionH>
              <wp:positionV relativeFrom="page">
                <wp:align>bottom</wp:align>
              </wp:positionV>
              <wp:extent cx="1633220" cy="376555"/>
              <wp:effectExtent l="0" t="0" r="5080" b="0"/>
              <wp:wrapNone/>
              <wp:docPr id="1431455479" name="Text Box 6" descr="NCBA C4 -Intern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33220" cy="376555"/>
                      </a:xfrm>
                      <a:prstGeom prst="rect">
                        <a:avLst/>
                      </a:prstGeom>
                      <a:noFill/>
                      <a:ln>
                        <a:noFill/>
                      </a:ln>
                    </wps:spPr>
                    <wps:txbx>
                      <w:txbxContent>
                        <w:p w14:paraId="343229E4" w14:textId="037DE33B"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C4 -Internal Use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E9376" id="_x0000_t202" coordsize="21600,21600" o:spt="202" path="m,l,21600r21600,l21600,xe">
              <v:stroke joinstyle="miter"/>
              <v:path gradientshapeok="t" o:connecttype="rect"/>
            </v:shapetype>
            <v:shape id="Text Box 6" o:spid="_x0000_s1029" type="#_x0000_t202" alt="NCBA C4 -Internal Use " style="position:absolute;margin-left:0;margin-top:0;width:128.6pt;height:29.6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nDEEwIAACIEAAAOAAAAZHJzL2Uyb0RvYy54bWysU99v2jAQfp+0/8Hy+0iAwdqIULFWTJNQ&#10;W4lWfTaOTSLZPss2JOyv39khsHV7mvbiXO7O9+P7Pi/uOq3IUTjfgCnpeJRTIgyHqjH7kr6+rD/d&#10;UOIDMxVTYERJT8LTu+XHD4vWFmICNahKOIJFjC9aW9I6BFtkmee10MyPwAqDQQlOs4C/bp9VjrVY&#10;XatskufzrAVXWQdceI/ehz5Il6m+lIKHJym9CESVFGcL6XTp3MUzWy5YsXfM1g0/j8H+YQrNGoNN&#10;L6UeWGDk4Jo/SumGO/Agw4iDzkDKhou0A24zzt9ts62ZFWkXBMfbC0z+/5Xlj8etfXYkdF+hQwIj&#10;IK31hUdn3KeTTscvTkowjhCeLrCJLhAeL82n08kEQxxj0y/z2WwWy2TX29b58E2AJtEoqUNaElrs&#10;uPGhTx1SYjMD60apRI0yvzmwZvRk1xGjFbpdR5oKmw/j76A64VYOesK95esGW2+YD8/MIcM4Lao2&#10;POEhFbQlhbNFSQ3ux9/8MR+BxyglLSqmpAYlTYn6bpCQyexznkeFpT803GDskjG+zWcxbg76HlCM&#10;Y3wXliczJgc1mNKBfkNRr2I3DDHDsWdJd4N5H3r94qPgYrVKSSgmy8LGbC2PpSNmEdCX7o05e0Y9&#10;IF+PMGiKFe/A73PjTW9Xh4AUJGYivj2aZ9hRiInb86OJSv/1P2Vdn/byJwAAAP//AwBQSwMEFAAG&#10;AAgAAAAhAMKFJVzbAAAABAEAAA8AAABkcnMvZG93bnJldi54bWxMj81OwzAQhO9IvIO1SNyo06Cm&#10;kMapKv7EtQEJjk68jaPG6xBv2/D2GC70stJoRjPfFuvJ9eKIY+g8KZjPEhBIjTcdtQre355v7kAE&#10;1mR07wkVfGOAdXl5Uejc+BNt8VhxK2IJhVwrsMxDLmVoLDodZn5Ait7Oj05zlGMrzahPsdz1Mk2S&#10;TDrdUVywesAHi82+OjgF2ePLxg4f2efXLg2vofZ7rvyTUtdX02YFgnHi/zD84kd0KCNT7Q9kgugV&#10;xEf470YvXSxTELWCxf0tyLKQ5/DlDwAAAP//AwBQSwECLQAUAAYACAAAACEAtoM4kv4AAADhAQAA&#10;EwAAAAAAAAAAAAAAAAAAAAAAW0NvbnRlbnRfVHlwZXNdLnhtbFBLAQItABQABgAIAAAAIQA4/SH/&#10;1gAAAJQBAAALAAAAAAAAAAAAAAAAAC8BAABfcmVscy8ucmVsc1BLAQItABQABgAIAAAAIQAr8nDE&#10;EwIAACIEAAAOAAAAAAAAAAAAAAAAAC4CAABkcnMvZTJvRG9jLnhtbFBLAQItABQABgAIAAAAIQDC&#10;hSVc2wAAAAQBAAAPAAAAAAAAAAAAAAAAAG0EAABkcnMvZG93bnJldi54bWxQSwUGAAAAAAQABADz&#10;AAAAdQUAAAAA&#10;" filled="f" stroked="f">
              <v:textbox style="mso-fit-shape-to-text:t" inset="20pt,0,0,15pt">
                <w:txbxContent>
                  <w:p w14:paraId="343229E4" w14:textId="037DE33B"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C4 -Internal Use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CF5E" w14:textId="4342F5B8" w:rsidR="003D14A2" w:rsidRDefault="003D14A2">
    <w:pPr>
      <w:pStyle w:val="Footer"/>
    </w:pPr>
    <w:r>
      <w:rPr>
        <w:noProof/>
      </w:rPr>
      <mc:AlternateContent>
        <mc:Choice Requires="wps">
          <w:drawing>
            <wp:anchor distT="0" distB="0" distL="0" distR="0" simplePos="0" relativeHeight="251658245" behindDoc="0" locked="0" layoutInCell="1" allowOverlap="1" wp14:anchorId="7AD97C37" wp14:editId="10BFD7CF">
              <wp:simplePos x="635" y="635"/>
              <wp:positionH relativeFrom="page">
                <wp:align>left</wp:align>
              </wp:positionH>
              <wp:positionV relativeFrom="page">
                <wp:align>bottom</wp:align>
              </wp:positionV>
              <wp:extent cx="1633220" cy="376555"/>
              <wp:effectExtent l="0" t="0" r="5080" b="0"/>
              <wp:wrapNone/>
              <wp:docPr id="1087200890" name="Text Box 4" descr="NCBA C4 -Intern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33220" cy="376555"/>
                      </a:xfrm>
                      <a:prstGeom prst="rect">
                        <a:avLst/>
                      </a:prstGeom>
                      <a:noFill/>
                      <a:ln>
                        <a:noFill/>
                      </a:ln>
                    </wps:spPr>
                    <wps:txbx>
                      <w:txbxContent>
                        <w:p w14:paraId="352EDF5B" w14:textId="623B7927"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C4 -Internal Use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D97C37" id="_x0000_t202" coordsize="21600,21600" o:spt="202" path="m,l,21600r21600,l21600,xe">
              <v:stroke joinstyle="miter"/>
              <v:path gradientshapeok="t" o:connecttype="rect"/>
            </v:shapetype>
            <v:shape id="Text Box 4" o:spid="_x0000_s1031" type="#_x0000_t202" alt="NCBA C4 -Internal Use " style="position:absolute;margin-left:0;margin-top:0;width:128.6pt;height:29.6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pdBEgIAACIEAAAOAAAAZHJzL2Uyb0RvYy54bWysU99v2jAQfp+0/8Hy+0gIg7URoWKtmCah&#10;thKt+mwcm0SyfZZtSNhfv7MhsHV7mvbiXO7O9+P7Ps/veq3IQTjfgqnoeJRTIgyHujW7ir6+rD7d&#10;UOIDMzVTYERFj8LTu8XHD/POlqKABlQtHMEixpedrWgTgi2zzPNGaOZHYIXBoASnWcBft8tqxzqs&#10;rlVW5Pks68DV1gEX3qP34RSki1RfSsHDk5ReBKIqirOFdLp0buOZLeas3Dlmm5afx2D/MIVmrcGm&#10;l1IPLDCyd+0fpXTLHXiQYcRBZyBly0XaAbcZ5++22TTMirQLguPtBSb//8ryx8PGPjsS+q/QI4ER&#10;kM760qMz7tNLp+MXJyUYRwiPF9hEHwiPl2aTSVFgiGNs8mU2nU5jmex62zofvgnQJBoVdUhLQosd&#10;1j6cUoeU2MzAqlUqUaPMbw6sGT3ZdcRohX7bk7auaOobPVuoj7iVgxPh3vJVi63XzIdn5pBhnBZV&#10;G57wkAq6isLZoqQB9+Nv/piPwGOUkg4VU1GDkqZEfTdISDH9nOdRYekPDTcY22SMb/NpjJu9vgcU&#10;4xjfheXJjMlBDaZ0oN9Q1MvYDUPMcOxZ0e1g3oeTfvFRcLFcpiQUk2VhbTaWx9IRswjoS//GnD2j&#10;HpCvRxg0xcp34J9y401vl/uAFCRmrmieYUchJm7PjyYq/df/lHV92oufAAAA//8DAFBLAwQUAAYA&#10;CAAAACEAwoUlXNsAAAAEAQAADwAAAGRycy9kb3ducmV2LnhtbEyPzU7DMBCE70i8g7VI3KjToKaQ&#10;xqkq/sS1AQmOTryNo8brEG/b8PYYLvSy0mhGM98W68n14ohj6DwpmM8SEEiNNx21Ct7fnm/uQATW&#10;ZHTvCRV8Y4B1eXlR6Nz4E23xWHErYgmFXCuwzEMuZWgsOh1mfkCK3s6PTnOUYyvNqE+x3PUyTZJM&#10;Ot1RXLB6wAeLzb46OAXZ48vGDh/Z59cuDa+h9nuu/JNS11fTZgWCceL/MPziR3QoI1PtD2SC6BXE&#10;R/jvRi9dLFMQtYLF/S3IspDn8OUPAAAA//8DAFBLAQItABQABgAIAAAAIQC2gziS/gAAAOEBAAAT&#10;AAAAAAAAAAAAAAAAAAAAAABbQ29udGVudF9UeXBlc10ueG1sUEsBAi0AFAAGAAgAAAAhADj9If/W&#10;AAAAlAEAAAsAAAAAAAAAAAAAAAAALwEAAF9yZWxzLy5yZWxzUEsBAi0AFAAGAAgAAAAhAInel0ES&#10;AgAAIgQAAA4AAAAAAAAAAAAAAAAALgIAAGRycy9lMm9Eb2MueG1sUEsBAi0AFAAGAAgAAAAhAMKF&#10;JVzbAAAABAEAAA8AAAAAAAAAAAAAAAAAbAQAAGRycy9kb3ducmV2LnhtbFBLBQYAAAAABAAEAPMA&#10;AAB0BQAAAAA=&#10;" filled="f" stroked="f">
              <v:textbox style="mso-fit-shape-to-text:t" inset="20pt,0,0,15pt">
                <w:txbxContent>
                  <w:p w14:paraId="352EDF5B" w14:textId="623B7927"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C4 -Internal Use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4EDE" w14:textId="77777777" w:rsidR="001D4A5A" w:rsidRDefault="001D4A5A" w:rsidP="003D14A2">
      <w:r>
        <w:separator/>
      </w:r>
    </w:p>
  </w:footnote>
  <w:footnote w:type="continuationSeparator" w:id="0">
    <w:p w14:paraId="7DAE6350" w14:textId="77777777" w:rsidR="001D4A5A" w:rsidRDefault="001D4A5A" w:rsidP="003D1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A0B6" w14:textId="56A0BEB1" w:rsidR="003D14A2" w:rsidRDefault="003D14A2">
    <w:pPr>
      <w:pStyle w:val="Header"/>
    </w:pPr>
    <w:r>
      <w:rPr>
        <w:noProof/>
      </w:rPr>
      <mc:AlternateContent>
        <mc:Choice Requires="wps">
          <w:drawing>
            <wp:anchor distT="0" distB="0" distL="0" distR="0" simplePos="0" relativeHeight="251658240" behindDoc="0" locked="0" layoutInCell="1" allowOverlap="1" wp14:anchorId="6FC06BFB" wp14:editId="1F22691B">
              <wp:simplePos x="635" y="635"/>
              <wp:positionH relativeFrom="page">
                <wp:align>left</wp:align>
              </wp:positionH>
              <wp:positionV relativeFrom="page">
                <wp:align>top</wp:align>
              </wp:positionV>
              <wp:extent cx="1667510" cy="376555"/>
              <wp:effectExtent l="0" t="0" r="8890" b="4445"/>
              <wp:wrapNone/>
              <wp:docPr id="396808584" name="Text Box 2" descr="NCBA C4 - Internal Use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67510" cy="376555"/>
                      </a:xfrm>
                      <a:prstGeom prst="rect">
                        <a:avLst/>
                      </a:prstGeom>
                      <a:noFill/>
                      <a:ln>
                        <a:noFill/>
                      </a:ln>
                    </wps:spPr>
                    <wps:txbx>
                      <w:txbxContent>
                        <w:p w14:paraId="35A7CA1F" w14:textId="0101CCE0"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 Internal Use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FC06BFB" id="_x0000_t202" coordsize="21600,21600" o:spt="202" path="m,l,21600r21600,l21600,xe">
              <v:stroke joinstyle="miter"/>
              <v:path gradientshapeok="t" o:connecttype="rect"/>
            </v:shapetype>
            <v:shape id="Text Box 2" o:spid="_x0000_s1026" type="#_x0000_t202" alt="NCBA C4 - Internal Use " style="position:absolute;margin-left:0;margin-top:0;width:131.3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DmDQIAABsEAAAOAAAAZHJzL2Uyb0RvYy54bWysU1tv2yAUfp+0/4B4X+xkc9pZcaqsVaZJ&#10;UVspnfpMMMSWgIOAxM5+/Q7YSbZuT9Ne4Nw4l+98LO56rchRON+Cqeh0klMiDIe6NfuKfn9Zf7il&#10;xAdmaqbAiIqehKd3y/fvFp0txQwaULVwBJMYX3a2ok0ItswyzxuhmZ+AFQadEpxmAVW3z2rHOsyu&#10;VTbL83nWgautAy68R+vD4KTLlF9KwcOTlF4EoiqKvYV0unTu4pktF6zcO2ablo9tsH/oQrPWYNFL&#10;qgcWGDm49o9UuuUOPMgw4aAzkLLlIs2A00zzN9NsG2ZFmgXB8fYCk/9/afnjcWufHQn9F+hxgRGQ&#10;zvrSozHO00un442dEvQjhKcLbKIPhMdH8/lNMUUXR9/Hm3lRFDFNdn1tnQ9fBWgShYo6XEtCix03&#10;Pgyh55BYzMC6VSqtRpnfDJgzWrJri1EK/a4f+95BfcJxHAyb9pavW6y5YT48M4erxTaRruEJD6mg&#10;qyiMEiUNuB9/s8d4RBy9lHRIlYoa5DIl6pvBTcyKT3keqZW06ee8iJpLGgq7s2AO+h6QhVP8EJYn&#10;McYFdRalA/2KbF7FauhihmPNioazeB8G4uJv4GK1SkHIIsvCxmwtj6kjWBHJl/6VOTvCHXBRj3Am&#10;EyvfoD7Expferg4BsU8ricAOaI54IwPTUsffEin+q56irn96+RMAAP//AwBQSwMEFAAGAAgAAAAh&#10;ABRVmN7cAAAABAEAAA8AAABkcnMvZG93bnJldi54bWxMj09Lw0AQxe9Cv8MyBW9202iDjZkUEQQF&#10;S7GWet1mJ39odjZkN0389q5e9DLweI/3fpNtJtOKC/WusYywXEQgiAurG64QDh/PN/cgnFesVWuZ&#10;EL7IwSafXWUq1Xbkd7rsfSVCCbtUIdTed6mUrqjJKLewHXHwStsb5YPsK6l7NYZy08o4ihJpVMNh&#10;oVYdPdVUnPeDQXi5c59+KMuV275tx+h1NIdhd0S8nk+PDyA8Tf4vDD/4AR3ywHSyA2snWoTwiP+9&#10;wYuTOAFxQlitb0HmmfwPn38DAAD//wMAUEsBAi0AFAAGAAgAAAAhALaDOJL+AAAA4QEAABMAAAAA&#10;AAAAAAAAAAAAAAAAAFtDb250ZW50X1R5cGVzXS54bWxQSwECLQAUAAYACAAAACEAOP0h/9YAAACU&#10;AQAACwAAAAAAAAAAAAAAAAAvAQAAX3JlbHMvLnJlbHNQSwECLQAUAAYACAAAACEArfRA5g0CAAAb&#10;BAAADgAAAAAAAAAAAAAAAAAuAgAAZHJzL2Uyb0RvYy54bWxQSwECLQAUAAYACAAAACEAFFWY3twA&#10;AAAEAQAADwAAAAAAAAAAAAAAAABnBAAAZHJzL2Rvd25yZXYueG1sUEsFBgAAAAAEAAQA8wAAAHAF&#10;AAAAAA==&#10;" filled="f" stroked="f">
              <v:textbox style="mso-fit-shape-to-text:t" inset="20pt,15pt,0,0">
                <w:txbxContent>
                  <w:p w14:paraId="35A7CA1F" w14:textId="0101CCE0"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 Internal Use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CC11" w14:textId="2154E50D" w:rsidR="003D14A2" w:rsidRDefault="003D14A2">
    <w:pPr>
      <w:pStyle w:val="Header"/>
    </w:pPr>
    <w:r>
      <w:rPr>
        <w:noProof/>
      </w:rPr>
      <mc:AlternateContent>
        <mc:Choice Requires="wps">
          <w:drawing>
            <wp:anchor distT="0" distB="0" distL="0" distR="0" simplePos="0" relativeHeight="251658241" behindDoc="0" locked="0" layoutInCell="1" allowOverlap="1" wp14:anchorId="50E3DDA4" wp14:editId="1270B211">
              <wp:simplePos x="457200" y="457200"/>
              <wp:positionH relativeFrom="page">
                <wp:align>left</wp:align>
              </wp:positionH>
              <wp:positionV relativeFrom="page">
                <wp:align>top</wp:align>
              </wp:positionV>
              <wp:extent cx="1667510" cy="376555"/>
              <wp:effectExtent l="0" t="0" r="8890" b="4445"/>
              <wp:wrapNone/>
              <wp:docPr id="26570723" name="Text Box 3" descr="NCBA C4 - Internal Use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67510" cy="376555"/>
                      </a:xfrm>
                      <a:prstGeom prst="rect">
                        <a:avLst/>
                      </a:prstGeom>
                      <a:noFill/>
                      <a:ln>
                        <a:noFill/>
                      </a:ln>
                    </wps:spPr>
                    <wps:txbx>
                      <w:txbxContent>
                        <w:p w14:paraId="496C3909" w14:textId="57D4DE11"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 Internal Use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E3DDA4" id="_x0000_t202" coordsize="21600,21600" o:spt="202" path="m,l,21600r21600,l21600,xe">
              <v:stroke joinstyle="miter"/>
              <v:path gradientshapeok="t" o:connecttype="rect"/>
            </v:shapetype>
            <v:shape id="Text Box 3" o:spid="_x0000_s1027" type="#_x0000_t202" alt="NCBA C4 - Internal Use " style="position:absolute;margin-left:0;margin-top:0;width:131.3pt;height:29.6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qOEQIAACIEAAAOAAAAZHJzL2Uyb0RvYy54bWysU8tu2zAQvBfoPxC815LcymkFy4GbwEUB&#10;IwngFDnTFGkJILkESVtyv75Lyo807anohdrlrvYxM5zfDlqRg3C+A1PTYpJTIgyHpjO7mv54Xn34&#10;TIkPzDRMgRE1PQpPbxfv3817W4kptKAa4QgWMb7qbU3bEGyVZZ63QjM/ASsMBiU4zQK6bpc1jvVY&#10;XatsmuezrAfXWAdceI+392OQLlJ9KQUPj1J6EYiqKc4W0unSuY1ntpizaueYbTt+GoP9wxSadQab&#10;Xkrds8DI3nV/lNIdd+BBhgkHnYGUHRdpB9ymyN9ss2mZFWkXBMfbC0z+/5XlD4eNfXIkDF9hQAIj&#10;IL31lcfLuM8gnY5fnJRgHCE8XmATQyA8/jSb3ZQFhjjGPt7MyrKMZbLr39b58E2AJtGoqUNaElrs&#10;sPZhTD2nxGYGVp1SiRplfrvAmvEmu44YrTBsB9I1r8bfQnPErRyMhHvLVx22XjMfnphDhnFaVG14&#10;xEMq6GsKJ4uSFtzPv93HfAQeo5T0qJiaGpQ0Jeq7QUKm5ac8jwpLXvElL6PnkofG9myYvb4DFGOB&#10;78LyZMa8oM6mdKBfUNTL2A1DzHDsWdNwNu/CqF98FFwslykJxWRZWJuN5bF0xCwC+jy8MGdPqAfk&#10;6wHOmmLVG/DH3Pint8t9QAoSMxHfEc0T7CjExO3p0USlv/ZT1vVpL34BAAD//wMAUEsDBBQABgAI&#10;AAAAIQAUVZje3AAAAAQBAAAPAAAAZHJzL2Rvd25yZXYueG1sTI9PS8NAEMXvQr/DMgVvdtNog42Z&#10;FBEEBUuxlnrdZid/aHY2ZDdN/PauXvQy8HiP936TbSbTigv1rrGMsFxEIIgLqxuuEA4fzzf3IJxX&#10;rFVrmRC+yMEmn11lKtV25He67H0lQgm7VCHU3neplK6oySi3sB1x8ErbG+WD7CupezWGctPKOIoS&#10;aVTDYaFWHT3VVJz3g0F4uXOffijLldu+bcfodTSHYXdEvJ5Pjw8gPE3+Lww/+AEd8sB0sgNrJ1qE&#10;8Ij/vcGLkzgBcUJYrW9B5pn8D59/AwAA//8DAFBLAQItABQABgAIAAAAIQC2gziS/gAAAOEBAAAT&#10;AAAAAAAAAAAAAAAAAAAAAABbQ29udGVudF9UeXBlc10ueG1sUEsBAi0AFAAGAAgAAAAhADj9If/W&#10;AAAAlAEAAAsAAAAAAAAAAAAAAAAALwEAAF9yZWxzLy5yZWxzUEsBAi0AFAAGAAgAAAAhAP+VWo4R&#10;AgAAIgQAAA4AAAAAAAAAAAAAAAAALgIAAGRycy9lMm9Eb2MueG1sUEsBAi0AFAAGAAgAAAAhABRV&#10;mN7cAAAABAEAAA8AAAAAAAAAAAAAAAAAawQAAGRycy9kb3ducmV2LnhtbFBLBQYAAAAABAAEAPMA&#10;AAB0BQAAAAA=&#10;" filled="f" stroked="f">
              <v:textbox style="mso-fit-shape-to-text:t" inset="20pt,15pt,0,0">
                <w:txbxContent>
                  <w:p w14:paraId="496C3909" w14:textId="57D4DE11"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 Internal Use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A65B" w14:textId="513CFC80" w:rsidR="003D14A2" w:rsidRDefault="003D14A2">
    <w:pPr>
      <w:pStyle w:val="Header"/>
    </w:pPr>
    <w:r>
      <w:rPr>
        <w:noProof/>
      </w:rPr>
      <mc:AlternateContent>
        <mc:Choice Requires="wps">
          <w:drawing>
            <wp:anchor distT="0" distB="0" distL="0" distR="0" simplePos="0" relativeHeight="251658244" behindDoc="0" locked="0" layoutInCell="1" allowOverlap="1" wp14:anchorId="2BAF9E4E" wp14:editId="5745F866">
              <wp:simplePos x="635" y="635"/>
              <wp:positionH relativeFrom="page">
                <wp:align>left</wp:align>
              </wp:positionH>
              <wp:positionV relativeFrom="page">
                <wp:align>top</wp:align>
              </wp:positionV>
              <wp:extent cx="1667510" cy="376555"/>
              <wp:effectExtent l="0" t="0" r="8890" b="4445"/>
              <wp:wrapNone/>
              <wp:docPr id="126708503" name="Text Box 1" descr="NCBA C4 - Internal Use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67510" cy="376555"/>
                      </a:xfrm>
                      <a:prstGeom prst="rect">
                        <a:avLst/>
                      </a:prstGeom>
                      <a:noFill/>
                      <a:ln>
                        <a:noFill/>
                      </a:ln>
                    </wps:spPr>
                    <wps:txbx>
                      <w:txbxContent>
                        <w:p w14:paraId="6AD9C444" w14:textId="3F4B4EE0"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 Internal Use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AF9E4E" id="_x0000_t202" coordsize="21600,21600" o:spt="202" path="m,l,21600r21600,l21600,xe">
              <v:stroke joinstyle="miter"/>
              <v:path gradientshapeok="t" o:connecttype="rect"/>
            </v:shapetype>
            <v:shape id="Text Box 1" o:spid="_x0000_s1030" type="#_x0000_t202" alt="NCBA C4 - Internal Use " style="position:absolute;margin-left:0;margin-top:0;width:131.3pt;height:29.65pt;z-index:2516582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05JEwIAACIEAAAOAAAAZHJzL2Uyb0RvYy54bWysU01v2zAMvQ/YfxB0X+xkdboZcYqsRYYB&#10;QVsgHXpWZCk2IImCpMTOfv0oOU62bqdhF5kUaX6897S467UiR+F8C6ai00lOiTAc6tbsK/r9Zf3h&#10;EyU+MFMzBUZU9CQ8vVu+f7fobClm0ICqhSNYxPiysxVtQrBllnneCM38BKwwGJTgNAvoun1WO9Zh&#10;da2yWZ7Psw5cbR1w4T3ePgxBukz1pRQ8PEnpRSCqojhbSKdL5y6e2XLByr1jtmn5eQz2D1No1hps&#10;ein1wAIjB9f+UUq33IEHGSYcdAZStlykHXCbaf5mm23DrEi7IDjeXmDy/68sfzxu7bMjof8CPRIY&#10;AemsLz1exn166XT84qQE4wjh6QKb6APh8af5/LaYYohj7OPtvCiKWCa7/m2dD18FaBKNijqkJaHF&#10;jhsfhtQxJTYzsG6VStQo89sF1ow32XXEaIV+15O2rujNOP4O6hNu5WAg3Fu+brH1hvnwzBwyjNOi&#10;asMTHlJBV1E4W5Q04H787T7mI/AYpaRDxVTUoKQpUd8MEjIrbvI8Kix50895ET2XPDR2o2EO+h5Q&#10;jFN8F5YnM+YFNZrSgX5FUa9iNwwxw7FnRcNo3odBv/gouFitUhKKybKwMVvLY+mIWQT0pX9lzp5R&#10;D8jXI4yaYuUb8Ifc+Ke3q0NAChIzEd8BzTPsKMTE7fnRRKX/6qes69Ne/gQAAP//AwBQSwMEFAAG&#10;AAgAAAAhABRVmN7cAAAABAEAAA8AAABkcnMvZG93bnJldi54bWxMj09Lw0AQxe9Cv8MyBW9202iD&#10;jZkUEQQFS7GWet1mJ39odjZkN0389q5e9DLweI/3fpNtJtOKC/WusYywXEQgiAurG64QDh/PN/cg&#10;nFesVWuZEL7IwSafXWUq1Xbkd7rsfSVCCbtUIdTed6mUrqjJKLewHXHwStsb5YPsK6l7NYZy08o4&#10;ihJpVMNhoVYdPdVUnPeDQXi5c59+KMuV275tx+h1NIdhd0S8nk+PDyA8Tf4vDD/4AR3ywHSyA2sn&#10;WoTwiP+9wYuTOAFxQlitb0HmmfwPn38DAAD//wMAUEsBAi0AFAAGAAgAAAAhALaDOJL+AAAA4QEA&#10;ABMAAAAAAAAAAAAAAAAAAAAAAFtDb250ZW50X1R5cGVzXS54bWxQSwECLQAUAAYACAAAACEAOP0h&#10;/9YAAACUAQAACwAAAAAAAAAAAAAAAAAvAQAAX3JlbHMvLnJlbHNQSwECLQAUAAYACAAAACEADC9O&#10;SRMCAAAiBAAADgAAAAAAAAAAAAAAAAAuAgAAZHJzL2Uyb0RvYy54bWxQSwECLQAUAAYACAAAACEA&#10;FFWY3twAAAAEAQAADwAAAAAAAAAAAAAAAABtBAAAZHJzL2Rvd25yZXYueG1sUEsFBgAAAAAEAAQA&#10;8wAAAHYFAAAAAA==&#10;" filled="f" stroked="f">
              <v:textbox style="mso-fit-shape-to-text:t" inset="20pt,15pt,0,0">
                <w:txbxContent>
                  <w:p w14:paraId="6AD9C444" w14:textId="3F4B4EE0" w:rsidR="003D14A2" w:rsidRPr="003D14A2" w:rsidRDefault="003D14A2" w:rsidP="003D14A2">
                    <w:pPr>
                      <w:rPr>
                        <w:rFonts w:ascii="Calibri" w:eastAsia="Calibri" w:hAnsi="Calibri" w:cs="Calibri"/>
                        <w:noProof/>
                        <w:color w:val="008000"/>
                        <w:sz w:val="24"/>
                        <w:szCs w:val="24"/>
                      </w:rPr>
                    </w:pPr>
                    <w:r w:rsidRPr="003D14A2">
                      <w:rPr>
                        <w:rFonts w:ascii="Calibri" w:eastAsia="Calibri" w:hAnsi="Calibri" w:cs="Calibri"/>
                        <w:noProof/>
                        <w:color w:val="008000"/>
                        <w:sz w:val="24"/>
                        <w:szCs w:val="24"/>
                      </w:rPr>
                      <w:t xml:space="preserve">NCBA C4 - Internal Use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BF4"/>
    <w:multiLevelType w:val="hybridMultilevel"/>
    <w:tmpl w:val="C23283B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F6C58"/>
    <w:multiLevelType w:val="hybridMultilevel"/>
    <w:tmpl w:val="5CCC74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F1CC3"/>
    <w:multiLevelType w:val="hybridMultilevel"/>
    <w:tmpl w:val="E24AEC7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951FEF"/>
    <w:multiLevelType w:val="hybridMultilevel"/>
    <w:tmpl w:val="3D228D10"/>
    <w:lvl w:ilvl="0" w:tplc="0980C670">
      <w:numFmt w:val="bullet"/>
      <w:lvlText w:val="-"/>
      <w:lvlJc w:val="left"/>
      <w:pPr>
        <w:ind w:left="720" w:hanging="360"/>
      </w:pPr>
      <w:rPr>
        <w:rFonts w:ascii="Century Gothic" w:eastAsia="Verdana" w:hAnsi="Century Gothic" w:cs="Verdana"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63B1F"/>
    <w:multiLevelType w:val="hybridMultilevel"/>
    <w:tmpl w:val="94B2F5E8"/>
    <w:lvl w:ilvl="0" w:tplc="75A83320">
      <w:start w:val="1"/>
      <w:numFmt w:val="decimal"/>
      <w:lvlText w:val="%1."/>
      <w:lvlJc w:val="left"/>
      <w:pPr>
        <w:ind w:left="1020" w:hanging="360"/>
      </w:pPr>
    </w:lvl>
    <w:lvl w:ilvl="1" w:tplc="A814A660">
      <w:start w:val="1"/>
      <w:numFmt w:val="decimal"/>
      <w:lvlText w:val="%2."/>
      <w:lvlJc w:val="left"/>
      <w:pPr>
        <w:ind w:left="1020" w:hanging="360"/>
      </w:pPr>
    </w:lvl>
    <w:lvl w:ilvl="2" w:tplc="56B4A6C0">
      <w:start w:val="1"/>
      <w:numFmt w:val="decimal"/>
      <w:lvlText w:val="%3."/>
      <w:lvlJc w:val="left"/>
      <w:pPr>
        <w:ind w:left="1020" w:hanging="360"/>
      </w:pPr>
    </w:lvl>
    <w:lvl w:ilvl="3" w:tplc="A9082662">
      <w:start w:val="1"/>
      <w:numFmt w:val="decimal"/>
      <w:lvlText w:val="%4."/>
      <w:lvlJc w:val="left"/>
      <w:pPr>
        <w:ind w:left="1020" w:hanging="360"/>
      </w:pPr>
    </w:lvl>
    <w:lvl w:ilvl="4" w:tplc="FC7CDEAA">
      <w:start w:val="1"/>
      <w:numFmt w:val="decimal"/>
      <w:lvlText w:val="%5."/>
      <w:lvlJc w:val="left"/>
      <w:pPr>
        <w:ind w:left="1020" w:hanging="360"/>
      </w:pPr>
    </w:lvl>
    <w:lvl w:ilvl="5" w:tplc="A7B659A0">
      <w:start w:val="1"/>
      <w:numFmt w:val="decimal"/>
      <w:lvlText w:val="%6."/>
      <w:lvlJc w:val="left"/>
      <w:pPr>
        <w:ind w:left="1020" w:hanging="360"/>
      </w:pPr>
    </w:lvl>
    <w:lvl w:ilvl="6" w:tplc="BCF0D83E">
      <w:start w:val="1"/>
      <w:numFmt w:val="decimal"/>
      <w:lvlText w:val="%7."/>
      <w:lvlJc w:val="left"/>
      <w:pPr>
        <w:ind w:left="1020" w:hanging="360"/>
      </w:pPr>
    </w:lvl>
    <w:lvl w:ilvl="7" w:tplc="47946F48">
      <w:start w:val="1"/>
      <w:numFmt w:val="decimal"/>
      <w:lvlText w:val="%8."/>
      <w:lvlJc w:val="left"/>
      <w:pPr>
        <w:ind w:left="1020" w:hanging="360"/>
      </w:pPr>
    </w:lvl>
    <w:lvl w:ilvl="8" w:tplc="8398EFEC">
      <w:start w:val="1"/>
      <w:numFmt w:val="decimal"/>
      <w:lvlText w:val="%9."/>
      <w:lvlJc w:val="left"/>
      <w:pPr>
        <w:ind w:left="1020" w:hanging="360"/>
      </w:pPr>
    </w:lvl>
  </w:abstractNum>
  <w:abstractNum w:abstractNumId="5" w15:restartNumberingAfterBreak="0">
    <w:nsid w:val="10A40C8B"/>
    <w:multiLevelType w:val="hybridMultilevel"/>
    <w:tmpl w:val="C6400C6A"/>
    <w:lvl w:ilvl="0" w:tplc="B27A9ED8">
      <w:numFmt w:val="bullet"/>
      <w:lvlText w:val="•"/>
      <w:lvlJc w:val="left"/>
      <w:pPr>
        <w:ind w:left="467" w:hanging="360"/>
      </w:pPr>
      <w:rPr>
        <w:rFonts w:ascii="Arial MT" w:eastAsia="Arial MT" w:hAnsi="Arial MT" w:cs="Arial MT" w:hint="default"/>
        <w:b w:val="0"/>
        <w:bCs w:val="0"/>
        <w:i w:val="0"/>
        <w:iCs w:val="0"/>
        <w:spacing w:val="0"/>
        <w:w w:val="100"/>
        <w:sz w:val="22"/>
        <w:szCs w:val="22"/>
        <w:lang w:val="en-US" w:eastAsia="en-US" w:bidi="ar-SA"/>
      </w:rPr>
    </w:lvl>
    <w:lvl w:ilvl="1" w:tplc="2DBCFAAC">
      <w:numFmt w:val="bullet"/>
      <w:lvlText w:val="•"/>
      <w:lvlJc w:val="left"/>
      <w:pPr>
        <w:ind w:left="1156" w:hanging="360"/>
      </w:pPr>
      <w:rPr>
        <w:rFonts w:hint="default"/>
        <w:lang w:val="en-US" w:eastAsia="en-US" w:bidi="ar-SA"/>
      </w:rPr>
    </w:lvl>
    <w:lvl w:ilvl="2" w:tplc="301AA518">
      <w:numFmt w:val="bullet"/>
      <w:lvlText w:val="•"/>
      <w:lvlJc w:val="left"/>
      <w:pPr>
        <w:ind w:left="1853" w:hanging="360"/>
      </w:pPr>
      <w:rPr>
        <w:rFonts w:hint="default"/>
        <w:lang w:val="en-US" w:eastAsia="en-US" w:bidi="ar-SA"/>
      </w:rPr>
    </w:lvl>
    <w:lvl w:ilvl="3" w:tplc="35EE442E">
      <w:numFmt w:val="bullet"/>
      <w:lvlText w:val="•"/>
      <w:lvlJc w:val="left"/>
      <w:pPr>
        <w:ind w:left="2550" w:hanging="360"/>
      </w:pPr>
      <w:rPr>
        <w:rFonts w:hint="default"/>
        <w:lang w:val="en-US" w:eastAsia="en-US" w:bidi="ar-SA"/>
      </w:rPr>
    </w:lvl>
    <w:lvl w:ilvl="4" w:tplc="EA9280F2">
      <w:numFmt w:val="bullet"/>
      <w:lvlText w:val="•"/>
      <w:lvlJc w:val="left"/>
      <w:pPr>
        <w:ind w:left="3247" w:hanging="360"/>
      </w:pPr>
      <w:rPr>
        <w:rFonts w:hint="default"/>
        <w:lang w:val="en-US" w:eastAsia="en-US" w:bidi="ar-SA"/>
      </w:rPr>
    </w:lvl>
    <w:lvl w:ilvl="5" w:tplc="2F0C6B68">
      <w:numFmt w:val="bullet"/>
      <w:lvlText w:val="•"/>
      <w:lvlJc w:val="left"/>
      <w:pPr>
        <w:ind w:left="3944" w:hanging="360"/>
      </w:pPr>
      <w:rPr>
        <w:rFonts w:hint="default"/>
        <w:lang w:val="en-US" w:eastAsia="en-US" w:bidi="ar-SA"/>
      </w:rPr>
    </w:lvl>
    <w:lvl w:ilvl="6" w:tplc="010EB5C4">
      <w:numFmt w:val="bullet"/>
      <w:lvlText w:val="•"/>
      <w:lvlJc w:val="left"/>
      <w:pPr>
        <w:ind w:left="4641" w:hanging="360"/>
      </w:pPr>
      <w:rPr>
        <w:rFonts w:hint="default"/>
        <w:lang w:val="en-US" w:eastAsia="en-US" w:bidi="ar-SA"/>
      </w:rPr>
    </w:lvl>
    <w:lvl w:ilvl="7" w:tplc="9CCE00BC">
      <w:numFmt w:val="bullet"/>
      <w:lvlText w:val="•"/>
      <w:lvlJc w:val="left"/>
      <w:pPr>
        <w:ind w:left="5338" w:hanging="360"/>
      </w:pPr>
      <w:rPr>
        <w:rFonts w:hint="default"/>
        <w:lang w:val="en-US" w:eastAsia="en-US" w:bidi="ar-SA"/>
      </w:rPr>
    </w:lvl>
    <w:lvl w:ilvl="8" w:tplc="A2E495C8">
      <w:numFmt w:val="bullet"/>
      <w:lvlText w:val="•"/>
      <w:lvlJc w:val="left"/>
      <w:pPr>
        <w:ind w:left="6035" w:hanging="360"/>
      </w:pPr>
      <w:rPr>
        <w:rFonts w:hint="default"/>
        <w:lang w:val="en-US" w:eastAsia="en-US" w:bidi="ar-SA"/>
      </w:rPr>
    </w:lvl>
  </w:abstractNum>
  <w:abstractNum w:abstractNumId="6" w15:restartNumberingAfterBreak="0">
    <w:nsid w:val="121610DF"/>
    <w:multiLevelType w:val="hybridMultilevel"/>
    <w:tmpl w:val="BC9ADF7C"/>
    <w:lvl w:ilvl="0" w:tplc="21840EBC">
      <w:start w:val="1"/>
      <w:numFmt w:val="lowerLetter"/>
      <w:lvlText w:val="%1."/>
      <w:lvlJc w:val="left"/>
      <w:pPr>
        <w:ind w:left="827" w:hanging="360"/>
      </w:pPr>
      <w:rPr>
        <w:rFonts w:ascii="Verdana" w:eastAsia="Verdana" w:hAnsi="Verdana" w:cs="Verdana" w:hint="default"/>
        <w:b w:val="0"/>
        <w:bCs w:val="0"/>
        <w:i w:val="0"/>
        <w:iCs w:val="0"/>
        <w:spacing w:val="0"/>
        <w:w w:val="99"/>
        <w:sz w:val="22"/>
        <w:szCs w:val="22"/>
        <w:lang w:val="en-US" w:eastAsia="en-US" w:bidi="ar-SA"/>
      </w:rPr>
    </w:lvl>
    <w:lvl w:ilvl="1" w:tplc="7E1A3DC8">
      <w:numFmt w:val="bullet"/>
      <w:lvlText w:val="•"/>
      <w:lvlJc w:val="left"/>
      <w:pPr>
        <w:ind w:left="1480" w:hanging="360"/>
      </w:pPr>
      <w:rPr>
        <w:rFonts w:hint="default"/>
        <w:lang w:val="en-US" w:eastAsia="en-US" w:bidi="ar-SA"/>
      </w:rPr>
    </w:lvl>
    <w:lvl w:ilvl="2" w:tplc="8C6A20EC">
      <w:numFmt w:val="bullet"/>
      <w:lvlText w:val="•"/>
      <w:lvlJc w:val="left"/>
      <w:pPr>
        <w:ind w:left="2141" w:hanging="360"/>
      </w:pPr>
      <w:rPr>
        <w:rFonts w:hint="default"/>
        <w:lang w:val="en-US" w:eastAsia="en-US" w:bidi="ar-SA"/>
      </w:rPr>
    </w:lvl>
    <w:lvl w:ilvl="3" w:tplc="49829882">
      <w:numFmt w:val="bullet"/>
      <w:lvlText w:val="•"/>
      <w:lvlJc w:val="left"/>
      <w:pPr>
        <w:ind w:left="2802" w:hanging="360"/>
      </w:pPr>
      <w:rPr>
        <w:rFonts w:hint="default"/>
        <w:lang w:val="en-US" w:eastAsia="en-US" w:bidi="ar-SA"/>
      </w:rPr>
    </w:lvl>
    <w:lvl w:ilvl="4" w:tplc="3F1C8C7A">
      <w:numFmt w:val="bullet"/>
      <w:lvlText w:val="•"/>
      <w:lvlJc w:val="left"/>
      <w:pPr>
        <w:ind w:left="3463" w:hanging="360"/>
      </w:pPr>
      <w:rPr>
        <w:rFonts w:hint="default"/>
        <w:lang w:val="en-US" w:eastAsia="en-US" w:bidi="ar-SA"/>
      </w:rPr>
    </w:lvl>
    <w:lvl w:ilvl="5" w:tplc="AE3A6F4E">
      <w:numFmt w:val="bullet"/>
      <w:lvlText w:val="•"/>
      <w:lvlJc w:val="left"/>
      <w:pPr>
        <w:ind w:left="4124" w:hanging="360"/>
      </w:pPr>
      <w:rPr>
        <w:rFonts w:hint="default"/>
        <w:lang w:val="en-US" w:eastAsia="en-US" w:bidi="ar-SA"/>
      </w:rPr>
    </w:lvl>
    <w:lvl w:ilvl="6" w:tplc="90C4591C">
      <w:numFmt w:val="bullet"/>
      <w:lvlText w:val="•"/>
      <w:lvlJc w:val="left"/>
      <w:pPr>
        <w:ind w:left="4785" w:hanging="360"/>
      </w:pPr>
      <w:rPr>
        <w:rFonts w:hint="default"/>
        <w:lang w:val="en-US" w:eastAsia="en-US" w:bidi="ar-SA"/>
      </w:rPr>
    </w:lvl>
    <w:lvl w:ilvl="7" w:tplc="F3848F02">
      <w:numFmt w:val="bullet"/>
      <w:lvlText w:val="•"/>
      <w:lvlJc w:val="left"/>
      <w:pPr>
        <w:ind w:left="5446" w:hanging="360"/>
      </w:pPr>
      <w:rPr>
        <w:rFonts w:hint="default"/>
        <w:lang w:val="en-US" w:eastAsia="en-US" w:bidi="ar-SA"/>
      </w:rPr>
    </w:lvl>
    <w:lvl w:ilvl="8" w:tplc="C1AC83DA">
      <w:numFmt w:val="bullet"/>
      <w:lvlText w:val="•"/>
      <w:lvlJc w:val="left"/>
      <w:pPr>
        <w:ind w:left="6107" w:hanging="360"/>
      </w:pPr>
      <w:rPr>
        <w:rFonts w:hint="default"/>
        <w:lang w:val="en-US" w:eastAsia="en-US" w:bidi="ar-SA"/>
      </w:rPr>
    </w:lvl>
  </w:abstractNum>
  <w:abstractNum w:abstractNumId="7" w15:restartNumberingAfterBreak="0">
    <w:nsid w:val="18441A03"/>
    <w:multiLevelType w:val="hybridMultilevel"/>
    <w:tmpl w:val="2C04245E"/>
    <w:lvl w:ilvl="0" w:tplc="7C7E660E">
      <w:numFmt w:val="bullet"/>
      <w:lvlText w:val="•"/>
      <w:lvlJc w:val="left"/>
      <w:pPr>
        <w:ind w:left="467" w:hanging="360"/>
      </w:pPr>
      <w:rPr>
        <w:rFonts w:ascii="Arial MT" w:eastAsia="Arial MT" w:hAnsi="Arial MT" w:cs="Arial MT" w:hint="default"/>
        <w:b w:val="0"/>
        <w:bCs w:val="0"/>
        <w:i w:val="0"/>
        <w:iCs w:val="0"/>
        <w:spacing w:val="0"/>
        <w:w w:val="100"/>
        <w:sz w:val="22"/>
        <w:szCs w:val="22"/>
        <w:lang w:val="en-US" w:eastAsia="en-US" w:bidi="ar-SA"/>
      </w:rPr>
    </w:lvl>
    <w:lvl w:ilvl="1" w:tplc="BF12ABE2">
      <w:numFmt w:val="bullet"/>
      <w:lvlText w:val="•"/>
      <w:lvlJc w:val="left"/>
      <w:pPr>
        <w:ind w:left="1156" w:hanging="360"/>
      </w:pPr>
      <w:rPr>
        <w:rFonts w:hint="default"/>
        <w:lang w:val="en-US" w:eastAsia="en-US" w:bidi="ar-SA"/>
      </w:rPr>
    </w:lvl>
    <w:lvl w:ilvl="2" w:tplc="72AE0B6C">
      <w:numFmt w:val="bullet"/>
      <w:lvlText w:val="•"/>
      <w:lvlJc w:val="left"/>
      <w:pPr>
        <w:ind w:left="1853" w:hanging="360"/>
      </w:pPr>
      <w:rPr>
        <w:rFonts w:hint="default"/>
        <w:lang w:val="en-US" w:eastAsia="en-US" w:bidi="ar-SA"/>
      </w:rPr>
    </w:lvl>
    <w:lvl w:ilvl="3" w:tplc="B4689290">
      <w:numFmt w:val="bullet"/>
      <w:lvlText w:val="•"/>
      <w:lvlJc w:val="left"/>
      <w:pPr>
        <w:ind w:left="2550" w:hanging="360"/>
      </w:pPr>
      <w:rPr>
        <w:rFonts w:hint="default"/>
        <w:lang w:val="en-US" w:eastAsia="en-US" w:bidi="ar-SA"/>
      </w:rPr>
    </w:lvl>
    <w:lvl w:ilvl="4" w:tplc="4AB456EC">
      <w:numFmt w:val="bullet"/>
      <w:lvlText w:val="•"/>
      <w:lvlJc w:val="left"/>
      <w:pPr>
        <w:ind w:left="3247" w:hanging="360"/>
      </w:pPr>
      <w:rPr>
        <w:rFonts w:hint="default"/>
        <w:lang w:val="en-US" w:eastAsia="en-US" w:bidi="ar-SA"/>
      </w:rPr>
    </w:lvl>
    <w:lvl w:ilvl="5" w:tplc="EF0C5E6C">
      <w:numFmt w:val="bullet"/>
      <w:lvlText w:val="•"/>
      <w:lvlJc w:val="left"/>
      <w:pPr>
        <w:ind w:left="3944" w:hanging="360"/>
      </w:pPr>
      <w:rPr>
        <w:rFonts w:hint="default"/>
        <w:lang w:val="en-US" w:eastAsia="en-US" w:bidi="ar-SA"/>
      </w:rPr>
    </w:lvl>
    <w:lvl w:ilvl="6" w:tplc="AAD06EEE">
      <w:numFmt w:val="bullet"/>
      <w:lvlText w:val="•"/>
      <w:lvlJc w:val="left"/>
      <w:pPr>
        <w:ind w:left="4641" w:hanging="360"/>
      </w:pPr>
      <w:rPr>
        <w:rFonts w:hint="default"/>
        <w:lang w:val="en-US" w:eastAsia="en-US" w:bidi="ar-SA"/>
      </w:rPr>
    </w:lvl>
    <w:lvl w:ilvl="7" w:tplc="1A6CFB92">
      <w:numFmt w:val="bullet"/>
      <w:lvlText w:val="•"/>
      <w:lvlJc w:val="left"/>
      <w:pPr>
        <w:ind w:left="5338" w:hanging="360"/>
      </w:pPr>
      <w:rPr>
        <w:rFonts w:hint="default"/>
        <w:lang w:val="en-US" w:eastAsia="en-US" w:bidi="ar-SA"/>
      </w:rPr>
    </w:lvl>
    <w:lvl w:ilvl="8" w:tplc="BD3AE7D2">
      <w:numFmt w:val="bullet"/>
      <w:lvlText w:val="•"/>
      <w:lvlJc w:val="left"/>
      <w:pPr>
        <w:ind w:left="6035" w:hanging="360"/>
      </w:pPr>
      <w:rPr>
        <w:rFonts w:hint="default"/>
        <w:lang w:val="en-US" w:eastAsia="en-US" w:bidi="ar-SA"/>
      </w:rPr>
    </w:lvl>
  </w:abstractNum>
  <w:abstractNum w:abstractNumId="8" w15:restartNumberingAfterBreak="0">
    <w:nsid w:val="1B0717E9"/>
    <w:multiLevelType w:val="hybridMultilevel"/>
    <w:tmpl w:val="1602C956"/>
    <w:lvl w:ilvl="0" w:tplc="99328D48">
      <w:numFmt w:val="bullet"/>
      <w:lvlText w:val=""/>
      <w:lvlJc w:val="left"/>
      <w:pPr>
        <w:ind w:left="467" w:hanging="360"/>
      </w:pPr>
      <w:rPr>
        <w:rFonts w:ascii="Wingdings" w:eastAsia="Wingdings" w:hAnsi="Wingdings" w:cs="Wingdings" w:hint="default"/>
        <w:b w:val="0"/>
        <w:bCs w:val="0"/>
        <w:i w:val="0"/>
        <w:iCs w:val="0"/>
        <w:spacing w:val="0"/>
        <w:w w:val="100"/>
        <w:sz w:val="16"/>
        <w:szCs w:val="16"/>
        <w:lang w:val="en-US" w:eastAsia="en-US" w:bidi="ar-SA"/>
      </w:rPr>
    </w:lvl>
    <w:lvl w:ilvl="1" w:tplc="A710B096">
      <w:numFmt w:val="bullet"/>
      <w:lvlText w:val="•"/>
      <w:lvlJc w:val="left"/>
      <w:pPr>
        <w:ind w:left="1156" w:hanging="360"/>
      </w:pPr>
      <w:rPr>
        <w:rFonts w:hint="default"/>
        <w:lang w:val="en-US" w:eastAsia="en-US" w:bidi="ar-SA"/>
      </w:rPr>
    </w:lvl>
    <w:lvl w:ilvl="2" w:tplc="D9DC50A8">
      <w:numFmt w:val="bullet"/>
      <w:lvlText w:val="•"/>
      <w:lvlJc w:val="left"/>
      <w:pPr>
        <w:ind w:left="1853" w:hanging="360"/>
      </w:pPr>
      <w:rPr>
        <w:rFonts w:hint="default"/>
        <w:lang w:val="en-US" w:eastAsia="en-US" w:bidi="ar-SA"/>
      </w:rPr>
    </w:lvl>
    <w:lvl w:ilvl="3" w:tplc="95543100">
      <w:numFmt w:val="bullet"/>
      <w:lvlText w:val="•"/>
      <w:lvlJc w:val="left"/>
      <w:pPr>
        <w:ind w:left="2550" w:hanging="360"/>
      </w:pPr>
      <w:rPr>
        <w:rFonts w:hint="default"/>
        <w:lang w:val="en-US" w:eastAsia="en-US" w:bidi="ar-SA"/>
      </w:rPr>
    </w:lvl>
    <w:lvl w:ilvl="4" w:tplc="5C827E86">
      <w:numFmt w:val="bullet"/>
      <w:lvlText w:val="•"/>
      <w:lvlJc w:val="left"/>
      <w:pPr>
        <w:ind w:left="3247" w:hanging="360"/>
      </w:pPr>
      <w:rPr>
        <w:rFonts w:hint="default"/>
        <w:lang w:val="en-US" w:eastAsia="en-US" w:bidi="ar-SA"/>
      </w:rPr>
    </w:lvl>
    <w:lvl w:ilvl="5" w:tplc="4192DCFE">
      <w:numFmt w:val="bullet"/>
      <w:lvlText w:val="•"/>
      <w:lvlJc w:val="left"/>
      <w:pPr>
        <w:ind w:left="3944" w:hanging="360"/>
      </w:pPr>
      <w:rPr>
        <w:rFonts w:hint="default"/>
        <w:lang w:val="en-US" w:eastAsia="en-US" w:bidi="ar-SA"/>
      </w:rPr>
    </w:lvl>
    <w:lvl w:ilvl="6" w:tplc="86FE5C4E">
      <w:numFmt w:val="bullet"/>
      <w:lvlText w:val="•"/>
      <w:lvlJc w:val="left"/>
      <w:pPr>
        <w:ind w:left="4641" w:hanging="360"/>
      </w:pPr>
      <w:rPr>
        <w:rFonts w:hint="default"/>
        <w:lang w:val="en-US" w:eastAsia="en-US" w:bidi="ar-SA"/>
      </w:rPr>
    </w:lvl>
    <w:lvl w:ilvl="7" w:tplc="A0AC8AD6">
      <w:numFmt w:val="bullet"/>
      <w:lvlText w:val="•"/>
      <w:lvlJc w:val="left"/>
      <w:pPr>
        <w:ind w:left="5338" w:hanging="360"/>
      </w:pPr>
      <w:rPr>
        <w:rFonts w:hint="default"/>
        <w:lang w:val="en-US" w:eastAsia="en-US" w:bidi="ar-SA"/>
      </w:rPr>
    </w:lvl>
    <w:lvl w:ilvl="8" w:tplc="C156B4D2">
      <w:numFmt w:val="bullet"/>
      <w:lvlText w:val="•"/>
      <w:lvlJc w:val="left"/>
      <w:pPr>
        <w:ind w:left="6035" w:hanging="360"/>
      </w:pPr>
      <w:rPr>
        <w:rFonts w:hint="default"/>
        <w:lang w:val="en-US" w:eastAsia="en-US" w:bidi="ar-SA"/>
      </w:rPr>
    </w:lvl>
  </w:abstractNum>
  <w:abstractNum w:abstractNumId="9" w15:restartNumberingAfterBreak="0">
    <w:nsid w:val="1B65262D"/>
    <w:multiLevelType w:val="hybridMultilevel"/>
    <w:tmpl w:val="8BDE4908"/>
    <w:lvl w:ilvl="0" w:tplc="42506BC0">
      <w:numFmt w:val="bullet"/>
      <w:lvlText w:val="•"/>
      <w:lvlJc w:val="left"/>
      <w:pPr>
        <w:ind w:left="467" w:hanging="360"/>
      </w:pPr>
      <w:rPr>
        <w:rFonts w:ascii="Arial MT" w:eastAsia="Arial MT" w:hAnsi="Arial MT" w:cs="Arial MT" w:hint="default"/>
        <w:b w:val="0"/>
        <w:bCs w:val="0"/>
        <w:i w:val="0"/>
        <w:iCs w:val="0"/>
        <w:spacing w:val="0"/>
        <w:w w:val="100"/>
        <w:sz w:val="22"/>
        <w:szCs w:val="22"/>
        <w:lang w:val="en-US" w:eastAsia="en-US" w:bidi="ar-SA"/>
      </w:rPr>
    </w:lvl>
    <w:lvl w:ilvl="1" w:tplc="3058221C">
      <w:numFmt w:val="bullet"/>
      <w:lvlText w:val="•"/>
      <w:lvlJc w:val="left"/>
      <w:pPr>
        <w:ind w:left="1156" w:hanging="360"/>
      </w:pPr>
      <w:rPr>
        <w:rFonts w:hint="default"/>
        <w:lang w:val="en-US" w:eastAsia="en-US" w:bidi="ar-SA"/>
      </w:rPr>
    </w:lvl>
    <w:lvl w:ilvl="2" w:tplc="D26C0692">
      <w:numFmt w:val="bullet"/>
      <w:lvlText w:val="•"/>
      <w:lvlJc w:val="left"/>
      <w:pPr>
        <w:ind w:left="1853" w:hanging="360"/>
      </w:pPr>
      <w:rPr>
        <w:rFonts w:hint="default"/>
        <w:lang w:val="en-US" w:eastAsia="en-US" w:bidi="ar-SA"/>
      </w:rPr>
    </w:lvl>
    <w:lvl w:ilvl="3" w:tplc="767A98F8">
      <w:numFmt w:val="bullet"/>
      <w:lvlText w:val="•"/>
      <w:lvlJc w:val="left"/>
      <w:pPr>
        <w:ind w:left="2550" w:hanging="360"/>
      </w:pPr>
      <w:rPr>
        <w:rFonts w:hint="default"/>
        <w:lang w:val="en-US" w:eastAsia="en-US" w:bidi="ar-SA"/>
      </w:rPr>
    </w:lvl>
    <w:lvl w:ilvl="4" w:tplc="E24039AC">
      <w:numFmt w:val="bullet"/>
      <w:lvlText w:val="•"/>
      <w:lvlJc w:val="left"/>
      <w:pPr>
        <w:ind w:left="3247" w:hanging="360"/>
      </w:pPr>
      <w:rPr>
        <w:rFonts w:hint="default"/>
        <w:lang w:val="en-US" w:eastAsia="en-US" w:bidi="ar-SA"/>
      </w:rPr>
    </w:lvl>
    <w:lvl w:ilvl="5" w:tplc="EF0EABB0">
      <w:numFmt w:val="bullet"/>
      <w:lvlText w:val="•"/>
      <w:lvlJc w:val="left"/>
      <w:pPr>
        <w:ind w:left="3944" w:hanging="360"/>
      </w:pPr>
      <w:rPr>
        <w:rFonts w:hint="default"/>
        <w:lang w:val="en-US" w:eastAsia="en-US" w:bidi="ar-SA"/>
      </w:rPr>
    </w:lvl>
    <w:lvl w:ilvl="6" w:tplc="F932AABA">
      <w:numFmt w:val="bullet"/>
      <w:lvlText w:val="•"/>
      <w:lvlJc w:val="left"/>
      <w:pPr>
        <w:ind w:left="4641" w:hanging="360"/>
      </w:pPr>
      <w:rPr>
        <w:rFonts w:hint="default"/>
        <w:lang w:val="en-US" w:eastAsia="en-US" w:bidi="ar-SA"/>
      </w:rPr>
    </w:lvl>
    <w:lvl w:ilvl="7" w:tplc="2D64CC00">
      <w:numFmt w:val="bullet"/>
      <w:lvlText w:val="•"/>
      <w:lvlJc w:val="left"/>
      <w:pPr>
        <w:ind w:left="5338" w:hanging="360"/>
      </w:pPr>
      <w:rPr>
        <w:rFonts w:hint="default"/>
        <w:lang w:val="en-US" w:eastAsia="en-US" w:bidi="ar-SA"/>
      </w:rPr>
    </w:lvl>
    <w:lvl w:ilvl="8" w:tplc="A1DAD876">
      <w:numFmt w:val="bullet"/>
      <w:lvlText w:val="•"/>
      <w:lvlJc w:val="left"/>
      <w:pPr>
        <w:ind w:left="6035" w:hanging="360"/>
      </w:pPr>
      <w:rPr>
        <w:rFonts w:hint="default"/>
        <w:lang w:val="en-US" w:eastAsia="en-US" w:bidi="ar-SA"/>
      </w:rPr>
    </w:lvl>
  </w:abstractNum>
  <w:abstractNum w:abstractNumId="10" w15:restartNumberingAfterBreak="0">
    <w:nsid w:val="1F78036E"/>
    <w:multiLevelType w:val="hybridMultilevel"/>
    <w:tmpl w:val="652CD068"/>
    <w:lvl w:ilvl="0" w:tplc="C6BCD2B8">
      <w:start w:val="3"/>
      <w:numFmt w:val="lowerLetter"/>
      <w:lvlText w:val="%1)"/>
      <w:lvlJc w:val="left"/>
      <w:pPr>
        <w:ind w:left="636" w:hanging="284"/>
      </w:pPr>
      <w:rPr>
        <w:rFonts w:ascii="Verdana" w:eastAsia="Verdana" w:hAnsi="Verdana" w:cs="Verdana" w:hint="default"/>
        <w:b w:val="0"/>
        <w:bCs w:val="0"/>
        <w:i w:val="0"/>
        <w:iCs w:val="0"/>
        <w:spacing w:val="0"/>
        <w:w w:val="81"/>
        <w:sz w:val="22"/>
        <w:szCs w:val="22"/>
        <w:lang w:val="en-US" w:eastAsia="en-US" w:bidi="ar-SA"/>
      </w:rPr>
    </w:lvl>
    <w:lvl w:ilvl="1" w:tplc="98ACA01C">
      <w:numFmt w:val="bullet"/>
      <w:lvlText w:val="•"/>
      <w:lvlJc w:val="left"/>
      <w:pPr>
        <w:ind w:left="1244" w:hanging="284"/>
      </w:pPr>
      <w:rPr>
        <w:rFonts w:hint="default"/>
        <w:lang w:val="en-US" w:eastAsia="en-US" w:bidi="ar-SA"/>
      </w:rPr>
    </w:lvl>
    <w:lvl w:ilvl="2" w:tplc="01A6B736">
      <w:numFmt w:val="bullet"/>
      <w:lvlText w:val="•"/>
      <w:lvlJc w:val="left"/>
      <w:pPr>
        <w:ind w:left="1849" w:hanging="284"/>
      </w:pPr>
      <w:rPr>
        <w:rFonts w:hint="default"/>
        <w:lang w:val="en-US" w:eastAsia="en-US" w:bidi="ar-SA"/>
      </w:rPr>
    </w:lvl>
    <w:lvl w:ilvl="3" w:tplc="174C1F6E">
      <w:numFmt w:val="bullet"/>
      <w:lvlText w:val="•"/>
      <w:lvlJc w:val="left"/>
      <w:pPr>
        <w:ind w:left="2454" w:hanging="284"/>
      </w:pPr>
      <w:rPr>
        <w:rFonts w:hint="default"/>
        <w:lang w:val="en-US" w:eastAsia="en-US" w:bidi="ar-SA"/>
      </w:rPr>
    </w:lvl>
    <w:lvl w:ilvl="4" w:tplc="12A81004">
      <w:numFmt w:val="bullet"/>
      <w:lvlText w:val="•"/>
      <w:lvlJc w:val="left"/>
      <w:pPr>
        <w:ind w:left="3059" w:hanging="284"/>
      </w:pPr>
      <w:rPr>
        <w:rFonts w:hint="default"/>
        <w:lang w:val="en-US" w:eastAsia="en-US" w:bidi="ar-SA"/>
      </w:rPr>
    </w:lvl>
    <w:lvl w:ilvl="5" w:tplc="D01AF48C">
      <w:numFmt w:val="bullet"/>
      <w:lvlText w:val="•"/>
      <w:lvlJc w:val="left"/>
      <w:pPr>
        <w:ind w:left="3664" w:hanging="284"/>
      </w:pPr>
      <w:rPr>
        <w:rFonts w:hint="default"/>
        <w:lang w:val="en-US" w:eastAsia="en-US" w:bidi="ar-SA"/>
      </w:rPr>
    </w:lvl>
    <w:lvl w:ilvl="6" w:tplc="35AEAFA8">
      <w:numFmt w:val="bullet"/>
      <w:lvlText w:val="•"/>
      <w:lvlJc w:val="left"/>
      <w:pPr>
        <w:ind w:left="4269" w:hanging="284"/>
      </w:pPr>
      <w:rPr>
        <w:rFonts w:hint="default"/>
        <w:lang w:val="en-US" w:eastAsia="en-US" w:bidi="ar-SA"/>
      </w:rPr>
    </w:lvl>
    <w:lvl w:ilvl="7" w:tplc="5BD6825E">
      <w:numFmt w:val="bullet"/>
      <w:lvlText w:val="•"/>
      <w:lvlJc w:val="left"/>
      <w:pPr>
        <w:ind w:left="4874" w:hanging="284"/>
      </w:pPr>
      <w:rPr>
        <w:rFonts w:hint="default"/>
        <w:lang w:val="en-US" w:eastAsia="en-US" w:bidi="ar-SA"/>
      </w:rPr>
    </w:lvl>
    <w:lvl w:ilvl="8" w:tplc="BFEAFA54">
      <w:numFmt w:val="bullet"/>
      <w:lvlText w:val="•"/>
      <w:lvlJc w:val="left"/>
      <w:pPr>
        <w:ind w:left="5479" w:hanging="284"/>
      </w:pPr>
      <w:rPr>
        <w:rFonts w:hint="default"/>
        <w:lang w:val="en-US" w:eastAsia="en-US" w:bidi="ar-SA"/>
      </w:rPr>
    </w:lvl>
  </w:abstractNum>
  <w:abstractNum w:abstractNumId="11" w15:restartNumberingAfterBreak="0">
    <w:nsid w:val="28601CED"/>
    <w:multiLevelType w:val="hybridMultilevel"/>
    <w:tmpl w:val="D54C5D4C"/>
    <w:lvl w:ilvl="0" w:tplc="C9CC3D22">
      <w:numFmt w:val="bullet"/>
      <w:lvlText w:val=""/>
      <w:lvlJc w:val="left"/>
      <w:pPr>
        <w:ind w:left="467" w:hanging="360"/>
      </w:pPr>
      <w:rPr>
        <w:rFonts w:ascii="Wingdings" w:eastAsia="Wingdings" w:hAnsi="Wingdings" w:cs="Wingdings" w:hint="default"/>
        <w:b w:val="0"/>
        <w:bCs w:val="0"/>
        <w:i w:val="0"/>
        <w:iCs w:val="0"/>
        <w:spacing w:val="0"/>
        <w:w w:val="100"/>
        <w:sz w:val="16"/>
        <w:szCs w:val="16"/>
        <w:lang w:val="en-US" w:eastAsia="en-US" w:bidi="ar-SA"/>
      </w:rPr>
    </w:lvl>
    <w:lvl w:ilvl="1" w:tplc="AE102094">
      <w:numFmt w:val="bullet"/>
      <w:lvlText w:val="•"/>
      <w:lvlJc w:val="left"/>
      <w:pPr>
        <w:ind w:left="1156" w:hanging="360"/>
      </w:pPr>
      <w:rPr>
        <w:rFonts w:hint="default"/>
        <w:lang w:val="en-US" w:eastAsia="en-US" w:bidi="ar-SA"/>
      </w:rPr>
    </w:lvl>
    <w:lvl w:ilvl="2" w:tplc="516C1158">
      <w:numFmt w:val="bullet"/>
      <w:lvlText w:val="•"/>
      <w:lvlJc w:val="left"/>
      <w:pPr>
        <w:ind w:left="1853" w:hanging="360"/>
      </w:pPr>
      <w:rPr>
        <w:rFonts w:hint="default"/>
        <w:lang w:val="en-US" w:eastAsia="en-US" w:bidi="ar-SA"/>
      </w:rPr>
    </w:lvl>
    <w:lvl w:ilvl="3" w:tplc="D56AFD68">
      <w:numFmt w:val="bullet"/>
      <w:lvlText w:val="•"/>
      <w:lvlJc w:val="left"/>
      <w:pPr>
        <w:ind w:left="2550" w:hanging="360"/>
      </w:pPr>
      <w:rPr>
        <w:rFonts w:hint="default"/>
        <w:lang w:val="en-US" w:eastAsia="en-US" w:bidi="ar-SA"/>
      </w:rPr>
    </w:lvl>
    <w:lvl w:ilvl="4" w:tplc="44664D80">
      <w:numFmt w:val="bullet"/>
      <w:lvlText w:val="•"/>
      <w:lvlJc w:val="left"/>
      <w:pPr>
        <w:ind w:left="3247" w:hanging="360"/>
      </w:pPr>
      <w:rPr>
        <w:rFonts w:hint="default"/>
        <w:lang w:val="en-US" w:eastAsia="en-US" w:bidi="ar-SA"/>
      </w:rPr>
    </w:lvl>
    <w:lvl w:ilvl="5" w:tplc="8C88E6A4">
      <w:numFmt w:val="bullet"/>
      <w:lvlText w:val="•"/>
      <w:lvlJc w:val="left"/>
      <w:pPr>
        <w:ind w:left="3944" w:hanging="360"/>
      </w:pPr>
      <w:rPr>
        <w:rFonts w:hint="default"/>
        <w:lang w:val="en-US" w:eastAsia="en-US" w:bidi="ar-SA"/>
      </w:rPr>
    </w:lvl>
    <w:lvl w:ilvl="6" w:tplc="D1F42FF6">
      <w:numFmt w:val="bullet"/>
      <w:lvlText w:val="•"/>
      <w:lvlJc w:val="left"/>
      <w:pPr>
        <w:ind w:left="4641" w:hanging="360"/>
      </w:pPr>
      <w:rPr>
        <w:rFonts w:hint="default"/>
        <w:lang w:val="en-US" w:eastAsia="en-US" w:bidi="ar-SA"/>
      </w:rPr>
    </w:lvl>
    <w:lvl w:ilvl="7" w:tplc="57A0FF80">
      <w:numFmt w:val="bullet"/>
      <w:lvlText w:val="•"/>
      <w:lvlJc w:val="left"/>
      <w:pPr>
        <w:ind w:left="5338" w:hanging="360"/>
      </w:pPr>
      <w:rPr>
        <w:rFonts w:hint="default"/>
        <w:lang w:val="en-US" w:eastAsia="en-US" w:bidi="ar-SA"/>
      </w:rPr>
    </w:lvl>
    <w:lvl w:ilvl="8" w:tplc="824AF79C">
      <w:numFmt w:val="bullet"/>
      <w:lvlText w:val="•"/>
      <w:lvlJc w:val="left"/>
      <w:pPr>
        <w:ind w:left="6035" w:hanging="360"/>
      </w:pPr>
      <w:rPr>
        <w:rFonts w:hint="default"/>
        <w:lang w:val="en-US" w:eastAsia="en-US" w:bidi="ar-SA"/>
      </w:rPr>
    </w:lvl>
  </w:abstractNum>
  <w:abstractNum w:abstractNumId="12" w15:restartNumberingAfterBreak="0">
    <w:nsid w:val="28E34EEC"/>
    <w:multiLevelType w:val="hybridMultilevel"/>
    <w:tmpl w:val="CD1C4720"/>
    <w:lvl w:ilvl="0" w:tplc="EAA68C88">
      <w:start w:val="1"/>
      <w:numFmt w:val="decimal"/>
      <w:lvlText w:val="%1."/>
      <w:lvlJc w:val="left"/>
      <w:pPr>
        <w:ind w:left="670" w:hanging="248"/>
        <w:jc w:val="right"/>
      </w:pPr>
      <w:rPr>
        <w:rFonts w:ascii="Tahoma" w:eastAsia="Tahoma" w:hAnsi="Tahoma" w:cs="Tahoma" w:hint="default"/>
        <w:b/>
        <w:bCs/>
        <w:i w:val="0"/>
        <w:iCs w:val="0"/>
        <w:spacing w:val="0"/>
        <w:w w:val="88"/>
        <w:sz w:val="22"/>
        <w:szCs w:val="22"/>
        <w:lang w:val="en-US" w:eastAsia="en-US" w:bidi="ar-SA"/>
      </w:rPr>
    </w:lvl>
    <w:lvl w:ilvl="1" w:tplc="BB809A86">
      <w:start w:val="1"/>
      <w:numFmt w:val="decimal"/>
      <w:lvlText w:val="%2."/>
      <w:lvlJc w:val="left"/>
      <w:pPr>
        <w:ind w:left="1080" w:hanging="360"/>
      </w:pPr>
      <w:rPr>
        <w:rFonts w:ascii="Verdana" w:eastAsia="Verdana" w:hAnsi="Verdana" w:cs="Verdana" w:hint="default"/>
        <w:b w:val="0"/>
        <w:bCs w:val="0"/>
        <w:i w:val="0"/>
        <w:iCs w:val="0"/>
        <w:spacing w:val="0"/>
        <w:w w:val="83"/>
        <w:sz w:val="22"/>
        <w:szCs w:val="22"/>
        <w:lang w:val="en-US" w:eastAsia="en-US" w:bidi="ar-SA"/>
      </w:rPr>
    </w:lvl>
    <w:lvl w:ilvl="2" w:tplc="873C89E2">
      <w:numFmt w:val="bullet"/>
      <w:lvlText w:val="•"/>
      <w:lvlJc w:val="left"/>
      <w:pPr>
        <w:ind w:left="2160" w:hanging="360"/>
      </w:pPr>
      <w:rPr>
        <w:rFonts w:hint="default"/>
        <w:lang w:val="en-US" w:eastAsia="en-US" w:bidi="ar-SA"/>
      </w:rPr>
    </w:lvl>
    <w:lvl w:ilvl="3" w:tplc="215E5D4E">
      <w:numFmt w:val="bullet"/>
      <w:lvlText w:val="•"/>
      <w:lvlJc w:val="left"/>
      <w:pPr>
        <w:ind w:left="3240" w:hanging="360"/>
      </w:pPr>
      <w:rPr>
        <w:rFonts w:hint="default"/>
        <w:lang w:val="en-US" w:eastAsia="en-US" w:bidi="ar-SA"/>
      </w:rPr>
    </w:lvl>
    <w:lvl w:ilvl="4" w:tplc="E0C2F528">
      <w:numFmt w:val="bullet"/>
      <w:lvlText w:val="•"/>
      <w:lvlJc w:val="left"/>
      <w:pPr>
        <w:ind w:left="4320" w:hanging="360"/>
      </w:pPr>
      <w:rPr>
        <w:rFonts w:hint="default"/>
        <w:lang w:val="en-US" w:eastAsia="en-US" w:bidi="ar-SA"/>
      </w:rPr>
    </w:lvl>
    <w:lvl w:ilvl="5" w:tplc="C9D2FC20">
      <w:numFmt w:val="bullet"/>
      <w:lvlText w:val="•"/>
      <w:lvlJc w:val="left"/>
      <w:pPr>
        <w:ind w:left="5400" w:hanging="360"/>
      </w:pPr>
      <w:rPr>
        <w:rFonts w:hint="default"/>
        <w:lang w:val="en-US" w:eastAsia="en-US" w:bidi="ar-SA"/>
      </w:rPr>
    </w:lvl>
    <w:lvl w:ilvl="6" w:tplc="F146CEFE">
      <w:numFmt w:val="bullet"/>
      <w:lvlText w:val="•"/>
      <w:lvlJc w:val="left"/>
      <w:pPr>
        <w:ind w:left="6480" w:hanging="360"/>
      </w:pPr>
      <w:rPr>
        <w:rFonts w:hint="default"/>
        <w:lang w:val="en-US" w:eastAsia="en-US" w:bidi="ar-SA"/>
      </w:rPr>
    </w:lvl>
    <w:lvl w:ilvl="7" w:tplc="6186B0AA">
      <w:numFmt w:val="bullet"/>
      <w:lvlText w:val="•"/>
      <w:lvlJc w:val="left"/>
      <w:pPr>
        <w:ind w:left="7560" w:hanging="360"/>
      </w:pPr>
      <w:rPr>
        <w:rFonts w:hint="default"/>
        <w:lang w:val="en-US" w:eastAsia="en-US" w:bidi="ar-SA"/>
      </w:rPr>
    </w:lvl>
    <w:lvl w:ilvl="8" w:tplc="0BECA022">
      <w:numFmt w:val="bullet"/>
      <w:lvlText w:val="•"/>
      <w:lvlJc w:val="left"/>
      <w:pPr>
        <w:ind w:left="8640" w:hanging="360"/>
      </w:pPr>
      <w:rPr>
        <w:rFonts w:hint="default"/>
        <w:lang w:val="en-US" w:eastAsia="en-US" w:bidi="ar-SA"/>
      </w:rPr>
    </w:lvl>
  </w:abstractNum>
  <w:abstractNum w:abstractNumId="13" w15:restartNumberingAfterBreak="0">
    <w:nsid w:val="30D223AA"/>
    <w:multiLevelType w:val="hybridMultilevel"/>
    <w:tmpl w:val="BE4619F6"/>
    <w:lvl w:ilvl="0" w:tplc="4C6E8532">
      <w:start w:val="1"/>
      <w:numFmt w:val="decimal"/>
      <w:lvlText w:val="%1."/>
      <w:lvlJc w:val="left"/>
      <w:pPr>
        <w:ind w:left="1080" w:hanging="360"/>
      </w:pPr>
      <w:rPr>
        <w:rFonts w:ascii="Verdana" w:eastAsia="Verdana" w:hAnsi="Verdana" w:cs="Verdana" w:hint="default"/>
        <w:b w:val="0"/>
        <w:bCs w:val="0"/>
        <w:i w:val="0"/>
        <w:iCs w:val="0"/>
        <w:spacing w:val="0"/>
        <w:w w:val="83"/>
        <w:sz w:val="22"/>
        <w:szCs w:val="22"/>
        <w:lang w:val="en-US" w:eastAsia="en-US" w:bidi="ar-SA"/>
      </w:rPr>
    </w:lvl>
    <w:lvl w:ilvl="1" w:tplc="3488BAD6">
      <w:numFmt w:val="bullet"/>
      <w:lvlText w:val="•"/>
      <w:lvlJc w:val="left"/>
      <w:pPr>
        <w:ind w:left="2052" w:hanging="360"/>
      </w:pPr>
      <w:rPr>
        <w:rFonts w:hint="default"/>
        <w:lang w:val="en-US" w:eastAsia="en-US" w:bidi="ar-SA"/>
      </w:rPr>
    </w:lvl>
    <w:lvl w:ilvl="2" w:tplc="59B046A0">
      <w:numFmt w:val="bullet"/>
      <w:lvlText w:val="•"/>
      <w:lvlJc w:val="left"/>
      <w:pPr>
        <w:ind w:left="3024" w:hanging="360"/>
      </w:pPr>
      <w:rPr>
        <w:rFonts w:hint="default"/>
        <w:lang w:val="en-US" w:eastAsia="en-US" w:bidi="ar-SA"/>
      </w:rPr>
    </w:lvl>
    <w:lvl w:ilvl="3" w:tplc="E098C8DA">
      <w:numFmt w:val="bullet"/>
      <w:lvlText w:val="•"/>
      <w:lvlJc w:val="left"/>
      <w:pPr>
        <w:ind w:left="3996" w:hanging="360"/>
      </w:pPr>
      <w:rPr>
        <w:rFonts w:hint="default"/>
        <w:lang w:val="en-US" w:eastAsia="en-US" w:bidi="ar-SA"/>
      </w:rPr>
    </w:lvl>
    <w:lvl w:ilvl="4" w:tplc="DEBA05D2">
      <w:numFmt w:val="bullet"/>
      <w:lvlText w:val="•"/>
      <w:lvlJc w:val="left"/>
      <w:pPr>
        <w:ind w:left="4968" w:hanging="360"/>
      </w:pPr>
      <w:rPr>
        <w:rFonts w:hint="default"/>
        <w:lang w:val="en-US" w:eastAsia="en-US" w:bidi="ar-SA"/>
      </w:rPr>
    </w:lvl>
    <w:lvl w:ilvl="5" w:tplc="8DA80EE4">
      <w:numFmt w:val="bullet"/>
      <w:lvlText w:val="•"/>
      <w:lvlJc w:val="left"/>
      <w:pPr>
        <w:ind w:left="5940" w:hanging="360"/>
      </w:pPr>
      <w:rPr>
        <w:rFonts w:hint="default"/>
        <w:lang w:val="en-US" w:eastAsia="en-US" w:bidi="ar-SA"/>
      </w:rPr>
    </w:lvl>
    <w:lvl w:ilvl="6" w:tplc="B93244B2">
      <w:numFmt w:val="bullet"/>
      <w:lvlText w:val="•"/>
      <w:lvlJc w:val="left"/>
      <w:pPr>
        <w:ind w:left="6912" w:hanging="360"/>
      </w:pPr>
      <w:rPr>
        <w:rFonts w:hint="default"/>
        <w:lang w:val="en-US" w:eastAsia="en-US" w:bidi="ar-SA"/>
      </w:rPr>
    </w:lvl>
    <w:lvl w:ilvl="7" w:tplc="C018F724">
      <w:numFmt w:val="bullet"/>
      <w:lvlText w:val="•"/>
      <w:lvlJc w:val="left"/>
      <w:pPr>
        <w:ind w:left="7884" w:hanging="360"/>
      </w:pPr>
      <w:rPr>
        <w:rFonts w:hint="default"/>
        <w:lang w:val="en-US" w:eastAsia="en-US" w:bidi="ar-SA"/>
      </w:rPr>
    </w:lvl>
    <w:lvl w:ilvl="8" w:tplc="BFBAB3F8">
      <w:numFmt w:val="bullet"/>
      <w:lvlText w:val="•"/>
      <w:lvlJc w:val="left"/>
      <w:pPr>
        <w:ind w:left="8856" w:hanging="360"/>
      </w:pPr>
      <w:rPr>
        <w:rFonts w:hint="default"/>
        <w:lang w:val="en-US" w:eastAsia="en-US" w:bidi="ar-SA"/>
      </w:rPr>
    </w:lvl>
  </w:abstractNum>
  <w:abstractNum w:abstractNumId="14" w15:restartNumberingAfterBreak="0">
    <w:nsid w:val="31862C3E"/>
    <w:multiLevelType w:val="hybridMultilevel"/>
    <w:tmpl w:val="134459A8"/>
    <w:lvl w:ilvl="0" w:tplc="05F0438A">
      <w:numFmt w:val="bullet"/>
      <w:lvlText w:val=""/>
      <w:lvlJc w:val="left"/>
      <w:pPr>
        <w:ind w:left="467" w:hanging="360"/>
      </w:pPr>
      <w:rPr>
        <w:rFonts w:ascii="Wingdings" w:eastAsia="Wingdings" w:hAnsi="Wingdings" w:cs="Wingdings" w:hint="default"/>
        <w:b w:val="0"/>
        <w:bCs w:val="0"/>
        <w:i w:val="0"/>
        <w:iCs w:val="0"/>
        <w:spacing w:val="0"/>
        <w:w w:val="100"/>
        <w:sz w:val="16"/>
        <w:szCs w:val="16"/>
        <w:lang w:val="en-US" w:eastAsia="en-US" w:bidi="ar-SA"/>
      </w:rPr>
    </w:lvl>
    <w:lvl w:ilvl="1" w:tplc="5770DD5C">
      <w:numFmt w:val="bullet"/>
      <w:lvlText w:val="•"/>
      <w:lvlJc w:val="left"/>
      <w:pPr>
        <w:ind w:left="1156" w:hanging="360"/>
      </w:pPr>
      <w:rPr>
        <w:rFonts w:hint="default"/>
        <w:lang w:val="en-US" w:eastAsia="en-US" w:bidi="ar-SA"/>
      </w:rPr>
    </w:lvl>
    <w:lvl w:ilvl="2" w:tplc="C276BDCE">
      <w:numFmt w:val="bullet"/>
      <w:lvlText w:val="•"/>
      <w:lvlJc w:val="left"/>
      <w:pPr>
        <w:ind w:left="1853" w:hanging="360"/>
      </w:pPr>
      <w:rPr>
        <w:rFonts w:hint="default"/>
        <w:lang w:val="en-US" w:eastAsia="en-US" w:bidi="ar-SA"/>
      </w:rPr>
    </w:lvl>
    <w:lvl w:ilvl="3" w:tplc="1F60073A">
      <w:numFmt w:val="bullet"/>
      <w:lvlText w:val="•"/>
      <w:lvlJc w:val="left"/>
      <w:pPr>
        <w:ind w:left="2550" w:hanging="360"/>
      </w:pPr>
      <w:rPr>
        <w:rFonts w:hint="default"/>
        <w:lang w:val="en-US" w:eastAsia="en-US" w:bidi="ar-SA"/>
      </w:rPr>
    </w:lvl>
    <w:lvl w:ilvl="4" w:tplc="A422390E">
      <w:numFmt w:val="bullet"/>
      <w:lvlText w:val="•"/>
      <w:lvlJc w:val="left"/>
      <w:pPr>
        <w:ind w:left="3247" w:hanging="360"/>
      </w:pPr>
      <w:rPr>
        <w:rFonts w:hint="default"/>
        <w:lang w:val="en-US" w:eastAsia="en-US" w:bidi="ar-SA"/>
      </w:rPr>
    </w:lvl>
    <w:lvl w:ilvl="5" w:tplc="1B2CE504">
      <w:numFmt w:val="bullet"/>
      <w:lvlText w:val="•"/>
      <w:lvlJc w:val="left"/>
      <w:pPr>
        <w:ind w:left="3944" w:hanging="360"/>
      </w:pPr>
      <w:rPr>
        <w:rFonts w:hint="default"/>
        <w:lang w:val="en-US" w:eastAsia="en-US" w:bidi="ar-SA"/>
      </w:rPr>
    </w:lvl>
    <w:lvl w:ilvl="6" w:tplc="5FCC7024">
      <w:numFmt w:val="bullet"/>
      <w:lvlText w:val="•"/>
      <w:lvlJc w:val="left"/>
      <w:pPr>
        <w:ind w:left="4641" w:hanging="360"/>
      </w:pPr>
      <w:rPr>
        <w:rFonts w:hint="default"/>
        <w:lang w:val="en-US" w:eastAsia="en-US" w:bidi="ar-SA"/>
      </w:rPr>
    </w:lvl>
    <w:lvl w:ilvl="7" w:tplc="9B964E2A">
      <w:numFmt w:val="bullet"/>
      <w:lvlText w:val="•"/>
      <w:lvlJc w:val="left"/>
      <w:pPr>
        <w:ind w:left="5338" w:hanging="360"/>
      </w:pPr>
      <w:rPr>
        <w:rFonts w:hint="default"/>
        <w:lang w:val="en-US" w:eastAsia="en-US" w:bidi="ar-SA"/>
      </w:rPr>
    </w:lvl>
    <w:lvl w:ilvl="8" w:tplc="FFC0F4B6">
      <w:numFmt w:val="bullet"/>
      <w:lvlText w:val="•"/>
      <w:lvlJc w:val="left"/>
      <w:pPr>
        <w:ind w:left="6035" w:hanging="360"/>
      </w:pPr>
      <w:rPr>
        <w:rFonts w:hint="default"/>
        <w:lang w:val="en-US" w:eastAsia="en-US" w:bidi="ar-SA"/>
      </w:rPr>
    </w:lvl>
  </w:abstractNum>
  <w:abstractNum w:abstractNumId="15" w15:restartNumberingAfterBreak="0">
    <w:nsid w:val="32C456A3"/>
    <w:multiLevelType w:val="hybridMultilevel"/>
    <w:tmpl w:val="FD7C3EF2"/>
    <w:lvl w:ilvl="0" w:tplc="3D6820EC">
      <w:start w:val="1"/>
      <w:numFmt w:val="decimal"/>
      <w:lvlText w:val="%1."/>
      <w:lvlJc w:val="left"/>
      <w:pPr>
        <w:ind w:left="1020" w:hanging="360"/>
      </w:pPr>
    </w:lvl>
    <w:lvl w:ilvl="1" w:tplc="47168FC4">
      <w:start w:val="1"/>
      <w:numFmt w:val="decimal"/>
      <w:lvlText w:val="%2."/>
      <w:lvlJc w:val="left"/>
      <w:pPr>
        <w:ind w:left="1020" w:hanging="360"/>
      </w:pPr>
    </w:lvl>
    <w:lvl w:ilvl="2" w:tplc="FC2E05B8">
      <w:start w:val="1"/>
      <w:numFmt w:val="decimal"/>
      <w:lvlText w:val="%3."/>
      <w:lvlJc w:val="left"/>
      <w:pPr>
        <w:ind w:left="1020" w:hanging="360"/>
      </w:pPr>
    </w:lvl>
    <w:lvl w:ilvl="3" w:tplc="C17AE4EA">
      <w:start w:val="1"/>
      <w:numFmt w:val="decimal"/>
      <w:lvlText w:val="%4."/>
      <w:lvlJc w:val="left"/>
      <w:pPr>
        <w:ind w:left="1020" w:hanging="360"/>
      </w:pPr>
    </w:lvl>
    <w:lvl w:ilvl="4" w:tplc="61F0A762">
      <w:start w:val="1"/>
      <w:numFmt w:val="decimal"/>
      <w:lvlText w:val="%5."/>
      <w:lvlJc w:val="left"/>
      <w:pPr>
        <w:ind w:left="1020" w:hanging="360"/>
      </w:pPr>
    </w:lvl>
    <w:lvl w:ilvl="5" w:tplc="EFD2DCA8">
      <w:start w:val="1"/>
      <w:numFmt w:val="decimal"/>
      <w:lvlText w:val="%6."/>
      <w:lvlJc w:val="left"/>
      <w:pPr>
        <w:ind w:left="1020" w:hanging="360"/>
      </w:pPr>
    </w:lvl>
    <w:lvl w:ilvl="6" w:tplc="AA8E9DFC">
      <w:start w:val="1"/>
      <w:numFmt w:val="decimal"/>
      <w:lvlText w:val="%7."/>
      <w:lvlJc w:val="left"/>
      <w:pPr>
        <w:ind w:left="1020" w:hanging="360"/>
      </w:pPr>
    </w:lvl>
    <w:lvl w:ilvl="7" w:tplc="5A76C6D4">
      <w:start w:val="1"/>
      <w:numFmt w:val="decimal"/>
      <w:lvlText w:val="%8."/>
      <w:lvlJc w:val="left"/>
      <w:pPr>
        <w:ind w:left="1020" w:hanging="360"/>
      </w:pPr>
    </w:lvl>
    <w:lvl w:ilvl="8" w:tplc="6D5CCD80">
      <w:start w:val="1"/>
      <w:numFmt w:val="decimal"/>
      <w:lvlText w:val="%9."/>
      <w:lvlJc w:val="left"/>
      <w:pPr>
        <w:ind w:left="1020" w:hanging="360"/>
      </w:pPr>
    </w:lvl>
  </w:abstractNum>
  <w:abstractNum w:abstractNumId="16" w15:restartNumberingAfterBreak="0">
    <w:nsid w:val="33FE5EA4"/>
    <w:multiLevelType w:val="hybridMultilevel"/>
    <w:tmpl w:val="F1341734"/>
    <w:lvl w:ilvl="0" w:tplc="8B24678C">
      <w:start w:val="226"/>
      <w:numFmt w:val="bullet"/>
      <w:lvlText w:val="-"/>
      <w:lvlJc w:val="left"/>
      <w:pPr>
        <w:ind w:left="720" w:hanging="360"/>
      </w:pPr>
      <w:rPr>
        <w:rFonts w:ascii="Century Gothic" w:eastAsia="Times New Roman" w:hAnsi="Century Gothic"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55BC2"/>
    <w:multiLevelType w:val="hybridMultilevel"/>
    <w:tmpl w:val="E24AEC7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0F5423"/>
    <w:multiLevelType w:val="hybridMultilevel"/>
    <w:tmpl w:val="8AC89348"/>
    <w:lvl w:ilvl="0" w:tplc="FFFFFFFF">
      <w:start w:val="1"/>
      <w:numFmt w:val="lowerLetter"/>
      <w:lvlText w:val="%1."/>
      <w:lvlJc w:val="left"/>
      <w:pPr>
        <w:ind w:left="827" w:hanging="360"/>
      </w:pPr>
      <w:rPr>
        <w:rFonts w:ascii="Verdana" w:eastAsia="Verdana" w:hAnsi="Verdana" w:cs="Verdana" w:hint="default"/>
        <w:b w:val="0"/>
        <w:bCs w:val="0"/>
        <w:i w:val="0"/>
        <w:iCs w:val="0"/>
        <w:spacing w:val="0"/>
        <w:w w:val="99"/>
        <w:sz w:val="22"/>
        <w:szCs w:val="22"/>
        <w:lang w:val="en-US" w:eastAsia="en-US" w:bidi="ar-SA"/>
      </w:rPr>
    </w:lvl>
    <w:lvl w:ilvl="1" w:tplc="FFFFFFFF">
      <w:numFmt w:val="bullet"/>
      <w:lvlText w:val="•"/>
      <w:lvlJc w:val="left"/>
      <w:pPr>
        <w:ind w:left="1480" w:hanging="360"/>
      </w:pPr>
      <w:rPr>
        <w:rFonts w:hint="default"/>
        <w:lang w:val="en-US" w:eastAsia="en-US" w:bidi="ar-SA"/>
      </w:rPr>
    </w:lvl>
    <w:lvl w:ilvl="2" w:tplc="FFFFFFFF">
      <w:numFmt w:val="bullet"/>
      <w:lvlText w:val="•"/>
      <w:lvlJc w:val="left"/>
      <w:pPr>
        <w:ind w:left="2141" w:hanging="360"/>
      </w:pPr>
      <w:rPr>
        <w:rFonts w:hint="default"/>
        <w:lang w:val="en-US" w:eastAsia="en-US" w:bidi="ar-SA"/>
      </w:rPr>
    </w:lvl>
    <w:lvl w:ilvl="3" w:tplc="FFFFFFFF">
      <w:numFmt w:val="bullet"/>
      <w:lvlText w:val="•"/>
      <w:lvlJc w:val="left"/>
      <w:pPr>
        <w:ind w:left="2802" w:hanging="360"/>
      </w:pPr>
      <w:rPr>
        <w:rFonts w:hint="default"/>
        <w:lang w:val="en-US" w:eastAsia="en-US" w:bidi="ar-SA"/>
      </w:rPr>
    </w:lvl>
    <w:lvl w:ilvl="4" w:tplc="FFFFFFFF">
      <w:numFmt w:val="bullet"/>
      <w:lvlText w:val="•"/>
      <w:lvlJc w:val="left"/>
      <w:pPr>
        <w:ind w:left="3463" w:hanging="360"/>
      </w:pPr>
      <w:rPr>
        <w:rFonts w:hint="default"/>
        <w:lang w:val="en-US" w:eastAsia="en-US" w:bidi="ar-SA"/>
      </w:rPr>
    </w:lvl>
    <w:lvl w:ilvl="5" w:tplc="FFFFFFFF">
      <w:numFmt w:val="bullet"/>
      <w:lvlText w:val="•"/>
      <w:lvlJc w:val="left"/>
      <w:pPr>
        <w:ind w:left="4124" w:hanging="360"/>
      </w:pPr>
      <w:rPr>
        <w:rFonts w:hint="default"/>
        <w:lang w:val="en-US" w:eastAsia="en-US" w:bidi="ar-SA"/>
      </w:rPr>
    </w:lvl>
    <w:lvl w:ilvl="6" w:tplc="FFFFFFFF">
      <w:numFmt w:val="bullet"/>
      <w:lvlText w:val="•"/>
      <w:lvlJc w:val="left"/>
      <w:pPr>
        <w:ind w:left="4785" w:hanging="360"/>
      </w:pPr>
      <w:rPr>
        <w:rFonts w:hint="default"/>
        <w:lang w:val="en-US" w:eastAsia="en-US" w:bidi="ar-SA"/>
      </w:rPr>
    </w:lvl>
    <w:lvl w:ilvl="7" w:tplc="FFFFFFFF">
      <w:numFmt w:val="bullet"/>
      <w:lvlText w:val="•"/>
      <w:lvlJc w:val="left"/>
      <w:pPr>
        <w:ind w:left="5446" w:hanging="360"/>
      </w:pPr>
      <w:rPr>
        <w:rFonts w:hint="default"/>
        <w:lang w:val="en-US" w:eastAsia="en-US" w:bidi="ar-SA"/>
      </w:rPr>
    </w:lvl>
    <w:lvl w:ilvl="8" w:tplc="FFFFFFFF">
      <w:numFmt w:val="bullet"/>
      <w:lvlText w:val="•"/>
      <w:lvlJc w:val="left"/>
      <w:pPr>
        <w:ind w:left="6107" w:hanging="360"/>
      </w:pPr>
      <w:rPr>
        <w:rFonts w:hint="default"/>
        <w:lang w:val="en-US" w:eastAsia="en-US" w:bidi="ar-SA"/>
      </w:rPr>
    </w:lvl>
  </w:abstractNum>
  <w:abstractNum w:abstractNumId="19" w15:restartNumberingAfterBreak="0">
    <w:nsid w:val="3F4B748E"/>
    <w:multiLevelType w:val="hybridMultilevel"/>
    <w:tmpl w:val="5524B41E"/>
    <w:lvl w:ilvl="0" w:tplc="65C220AE">
      <w:start w:val="1"/>
      <w:numFmt w:val="lowerLetter"/>
      <w:lvlText w:val="%1."/>
      <w:lvlJc w:val="left"/>
      <w:pPr>
        <w:ind w:left="720" w:hanging="720"/>
      </w:pPr>
      <w:rPr>
        <w:rFonts w:ascii="Century Gothic" w:eastAsia="Verdana" w:hAnsi="Century Gothic" w:cs="Verdan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5A2CF6"/>
    <w:multiLevelType w:val="hybridMultilevel"/>
    <w:tmpl w:val="CE32D4C2"/>
    <w:lvl w:ilvl="0" w:tplc="B50E5DBE">
      <w:start w:val="91"/>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4AB1A8F"/>
    <w:multiLevelType w:val="hybridMultilevel"/>
    <w:tmpl w:val="2CD69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6110DB"/>
    <w:multiLevelType w:val="hybridMultilevel"/>
    <w:tmpl w:val="205E0DE2"/>
    <w:lvl w:ilvl="0" w:tplc="1FD6B168">
      <w:numFmt w:val="bullet"/>
      <w:lvlText w:val=""/>
      <w:lvlJc w:val="left"/>
      <w:pPr>
        <w:ind w:left="720" w:hanging="360"/>
      </w:pPr>
      <w:rPr>
        <w:rFonts w:ascii="Wingdings" w:eastAsia="Wingdings" w:hAnsi="Wingdings" w:cs="Wingdings" w:hint="default"/>
        <w:b w:val="0"/>
        <w:bCs w:val="0"/>
        <w:i w:val="0"/>
        <w:iCs w:val="0"/>
        <w:spacing w:val="0"/>
        <w:w w:val="100"/>
        <w:sz w:val="16"/>
        <w:szCs w:val="16"/>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DB0200D"/>
    <w:multiLevelType w:val="hybridMultilevel"/>
    <w:tmpl w:val="9048BF70"/>
    <w:lvl w:ilvl="0" w:tplc="D6448C9E">
      <w:start w:val="1"/>
      <w:numFmt w:val="lowerRoman"/>
      <w:lvlText w:val="%1."/>
      <w:lvlJc w:val="left"/>
      <w:pPr>
        <w:ind w:left="827" w:hanging="466"/>
        <w:jc w:val="right"/>
      </w:pPr>
      <w:rPr>
        <w:rFonts w:ascii="Verdana" w:eastAsia="Verdana" w:hAnsi="Verdana" w:cs="Verdana" w:hint="default"/>
        <w:b w:val="0"/>
        <w:bCs w:val="0"/>
        <w:i w:val="0"/>
        <w:iCs w:val="0"/>
        <w:spacing w:val="0"/>
        <w:w w:val="75"/>
        <w:sz w:val="22"/>
        <w:szCs w:val="22"/>
        <w:lang w:val="en-US" w:eastAsia="en-US" w:bidi="ar-SA"/>
      </w:rPr>
    </w:lvl>
    <w:lvl w:ilvl="1" w:tplc="0F28D178">
      <w:numFmt w:val="bullet"/>
      <w:lvlText w:val="•"/>
      <w:lvlJc w:val="left"/>
      <w:pPr>
        <w:ind w:left="1480" w:hanging="466"/>
      </w:pPr>
      <w:rPr>
        <w:rFonts w:hint="default"/>
        <w:lang w:val="en-US" w:eastAsia="en-US" w:bidi="ar-SA"/>
      </w:rPr>
    </w:lvl>
    <w:lvl w:ilvl="2" w:tplc="9F12F04C">
      <w:numFmt w:val="bullet"/>
      <w:lvlText w:val="•"/>
      <w:lvlJc w:val="left"/>
      <w:pPr>
        <w:ind w:left="2141" w:hanging="466"/>
      </w:pPr>
      <w:rPr>
        <w:rFonts w:hint="default"/>
        <w:lang w:val="en-US" w:eastAsia="en-US" w:bidi="ar-SA"/>
      </w:rPr>
    </w:lvl>
    <w:lvl w:ilvl="3" w:tplc="3DCE6A62">
      <w:numFmt w:val="bullet"/>
      <w:lvlText w:val="•"/>
      <w:lvlJc w:val="left"/>
      <w:pPr>
        <w:ind w:left="2802" w:hanging="466"/>
      </w:pPr>
      <w:rPr>
        <w:rFonts w:hint="default"/>
        <w:lang w:val="en-US" w:eastAsia="en-US" w:bidi="ar-SA"/>
      </w:rPr>
    </w:lvl>
    <w:lvl w:ilvl="4" w:tplc="BA02540A">
      <w:numFmt w:val="bullet"/>
      <w:lvlText w:val="•"/>
      <w:lvlJc w:val="left"/>
      <w:pPr>
        <w:ind w:left="3463" w:hanging="466"/>
      </w:pPr>
      <w:rPr>
        <w:rFonts w:hint="default"/>
        <w:lang w:val="en-US" w:eastAsia="en-US" w:bidi="ar-SA"/>
      </w:rPr>
    </w:lvl>
    <w:lvl w:ilvl="5" w:tplc="6FD4B70C">
      <w:numFmt w:val="bullet"/>
      <w:lvlText w:val="•"/>
      <w:lvlJc w:val="left"/>
      <w:pPr>
        <w:ind w:left="4124" w:hanging="466"/>
      </w:pPr>
      <w:rPr>
        <w:rFonts w:hint="default"/>
        <w:lang w:val="en-US" w:eastAsia="en-US" w:bidi="ar-SA"/>
      </w:rPr>
    </w:lvl>
    <w:lvl w:ilvl="6" w:tplc="D0C00A22">
      <w:numFmt w:val="bullet"/>
      <w:lvlText w:val="•"/>
      <w:lvlJc w:val="left"/>
      <w:pPr>
        <w:ind w:left="4785" w:hanging="466"/>
      </w:pPr>
      <w:rPr>
        <w:rFonts w:hint="default"/>
        <w:lang w:val="en-US" w:eastAsia="en-US" w:bidi="ar-SA"/>
      </w:rPr>
    </w:lvl>
    <w:lvl w:ilvl="7" w:tplc="08504842">
      <w:numFmt w:val="bullet"/>
      <w:lvlText w:val="•"/>
      <w:lvlJc w:val="left"/>
      <w:pPr>
        <w:ind w:left="5446" w:hanging="466"/>
      </w:pPr>
      <w:rPr>
        <w:rFonts w:hint="default"/>
        <w:lang w:val="en-US" w:eastAsia="en-US" w:bidi="ar-SA"/>
      </w:rPr>
    </w:lvl>
    <w:lvl w:ilvl="8" w:tplc="6B062164">
      <w:numFmt w:val="bullet"/>
      <w:lvlText w:val="•"/>
      <w:lvlJc w:val="left"/>
      <w:pPr>
        <w:ind w:left="6107" w:hanging="466"/>
      </w:pPr>
      <w:rPr>
        <w:rFonts w:hint="default"/>
        <w:lang w:val="en-US" w:eastAsia="en-US" w:bidi="ar-SA"/>
      </w:rPr>
    </w:lvl>
  </w:abstractNum>
  <w:abstractNum w:abstractNumId="24" w15:restartNumberingAfterBreak="0">
    <w:nsid w:val="50DD769A"/>
    <w:multiLevelType w:val="hybridMultilevel"/>
    <w:tmpl w:val="9BA0CB02"/>
    <w:lvl w:ilvl="0" w:tplc="C5A0209E">
      <w:start w:val="1"/>
      <w:numFmt w:val="decimal"/>
      <w:lvlText w:val="%1."/>
      <w:lvlJc w:val="left"/>
      <w:pPr>
        <w:ind w:left="1020" w:hanging="360"/>
      </w:pPr>
    </w:lvl>
    <w:lvl w:ilvl="1" w:tplc="9A96FDEE">
      <w:start w:val="1"/>
      <w:numFmt w:val="decimal"/>
      <w:lvlText w:val="%2."/>
      <w:lvlJc w:val="left"/>
      <w:pPr>
        <w:ind w:left="1020" w:hanging="360"/>
      </w:pPr>
    </w:lvl>
    <w:lvl w:ilvl="2" w:tplc="326E2088">
      <w:start w:val="1"/>
      <w:numFmt w:val="decimal"/>
      <w:lvlText w:val="%3."/>
      <w:lvlJc w:val="left"/>
      <w:pPr>
        <w:ind w:left="1020" w:hanging="360"/>
      </w:pPr>
    </w:lvl>
    <w:lvl w:ilvl="3" w:tplc="7D803A2E">
      <w:start w:val="1"/>
      <w:numFmt w:val="decimal"/>
      <w:lvlText w:val="%4."/>
      <w:lvlJc w:val="left"/>
      <w:pPr>
        <w:ind w:left="1020" w:hanging="360"/>
      </w:pPr>
    </w:lvl>
    <w:lvl w:ilvl="4" w:tplc="5B18FF7A">
      <w:start w:val="1"/>
      <w:numFmt w:val="decimal"/>
      <w:lvlText w:val="%5."/>
      <w:lvlJc w:val="left"/>
      <w:pPr>
        <w:ind w:left="1020" w:hanging="360"/>
      </w:pPr>
    </w:lvl>
    <w:lvl w:ilvl="5" w:tplc="8F76287E">
      <w:start w:val="1"/>
      <w:numFmt w:val="decimal"/>
      <w:lvlText w:val="%6."/>
      <w:lvlJc w:val="left"/>
      <w:pPr>
        <w:ind w:left="1020" w:hanging="360"/>
      </w:pPr>
    </w:lvl>
    <w:lvl w:ilvl="6" w:tplc="B59487E4">
      <w:start w:val="1"/>
      <w:numFmt w:val="decimal"/>
      <w:lvlText w:val="%7."/>
      <w:lvlJc w:val="left"/>
      <w:pPr>
        <w:ind w:left="1020" w:hanging="360"/>
      </w:pPr>
    </w:lvl>
    <w:lvl w:ilvl="7" w:tplc="C79E92F6">
      <w:start w:val="1"/>
      <w:numFmt w:val="decimal"/>
      <w:lvlText w:val="%8."/>
      <w:lvlJc w:val="left"/>
      <w:pPr>
        <w:ind w:left="1020" w:hanging="360"/>
      </w:pPr>
    </w:lvl>
    <w:lvl w:ilvl="8" w:tplc="8C7610EC">
      <w:start w:val="1"/>
      <w:numFmt w:val="decimal"/>
      <w:lvlText w:val="%9."/>
      <w:lvlJc w:val="left"/>
      <w:pPr>
        <w:ind w:left="1020" w:hanging="360"/>
      </w:pPr>
    </w:lvl>
  </w:abstractNum>
  <w:abstractNum w:abstractNumId="25" w15:restartNumberingAfterBreak="0">
    <w:nsid w:val="54557928"/>
    <w:multiLevelType w:val="hybridMultilevel"/>
    <w:tmpl w:val="71FEC146"/>
    <w:lvl w:ilvl="0" w:tplc="1FD6B168">
      <w:numFmt w:val="bullet"/>
      <w:lvlText w:val=""/>
      <w:lvlJc w:val="left"/>
      <w:pPr>
        <w:ind w:left="467" w:hanging="360"/>
      </w:pPr>
      <w:rPr>
        <w:rFonts w:ascii="Wingdings" w:eastAsia="Wingdings" w:hAnsi="Wingdings" w:cs="Wingdings" w:hint="default"/>
        <w:b w:val="0"/>
        <w:bCs w:val="0"/>
        <w:i w:val="0"/>
        <w:iCs w:val="0"/>
        <w:spacing w:val="0"/>
        <w:w w:val="100"/>
        <w:sz w:val="16"/>
        <w:szCs w:val="16"/>
        <w:lang w:val="en-US" w:eastAsia="en-US" w:bidi="ar-SA"/>
      </w:rPr>
    </w:lvl>
    <w:lvl w:ilvl="1" w:tplc="68CE40D2">
      <w:numFmt w:val="bullet"/>
      <w:lvlText w:val="•"/>
      <w:lvlJc w:val="left"/>
      <w:pPr>
        <w:ind w:left="1156" w:hanging="360"/>
      </w:pPr>
      <w:rPr>
        <w:rFonts w:hint="default"/>
        <w:lang w:val="en-US" w:eastAsia="en-US" w:bidi="ar-SA"/>
      </w:rPr>
    </w:lvl>
    <w:lvl w:ilvl="2" w:tplc="3F9EFB14">
      <w:numFmt w:val="bullet"/>
      <w:lvlText w:val="•"/>
      <w:lvlJc w:val="left"/>
      <w:pPr>
        <w:ind w:left="1853" w:hanging="360"/>
      </w:pPr>
      <w:rPr>
        <w:rFonts w:hint="default"/>
        <w:lang w:val="en-US" w:eastAsia="en-US" w:bidi="ar-SA"/>
      </w:rPr>
    </w:lvl>
    <w:lvl w:ilvl="3" w:tplc="E18A08B0">
      <w:numFmt w:val="bullet"/>
      <w:lvlText w:val="•"/>
      <w:lvlJc w:val="left"/>
      <w:pPr>
        <w:ind w:left="2550" w:hanging="360"/>
      </w:pPr>
      <w:rPr>
        <w:rFonts w:hint="default"/>
        <w:lang w:val="en-US" w:eastAsia="en-US" w:bidi="ar-SA"/>
      </w:rPr>
    </w:lvl>
    <w:lvl w:ilvl="4" w:tplc="A57C1036">
      <w:numFmt w:val="bullet"/>
      <w:lvlText w:val="•"/>
      <w:lvlJc w:val="left"/>
      <w:pPr>
        <w:ind w:left="3247" w:hanging="360"/>
      </w:pPr>
      <w:rPr>
        <w:rFonts w:hint="default"/>
        <w:lang w:val="en-US" w:eastAsia="en-US" w:bidi="ar-SA"/>
      </w:rPr>
    </w:lvl>
    <w:lvl w:ilvl="5" w:tplc="513A96E0">
      <w:numFmt w:val="bullet"/>
      <w:lvlText w:val="•"/>
      <w:lvlJc w:val="left"/>
      <w:pPr>
        <w:ind w:left="3944" w:hanging="360"/>
      </w:pPr>
      <w:rPr>
        <w:rFonts w:hint="default"/>
        <w:lang w:val="en-US" w:eastAsia="en-US" w:bidi="ar-SA"/>
      </w:rPr>
    </w:lvl>
    <w:lvl w:ilvl="6" w:tplc="889C6C72">
      <w:numFmt w:val="bullet"/>
      <w:lvlText w:val="•"/>
      <w:lvlJc w:val="left"/>
      <w:pPr>
        <w:ind w:left="4641" w:hanging="360"/>
      </w:pPr>
      <w:rPr>
        <w:rFonts w:hint="default"/>
        <w:lang w:val="en-US" w:eastAsia="en-US" w:bidi="ar-SA"/>
      </w:rPr>
    </w:lvl>
    <w:lvl w:ilvl="7" w:tplc="BAC005C2">
      <w:numFmt w:val="bullet"/>
      <w:lvlText w:val="•"/>
      <w:lvlJc w:val="left"/>
      <w:pPr>
        <w:ind w:left="5338" w:hanging="360"/>
      </w:pPr>
      <w:rPr>
        <w:rFonts w:hint="default"/>
        <w:lang w:val="en-US" w:eastAsia="en-US" w:bidi="ar-SA"/>
      </w:rPr>
    </w:lvl>
    <w:lvl w:ilvl="8" w:tplc="46B4BBEA">
      <w:numFmt w:val="bullet"/>
      <w:lvlText w:val="•"/>
      <w:lvlJc w:val="left"/>
      <w:pPr>
        <w:ind w:left="6035" w:hanging="360"/>
      </w:pPr>
      <w:rPr>
        <w:rFonts w:hint="default"/>
        <w:lang w:val="en-US" w:eastAsia="en-US" w:bidi="ar-SA"/>
      </w:rPr>
    </w:lvl>
  </w:abstractNum>
  <w:abstractNum w:abstractNumId="26" w15:restartNumberingAfterBreak="0">
    <w:nsid w:val="5C1858B8"/>
    <w:multiLevelType w:val="hybridMultilevel"/>
    <w:tmpl w:val="C43E1D88"/>
    <w:lvl w:ilvl="0" w:tplc="3250AD7E">
      <w:numFmt w:val="bullet"/>
      <w:lvlText w:val="•"/>
      <w:lvlJc w:val="left"/>
      <w:pPr>
        <w:ind w:left="467" w:hanging="360"/>
      </w:pPr>
      <w:rPr>
        <w:rFonts w:ascii="Arial MT" w:eastAsia="Arial MT" w:hAnsi="Arial MT" w:cs="Arial MT" w:hint="default"/>
        <w:b w:val="0"/>
        <w:bCs w:val="0"/>
        <w:i w:val="0"/>
        <w:iCs w:val="0"/>
        <w:spacing w:val="0"/>
        <w:w w:val="100"/>
        <w:sz w:val="22"/>
        <w:szCs w:val="22"/>
        <w:lang w:val="en-US" w:eastAsia="en-US" w:bidi="ar-SA"/>
      </w:rPr>
    </w:lvl>
    <w:lvl w:ilvl="1" w:tplc="5B507E5A">
      <w:numFmt w:val="bullet"/>
      <w:lvlText w:val="•"/>
      <w:lvlJc w:val="left"/>
      <w:pPr>
        <w:ind w:left="1156" w:hanging="360"/>
      </w:pPr>
      <w:rPr>
        <w:rFonts w:hint="default"/>
        <w:lang w:val="en-US" w:eastAsia="en-US" w:bidi="ar-SA"/>
      </w:rPr>
    </w:lvl>
    <w:lvl w:ilvl="2" w:tplc="D2D4B9B0">
      <w:numFmt w:val="bullet"/>
      <w:lvlText w:val="•"/>
      <w:lvlJc w:val="left"/>
      <w:pPr>
        <w:ind w:left="1853" w:hanging="360"/>
      </w:pPr>
      <w:rPr>
        <w:rFonts w:hint="default"/>
        <w:lang w:val="en-US" w:eastAsia="en-US" w:bidi="ar-SA"/>
      </w:rPr>
    </w:lvl>
    <w:lvl w:ilvl="3" w:tplc="2A96237C">
      <w:numFmt w:val="bullet"/>
      <w:lvlText w:val="•"/>
      <w:lvlJc w:val="left"/>
      <w:pPr>
        <w:ind w:left="2550" w:hanging="360"/>
      </w:pPr>
      <w:rPr>
        <w:rFonts w:hint="default"/>
        <w:lang w:val="en-US" w:eastAsia="en-US" w:bidi="ar-SA"/>
      </w:rPr>
    </w:lvl>
    <w:lvl w:ilvl="4" w:tplc="CC3229E6">
      <w:numFmt w:val="bullet"/>
      <w:lvlText w:val="•"/>
      <w:lvlJc w:val="left"/>
      <w:pPr>
        <w:ind w:left="3247" w:hanging="360"/>
      </w:pPr>
      <w:rPr>
        <w:rFonts w:hint="default"/>
        <w:lang w:val="en-US" w:eastAsia="en-US" w:bidi="ar-SA"/>
      </w:rPr>
    </w:lvl>
    <w:lvl w:ilvl="5" w:tplc="CB42389C">
      <w:numFmt w:val="bullet"/>
      <w:lvlText w:val="•"/>
      <w:lvlJc w:val="left"/>
      <w:pPr>
        <w:ind w:left="3944" w:hanging="360"/>
      </w:pPr>
      <w:rPr>
        <w:rFonts w:hint="default"/>
        <w:lang w:val="en-US" w:eastAsia="en-US" w:bidi="ar-SA"/>
      </w:rPr>
    </w:lvl>
    <w:lvl w:ilvl="6" w:tplc="15581C20">
      <w:numFmt w:val="bullet"/>
      <w:lvlText w:val="•"/>
      <w:lvlJc w:val="left"/>
      <w:pPr>
        <w:ind w:left="4641" w:hanging="360"/>
      </w:pPr>
      <w:rPr>
        <w:rFonts w:hint="default"/>
        <w:lang w:val="en-US" w:eastAsia="en-US" w:bidi="ar-SA"/>
      </w:rPr>
    </w:lvl>
    <w:lvl w:ilvl="7" w:tplc="56069F3E">
      <w:numFmt w:val="bullet"/>
      <w:lvlText w:val="•"/>
      <w:lvlJc w:val="left"/>
      <w:pPr>
        <w:ind w:left="5338" w:hanging="360"/>
      </w:pPr>
      <w:rPr>
        <w:rFonts w:hint="default"/>
        <w:lang w:val="en-US" w:eastAsia="en-US" w:bidi="ar-SA"/>
      </w:rPr>
    </w:lvl>
    <w:lvl w:ilvl="8" w:tplc="7D5CD804">
      <w:numFmt w:val="bullet"/>
      <w:lvlText w:val="•"/>
      <w:lvlJc w:val="left"/>
      <w:pPr>
        <w:ind w:left="6035" w:hanging="360"/>
      </w:pPr>
      <w:rPr>
        <w:rFonts w:hint="default"/>
        <w:lang w:val="en-US" w:eastAsia="en-US" w:bidi="ar-SA"/>
      </w:rPr>
    </w:lvl>
  </w:abstractNum>
  <w:abstractNum w:abstractNumId="27" w15:restartNumberingAfterBreak="0">
    <w:nsid w:val="5FF573C2"/>
    <w:multiLevelType w:val="hybridMultilevel"/>
    <w:tmpl w:val="3F702C50"/>
    <w:lvl w:ilvl="0" w:tplc="4A82DE60">
      <w:numFmt w:val="bullet"/>
      <w:lvlText w:val=""/>
      <w:lvlJc w:val="left"/>
      <w:pPr>
        <w:ind w:left="467" w:hanging="360"/>
      </w:pPr>
      <w:rPr>
        <w:rFonts w:ascii="Wingdings" w:eastAsia="Wingdings" w:hAnsi="Wingdings" w:cs="Wingdings" w:hint="default"/>
        <w:b w:val="0"/>
        <w:bCs w:val="0"/>
        <w:i w:val="0"/>
        <w:iCs w:val="0"/>
        <w:spacing w:val="0"/>
        <w:w w:val="100"/>
        <w:sz w:val="16"/>
        <w:szCs w:val="16"/>
        <w:lang w:val="en-US" w:eastAsia="en-US" w:bidi="ar-SA"/>
      </w:rPr>
    </w:lvl>
    <w:lvl w:ilvl="1" w:tplc="CA48DA8C">
      <w:numFmt w:val="bullet"/>
      <w:lvlText w:val="•"/>
      <w:lvlJc w:val="left"/>
      <w:pPr>
        <w:ind w:left="1156" w:hanging="360"/>
      </w:pPr>
      <w:rPr>
        <w:rFonts w:hint="default"/>
        <w:lang w:val="en-US" w:eastAsia="en-US" w:bidi="ar-SA"/>
      </w:rPr>
    </w:lvl>
    <w:lvl w:ilvl="2" w:tplc="C772191E">
      <w:numFmt w:val="bullet"/>
      <w:lvlText w:val="•"/>
      <w:lvlJc w:val="left"/>
      <w:pPr>
        <w:ind w:left="1853" w:hanging="360"/>
      </w:pPr>
      <w:rPr>
        <w:rFonts w:hint="default"/>
        <w:lang w:val="en-US" w:eastAsia="en-US" w:bidi="ar-SA"/>
      </w:rPr>
    </w:lvl>
    <w:lvl w:ilvl="3" w:tplc="1A742446">
      <w:numFmt w:val="bullet"/>
      <w:lvlText w:val="•"/>
      <w:lvlJc w:val="left"/>
      <w:pPr>
        <w:ind w:left="2550" w:hanging="360"/>
      </w:pPr>
      <w:rPr>
        <w:rFonts w:hint="default"/>
        <w:lang w:val="en-US" w:eastAsia="en-US" w:bidi="ar-SA"/>
      </w:rPr>
    </w:lvl>
    <w:lvl w:ilvl="4" w:tplc="E29069C4">
      <w:numFmt w:val="bullet"/>
      <w:lvlText w:val="•"/>
      <w:lvlJc w:val="left"/>
      <w:pPr>
        <w:ind w:left="3247" w:hanging="360"/>
      </w:pPr>
      <w:rPr>
        <w:rFonts w:hint="default"/>
        <w:lang w:val="en-US" w:eastAsia="en-US" w:bidi="ar-SA"/>
      </w:rPr>
    </w:lvl>
    <w:lvl w:ilvl="5" w:tplc="0A6AD162">
      <w:numFmt w:val="bullet"/>
      <w:lvlText w:val="•"/>
      <w:lvlJc w:val="left"/>
      <w:pPr>
        <w:ind w:left="3944" w:hanging="360"/>
      </w:pPr>
      <w:rPr>
        <w:rFonts w:hint="default"/>
        <w:lang w:val="en-US" w:eastAsia="en-US" w:bidi="ar-SA"/>
      </w:rPr>
    </w:lvl>
    <w:lvl w:ilvl="6" w:tplc="5888D874">
      <w:numFmt w:val="bullet"/>
      <w:lvlText w:val="•"/>
      <w:lvlJc w:val="left"/>
      <w:pPr>
        <w:ind w:left="4641" w:hanging="360"/>
      </w:pPr>
      <w:rPr>
        <w:rFonts w:hint="default"/>
        <w:lang w:val="en-US" w:eastAsia="en-US" w:bidi="ar-SA"/>
      </w:rPr>
    </w:lvl>
    <w:lvl w:ilvl="7" w:tplc="7D56C890">
      <w:numFmt w:val="bullet"/>
      <w:lvlText w:val="•"/>
      <w:lvlJc w:val="left"/>
      <w:pPr>
        <w:ind w:left="5338" w:hanging="360"/>
      </w:pPr>
      <w:rPr>
        <w:rFonts w:hint="default"/>
        <w:lang w:val="en-US" w:eastAsia="en-US" w:bidi="ar-SA"/>
      </w:rPr>
    </w:lvl>
    <w:lvl w:ilvl="8" w:tplc="F78088F0">
      <w:numFmt w:val="bullet"/>
      <w:lvlText w:val="•"/>
      <w:lvlJc w:val="left"/>
      <w:pPr>
        <w:ind w:left="6035" w:hanging="360"/>
      </w:pPr>
      <w:rPr>
        <w:rFonts w:hint="default"/>
        <w:lang w:val="en-US" w:eastAsia="en-US" w:bidi="ar-SA"/>
      </w:rPr>
    </w:lvl>
  </w:abstractNum>
  <w:abstractNum w:abstractNumId="28" w15:restartNumberingAfterBreak="0">
    <w:nsid w:val="63FF06CB"/>
    <w:multiLevelType w:val="hybridMultilevel"/>
    <w:tmpl w:val="FC8C46FE"/>
    <w:lvl w:ilvl="0" w:tplc="55A2AC34">
      <w:start w:val="1"/>
      <w:numFmt w:val="decimal"/>
      <w:lvlText w:val="%1."/>
      <w:lvlJc w:val="left"/>
      <w:pPr>
        <w:ind w:left="475" w:hanging="360"/>
      </w:pPr>
      <w:rPr>
        <w:rFonts w:hint="default"/>
        <w:w w:val="90"/>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29" w15:restartNumberingAfterBreak="0">
    <w:nsid w:val="643C2411"/>
    <w:multiLevelType w:val="hybridMultilevel"/>
    <w:tmpl w:val="C23283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A527D0"/>
    <w:multiLevelType w:val="hybridMultilevel"/>
    <w:tmpl w:val="F1E0AE28"/>
    <w:lvl w:ilvl="0" w:tplc="8CF61E26">
      <w:numFmt w:val="bullet"/>
      <w:lvlText w:val="-"/>
      <w:lvlJc w:val="left"/>
      <w:pPr>
        <w:ind w:left="720" w:hanging="360"/>
      </w:pPr>
      <w:rPr>
        <w:rFonts w:ascii="Century Gothic" w:eastAsia="Verdana" w:hAnsi="Century Gothic" w:cs="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6A4BBC"/>
    <w:multiLevelType w:val="hybridMultilevel"/>
    <w:tmpl w:val="5D6A0B6A"/>
    <w:lvl w:ilvl="0" w:tplc="5FA00512">
      <w:numFmt w:val="bullet"/>
      <w:lvlText w:val=""/>
      <w:lvlJc w:val="left"/>
      <w:pPr>
        <w:ind w:left="467" w:hanging="360"/>
      </w:pPr>
      <w:rPr>
        <w:rFonts w:ascii="Wingdings" w:eastAsia="Wingdings" w:hAnsi="Wingdings" w:cs="Wingdings" w:hint="default"/>
        <w:b w:val="0"/>
        <w:bCs w:val="0"/>
        <w:i w:val="0"/>
        <w:iCs w:val="0"/>
        <w:spacing w:val="0"/>
        <w:w w:val="100"/>
        <w:sz w:val="16"/>
        <w:szCs w:val="16"/>
        <w:lang w:val="en-US" w:eastAsia="en-US" w:bidi="ar-SA"/>
      </w:rPr>
    </w:lvl>
    <w:lvl w:ilvl="1" w:tplc="E396AF2A">
      <w:numFmt w:val="bullet"/>
      <w:lvlText w:val="•"/>
      <w:lvlJc w:val="left"/>
      <w:pPr>
        <w:ind w:left="1156" w:hanging="360"/>
      </w:pPr>
      <w:rPr>
        <w:rFonts w:hint="default"/>
        <w:lang w:val="en-US" w:eastAsia="en-US" w:bidi="ar-SA"/>
      </w:rPr>
    </w:lvl>
    <w:lvl w:ilvl="2" w:tplc="8326E974">
      <w:numFmt w:val="bullet"/>
      <w:lvlText w:val="•"/>
      <w:lvlJc w:val="left"/>
      <w:pPr>
        <w:ind w:left="1853" w:hanging="360"/>
      </w:pPr>
      <w:rPr>
        <w:rFonts w:hint="default"/>
        <w:lang w:val="en-US" w:eastAsia="en-US" w:bidi="ar-SA"/>
      </w:rPr>
    </w:lvl>
    <w:lvl w:ilvl="3" w:tplc="CD3023B6">
      <w:numFmt w:val="bullet"/>
      <w:lvlText w:val="•"/>
      <w:lvlJc w:val="left"/>
      <w:pPr>
        <w:ind w:left="2550" w:hanging="360"/>
      </w:pPr>
      <w:rPr>
        <w:rFonts w:hint="default"/>
        <w:lang w:val="en-US" w:eastAsia="en-US" w:bidi="ar-SA"/>
      </w:rPr>
    </w:lvl>
    <w:lvl w:ilvl="4" w:tplc="51024310">
      <w:numFmt w:val="bullet"/>
      <w:lvlText w:val="•"/>
      <w:lvlJc w:val="left"/>
      <w:pPr>
        <w:ind w:left="3247" w:hanging="360"/>
      </w:pPr>
      <w:rPr>
        <w:rFonts w:hint="default"/>
        <w:lang w:val="en-US" w:eastAsia="en-US" w:bidi="ar-SA"/>
      </w:rPr>
    </w:lvl>
    <w:lvl w:ilvl="5" w:tplc="113EBB28">
      <w:numFmt w:val="bullet"/>
      <w:lvlText w:val="•"/>
      <w:lvlJc w:val="left"/>
      <w:pPr>
        <w:ind w:left="3944" w:hanging="360"/>
      </w:pPr>
      <w:rPr>
        <w:rFonts w:hint="default"/>
        <w:lang w:val="en-US" w:eastAsia="en-US" w:bidi="ar-SA"/>
      </w:rPr>
    </w:lvl>
    <w:lvl w:ilvl="6" w:tplc="9FE0E23C">
      <w:numFmt w:val="bullet"/>
      <w:lvlText w:val="•"/>
      <w:lvlJc w:val="left"/>
      <w:pPr>
        <w:ind w:left="4641" w:hanging="360"/>
      </w:pPr>
      <w:rPr>
        <w:rFonts w:hint="default"/>
        <w:lang w:val="en-US" w:eastAsia="en-US" w:bidi="ar-SA"/>
      </w:rPr>
    </w:lvl>
    <w:lvl w:ilvl="7" w:tplc="C1BE37A4">
      <w:numFmt w:val="bullet"/>
      <w:lvlText w:val="•"/>
      <w:lvlJc w:val="left"/>
      <w:pPr>
        <w:ind w:left="5338" w:hanging="360"/>
      </w:pPr>
      <w:rPr>
        <w:rFonts w:hint="default"/>
        <w:lang w:val="en-US" w:eastAsia="en-US" w:bidi="ar-SA"/>
      </w:rPr>
    </w:lvl>
    <w:lvl w:ilvl="8" w:tplc="D8B88EC4">
      <w:numFmt w:val="bullet"/>
      <w:lvlText w:val="•"/>
      <w:lvlJc w:val="left"/>
      <w:pPr>
        <w:ind w:left="6035" w:hanging="360"/>
      </w:pPr>
      <w:rPr>
        <w:rFonts w:hint="default"/>
        <w:lang w:val="en-US" w:eastAsia="en-US" w:bidi="ar-SA"/>
      </w:rPr>
    </w:lvl>
  </w:abstractNum>
  <w:abstractNum w:abstractNumId="32" w15:restartNumberingAfterBreak="0">
    <w:nsid w:val="6F281F57"/>
    <w:multiLevelType w:val="hybridMultilevel"/>
    <w:tmpl w:val="4DE833CE"/>
    <w:lvl w:ilvl="0" w:tplc="04090001">
      <w:start w:val="1"/>
      <w:numFmt w:val="bullet"/>
      <w:lvlText w:val=""/>
      <w:lvlJc w:val="left"/>
      <w:pPr>
        <w:ind w:left="720" w:hanging="72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98A6F15"/>
    <w:multiLevelType w:val="hybridMultilevel"/>
    <w:tmpl w:val="8AC89348"/>
    <w:lvl w:ilvl="0" w:tplc="BBA8BAC6">
      <w:start w:val="1"/>
      <w:numFmt w:val="lowerLetter"/>
      <w:lvlText w:val="%1."/>
      <w:lvlJc w:val="left"/>
      <w:pPr>
        <w:ind w:left="827" w:hanging="360"/>
      </w:pPr>
      <w:rPr>
        <w:rFonts w:ascii="Verdana" w:eastAsia="Verdana" w:hAnsi="Verdana" w:cs="Verdana" w:hint="default"/>
        <w:b w:val="0"/>
        <w:bCs w:val="0"/>
        <w:i w:val="0"/>
        <w:iCs w:val="0"/>
        <w:spacing w:val="0"/>
        <w:w w:val="99"/>
        <w:sz w:val="22"/>
        <w:szCs w:val="22"/>
        <w:lang w:val="en-US" w:eastAsia="en-US" w:bidi="ar-SA"/>
      </w:rPr>
    </w:lvl>
    <w:lvl w:ilvl="1" w:tplc="E3C2288A">
      <w:numFmt w:val="bullet"/>
      <w:lvlText w:val="•"/>
      <w:lvlJc w:val="left"/>
      <w:pPr>
        <w:ind w:left="1480" w:hanging="360"/>
      </w:pPr>
      <w:rPr>
        <w:rFonts w:hint="default"/>
        <w:lang w:val="en-US" w:eastAsia="en-US" w:bidi="ar-SA"/>
      </w:rPr>
    </w:lvl>
    <w:lvl w:ilvl="2" w:tplc="9F749200">
      <w:numFmt w:val="bullet"/>
      <w:lvlText w:val="•"/>
      <w:lvlJc w:val="left"/>
      <w:pPr>
        <w:ind w:left="2141" w:hanging="360"/>
      </w:pPr>
      <w:rPr>
        <w:rFonts w:hint="default"/>
        <w:lang w:val="en-US" w:eastAsia="en-US" w:bidi="ar-SA"/>
      </w:rPr>
    </w:lvl>
    <w:lvl w:ilvl="3" w:tplc="A06E2420">
      <w:numFmt w:val="bullet"/>
      <w:lvlText w:val="•"/>
      <w:lvlJc w:val="left"/>
      <w:pPr>
        <w:ind w:left="2802" w:hanging="360"/>
      </w:pPr>
      <w:rPr>
        <w:rFonts w:hint="default"/>
        <w:lang w:val="en-US" w:eastAsia="en-US" w:bidi="ar-SA"/>
      </w:rPr>
    </w:lvl>
    <w:lvl w:ilvl="4" w:tplc="3BAA5AAA">
      <w:numFmt w:val="bullet"/>
      <w:lvlText w:val="•"/>
      <w:lvlJc w:val="left"/>
      <w:pPr>
        <w:ind w:left="3463" w:hanging="360"/>
      </w:pPr>
      <w:rPr>
        <w:rFonts w:hint="default"/>
        <w:lang w:val="en-US" w:eastAsia="en-US" w:bidi="ar-SA"/>
      </w:rPr>
    </w:lvl>
    <w:lvl w:ilvl="5" w:tplc="A1DAC256">
      <w:numFmt w:val="bullet"/>
      <w:lvlText w:val="•"/>
      <w:lvlJc w:val="left"/>
      <w:pPr>
        <w:ind w:left="4124" w:hanging="360"/>
      </w:pPr>
      <w:rPr>
        <w:rFonts w:hint="default"/>
        <w:lang w:val="en-US" w:eastAsia="en-US" w:bidi="ar-SA"/>
      </w:rPr>
    </w:lvl>
    <w:lvl w:ilvl="6" w:tplc="0540A29A">
      <w:numFmt w:val="bullet"/>
      <w:lvlText w:val="•"/>
      <w:lvlJc w:val="left"/>
      <w:pPr>
        <w:ind w:left="4785" w:hanging="360"/>
      </w:pPr>
      <w:rPr>
        <w:rFonts w:hint="default"/>
        <w:lang w:val="en-US" w:eastAsia="en-US" w:bidi="ar-SA"/>
      </w:rPr>
    </w:lvl>
    <w:lvl w:ilvl="7" w:tplc="712E7938">
      <w:numFmt w:val="bullet"/>
      <w:lvlText w:val="•"/>
      <w:lvlJc w:val="left"/>
      <w:pPr>
        <w:ind w:left="5446" w:hanging="360"/>
      </w:pPr>
      <w:rPr>
        <w:rFonts w:hint="default"/>
        <w:lang w:val="en-US" w:eastAsia="en-US" w:bidi="ar-SA"/>
      </w:rPr>
    </w:lvl>
    <w:lvl w:ilvl="8" w:tplc="F8825968">
      <w:numFmt w:val="bullet"/>
      <w:lvlText w:val="•"/>
      <w:lvlJc w:val="left"/>
      <w:pPr>
        <w:ind w:left="6107" w:hanging="360"/>
      </w:pPr>
      <w:rPr>
        <w:rFonts w:hint="default"/>
        <w:lang w:val="en-US" w:eastAsia="en-US" w:bidi="ar-SA"/>
      </w:rPr>
    </w:lvl>
  </w:abstractNum>
  <w:num w:numId="1" w16cid:durableId="1996908678">
    <w:abstractNumId w:val="10"/>
  </w:num>
  <w:num w:numId="2" w16cid:durableId="1700398192">
    <w:abstractNumId w:val="25"/>
  </w:num>
  <w:num w:numId="3" w16cid:durableId="466168388">
    <w:abstractNumId w:val="9"/>
  </w:num>
  <w:num w:numId="4" w16cid:durableId="1551646541">
    <w:abstractNumId w:val="7"/>
  </w:num>
  <w:num w:numId="5" w16cid:durableId="1878425397">
    <w:abstractNumId w:val="23"/>
  </w:num>
  <w:num w:numId="6" w16cid:durableId="446431832">
    <w:abstractNumId w:val="33"/>
  </w:num>
  <w:num w:numId="7" w16cid:durableId="1803186693">
    <w:abstractNumId w:val="6"/>
  </w:num>
  <w:num w:numId="8" w16cid:durableId="1187987577">
    <w:abstractNumId w:val="31"/>
  </w:num>
  <w:num w:numId="9" w16cid:durableId="1054548791">
    <w:abstractNumId w:val="27"/>
  </w:num>
  <w:num w:numId="10" w16cid:durableId="2115594551">
    <w:abstractNumId w:val="14"/>
  </w:num>
  <w:num w:numId="11" w16cid:durableId="1082802682">
    <w:abstractNumId w:val="8"/>
  </w:num>
  <w:num w:numId="12" w16cid:durableId="329411168">
    <w:abstractNumId w:val="5"/>
  </w:num>
  <w:num w:numId="13" w16cid:durableId="71005621">
    <w:abstractNumId w:val="26"/>
  </w:num>
  <w:num w:numId="14" w16cid:durableId="1961953355">
    <w:abstractNumId w:val="11"/>
  </w:num>
  <w:num w:numId="15" w16cid:durableId="1227838379">
    <w:abstractNumId w:val="12"/>
  </w:num>
  <w:num w:numId="16" w16cid:durableId="1528058430">
    <w:abstractNumId w:val="13"/>
  </w:num>
  <w:num w:numId="17" w16cid:durableId="2077626645">
    <w:abstractNumId w:val="21"/>
  </w:num>
  <w:num w:numId="18" w16cid:durableId="2084721967">
    <w:abstractNumId w:val="16"/>
  </w:num>
  <w:num w:numId="19" w16cid:durableId="587812346">
    <w:abstractNumId w:val="28"/>
  </w:num>
  <w:num w:numId="20" w16cid:durableId="1987080263">
    <w:abstractNumId w:val="20"/>
  </w:num>
  <w:num w:numId="21" w16cid:durableId="147793485">
    <w:abstractNumId w:val="18"/>
  </w:num>
  <w:num w:numId="22" w16cid:durableId="1056707720">
    <w:abstractNumId w:val="29"/>
  </w:num>
  <w:num w:numId="23" w16cid:durableId="1627276380">
    <w:abstractNumId w:val="17"/>
  </w:num>
  <w:num w:numId="24" w16cid:durableId="1619875844">
    <w:abstractNumId w:val="0"/>
  </w:num>
  <w:num w:numId="25" w16cid:durableId="274867922">
    <w:abstractNumId w:val="2"/>
  </w:num>
  <w:num w:numId="26" w16cid:durableId="1080131513">
    <w:abstractNumId w:val="19"/>
  </w:num>
  <w:num w:numId="27" w16cid:durableId="217866247">
    <w:abstractNumId w:val="32"/>
  </w:num>
  <w:num w:numId="28" w16cid:durableId="1809664024">
    <w:abstractNumId w:val="3"/>
  </w:num>
  <w:num w:numId="29" w16cid:durableId="756554775">
    <w:abstractNumId w:val="30"/>
  </w:num>
  <w:num w:numId="30" w16cid:durableId="52629434">
    <w:abstractNumId w:val="1"/>
  </w:num>
  <w:num w:numId="31" w16cid:durableId="1303844825">
    <w:abstractNumId w:val="22"/>
  </w:num>
  <w:num w:numId="32" w16cid:durableId="756099565">
    <w:abstractNumId w:val="15"/>
  </w:num>
  <w:num w:numId="33" w16cid:durableId="1470243045">
    <w:abstractNumId w:val="4"/>
  </w:num>
  <w:num w:numId="34" w16cid:durableId="13032665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19E"/>
    <w:rsid w:val="0000788A"/>
    <w:rsid w:val="000116CE"/>
    <w:rsid w:val="000125CC"/>
    <w:rsid w:val="00013711"/>
    <w:rsid w:val="00021A0D"/>
    <w:rsid w:val="00027CC8"/>
    <w:rsid w:val="00032AB5"/>
    <w:rsid w:val="00034622"/>
    <w:rsid w:val="000423BC"/>
    <w:rsid w:val="000424C0"/>
    <w:rsid w:val="00043126"/>
    <w:rsid w:val="00043BE7"/>
    <w:rsid w:val="00046ED1"/>
    <w:rsid w:val="00051E9F"/>
    <w:rsid w:val="00053275"/>
    <w:rsid w:val="0005692D"/>
    <w:rsid w:val="00061229"/>
    <w:rsid w:val="00061B46"/>
    <w:rsid w:val="00070BFA"/>
    <w:rsid w:val="00070D88"/>
    <w:rsid w:val="00072BB8"/>
    <w:rsid w:val="00076BB4"/>
    <w:rsid w:val="000817E1"/>
    <w:rsid w:val="00084482"/>
    <w:rsid w:val="0008714A"/>
    <w:rsid w:val="000A1FE7"/>
    <w:rsid w:val="000A4E06"/>
    <w:rsid w:val="000A753A"/>
    <w:rsid w:val="000B14EE"/>
    <w:rsid w:val="000B185E"/>
    <w:rsid w:val="000B7AD5"/>
    <w:rsid w:val="000D2233"/>
    <w:rsid w:val="000D30E2"/>
    <w:rsid w:val="000D3712"/>
    <w:rsid w:val="000E1522"/>
    <w:rsid w:val="000F4258"/>
    <w:rsid w:val="000F4626"/>
    <w:rsid w:val="000F4E93"/>
    <w:rsid w:val="000F4F66"/>
    <w:rsid w:val="000F6FFA"/>
    <w:rsid w:val="00105DCA"/>
    <w:rsid w:val="001074E7"/>
    <w:rsid w:val="00121588"/>
    <w:rsid w:val="00121EBA"/>
    <w:rsid w:val="00131DB1"/>
    <w:rsid w:val="001359B8"/>
    <w:rsid w:val="00142DBE"/>
    <w:rsid w:val="00144EB6"/>
    <w:rsid w:val="00145074"/>
    <w:rsid w:val="00145125"/>
    <w:rsid w:val="00152B31"/>
    <w:rsid w:val="00152BE0"/>
    <w:rsid w:val="00172FBD"/>
    <w:rsid w:val="00173EAE"/>
    <w:rsid w:val="001749EB"/>
    <w:rsid w:val="001808D3"/>
    <w:rsid w:val="00181D44"/>
    <w:rsid w:val="001832E0"/>
    <w:rsid w:val="00183516"/>
    <w:rsid w:val="0018687D"/>
    <w:rsid w:val="001B37C7"/>
    <w:rsid w:val="001C390B"/>
    <w:rsid w:val="001C7B15"/>
    <w:rsid w:val="001D4A5A"/>
    <w:rsid w:val="001D7058"/>
    <w:rsid w:val="001D742C"/>
    <w:rsid w:val="001F2051"/>
    <w:rsid w:val="001F21CA"/>
    <w:rsid w:val="001F2C68"/>
    <w:rsid w:val="001F58FC"/>
    <w:rsid w:val="001F7E80"/>
    <w:rsid w:val="00200DA0"/>
    <w:rsid w:val="00205BB3"/>
    <w:rsid w:val="002160A6"/>
    <w:rsid w:val="00221B14"/>
    <w:rsid w:val="00221BB3"/>
    <w:rsid w:val="0022629B"/>
    <w:rsid w:val="00231313"/>
    <w:rsid w:val="002370BB"/>
    <w:rsid w:val="002414EE"/>
    <w:rsid w:val="00245EA6"/>
    <w:rsid w:val="00252ED8"/>
    <w:rsid w:val="00253F14"/>
    <w:rsid w:val="00260A4F"/>
    <w:rsid w:val="00265340"/>
    <w:rsid w:val="00273D94"/>
    <w:rsid w:val="0027584C"/>
    <w:rsid w:val="00277A88"/>
    <w:rsid w:val="00277AAE"/>
    <w:rsid w:val="0028500E"/>
    <w:rsid w:val="002853C4"/>
    <w:rsid w:val="00287160"/>
    <w:rsid w:val="00287DBA"/>
    <w:rsid w:val="00290DCC"/>
    <w:rsid w:val="00291CBA"/>
    <w:rsid w:val="00296933"/>
    <w:rsid w:val="002B0DBF"/>
    <w:rsid w:val="002B421C"/>
    <w:rsid w:val="002B58A6"/>
    <w:rsid w:val="002C13F9"/>
    <w:rsid w:val="002D4CD6"/>
    <w:rsid w:val="002D559C"/>
    <w:rsid w:val="002D651E"/>
    <w:rsid w:val="002D7A51"/>
    <w:rsid w:val="002F62A1"/>
    <w:rsid w:val="003040BA"/>
    <w:rsid w:val="00305C30"/>
    <w:rsid w:val="00310A3B"/>
    <w:rsid w:val="0032006F"/>
    <w:rsid w:val="0033171F"/>
    <w:rsid w:val="00341C06"/>
    <w:rsid w:val="00347CAD"/>
    <w:rsid w:val="003549F6"/>
    <w:rsid w:val="00356758"/>
    <w:rsid w:val="00373180"/>
    <w:rsid w:val="003961C0"/>
    <w:rsid w:val="003A3606"/>
    <w:rsid w:val="003B08A9"/>
    <w:rsid w:val="003D14A2"/>
    <w:rsid w:val="003D2543"/>
    <w:rsid w:val="003E1AC1"/>
    <w:rsid w:val="003E583B"/>
    <w:rsid w:val="003F5D38"/>
    <w:rsid w:val="00402FA8"/>
    <w:rsid w:val="00404B92"/>
    <w:rsid w:val="00431667"/>
    <w:rsid w:val="00436B0D"/>
    <w:rsid w:val="00440702"/>
    <w:rsid w:val="00450893"/>
    <w:rsid w:val="004526F9"/>
    <w:rsid w:val="00457387"/>
    <w:rsid w:val="00461033"/>
    <w:rsid w:val="00465596"/>
    <w:rsid w:val="004679C0"/>
    <w:rsid w:val="004850A0"/>
    <w:rsid w:val="00492D64"/>
    <w:rsid w:val="004C2E2D"/>
    <w:rsid w:val="004C323F"/>
    <w:rsid w:val="004D1BE5"/>
    <w:rsid w:val="004E0D48"/>
    <w:rsid w:val="004E10A9"/>
    <w:rsid w:val="004E46DB"/>
    <w:rsid w:val="004F0665"/>
    <w:rsid w:val="004F06DB"/>
    <w:rsid w:val="004F5C5E"/>
    <w:rsid w:val="004F6F29"/>
    <w:rsid w:val="00501DB0"/>
    <w:rsid w:val="00502508"/>
    <w:rsid w:val="00521C4D"/>
    <w:rsid w:val="00522684"/>
    <w:rsid w:val="005276A3"/>
    <w:rsid w:val="005276BD"/>
    <w:rsid w:val="00536375"/>
    <w:rsid w:val="00537001"/>
    <w:rsid w:val="00540D03"/>
    <w:rsid w:val="00541150"/>
    <w:rsid w:val="00543A08"/>
    <w:rsid w:val="00554B6C"/>
    <w:rsid w:val="00572DBE"/>
    <w:rsid w:val="00576643"/>
    <w:rsid w:val="00576B40"/>
    <w:rsid w:val="00584D4C"/>
    <w:rsid w:val="00587C87"/>
    <w:rsid w:val="00590598"/>
    <w:rsid w:val="00595E5A"/>
    <w:rsid w:val="005A12B0"/>
    <w:rsid w:val="005C3AD0"/>
    <w:rsid w:val="005C4C9B"/>
    <w:rsid w:val="005D773F"/>
    <w:rsid w:val="005E69BD"/>
    <w:rsid w:val="005E7767"/>
    <w:rsid w:val="005F2B97"/>
    <w:rsid w:val="005F35C4"/>
    <w:rsid w:val="005F79A5"/>
    <w:rsid w:val="006168AA"/>
    <w:rsid w:val="006229CE"/>
    <w:rsid w:val="00624FC6"/>
    <w:rsid w:val="00631A76"/>
    <w:rsid w:val="00655024"/>
    <w:rsid w:val="0067233D"/>
    <w:rsid w:val="00672EA3"/>
    <w:rsid w:val="00685736"/>
    <w:rsid w:val="00686577"/>
    <w:rsid w:val="00686595"/>
    <w:rsid w:val="00686600"/>
    <w:rsid w:val="006931CF"/>
    <w:rsid w:val="006A63B2"/>
    <w:rsid w:val="006B4698"/>
    <w:rsid w:val="006B5478"/>
    <w:rsid w:val="006C6C4D"/>
    <w:rsid w:val="006D3C5C"/>
    <w:rsid w:val="006D403C"/>
    <w:rsid w:val="006F3FDA"/>
    <w:rsid w:val="006F519E"/>
    <w:rsid w:val="007023A2"/>
    <w:rsid w:val="00706A12"/>
    <w:rsid w:val="00706CE8"/>
    <w:rsid w:val="00707EE4"/>
    <w:rsid w:val="00712F12"/>
    <w:rsid w:val="007137E7"/>
    <w:rsid w:val="00716C34"/>
    <w:rsid w:val="007337D7"/>
    <w:rsid w:val="00746C49"/>
    <w:rsid w:val="007470FB"/>
    <w:rsid w:val="007479B5"/>
    <w:rsid w:val="00755AA0"/>
    <w:rsid w:val="00755AEB"/>
    <w:rsid w:val="00760E7F"/>
    <w:rsid w:val="007670C4"/>
    <w:rsid w:val="007728E5"/>
    <w:rsid w:val="00775136"/>
    <w:rsid w:val="007762B0"/>
    <w:rsid w:val="00776A77"/>
    <w:rsid w:val="007858F7"/>
    <w:rsid w:val="00785DB1"/>
    <w:rsid w:val="007912B4"/>
    <w:rsid w:val="007914A8"/>
    <w:rsid w:val="00792179"/>
    <w:rsid w:val="007926AA"/>
    <w:rsid w:val="00795459"/>
    <w:rsid w:val="007A439B"/>
    <w:rsid w:val="007C2A3D"/>
    <w:rsid w:val="007C4942"/>
    <w:rsid w:val="007E2125"/>
    <w:rsid w:val="007E4E50"/>
    <w:rsid w:val="007E6A09"/>
    <w:rsid w:val="007F428C"/>
    <w:rsid w:val="007F7EC5"/>
    <w:rsid w:val="00800C43"/>
    <w:rsid w:val="00803245"/>
    <w:rsid w:val="00807557"/>
    <w:rsid w:val="008100C4"/>
    <w:rsid w:val="00816C0E"/>
    <w:rsid w:val="00817B42"/>
    <w:rsid w:val="008216FE"/>
    <w:rsid w:val="008233AF"/>
    <w:rsid w:val="00836A36"/>
    <w:rsid w:val="008722E3"/>
    <w:rsid w:val="0087677F"/>
    <w:rsid w:val="00881F14"/>
    <w:rsid w:val="00886623"/>
    <w:rsid w:val="008B1375"/>
    <w:rsid w:val="008C18DC"/>
    <w:rsid w:val="008C285A"/>
    <w:rsid w:val="008C683D"/>
    <w:rsid w:val="008D0486"/>
    <w:rsid w:val="008D14BA"/>
    <w:rsid w:val="008D3F63"/>
    <w:rsid w:val="008D7A1B"/>
    <w:rsid w:val="008E7BCB"/>
    <w:rsid w:val="008F2C89"/>
    <w:rsid w:val="00901E85"/>
    <w:rsid w:val="00906652"/>
    <w:rsid w:val="009073A5"/>
    <w:rsid w:val="009173CC"/>
    <w:rsid w:val="00917A68"/>
    <w:rsid w:val="009261AA"/>
    <w:rsid w:val="0093074A"/>
    <w:rsid w:val="00937028"/>
    <w:rsid w:val="009418FD"/>
    <w:rsid w:val="00942A43"/>
    <w:rsid w:val="00944637"/>
    <w:rsid w:val="00951250"/>
    <w:rsid w:val="0096103E"/>
    <w:rsid w:val="00961EF2"/>
    <w:rsid w:val="009653D3"/>
    <w:rsid w:val="00966512"/>
    <w:rsid w:val="009848D1"/>
    <w:rsid w:val="00985340"/>
    <w:rsid w:val="00991CE4"/>
    <w:rsid w:val="0099243E"/>
    <w:rsid w:val="00997342"/>
    <w:rsid w:val="009A408D"/>
    <w:rsid w:val="009A6AEA"/>
    <w:rsid w:val="009B32FE"/>
    <w:rsid w:val="009B334F"/>
    <w:rsid w:val="009C3B1F"/>
    <w:rsid w:val="009C5EBB"/>
    <w:rsid w:val="009C64FC"/>
    <w:rsid w:val="009D6C61"/>
    <w:rsid w:val="009D7AAC"/>
    <w:rsid w:val="009E2789"/>
    <w:rsid w:val="009E628E"/>
    <w:rsid w:val="009F13F2"/>
    <w:rsid w:val="009F6082"/>
    <w:rsid w:val="00A01521"/>
    <w:rsid w:val="00A024C8"/>
    <w:rsid w:val="00A1189D"/>
    <w:rsid w:val="00A15311"/>
    <w:rsid w:val="00A171C6"/>
    <w:rsid w:val="00A215AE"/>
    <w:rsid w:val="00A23B94"/>
    <w:rsid w:val="00A23DF3"/>
    <w:rsid w:val="00A249D1"/>
    <w:rsid w:val="00A25E1F"/>
    <w:rsid w:val="00A31F43"/>
    <w:rsid w:val="00A46231"/>
    <w:rsid w:val="00A578AF"/>
    <w:rsid w:val="00A678DC"/>
    <w:rsid w:val="00A70031"/>
    <w:rsid w:val="00A714E2"/>
    <w:rsid w:val="00A73508"/>
    <w:rsid w:val="00A757DC"/>
    <w:rsid w:val="00A76E58"/>
    <w:rsid w:val="00A818E3"/>
    <w:rsid w:val="00A831AD"/>
    <w:rsid w:val="00AA3FD8"/>
    <w:rsid w:val="00AA5598"/>
    <w:rsid w:val="00AA645A"/>
    <w:rsid w:val="00AB0D5D"/>
    <w:rsid w:val="00AB1868"/>
    <w:rsid w:val="00AC0213"/>
    <w:rsid w:val="00AD5BDD"/>
    <w:rsid w:val="00AE7148"/>
    <w:rsid w:val="00AF137D"/>
    <w:rsid w:val="00AF4A93"/>
    <w:rsid w:val="00AF6D3E"/>
    <w:rsid w:val="00B01B0D"/>
    <w:rsid w:val="00B073ED"/>
    <w:rsid w:val="00B100B0"/>
    <w:rsid w:val="00B13612"/>
    <w:rsid w:val="00B1617D"/>
    <w:rsid w:val="00B409AC"/>
    <w:rsid w:val="00B5216D"/>
    <w:rsid w:val="00B525D8"/>
    <w:rsid w:val="00B57398"/>
    <w:rsid w:val="00B60095"/>
    <w:rsid w:val="00B71797"/>
    <w:rsid w:val="00B71D70"/>
    <w:rsid w:val="00B74DB9"/>
    <w:rsid w:val="00BA0D46"/>
    <w:rsid w:val="00BA6137"/>
    <w:rsid w:val="00BA69CC"/>
    <w:rsid w:val="00BC042B"/>
    <w:rsid w:val="00BC0C77"/>
    <w:rsid w:val="00BC0FBB"/>
    <w:rsid w:val="00BC2C6D"/>
    <w:rsid w:val="00BD28C3"/>
    <w:rsid w:val="00BE6574"/>
    <w:rsid w:val="00C03952"/>
    <w:rsid w:val="00C07453"/>
    <w:rsid w:val="00C103F7"/>
    <w:rsid w:val="00C17B1D"/>
    <w:rsid w:val="00C2007D"/>
    <w:rsid w:val="00C20E8A"/>
    <w:rsid w:val="00C26129"/>
    <w:rsid w:val="00C27C3F"/>
    <w:rsid w:val="00C36FE5"/>
    <w:rsid w:val="00C50E4C"/>
    <w:rsid w:val="00C5577B"/>
    <w:rsid w:val="00C61630"/>
    <w:rsid w:val="00C679F8"/>
    <w:rsid w:val="00C70E5A"/>
    <w:rsid w:val="00C75975"/>
    <w:rsid w:val="00C84FC3"/>
    <w:rsid w:val="00CA39FB"/>
    <w:rsid w:val="00CA3D23"/>
    <w:rsid w:val="00CB104E"/>
    <w:rsid w:val="00CB5734"/>
    <w:rsid w:val="00CB6C82"/>
    <w:rsid w:val="00CC35B8"/>
    <w:rsid w:val="00CC7309"/>
    <w:rsid w:val="00CD12C4"/>
    <w:rsid w:val="00CE36DA"/>
    <w:rsid w:val="00D01B78"/>
    <w:rsid w:val="00D05D30"/>
    <w:rsid w:val="00D116CC"/>
    <w:rsid w:val="00D16451"/>
    <w:rsid w:val="00D171EA"/>
    <w:rsid w:val="00D22DC6"/>
    <w:rsid w:val="00D26D30"/>
    <w:rsid w:val="00D51856"/>
    <w:rsid w:val="00D60EA9"/>
    <w:rsid w:val="00D6355F"/>
    <w:rsid w:val="00D65BC7"/>
    <w:rsid w:val="00D80391"/>
    <w:rsid w:val="00D931EC"/>
    <w:rsid w:val="00D95D96"/>
    <w:rsid w:val="00DA2BE9"/>
    <w:rsid w:val="00DB4B56"/>
    <w:rsid w:val="00DB7371"/>
    <w:rsid w:val="00DC0CC3"/>
    <w:rsid w:val="00DC6239"/>
    <w:rsid w:val="00DE4262"/>
    <w:rsid w:val="00DF209D"/>
    <w:rsid w:val="00DF3A7B"/>
    <w:rsid w:val="00E00103"/>
    <w:rsid w:val="00E050BC"/>
    <w:rsid w:val="00E10373"/>
    <w:rsid w:val="00E110E9"/>
    <w:rsid w:val="00E11510"/>
    <w:rsid w:val="00E16351"/>
    <w:rsid w:val="00E219DB"/>
    <w:rsid w:val="00E540F2"/>
    <w:rsid w:val="00E54560"/>
    <w:rsid w:val="00E560E8"/>
    <w:rsid w:val="00E715B2"/>
    <w:rsid w:val="00E767E3"/>
    <w:rsid w:val="00E81E18"/>
    <w:rsid w:val="00E8248B"/>
    <w:rsid w:val="00E83BA4"/>
    <w:rsid w:val="00E92B9C"/>
    <w:rsid w:val="00EB6439"/>
    <w:rsid w:val="00EB6D30"/>
    <w:rsid w:val="00ED5256"/>
    <w:rsid w:val="00EE180C"/>
    <w:rsid w:val="00F051C5"/>
    <w:rsid w:val="00F0535C"/>
    <w:rsid w:val="00F053A0"/>
    <w:rsid w:val="00F101B3"/>
    <w:rsid w:val="00F17CB3"/>
    <w:rsid w:val="00F20316"/>
    <w:rsid w:val="00F530B5"/>
    <w:rsid w:val="00F70F6F"/>
    <w:rsid w:val="00F72493"/>
    <w:rsid w:val="00F73E2B"/>
    <w:rsid w:val="00F808C1"/>
    <w:rsid w:val="00F92CBE"/>
    <w:rsid w:val="00F9363A"/>
    <w:rsid w:val="00F94CF3"/>
    <w:rsid w:val="00FA0E77"/>
    <w:rsid w:val="00FA5C35"/>
    <w:rsid w:val="00FA6864"/>
    <w:rsid w:val="00FA704D"/>
    <w:rsid w:val="00FB4258"/>
    <w:rsid w:val="00FB498E"/>
    <w:rsid w:val="00FC4F98"/>
    <w:rsid w:val="00FC5842"/>
    <w:rsid w:val="00FC63FC"/>
    <w:rsid w:val="00FD1CA2"/>
    <w:rsid w:val="00FD2670"/>
    <w:rsid w:val="00FF3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C239"/>
  <w15:docId w15:val="{B4ED3A02-C47F-4034-A606-4E36BED77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360" w:hanging="245"/>
      <w:outlineLvl w:val="0"/>
    </w:pPr>
    <w:rPr>
      <w:rFonts w:ascii="Tahoma" w:eastAsia="Tahoma" w:hAnsi="Tahoma" w:cs="Tahom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link w:val="TitleChar"/>
    <w:uiPriority w:val="10"/>
    <w:qFormat/>
    <w:pPr>
      <w:spacing w:before="82"/>
      <w:ind w:left="360"/>
      <w:jc w:val="both"/>
    </w:pPr>
    <w:rPr>
      <w:rFonts w:ascii="Tahoma" w:eastAsia="Tahoma" w:hAnsi="Tahoma" w:cs="Tahoma"/>
      <w:b/>
      <w:bCs/>
      <w:sz w:val="26"/>
      <w:szCs w:val="26"/>
    </w:rPr>
  </w:style>
  <w:style w:type="paragraph" w:styleId="ListParagraph">
    <w:name w:val="List Paragraph"/>
    <w:aliases w:val="Use Case List Paragraph,Heading2,Body Bullet,List Paragraph1,List bullet,List Paragraph 1,Ref,Colorful List - Accent 11,Table Number Paragraph,B1,Figure_name,bu1,bu1 + Before:  0 pt,After:  6 pt,List Paragraph Char Char,lp1,List Bullet1,b"/>
    <w:basedOn w:val="Normal"/>
    <w:link w:val="ListParagraphChar"/>
    <w:uiPriority w:val="34"/>
    <w:qFormat/>
    <w:pPr>
      <w:ind w:left="107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D14A2"/>
    <w:pPr>
      <w:tabs>
        <w:tab w:val="center" w:pos="4680"/>
        <w:tab w:val="right" w:pos="9360"/>
      </w:tabs>
    </w:pPr>
  </w:style>
  <w:style w:type="character" w:customStyle="1" w:styleId="HeaderChar">
    <w:name w:val="Header Char"/>
    <w:basedOn w:val="DefaultParagraphFont"/>
    <w:link w:val="Header"/>
    <w:uiPriority w:val="99"/>
    <w:rsid w:val="003D14A2"/>
    <w:rPr>
      <w:rFonts w:ascii="Verdana" w:eastAsia="Verdana" w:hAnsi="Verdana" w:cs="Verdana"/>
    </w:rPr>
  </w:style>
  <w:style w:type="paragraph" w:styleId="Footer">
    <w:name w:val="footer"/>
    <w:basedOn w:val="Normal"/>
    <w:link w:val="FooterChar"/>
    <w:uiPriority w:val="99"/>
    <w:unhideWhenUsed/>
    <w:rsid w:val="003D14A2"/>
    <w:pPr>
      <w:tabs>
        <w:tab w:val="center" w:pos="4680"/>
        <w:tab w:val="right" w:pos="9360"/>
      </w:tabs>
    </w:pPr>
  </w:style>
  <w:style w:type="character" w:customStyle="1" w:styleId="FooterChar">
    <w:name w:val="Footer Char"/>
    <w:basedOn w:val="DefaultParagraphFont"/>
    <w:link w:val="Footer"/>
    <w:uiPriority w:val="99"/>
    <w:rsid w:val="003D14A2"/>
    <w:rPr>
      <w:rFonts w:ascii="Verdana" w:eastAsia="Verdana" w:hAnsi="Verdana" w:cs="Verdana"/>
    </w:rPr>
  </w:style>
  <w:style w:type="character" w:customStyle="1" w:styleId="ListParagraphChar">
    <w:name w:val="List Paragraph Char"/>
    <w:aliases w:val="Use Case List Paragraph Char,Heading2 Char,Body Bullet Char,List Paragraph1 Char,List bullet Char,List Paragraph 1 Char,Ref Char,Colorful List - Accent 11 Char,Table Number Paragraph Char,B1 Char,Figure_name Char,bu1 Char,lp1 Char"/>
    <w:link w:val="ListParagraph"/>
    <w:uiPriority w:val="34"/>
    <w:qFormat/>
    <w:rsid w:val="003040BA"/>
    <w:rPr>
      <w:rFonts w:ascii="Verdana" w:eastAsia="Verdana" w:hAnsi="Verdana" w:cs="Verdana"/>
    </w:rPr>
  </w:style>
  <w:style w:type="table" w:styleId="TableGrid">
    <w:name w:val="Table Grid"/>
    <w:basedOn w:val="TableNormal"/>
    <w:uiPriority w:val="39"/>
    <w:rsid w:val="003040BA"/>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3040BA"/>
    <w:rPr>
      <w:rFonts w:ascii="Tahoma" w:eastAsia="Tahoma" w:hAnsi="Tahoma" w:cs="Tahoma"/>
      <w:b/>
      <w:bCs/>
      <w:sz w:val="26"/>
      <w:szCs w:val="26"/>
    </w:rPr>
  </w:style>
  <w:style w:type="table" w:customStyle="1" w:styleId="TableGrid1">
    <w:name w:val="Table Grid1"/>
    <w:basedOn w:val="TableNormal"/>
    <w:next w:val="TableGrid"/>
    <w:uiPriority w:val="39"/>
    <w:rsid w:val="002F62A1"/>
    <w:pPr>
      <w:widowControl/>
      <w:autoSpaceDE/>
      <w:autoSpaceDN/>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FootnoteText">
    <w:name w:val="footnote text"/>
    <w:basedOn w:val="Normal"/>
    <w:link w:val="FootnoteTextChar"/>
    <w:rsid w:val="00034622"/>
    <w:pPr>
      <w:widowControl/>
      <w:autoSpaceDE/>
      <w:autoSpaceDN/>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034622"/>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9D7AAC"/>
    <w:rPr>
      <w:sz w:val="16"/>
      <w:szCs w:val="16"/>
    </w:rPr>
  </w:style>
  <w:style w:type="paragraph" w:styleId="CommentText">
    <w:name w:val="annotation text"/>
    <w:basedOn w:val="Normal"/>
    <w:link w:val="CommentTextChar"/>
    <w:uiPriority w:val="99"/>
    <w:unhideWhenUsed/>
    <w:rsid w:val="009D7AAC"/>
    <w:rPr>
      <w:sz w:val="20"/>
      <w:szCs w:val="20"/>
    </w:rPr>
  </w:style>
  <w:style w:type="character" w:customStyle="1" w:styleId="CommentTextChar">
    <w:name w:val="Comment Text Char"/>
    <w:basedOn w:val="DefaultParagraphFont"/>
    <w:link w:val="CommentText"/>
    <w:uiPriority w:val="99"/>
    <w:rsid w:val="009D7AAC"/>
    <w:rPr>
      <w:rFonts w:ascii="Verdana" w:eastAsia="Verdana" w:hAnsi="Verdana" w:cs="Verdana"/>
      <w:sz w:val="20"/>
      <w:szCs w:val="20"/>
    </w:rPr>
  </w:style>
  <w:style w:type="paragraph" w:styleId="CommentSubject">
    <w:name w:val="annotation subject"/>
    <w:basedOn w:val="CommentText"/>
    <w:next w:val="CommentText"/>
    <w:link w:val="CommentSubjectChar"/>
    <w:uiPriority w:val="99"/>
    <w:semiHidden/>
    <w:unhideWhenUsed/>
    <w:rsid w:val="009D7AAC"/>
    <w:rPr>
      <w:b/>
      <w:bCs/>
    </w:rPr>
  </w:style>
  <w:style w:type="character" w:customStyle="1" w:styleId="CommentSubjectChar">
    <w:name w:val="Comment Subject Char"/>
    <w:basedOn w:val="CommentTextChar"/>
    <w:link w:val="CommentSubject"/>
    <w:uiPriority w:val="99"/>
    <w:semiHidden/>
    <w:rsid w:val="009D7AAC"/>
    <w:rPr>
      <w:rFonts w:ascii="Verdana" w:eastAsia="Verdana" w:hAnsi="Verdana" w:cs="Verdana"/>
      <w:b/>
      <w:bCs/>
      <w:sz w:val="20"/>
      <w:szCs w:val="20"/>
    </w:rPr>
  </w:style>
  <w:style w:type="paragraph" w:styleId="Revision">
    <w:name w:val="Revision"/>
    <w:hidden/>
    <w:uiPriority w:val="99"/>
    <w:semiHidden/>
    <w:rsid w:val="00FA5C35"/>
    <w:pPr>
      <w:widowControl/>
      <w:autoSpaceDE/>
      <w:autoSpaceDN/>
    </w:pPr>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13073">
      <w:bodyDiv w:val="1"/>
      <w:marLeft w:val="0"/>
      <w:marRight w:val="0"/>
      <w:marTop w:val="0"/>
      <w:marBottom w:val="0"/>
      <w:divBdr>
        <w:top w:val="none" w:sz="0" w:space="0" w:color="auto"/>
        <w:left w:val="none" w:sz="0" w:space="0" w:color="auto"/>
        <w:bottom w:val="none" w:sz="0" w:space="0" w:color="auto"/>
        <w:right w:val="none" w:sz="0" w:space="0" w:color="auto"/>
      </w:divBdr>
    </w:div>
    <w:div w:id="127941837">
      <w:bodyDiv w:val="1"/>
      <w:marLeft w:val="0"/>
      <w:marRight w:val="0"/>
      <w:marTop w:val="0"/>
      <w:marBottom w:val="0"/>
      <w:divBdr>
        <w:top w:val="none" w:sz="0" w:space="0" w:color="auto"/>
        <w:left w:val="none" w:sz="0" w:space="0" w:color="auto"/>
        <w:bottom w:val="none" w:sz="0" w:space="0" w:color="auto"/>
        <w:right w:val="none" w:sz="0" w:space="0" w:color="auto"/>
      </w:divBdr>
    </w:div>
    <w:div w:id="410933431">
      <w:bodyDiv w:val="1"/>
      <w:marLeft w:val="0"/>
      <w:marRight w:val="0"/>
      <w:marTop w:val="0"/>
      <w:marBottom w:val="0"/>
      <w:divBdr>
        <w:top w:val="none" w:sz="0" w:space="0" w:color="auto"/>
        <w:left w:val="none" w:sz="0" w:space="0" w:color="auto"/>
        <w:bottom w:val="none" w:sz="0" w:space="0" w:color="auto"/>
        <w:right w:val="none" w:sz="0" w:space="0" w:color="auto"/>
      </w:divBdr>
    </w:div>
    <w:div w:id="515846123">
      <w:bodyDiv w:val="1"/>
      <w:marLeft w:val="0"/>
      <w:marRight w:val="0"/>
      <w:marTop w:val="0"/>
      <w:marBottom w:val="0"/>
      <w:divBdr>
        <w:top w:val="none" w:sz="0" w:space="0" w:color="auto"/>
        <w:left w:val="none" w:sz="0" w:space="0" w:color="auto"/>
        <w:bottom w:val="none" w:sz="0" w:space="0" w:color="auto"/>
        <w:right w:val="none" w:sz="0" w:space="0" w:color="auto"/>
      </w:divBdr>
    </w:div>
    <w:div w:id="736051921">
      <w:bodyDiv w:val="1"/>
      <w:marLeft w:val="0"/>
      <w:marRight w:val="0"/>
      <w:marTop w:val="0"/>
      <w:marBottom w:val="0"/>
      <w:divBdr>
        <w:top w:val="none" w:sz="0" w:space="0" w:color="auto"/>
        <w:left w:val="none" w:sz="0" w:space="0" w:color="auto"/>
        <w:bottom w:val="none" w:sz="0" w:space="0" w:color="auto"/>
        <w:right w:val="none" w:sz="0" w:space="0" w:color="auto"/>
      </w:divBdr>
    </w:div>
    <w:div w:id="1056782702">
      <w:bodyDiv w:val="1"/>
      <w:marLeft w:val="0"/>
      <w:marRight w:val="0"/>
      <w:marTop w:val="0"/>
      <w:marBottom w:val="0"/>
      <w:divBdr>
        <w:top w:val="none" w:sz="0" w:space="0" w:color="auto"/>
        <w:left w:val="none" w:sz="0" w:space="0" w:color="auto"/>
        <w:bottom w:val="none" w:sz="0" w:space="0" w:color="auto"/>
        <w:right w:val="none" w:sz="0" w:space="0" w:color="auto"/>
      </w:divBdr>
    </w:div>
    <w:div w:id="1599408659">
      <w:bodyDiv w:val="1"/>
      <w:marLeft w:val="0"/>
      <w:marRight w:val="0"/>
      <w:marTop w:val="0"/>
      <w:marBottom w:val="0"/>
      <w:divBdr>
        <w:top w:val="none" w:sz="0" w:space="0" w:color="auto"/>
        <w:left w:val="none" w:sz="0" w:space="0" w:color="auto"/>
        <w:bottom w:val="none" w:sz="0" w:space="0" w:color="auto"/>
        <w:right w:val="none" w:sz="0" w:space="0" w:color="auto"/>
      </w:divBdr>
    </w:div>
    <w:div w:id="2042046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DD0972429DC94A9B860583126465B7" ma:contentTypeVersion="10" ma:contentTypeDescription="Create a new document." ma:contentTypeScope="" ma:versionID="632459ee0e6ba07799fd5dcd6004ac45">
  <xsd:schema xmlns:xsd="http://www.w3.org/2001/XMLSchema" xmlns:xs="http://www.w3.org/2001/XMLSchema" xmlns:p="http://schemas.microsoft.com/office/2006/metadata/properties" xmlns:ns1="http://schemas.microsoft.com/sharepoint/v3" xmlns:ns2="ba0675c3-3685-40cb-a891-7aa548df7b1f" xmlns:ns3="7930cd6e-dbd5-4e59-85f4-820f816ce4e7" targetNamespace="http://schemas.microsoft.com/office/2006/metadata/properties" ma:root="true" ma:fieldsID="bf81b25e62b602a431828d4025212dbf" ns1:_="" ns2:_="" ns3:_="">
    <xsd:import namespace="http://schemas.microsoft.com/sharepoint/v3"/>
    <xsd:import namespace="ba0675c3-3685-40cb-a891-7aa548df7b1f"/>
    <xsd:import namespace="7930cd6e-dbd5-4e59-85f4-820f816ce4e7"/>
    <xsd:element name="properties">
      <xsd:complexType>
        <xsd:sequence>
          <xsd:element name="documentManagement">
            <xsd:complexType>
              <xsd:all>
                <xsd:element ref="ns2:lcf76f155ced4ddcb4097134ff3c332f" minOccurs="0"/>
                <xsd:element ref="ns3:TaxCatchAll" minOccurs="0"/>
                <xsd:element ref="ns2:RequestID" minOccurs="0"/>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0675c3-3685-40cb-a891-7aa548df7b1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09c852b-a385-4cfa-b090-6c29117d24cd" ma:termSetId="09814cd3-568e-fe90-9814-8d621ff8fb84" ma:anchorId="fba54fb3-c3e1-fe81-a776-ca4b69148c4d" ma:open="true" ma:isKeyword="false">
      <xsd:complexType>
        <xsd:sequence>
          <xsd:element ref="pc:Terms" minOccurs="0" maxOccurs="1"/>
        </xsd:sequence>
      </xsd:complexType>
    </xsd:element>
    <xsd:element name="RequestID" ma:index="11" nillable="true" ma:displayName="RequestID" ma:format="Dropdown" ma:indexed="true" ma:internalName="RequestID" ma:percentage="FALSE">
      <xsd:simpleType>
        <xsd:restriction base="dms:Number"/>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30cd6e-dbd5-4e59-85f4-820f816ce4e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270836e-ff33-419c-9b5a-c4dc4ebed60a}" ma:internalName="TaxCatchAll" ma:showField="CatchAllData" ma:web="7930cd6e-dbd5-4e59-85f4-820f816ce4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questID xmlns="ba0675c3-3685-40cb-a891-7aa548df7b1f">7961</RequestID>
    <_ip_UnifiedCompliancePolicyUIAction xmlns="http://schemas.microsoft.com/sharepoint/v3" xsi:nil="true"/>
    <_ip_UnifiedCompliancePolicyProperties xmlns="http://schemas.microsoft.com/sharepoint/v3" xsi:nil="true"/>
    <lcf76f155ced4ddcb4097134ff3c332f xmlns="ba0675c3-3685-40cb-a891-7aa548df7b1f">
      <Terms xmlns="http://schemas.microsoft.com/office/infopath/2007/PartnerControls"/>
    </lcf76f155ced4ddcb4097134ff3c332f>
    <TaxCatchAll xmlns="7930cd6e-dbd5-4e59-85f4-820f816ce4e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E2E821-2F21-4992-BD83-8FB330A330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a0675c3-3685-40cb-a891-7aa548df7b1f"/>
    <ds:schemaRef ds:uri="7930cd6e-dbd5-4e59-85f4-820f816ce4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30AFD3-182F-4662-B311-64898D271482}">
  <ds:schemaRefs>
    <ds:schemaRef ds:uri="http://schemas.microsoft.com/office/2006/metadata/properties"/>
    <ds:schemaRef ds:uri="http://schemas.microsoft.com/office/infopath/2007/PartnerControls"/>
    <ds:schemaRef ds:uri="ba0675c3-3685-40cb-a891-7aa548df7b1f"/>
    <ds:schemaRef ds:uri="http://schemas.microsoft.com/sharepoint/v3"/>
    <ds:schemaRef ds:uri="7930cd6e-dbd5-4e59-85f4-820f816ce4e7"/>
  </ds:schemaRefs>
</ds:datastoreItem>
</file>

<file path=customXml/itemProps3.xml><?xml version="1.0" encoding="utf-8"?>
<ds:datastoreItem xmlns:ds="http://schemas.openxmlformats.org/officeDocument/2006/customXml" ds:itemID="{4FB44FD7-E8EF-4DC7-959B-D9CB3990B809}">
  <ds:schemaRefs>
    <ds:schemaRef ds:uri="http://schemas.microsoft.com/sharepoint/v3/contenttype/forms"/>
  </ds:schemaRefs>
</ds:datastoreItem>
</file>

<file path=docMetadata/LabelInfo.xml><?xml version="1.0" encoding="utf-8"?>
<clbl:labelList xmlns:clbl="http://schemas.microsoft.com/office/2020/mipLabelMetadata">
  <clbl:label id="{7c748d7e-949b-4f45-8df1-611130065172}" enabled="1" method="Privileged" siteId="{6a28e8b9-ea23-417c-b7c9-7d38478b2a89}" removed="0"/>
</clbl:labelList>
</file>

<file path=docProps/app.xml><?xml version="1.0" encoding="utf-8"?>
<Properties xmlns="http://schemas.openxmlformats.org/officeDocument/2006/extended-properties" xmlns:vt="http://schemas.openxmlformats.org/officeDocument/2006/docPropsVTypes">
  <Template>Normal.dotm</Template>
  <TotalTime>49</TotalTime>
  <Pages>12</Pages>
  <Words>2041</Words>
  <Characters>10840</Characters>
  <Application>Microsoft Office Word</Application>
  <DocSecurity>0</DocSecurity>
  <Lines>570</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Purity Mureithi</dc:creator>
  <cp:lastModifiedBy>Sarah W. Kariuki</cp:lastModifiedBy>
  <cp:revision>11</cp:revision>
  <dcterms:created xsi:type="dcterms:W3CDTF">2025-11-11T08:56:00Z</dcterms:created>
  <dcterms:modified xsi:type="dcterms:W3CDTF">2025-12-10T06:32:00Z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2023-11-23T00:00:00Z</vt:filetime>
  </property>
  <property fmtid="{D5CDD505-2E9C-101B-9397-08002B2CF9AE}" pid="3" name="Creator">
    <vt:lpwstr>Microsoft® Word 2019</vt:lpwstr>
  </property>
  <property fmtid="{D5CDD505-2E9C-101B-9397-08002B2CF9AE}" pid="4" name="LastSaved">
    <vt:filetime>2025-07-14T00:00:00Z</vt:filetime>
  </property>
  <property fmtid="{D5CDD505-2E9C-101B-9397-08002B2CF9AE}" pid="5" name="Producer">
    <vt:lpwstr>Microsoft® Word 2019</vt:lpwstr>
  </property>
  <property fmtid="{D5CDD505-2E9C-101B-9397-08002B2CF9AE}" pid="6" name="ClassificationContentMarkingHeaderShapeIds">
    <vt:lpwstr>78d6b17,17a6d188,1956fe3</vt:lpwstr>
  </property>
  <property fmtid="{D5CDD505-2E9C-101B-9397-08002B2CF9AE}" pid="7" name="ClassificationContentMarkingHeaderFontProps">
    <vt:lpwstr>#008000,12,Calibri</vt:lpwstr>
  </property>
  <property fmtid="{D5CDD505-2E9C-101B-9397-08002B2CF9AE}" pid="8" name="ClassificationContentMarkingHeaderText">
    <vt:lpwstr>NCBA C4 - Internal Use </vt:lpwstr>
  </property>
  <property fmtid="{D5CDD505-2E9C-101B-9397-08002B2CF9AE}" pid="9" name="ClassificationContentMarkingFooterShapeIds">
    <vt:lpwstr>40cd5e7a,46679e29,555246f7</vt:lpwstr>
  </property>
  <property fmtid="{D5CDD505-2E9C-101B-9397-08002B2CF9AE}" pid="10" name="ClassificationContentMarkingFooterFontProps">
    <vt:lpwstr>#008000,12,Calibri</vt:lpwstr>
  </property>
  <property fmtid="{D5CDD505-2E9C-101B-9397-08002B2CF9AE}" pid="11" name="ClassificationContentMarkingFooterText">
    <vt:lpwstr>NCBA C4 -Internal Use </vt:lpwstr>
  </property>
  <property fmtid="{D5CDD505-2E9C-101B-9397-08002B2CF9AE}" pid="12" name="ContentTypeId">
    <vt:lpwstr>0x0101007DDD0972429DC94A9B860583126465B7</vt:lpwstr>
  </property>
  <property fmtid="{D5CDD505-2E9C-101B-9397-08002B2CF9AE}" pid="13" name="MediaServiceImageTags">
    <vt:lpwstr/>
  </property>
</Properties>
</file>