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D9E40" w14:textId="315076C4" w:rsidR="007078CE" w:rsidRDefault="006B096F">
      <w:pPr>
        <w:rPr>
          <w:b/>
          <w:bCs/>
          <w:sz w:val="40"/>
          <w:szCs w:val="40"/>
          <w:lang w:val="en-US"/>
        </w:rPr>
      </w:pPr>
      <w:proofErr w:type="spellStart"/>
      <w:r w:rsidRPr="006B096F">
        <w:rPr>
          <w:b/>
          <w:bCs/>
          <w:sz w:val="40"/>
          <w:szCs w:val="40"/>
          <w:lang w:val="en-US"/>
        </w:rPr>
        <w:t>Kubectl</w:t>
      </w:r>
      <w:proofErr w:type="spellEnd"/>
      <w:r w:rsidRPr="006B096F">
        <w:rPr>
          <w:b/>
          <w:bCs/>
          <w:sz w:val="40"/>
          <w:szCs w:val="40"/>
          <w:lang w:val="en-US"/>
        </w:rPr>
        <w:t xml:space="preserve"> describe deployment </w:t>
      </w:r>
      <w:proofErr w:type="gramStart"/>
      <w:r w:rsidRPr="006B096F">
        <w:rPr>
          <w:b/>
          <w:bCs/>
          <w:sz w:val="40"/>
          <w:szCs w:val="40"/>
          <w:lang w:val="en-US"/>
        </w:rPr>
        <w:t>coworking</w:t>
      </w:r>
      <w:proofErr w:type="gramEnd"/>
    </w:p>
    <w:p w14:paraId="46644DBB" w14:textId="77777777" w:rsidR="006B096F" w:rsidRDefault="006B096F">
      <w:pPr>
        <w:rPr>
          <w:b/>
          <w:bCs/>
          <w:sz w:val="40"/>
          <w:szCs w:val="40"/>
          <w:lang w:val="en-US"/>
        </w:rPr>
      </w:pPr>
    </w:p>
    <w:p w14:paraId="4EE213A9" w14:textId="278102C8" w:rsidR="006B096F" w:rsidRDefault="006B096F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B5468FB" wp14:editId="6673567A">
            <wp:extent cx="5477639" cy="1733792"/>
            <wp:effectExtent l="0" t="0" r="0" b="0"/>
            <wp:docPr id="2146437906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37906" name="Picture 1" descr="A computer screen shot of a black screen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276F" w14:textId="77777777" w:rsidR="006B096F" w:rsidRDefault="006B096F">
      <w:pPr>
        <w:rPr>
          <w:b/>
          <w:bCs/>
          <w:lang w:val="en-US"/>
        </w:rPr>
      </w:pPr>
    </w:p>
    <w:p w14:paraId="11EAAC00" w14:textId="764EFB37" w:rsidR="006B096F" w:rsidRDefault="006B096F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F0865B0" wp14:editId="1BF8423E">
            <wp:extent cx="5534797" cy="1705213"/>
            <wp:effectExtent l="0" t="0" r="0" b="9525"/>
            <wp:docPr id="1657377691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77691" name="Picture 2" descr="A screen 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7D71B" w14:textId="77777777" w:rsidR="006B096F" w:rsidRDefault="006B096F">
      <w:pPr>
        <w:rPr>
          <w:b/>
          <w:bCs/>
          <w:lang w:val="en-US"/>
        </w:rPr>
      </w:pPr>
    </w:p>
    <w:p w14:paraId="67D592E1" w14:textId="0A4EBD6D" w:rsidR="006B096F" w:rsidRDefault="006B096F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9C5BCA4" wp14:editId="57D716C6">
            <wp:extent cx="5325218" cy="1819529"/>
            <wp:effectExtent l="0" t="0" r="8890" b="9525"/>
            <wp:docPr id="653713619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713619" name="Picture 3" descr="A screen 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7C42" w14:textId="5EC82294" w:rsidR="006B096F" w:rsidRPr="006B096F" w:rsidRDefault="006B096F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EE35FA8" wp14:editId="22020EEF">
            <wp:extent cx="5391150" cy="1162050"/>
            <wp:effectExtent l="0" t="0" r="0" b="0"/>
            <wp:docPr id="810743733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743733" name="Picture 4" descr="A screen 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96F" w:rsidRPr="006B096F">
      <w:footerReference w:type="even" r:id="rId10"/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FD5EC" w14:textId="77777777" w:rsidR="006B096F" w:rsidRDefault="006B096F" w:rsidP="006B096F">
      <w:pPr>
        <w:spacing w:after="0" w:line="240" w:lineRule="auto"/>
      </w:pPr>
      <w:r>
        <w:separator/>
      </w:r>
    </w:p>
  </w:endnote>
  <w:endnote w:type="continuationSeparator" w:id="0">
    <w:p w14:paraId="225F4A4F" w14:textId="77777777" w:rsidR="006B096F" w:rsidRDefault="006B096F" w:rsidP="006B0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85E74" w14:textId="3124CD5E" w:rsidR="006B096F" w:rsidRDefault="006B09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BE75FB2" wp14:editId="2C48307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1445953326" name="Text Box 6" descr="Information Classification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4DD725" w14:textId="50435246" w:rsidR="006B096F" w:rsidRPr="006B096F" w:rsidRDefault="006B096F" w:rsidP="006B09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6B09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Information Classification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E75FB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alt="Information Classification - Public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074DD725" w14:textId="50435246" w:rsidR="006B096F" w:rsidRPr="006B096F" w:rsidRDefault="006B096F" w:rsidP="006B09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6B096F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Information Classification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84958" w14:textId="3EF409D7" w:rsidR="006B096F" w:rsidRDefault="006B09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32A4BEE" wp14:editId="29225214">
              <wp:simplePos x="914400" y="100679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590825383" name="Text Box 7" descr="Information Classification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91F0AC" w14:textId="27CABCC5" w:rsidR="006B096F" w:rsidRPr="006B096F" w:rsidRDefault="006B096F" w:rsidP="006B09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6B09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Information Classification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2A4BE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Information Classification - Public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0691F0AC" w14:textId="27CABCC5" w:rsidR="006B096F" w:rsidRPr="006B096F" w:rsidRDefault="006B096F" w:rsidP="006B09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6B096F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Information Classification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00D51" w14:textId="4DCC797C" w:rsidR="006B096F" w:rsidRDefault="006B09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85D67B5" wp14:editId="7ED9376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1461449698" name="Text Box 5" descr="Information Classification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568161" w14:textId="3FAE17EB" w:rsidR="006B096F" w:rsidRPr="006B096F" w:rsidRDefault="006B096F" w:rsidP="006B09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6B09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Information Classification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5D67B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Information Classification - 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06568161" w14:textId="3FAE17EB" w:rsidR="006B096F" w:rsidRPr="006B096F" w:rsidRDefault="006B096F" w:rsidP="006B09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6B096F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Information Classification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7A486" w14:textId="77777777" w:rsidR="006B096F" w:rsidRDefault="006B096F" w:rsidP="006B096F">
      <w:pPr>
        <w:spacing w:after="0" w:line="240" w:lineRule="auto"/>
      </w:pPr>
      <w:r>
        <w:separator/>
      </w:r>
    </w:p>
  </w:footnote>
  <w:footnote w:type="continuationSeparator" w:id="0">
    <w:p w14:paraId="468C6A69" w14:textId="77777777" w:rsidR="006B096F" w:rsidRDefault="006B096F" w:rsidP="006B09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96F"/>
    <w:rsid w:val="006B096F"/>
    <w:rsid w:val="0070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506EB"/>
  <w15:chartTrackingRefBased/>
  <w15:docId w15:val="{70CDB8B3-09F8-44D8-927A-508B63C58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B09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Sangappa Hubballi, Mutturaj (Technology, Core Solutions)</dc:creator>
  <cp:keywords/>
  <dc:description/>
  <cp:lastModifiedBy>Sangappa Hubballi, Mutturaj (Technology, Core Solutions)</cp:lastModifiedBy>
  <cp:revision>1</cp:revision>
  <dcterms:created xsi:type="dcterms:W3CDTF">2025-03-05T08:05:00Z</dcterms:created>
  <dcterms:modified xsi:type="dcterms:W3CDTF">2025-03-05T08:08:00Z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571bf3e2,562f7f2e,233747a7</vt:lpwstr>
  </property>
  <property fmtid="{D5CDD505-2E9C-101B-9397-08002B2CF9AE}" pid="3" name="ClassificationContentMarkingFooterFontProps">
    <vt:lpwstr>#000000,11,Calibri</vt:lpwstr>
  </property>
  <property fmtid="{D5CDD505-2E9C-101B-9397-08002B2CF9AE}" pid="4" name="ClassificationContentMarkingFooterText">
    <vt:lpwstr>Information Classification - Public</vt:lpwstr>
  </property>
  <property fmtid="{D5CDD505-2E9C-101B-9397-08002B2CF9AE}" pid="5" name="MSIP_Label_8a09d0b2-6d33-4c82-936b-54b95b5f3a9b_Enabled">
    <vt:lpwstr>true</vt:lpwstr>
  </property>
  <property fmtid="{D5CDD505-2E9C-101B-9397-08002B2CF9AE}" pid="6" name="MSIP_Label_8a09d0b2-6d33-4c82-936b-54b95b5f3a9b_SetDate">
    <vt:lpwstr>2025-03-05T08:08:10Z</vt:lpwstr>
  </property>
  <property fmtid="{D5CDD505-2E9C-101B-9397-08002B2CF9AE}" pid="7" name="MSIP_Label_8a09d0b2-6d33-4c82-936b-54b95b5f3a9b_Method">
    <vt:lpwstr>Privileged</vt:lpwstr>
  </property>
  <property fmtid="{D5CDD505-2E9C-101B-9397-08002B2CF9AE}" pid="8" name="MSIP_Label_8a09d0b2-6d33-4c82-936b-54b95b5f3a9b_Name">
    <vt:lpwstr>Public1</vt:lpwstr>
  </property>
  <property fmtid="{D5CDD505-2E9C-101B-9397-08002B2CF9AE}" pid="9" name="MSIP_Label_8a09d0b2-6d33-4c82-936b-54b95b5f3a9b_SiteId">
    <vt:lpwstr>7c917db0-71f2-438e-9554-388ffcab8764</vt:lpwstr>
  </property>
  <property fmtid="{D5CDD505-2E9C-101B-9397-08002B2CF9AE}" pid="10" name="MSIP_Label_8a09d0b2-6d33-4c82-936b-54b95b5f3a9b_ActionId">
    <vt:lpwstr>1ef0a611-dbcb-4f53-99e4-5bb49dabc273</vt:lpwstr>
  </property>
  <property fmtid="{D5CDD505-2E9C-101B-9397-08002B2CF9AE}" pid="11" name="MSIP_Label_8a09d0b2-6d33-4c82-936b-54b95b5f3a9b_ContentBits">
    <vt:lpwstr>2</vt:lpwstr>
  </property>
</Properties>
</file>