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AB" w:rsidRDefault="00A43077">
      <w:pPr>
        <w:spacing w:after="581" w:line="237" w:lineRule="auto"/>
        <w:ind w:left="0" w:firstLine="0"/>
      </w:pPr>
      <w:r>
        <w:rPr>
          <w:rFonts w:ascii="Calibri" w:eastAsia="Calibri" w:hAnsi="Calibri" w:cs="Calibri"/>
          <w:sz w:val="22"/>
        </w:rPr>
        <w:t xml:space="preserve">  </w:t>
      </w:r>
    </w:p>
    <w:p w:rsidR="00DE50AB" w:rsidRDefault="00A43077">
      <w:pPr>
        <w:spacing w:after="108" w:line="259" w:lineRule="auto"/>
        <w:ind w:left="0" w:right="58" w:firstLine="0"/>
        <w:jc w:val="center"/>
        <w:rPr>
          <w:b/>
          <w:lang w:val="fr-CD"/>
        </w:rPr>
      </w:pPr>
      <w:r w:rsidRPr="007868E0">
        <w:rPr>
          <w:b/>
          <w:u w:val="single" w:color="000000"/>
          <w:lang w:val="fr-CD"/>
        </w:rPr>
        <w:t>RAPPORT SUR LE PROJET DE PROGRAMMATION EN C</w:t>
      </w:r>
      <w:r w:rsidRPr="007868E0">
        <w:rPr>
          <w:b/>
          <w:lang w:val="fr-CD"/>
        </w:rPr>
        <w:t xml:space="preserve"> </w:t>
      </w:r>
    </w:p>
    <w:p w:rsidR="00DE5193" w:rsidRDefault="00DE5193">
      <w:pPr>
        <w:spacing w:after="108" w:line="259" w:lineRule="auto"/>
        <w:ind w:left="0" w:right="58" w:firstLine="0"/>
        <w:jc w:val="center"/>
        <w:rPr>
          <w:b/>
          <w:lang w:val="fr-CD"/>
        </w:rPr>
      </w:pPr>
    </w:p>
    <w:p w:rsidR="00364B1E" w:rsidRPr="00DE5193" w:rsidRDefault="00831F8E" w:rsidP="00364B1E">
      <w:pPr>
        <w:spacing w:after="108" w:line="259" w:lineRule="auto"/>
        <w:ind w:left="0" w:right="58" w:firstLine="0"/>
        <w:rPr>
          <w:b/>
          <w:sz w:val="20"/>
          <w:szCs w:val="20"/>
          <w:u w:val="single"/>
          <w:lang w:val="fr-CD"/>
        </w:rPr>
      </w:pPr>
      <w:r>
        <w:rPr>
          <w:b/>
          <w:sz w:val="20"/>
          <w:szCs w:val="20"/>
          <w:u w:val="single"/>
          <w:lang w:val="fr-CD"/>
        </w:rPr>
        <w:t>MEM</w:t>
      </w:r>
      <w:r w:rsidR="00364B1E" w:rsidRPr="00DE5193">
        <w:rPr>
          <w:b/>
          <w:sz w:val="20"/>
          <w:szCs w:val="20"/>
          <w:u w:val="single"/>
          <w:lang w:val="fr-CD"/>
        </w:rPr>
        <w:t>BRES TECHNIQUE</w:t>
      </w:r>
    </w:p>
    <w:p w:rsidR="00364B1E" w:rsidRPr="00A43077" w:rsidRDefault="00364B1E" w:rsidP="00364B1E">
      <w:pPr>
        <w:spacing w:after="108" w:line="259" w:lineRule="auto"/>
        <w:ind w:left="0" w:right="58" w:firstLine="0"/>
        <w:rPr>
          <w:sz w:val="20"/>
          <w:szCs w:val="20"/>
        </w:rPr>
      </w:pPr>
      <w:r w:rsidRPr="00A43077">
        <w:rPr>
          <w:sz w:val="20"/>
          <w:szCs w:val="20"/>
        </w:rPr>
        <w:t>MUKEBO ILUNGA GIFT</w:t>
      </w:r>
    </w:p>
    <w:p w:rsidR="00364B1E" w:rsidRPr="00A43077" w:rsidRDefault="00364B1E" w:rsidP="00364B1E">
      <w:pPr>
        <w:spacing w:after="108" w:line="259" w:lineRule="auto"/>
        <w:ind w:left="0" w:right="58" w:firstLine="0"/>
        <w:rPr>
          <w:sz w:val="20"/>
          <w:szCs w:val="20"/>
        </w:rPr>
      </w:pPr>
      <w:r w:rsidRPr="00A43077">
        <w:rPr>
          <w:sz w:val="20"/>
          <w:szCs w:val="20"/>
        </w:rPr>
        <w:t>MUKAZO MAZANGA DON</w:t>
      </w:r>
    </w:p>
    <w:p w:rsidR="00DE5193" w:rsidRPr="00A43077" w:rsidRDefault="00DE5193" w:rsidP="00364B1E">
      <w:pPr>
        <w:spacing w:after="108" w:line="259" w:lineRule="auto"/>
        <w:ind w:left="0" w:right="58" w:firstLine="0"/>
        <w:rPr>
          <w:sz w:val="20"/>
          <w:szCs w:val="20"/>
        </w:rPr>
      </w:pPr>
      <w:r w:rsidRPr="00A43077">
        <w:rPr>
          <w:sz w:val="20"/>
          <w:szCs w:val="20"/>
        </w:rPr>
        <w:t>MUSEKA KASUBA GABRIEL</w:t>
      </w:r>
    </w:p>
    <w:p w:rsidR="00364B1E" w:rsidRPr="00A43077" w:rsidRDefault="00DE5193" w:rsidP="00364B1E">
      <w:pPr>
        <w:spacing w:after="108" w:line="259" w:lineRule="auto"/>
        <w:ind w:left="0" w:right="58" w:firstLine="0"/>
        <w:rPr>
          <w:sz w:val="20"/>
          <w:szCs w:val="20"/>
        </w:rPr>
      </w:pPr>
      <w:r w:rsidRPr="00A43077">
        <w:rPr>
          <w:sz w:val="20"/>
          <w:szCs w:val="20"/>
        </w:rPr>
        <w:t>MUTWALE ILUNGA ADORA</w:t>
      </w:r>
    </w:p>
    <w:p w:rsidR="00DE50AB" w:rsidRPr="00DE5193" w:rsidRDefault="00A43077">
      <w:pPr>
        <w:spacing w:after="120" w:line="259" w:lineRule="auto"/>
        <w:ind w:left="0" w:firstLine="0"/>
        <w:rPr>
          <w:u w:val="single"/>
        </w:rPr>
      </w:pPr>
      <w:r w:rsidRPr="00364B1E">
        <w:t xml:space="preserve"> </w:t>
      </w:r>
      <w:bookmarkStart w:id="0" w:name="_GoBack"/>
      <w:bookmarkEnd w:id="0"/>
    </w:p>
    <w:p w:rsidR="00DE50AB" w:rsidRPr="00DE5193" w:rsidRDefault="00A43077" w:rsidP="00DE5193">
      <w:pPr>
        <w:pStyle w:val="Titre1"/>
        <w:ind w:left="-5"/>
        <w:rPr>
          <w:sz w:val="20"/>
          <w:szCs w:val="20"/>
          <w:u w:val="single"/>
          <w:lang w:val="fr-CD"/>
        </w:rPr>
      </w:pPr>
      <w:r w:rsidRPr="00DE5193">
        <w:rPr>
          <w:sz w:val="20"/>
          <w:szCs w:val="20"/>
          <w:u w:val="single"/>
          <w:lang w:val="fr-CD"/>
        </w:rPr>
        <w:t xml:space="preserve">INTRODUCTION </w:t>
      </w:r>
    </w:p>
    <w:p w:rsidR="00DE50AB" w:rsidRPr="007868E0" w:rsidRDefault="00A43077">
      <w:pPr>
        <w:ind w:left="-5" w:right="46"/>
        <w:rPr>
          <w:lang w:val="fr-CD"/>
        </w:rPr>
      </w:pPr>
      <w:r w:rsidRPr="007868E0">
        <w:rPr>
          <w:lang w:val="fr-CD"/>
        </w:rPr>
        <w:t>L</w:t>
      </w:r>
      <w:r w:rsidRPr="007868E0">
        <w:rPr>
          <w:lang w:val="fr-CD"/>
        </w:rPr>
        <w:t xml:space="preserve">e présent rapport vise à documenter notre expérience et nos défis rencontrés lors de la réalisation du projet de programmation en langage C, ainsi que les obstacles rencontrés, notamment en ce qui c1oncerne la conformité au cahier des charges, la gestion </w:t>
      </w:r>
      <w:r w:rsidRPr="007868E0">
        <w:rPr>
          <w:lang w:val="fr-CD"/>
        </w:rPr>
        <w:t xml:space="preserve">des bases de données et d'autres contraintes temporelles et académiques. </w:t>
      </w:r>
    </w:p>
    <w:p w:rsidR="00DE50AB" w:rsidRPr="007868E0" w:rsidRDefault="00A43077">
      <w:pPr>
        <w:ind w:left="-5" w:right="46"/>
        <w:rPr>
          <w:lang w:val="fr-CD"/>
        </w:rPr>
      </w:pPr>
      <w:r w:rsidRPr="007868E0">
        <w:rPr>
          <w:lang w:val="fr-CD"/>
        </w:rPr>
        <w:t xml:space="preserve">Le projet de programmation en C était une initiative visant à mettre en pratique les concepts et les compétences acquises dans le cadre de notre cursus universitaire. Nous avons été </w:t>
      </w:r>
      <w:r w:rsidRPr="007868E0">
        <w:rPr>
          <w:lang w:val="fr-CD"/>
        </w:rPr>
        <w:t xml:space="preserve">confrontés à la tâche de développer un logiciel répondant à un cahier des charges spécifique, impliquant la manipulation de données, la mise en œuvre d'algorithmes complexes et la création d'une interface utilisateur conviviale. </w:t>
      </w:r>
    </w:p>
    <w:p w:rsidR="00DE50AB" w:rsidRPr="007868E0" w:rsidRDefault="00A43077">
      <w:pPr>
        <w:spacing w:after="120" w:line="259" w:lineRule="auto"/>
        <w:ind w:left="0" w:firstLine="0"/>
        <w:rPr>
          <w:lang w:val="fr-CD"/>
        </w:rPr>
      </w:pPr>
      <w:r w:rsidRPr="007868E0">
        <w:rPr>
          <w:lang w:val="fr-CD"/>
        </w:rPr>
        <w:t xml:space="preserve"> </w:t>
      </w:r>
    </w:p>
    <w:p w:rsidR="00DE50AB" w:rsidRDefault="00A43077">
      <w:pPr>
        <w:pStyle w:val="Titre1"/>
        <w:ind w:left="-5"/>
      </w:pPr>
      <w:proofErr w:type="spellStart"/>
      <w:r>
        <w:t>Défis</w:t>
      </w:r>
      <w:proofErr w:type="spellEnd"/>
      <w:r>
        <w:t xml:space="preserve"> </w:t>
      </w:r>
      <w:proofErr w:type="spellStart"/>
      <w:r>
        <w:t>Rencontrés</w:t>
      </w:r>
      <w:proofErr w:type="spellEnd"/>
      <w:r>
        <w:t xml:space="preserve"> </w:t>
      </w:r>
    </w:p>
    <w:p w:rsidR="00DE50AB" w:rsidRDefault="00A43077">
      <w:pPr>
        <w:spacing w:after="115" w:line="259" w:lineRule="auto"/>
        <w:ind w:left="0" w:firstLine="0"/>
      </w:pPr>
      <w:r>
        <w:t xml:space="preserve"> </w:t>
      </w:r>
    </w:p>
    <w:p w:rsidR="00DE50AB" w:rsidRPr="007868E0" w:rsidRDefault="00A43077" w:rsidP="007868E0">
      <w:pPr>
        <w:numPr>
          <w:ilvl w:val="0"/>
          <w:numId w:val="1"/>
        </w:numPr>
        <w:ind w:right="46"/>
        <w:rPr>
          <w:lang w:val="fr-CD"/>
        </w:rPr>
      </w:pPr>
      <w:r w:rsidRPr="007868E0">
        <w:rPr>
          <w:b/>
          <w:lang w:val="fr-CD"/>
        </w:rPr>
        <w:t>Conf</w:t>
      </w:r>
      <w:r w:rsidRPr="007868E0">
        <w:rPr>
          <w:b/>
          <w:lang w:val="fr-CD"/>
        </w:rPr>
        <w:t>ormité au Cahier des Charges:</w:t>
      </w:r>
      <w:r w:rsidRPr="007868E0">
        <w:rPr>
          <w:lang w:val="fr-CD"/>
        </w:rPr>
        <w:t xml:space="preserve"> L'un des défis majeurs auxquels nous avons été confrontés était de garantir que notre code était en conformité avec les exigences du cahier des charges.</w:t>
      </w:r>
      <w:r w:rsidRPr="007868E0">
        <w:rPr>
          <w:lang w:val="fr-CD"/>
        </w:rPr>
        <w:t xml:space="preserve"> Cela impliquait de comprendre pleinement les spécifications fournies et d</w:t>
      </w:r>
      <w:r w:rsidRPr="007868E0">
        <w:rPr>
          <w:lang w:val="fr-CD"/>
        </w:rPr>
        <w:t xml:space="preserve">e les traduire efficacement en code fonctionnel. Des ambiguïtés dans les exigences ont parfois conduit à des </w:t>
      </w:r>
      <w:proofErr w:type="gramStart"/>
      <w:r w:rsidRPr="007868E0">
        <w:rPr>
          <w:lang w:val="fr-CD"/>
        </w:rPr>
        <w:t>itérations</w:t>
      </w:r>
      <w:proofErr w:type="gramEnd"/>
      <w:r w:rsidRPr="007868E0">
        <w:rPr>
          <w:lang w:val="fr-CD"/>
        </w:rPr>
        <w:t xml:space="preserve"> supplémentaires et à des ajustements constants. </w:t>
      </w:r>
    </w:p>
    <w:p w:rsidR="00DE50AB" w:rsidRPr="007868E0" w:rsidRDefault="00A43077">
      <w:pPr>
        <w:spacing w:after="115" w:line="259" w:lineRule="auto"/>
        <w:ind w:left="0" w:firstLine="0"/>
        <w:rPr>
          <w:lang w:val="fr-CD"/>
        </w:rPr>
      </w:pPr>
      <w:r w:rsidRPr="007868E0">
        <w:rPr>
          <w:lang w:val="fr-CD"/>
        </w:rPr>
        <w:t xml:space="preserve"> </w:t>
      </w:r>
    </w:p>
    <w:p w:rsidR="00DE50AB" w:rsidRPr="007868E0" w:rsidRDefault="00A43077">
      <w:pPr>
        <w:numPr>
          <w:ilvl w:val="0"/>
          <w:numId w:val="1"/>
        </w:numPr>
        <w:ind w:right="46"/>
        <w:rPr>
          <w:lang w:val="fr-CD"/>
        </w:rPr>
      </w:pPr>
      <w:r w:rsidRPr="007868E0">
        <w:rPr>
          <w:b/>
          <w:lang w:val="fr-CD"/>
        </w:rPr>
        <w:t>Contraintes Temporelles:</w:t>
      </w:r>
      <w:r w:rsidRPr="007868E0">
        <w:rPr>
          <w:lang w:val="fr-CD"/>
        </w:rPr>
        <w:t xml:space="preserve"> La gestion du temps a été un facteur critique tout au long d</w:t>
      </w:r>
      <w:r w:rsidRPr="007868E0">
        <w:rPr>
          <w:lang w:val="fr-CD"/>
        </w:rPr>
        <w:t xml:space="preserve">u projet. En raison de divers autres engagements académiques et de la charge de travail, nous avons souvent été contraints de jongler entre plusieurs tâches, ce qui a entraîné des retards dans le développement et la résolution des problèmes. </w:t>
      </w:r>
    </w:p>
    <w:p w:rsidR="00DE50AB" w:rsidRPr="007868E0" w:rsidRDefault="00A43077">
      <w:pPr>
        <w:spacing w:after="112" w:line="259" w:lineRule="auto"/>
        <w:ind w:left="0" w:firstLine="0"/>
        <w:rPr>
          <w:lang w:val="fr-CD"/>
        </w:rPr>
      </w:pPr>
      <w:r w:rsidRPr="007868E0">
        <w:rPr>
          <w:lang w:val="fr-CD"/>
        </w:rPr>
        <w:t xml:space="preserve"> </w:t>
      </w:r>
    </w:p>
    <w:p w:rsidR="00DE50AB" w:rsidRPr="00DE5193" w:rsidRDefault="00A43077" w:rsidP="00DE5193">
      <w:pPr>
        <w:numPr>
          <w:ilvl w:val="0"/>
          <w:numId w:val="1"/>
        </w:numPr>
        <w:spacing w:after="675"/>
        <w:ind w:right="46"/>
        <w:rPr>
          <w:lang w:val="fr-CD"/>
        </w:rPr>
      </w:pPr>
      <w:r w:rsidRPr="007868E0">
        <w:rPr>
          <w:b/>
          <w:lang w:val="fr-CD"/>
        </w:rPr>
        <w:t>Gestion des</w:t>
      </w:r>
      <w:r w:rsidRPr="007868E0">
        <w:rPr>
          <w:b/>
          <w:lang w:val="fr-CD"/>
        </w:rPr>
        <w:t xml:space="preserve"> Bases de Données:</w:t>
      </w:r>
      <w:r w:rsidRPr="007868E0">
        <w:rPr>
          <w:lang w:val="fr-CD"/>
        </w:rPr>
        <w:t xml:space="preserve"> Intégrer et gérer les bases de données dans notre application s'est avéré être un défi complexe. La conception d'une structure de base de données efficace, la manipulation des requêtes SQL et la synchronisation des données avec notre </w:t>
      </w:r>
      <w:r w:rsidRPr="007868E0">
        <w:rPr>
          <w:lang w:val="fr-CD"/>
        </w:rPr>
        <w:lastRenderedPageBreak/>
        <w:t>app</w:t>
      </w:r>
      <w:r w:rsidRPr="007868E0">
        <w:rPr>
          <w:lang w:val="fr-CD"/>
        </w:rPr>
        <w:t xml:space="preserve">lication ont nécessité une compréhension approfondie des principes de gestion de bases de données. </w:t>
      </w:r>
    </w:p>
    <w:p w:rsidR="00DE50AB" w:rsidRPr="007868E0" w:rsidRDefault="00A43077">
      <w:pPr>
        <w:numPr>
          <w:ilvl w:val="0"/>
          <w:numId w:val="1"/>
        </w:numPr>
        <w:ind w:right="46"/>
        <w:rPr>
          <w:lang w:val="fr-CD"/>
        </w:rPr>
      </w:pPr>
      <w:r w:rsidRPr="007868E0">
        <w:rPr>
          <w:b/>
          <w:lang w:val="fr-CD"/>
        </w:rPr>
        <w:t>Complexité Algorithmique:</w:t>
      </w:r>
      <w:r w:rsidRPr="007868E0">
        <w:rPr>
          <w:lang w:val="fr-CD"/>
        </w:rPr>
        <w:t xml:space="preserve"> </w:t>
      </w:r>
      <w:r w:rsidRPr="007868E0">
        <w:rPr>
          <w:lang w:val="fr-CD"/>
        </w:rPr>
        <w:t xml:space="preserve">Certains aspects du projet exigeaient la mise en œuvre d'algorithmes complexes, ce qui a nécessité une analyse approfondie, des tests rigoureux et une optimisation pour garantir des performances optimales et une précision adéquate. </w:t>
      </w:r>
    </w:p>
    <w:p w:rsidR="00DE50AB" w:rsidRPr="007868E0" w:rsidRDefault="00A43077">
      <w:pPr>
        <w:spacing w:after="117" w:line="259" w:lineRule="auto"/>
        <w:ind w:left="0" w:firstLine="0"/>
        <w:rPr>
          <w:lang w:val="fr-CD"/>
        </w:rPr>
      </w:pPr>
      <w:r w:rsidRPr="007868E0">
        <w:rPr>
          <w:lang w:val="fr-CD"/>
        </w:rPr>
        <w:t xml:space="preserve"> </w:t>
      </w:r>
    </w:p>
    <w:p w:rsidR="00DE50AB" w:rsidRPr="007868E0" w:rsidRDefault="00A43077">
      <w:pPr>
        <w:pStyle w:val="Titre1"/>
        <w:ind w:left="-5"/>
        <w:rPr>
          <w:lang w:val="fr-CD"/>
        </w:rPr>
      </w:pPr>
      <w:r w:rsidRPr="007868E0">
        <w:rPr>
          <w:lang w:val="fr-CD"/>
        </w:rPr>
        <w:t xml:space="preserve">Stratégies adoptées </w:t>
      </w:r>
    </w:p>
    <w:p w:rsidR="00DE50AB" w:rsidRPr="007868E0" w:rsidRDefault="00A43077">
      <w:pPr>
        <w:spacing w:after="112" w:line="259" w:lineRule="auto"/>
        <w:ind w:left="0" w:firstLine="0"/>
        <w:rPr>
          <w:lang w:val="fr-CD"/>
        </w:rPr>
      </w:pPr>
      <w:r w:rsidRPr="007868E0">
        <w:rPr>
          <w:lang w:val="fr-CD"/>
        </w:rPr>
        <w:t xml:space="preserve"> </w:t>
      </w:r>
    </w:p>
    <w:p w:rsidR="00DE50AB" w:rsidRPr="007868E0" w:rsidRDefault="00A43077">
      <w:pPr>
        <w:spacing w:after="115" w:line="259" w:lineRule="auto"/>
        <w:ind w:left="-5" w:right="46"/>
        <w:rPr>
          <w:lang w:val="fr-CD"/>
        </w:rPr>
      </w:pPr>
      <w:r w:rsidRPr="007868E0">
        <w:rPr>
          <w:lang w:val="fr-CD"/>
        </w:rPr>
        <w:t xml:space="preserve">Pour surmonter ces défis, nous avons adopté plusieurs stratégies: </w:t>
      </w:r>
    </w:p>
    <w:p w:rsidR="00DE50AB" w:rsidRPr="007868E0" w:rsidRDefault="00A43077">
      <w:pPr>
        <w:spacing w:after="113" w:line="259" w:lineRule="auto"/>
        <w:ind w:left="0" w:firstLine="0"/>
        <w:rPr>
          <w:lang w:val="fr-CD"/>
        </w:rPr>
      </w:pPr>
      <w:r w:rsidRPr="007868E0">
        <w:rPr>
          <w:lang w:val="fr-CD"/>
        </w:rPr>
        <w:t xml:space="preserve"> </w:t>
      </w:r>
    </w:p>
    <w:p w:rsidR="00DE50AB" w:rsidRPr="007868E0" w:rsidRDefault="00A43077">
      <w:pPr>
        <w:numPr>
          <w:ilvl w:val="0"/>
          <w:numId w:val="2"/>
        </w:numPr>
        <w:ind w:right="46"/>
        <w:rPr>
          <w:lang w:val="fr-CD"/>
        </w:rPr>
      </w:pPr>
      <w:r w:rsidRPr="007868E0">
        <w:rPr>
          <w:b/>
          <w:lang w:val="fr-CD"/>
        </w:rPr>
        <w:t>Planification et Gestion de Projet:</w:t>
      </w:r>
      <w:r w:rsidRPr="007868E0">
        <w:rPr>
          <w:lang w:val="fr-CD"/>
        </w:rPr>
        <w:t xml:space="preserve"> </w:t>
      </w:r>
      <w:r w:rsidRPr="007868E0">
        <w:rPr>
          <w:lang w:val="fr-CD"/>
        </w:rPr>
        <w:t xml:space="preserve">Nous avons mis en place un plan de projet détaillé, avec des jalons clairs et des échéances réalistes pour chaque phase du développement. Cela nous a permis de prioriser les tâches et de gérer efficacement notre temps. </w:t>
      </w:r>
    </w:p>
    <w:p w:rsidR="00DE50AB" w:rsidRPr="007868E0" w:rsidRDefault="00A43077">
      <w:pPr>
        <w:spacing w:after="112" w:line="259" w:lineRule="auto"/>
        <w:ind w:left="0" w:firstLine="0"/>
        <w:rPr>
          <w:lang w:val="fr-CD"/>
        </w:rPr>
      </w:pPr>
      <w:r w:rsidRPr="007868E0">
        <w:rPr>
          <w:lang w:val="fr-CD"/>
        </w:rPr>
        <w:t xml:space="preserve"> </w:t>
      </w:r>
    </w:p>
    <w:p w:rsidR="00DE50AB" w:rsidRPr="007868E0" w:rsidRDefault="00A43077">
      <w:pPr>
        <w:numPr>
          <w:ilvl w:val="0"/>
          <w:numId w:val="2"/>
        </w:numPr>
        <w:ind w:right="46"/>
        <w:rPr>
          <w:lang w:val="fr-CD"/>
        </w:rPr>
      </w:pPr>
      <w:r w:rsidRPr="007868E0">
        <w:rPr>
          <w:b/>
          <w:lang w:val="fr-CD"/>
        </w:rPr>
        <w:t>Collaboration et Communication:</w:t>
      </w:r>
      <w:r w:rsidRPr="007868E0">
        <w:rPr>
          <w:lang w:val="fr-CD"/>
        </w:rPr>
        <w:t xml:space="preserve"> Un</w:t>
      </w:r>
      <w:r w:rsidRPr="007868E0">
        <w:rPr>
          <w:lang w:val="fr-CD"/>
        </w:rPr>
        <w:t xml:space="preserve">e communication ouverte et régulière entre les membres de l'équipe a été essentielle. Nous avons organisé des réunions fréquentes pour discuter des progrès, des problèmes rencontrés et des solutions potentielles. </w:t>
      </w:r>
    </w:p>
    <w:p w:rsidR="00DE50AB" w:rsidRDefault="00DE50AB" w:rsidP="00DE5193">
      <w:pPr>
        <w:spacing w:after="113" w:line="259" w:lineRule="auto"/>
        <w:ind w:firstLine="0"/>
        <w:rPr>
          <w:lang w:val="fr-CD"/>
        </w:rPr>
      </w:pPr>
    </w:p>
    <w:p w:rsidR="00DE5193" w:rsidRPr="00A43077" w:rsidRDefault="00DE5193" w:rsidP="00DE5193">
      <w:pPr>
        <w:spacing w:after="113" w:line="259" w:lineRule="auto"/>
        <w:ind w:left="0" w:firstLine="0"/>
        <w:rPr>
          <w:b/>
          <w:lang w:val="fr-CD"/>
        </w:rPr>
      </w:pPr>
      <w:r w:rsidRPr="00A43077">
        <w:rPr>
          <w:b/>
          <w:lang w:val="fr-CD"/>
        </w:rPr>
        <w:t>REPARTITION DES TACHES</w:t>
      </w:r>
    </w:p>
    <w:p w:rsidR="00A43077" w:rsidRDefault="00A43077" w:rsidP="00DE5193">
      <w:pPr>
        <w:spacing w:after="113" w:line="259" w:lineRule="auto"/>
        <w:ind w:left="0" w:firstLine="0"/>
        <w:rPr>
          <w:lang w:val="fr-CD"/>
        </w:rPr>
      </w:pPr>
    </w:p>
    <w:p w:rsidR="002477C0" w:rsidRDefault="00FF0A45" w:rsidP="00DE5193">
      <w:pPr>
        <w:spacing w:after="113" w:line="259" w:lineRule="auto"/>
        <w:ind w:left="0" w:firstLine="0"/>
        <w:rPr>
          <w:lang w:val="fr-CD"/>
        </w:rPr>
      </w:pPr>
      <w:r>
        <w:rPr>
          <w:lang w:val="fr-CD"/>
        </w:rPr>
        <w:t xml:space="preserve">Pour la fonction   principale et le module </w:t>
      </w:r>
      <w:r w:rsidR="00831F8E">
        <w:rPr>
          <w:lang w:val="fr-CD"/>
        </w:rPr>
        <w:t>déroulement</w:t>
      </w:r>
      <w:r>
        <w:rPr>
          <w:lang w:val="fr-CD"/>
        </w:rPr>
        <w:t xml:space="preserve"> :</w:t>
      </w:r>
      <w:r w:rsidR="00831F8E">
        <w:rPr>
          <w:lang w:val="fr-CD"/>
        </w:rPr>
        <w:t xml:space="preserve"> on a</w:t>
      </w:r>
      <w:r>
        <w:rPr>
          <w:lang w:val="fr-CD"/>
        </w:rPr>
        <w:t xml:space="preserve"> eu MUTWALE ILUNGA ADORA</w:t>
      </w:r>
      <w:r w:rsidR="00831F8E">
        <w:rPr>
          <w:lang w:val="fr-CD"/>
        </w:rPr>
        <w:t xml:space="preserve"> qui a travaillé</w:t>
      </w:r>
      <w:r>
        <w:rPr>
          <w:lang w:val="fr-CD"/>
        </w:rPr>
        <w:t xml:space="preserve"> </w:t>
      </w:r>
      <w:r w:rsidR="00831F8E">
        <w:rPr>
          <w:lang w:val="fr-CD"/>
        </w:rPr>
        <w:t>là-dessus</w:t>
      </w:r>
    </w:p>
    <w:p w:rsidR="00FF0A45" w:rsidRDefault="00FF0A45" w:rsidP="00DE5193">
      <w:pPr>
        <w:spacing w:after="113" w:line="259" w:lineRule="auto"/>
        <w:ind w:left="0" w:firstLine="0"/>
        <w:rPr>
          <w:lang w:val="fr-CD"/>
        </w:rPr>
      </w:pPr>
      <w:r>
        <w:rPr>
          <w:lang w:val="fr-CD"/>
        </w:rPr>
        <w:t xml:space="preserve">Pour le </w:t>
      </w:r>
      <w:r w:rsidR="00A43077">
        <w:rPr>
          <w:lang w:val="fr-CD"/>
        </w:rPr>
        <w:t>module aide</w:t>
      </w:r>
      <w:r w:rsidR="00831F8E">
        <w:rPr>
          <w:lang w:val="fr-CD"/>
        </w:rPr>
        <w:t xml:space="preserve"> on as eu MU</w:t>
      </w:r>
      <w:r>
        <w:rPr>
          <w:lang w:val="fr-CD"/>
        </w:rPr>
        <w:t>KEBO ILUNGA GIFT</w:t>
      </w:r>
      <w:r w:rsidR="00831F8E">
        <w:rPr>
          <w:lang w:val="fr-CD"/>
        </w:rPr>
        <w:t xml:space="preserve"> qui a travaillé </w:t>
      </w:r>
      <w:r w:rsidR="00A43077">
        <w:rPr>
          <w:lang w:val="fr-CD"/>
        </w:rPr>
        <w:t>là-dessus</w:t>
      </w:r>
    </w:p>
    <w:p w:rsidR="00FF0A45" w:rsidRDefault="00FF0A45" w:rsidP="00DE5193">
      <w:pPr>
        <w:spacing w:after="113" w:line="259" w:lineRule="auto"/>
        <w:ind w:left="0" w:firstLine="0"/>
        <w:rPr>
          <w:lang w:val="fr-CD"/>
        </w:rPr>
      </w:pPr>
      <w:r>
        <w:rPr>
          <w:lang w:val="fr-CD"/>
        </w:rPr>
        <w:t xml:space="preserve">Pour le module </w:t>
      </w:r>
      <w:r w:rsidR="00831F8E">
        <w:rPr>
          <w:lang w:val="fr-CD"/>
        </w:rPr>
        <w:t>écran</w:t>
      </w:r>
      <w:r>
        <w:rPr>
          <w:lang w:val="fr-CD"/>
        </w:rPr>
        <w:t xml:space="preserve"> et config on</w:t>
      </w:r>
      <w:r w:rsidR="00831F8E">
        <w:rPr>
          <w:lang w:val="fr-CD"/>
        </w:rPr>
        <w:t xml:space="preserve"> </w:t>
      </w:r>
      <w:r w:rsidR="00A43077">
        <w:rPr>
          <w:lang w:val="fr-CD"/>
        </w:rPr>
        <w:t>a</w:t>
      </w:r>
      <w:r w:rsidR="00831F8E">
        <w:rPr>
          <w:lang w:val="fr-CD"/>
        </w:rPr>
        <w:t xml:space="preserve"> eu MUKAZO MAZANGA DON qui a travaillé là-dessus</w:t>
      </w:r>
    </w:p>
    <w:p w:rsidR="00831F8E" w:rsidRPr="007868E0" w:rsidRDefault="00831F8E" w:rsidP="00DE5193">
      <w:pPr>
        <w:spacing w:after="113" w:line="259" w:lineRule="auto"/>
        <w:ind w:left="0" w:firstLine="0"/>
        <w:rPr>
          <w:lang w:val="fr-CD"/>
        </w:rPr>
      </w:pPr>
      <w:r>
        <w:rPr>
          <w:lang w:val="fr-CD"/>
        </w:rPr>
        <w:t>Pour le module centre-Texte on en eu MUSEKA KASUBA GABRIEL qui a travaillé le dessus</w:t>
      </w:r>
    </w:p>
    <w:p w:rsidR="00DE50AB" w:rsidRPr="007868E0" w:rsidRDefault="00A43077">
      <w:pPr>
        <w:spacing w:after="117" w:line="259" w:lineRule="auto"/>
        <w:ind w:left="0" w:firstLine="0"/>
        <w:rPr>
          <w:lang w:val="fr-CD"/>
        </w:rPr>
      </w:pPr>
      <w:r w:rsidRPr="007868E0">
        <w:rPr>
          <w:lang w:val="fr-CD"/>
        </w:rPr>
        <w:t xml:space="preserve"> </w:t>
      </w:r>
    </w:p>
    <w:p w:rsidR="00DE50AB" w:rsidRPr="007868E0" w:rsidRDefault="00A43077">
      <w:pPr>
        <w:pStyle w:val="Titre1"/>
        <w:ind w:left="-5"/>
        <w:rPr>
          <w:lang w:val="fr-CD"/>
        </w:rPr>
      </w:pPr>
      <w:r w:rsidRPr="007868E0">
        <w:rPr>
          <w:lang w:val="fr-CD"/>
        </w:rPr>
        <w:t xml:space="preserve">CONCLUSION </w:t>
      </w:r>
    </w:p>
    <w:p w:rsidR="00DE50AB" w:rsidRPr="007868E0" w:rsidRDefault="00A43077">
      <w:pPr>
        <w:spacing w:after="112" w:line="259" w:lineRule="auto"/>
        <w:ind w:left="0" w:firstLine="0"/>
        <w:rPr>
          <w:lang w:val="fr-CD"/>
        </w:rPr>
      </w:pPr>
      <w:r w:rsidRPr="007868E0">
        <w:rPr>
          <w:lang w:val="fr-CD"/>
        </w:rPr>
        <w:t xml:space="preserve"> </w:t>
      </w:r>
    </w:p>
    <w:p w:rsidR="00DE50AB" w:rsidRPr="007868E0" w:rsidRDefault="00A43077">
      <w:pPr>
        <w:spacing w:after="1090"/>
        <w:ind w:left="-5" w:right="46"/>
        <w:rPr>
          <w:lang w:val="fr-CD"/>
        </w:rPr>
      </w:pPr>
      <w:r w:rsidRPr="007868E0">
        <w:rPr>
          <w:lang w:val="fr-CD"/>
        </w:rPr>
        <w:t>En c</w:t>
      </w:r>
      <w:r w:rsidRPr="007868E0">
        <w:rPr>
          <w:lang w:val="fr-CD"/>
        </w:rPr>
        <w:t>onclusion, malgré les défis rencontrés, le projet de programmation en C a été une expérience enrichissante qui nous a permis d'appliquer nos connaissances théoriques à des situations réelles. Nous avons appris l'importance de la planification, de la collab</w:t>
      </w:r>
      <w:r w:rsidRPr="007868E0">
        <w:rPr>
          <w:lang w:val="fr-CD"/>
        </w:rPr>
        <w:t>oration et de la résilience face aux obstacles. Ce projet nous a non seulement permis d'acquérir de nouvelles compétences techniques, mais aussi de développer notre capacité à résoudre des problèmes de manière créative et efficace. En dépit des difficultés</w:t>
      </w:r>
      <w:r w:rsidRPr="007868E0">
        <w:rPr>
          <w:lang w:val="fr-CD"/>
        </w:rPr>
        <w:t xml:space="preserve"> rencontrées, nous sommes fiers du résultat final et des leçons apprises tout au long du processus. </w:t>
      </w:r>
    </w:p>
    <w:p w:rsidR="00DE50AB" w:rsidRDefault="00A43077">
      <w:pPr>
        <w:spacing w:after="0" w:line="259" w:lineRule="auto"/>
        <w:ind w:right="49"/>
        <w:jc w:val="center"/>
      </w:pPr>
      <w:r>
        <w:rPr>
          <w:rFonts w:ascii="Calibri" w:eastAsia="Calibri" w:hAnsi="Calibri" w:cs="Calibri"/>
          <w:sz w:val="22"/>
        </w:rPr>
        <w:lastRenderedPageBreak/>
        <w:t xml:space="preserve">2 </w:t>
      </w:r>
    </w:p>
    <w:p w:rsidR="00DE50AB" w:rsidRDefault="00A43077">
      <w:pPr>
        <w:spacing w:after="0" w:line="259" w:lineRule="auto"/>
        <w:ind w:left="0" w:firstLine="0"/>
      </w:pPr>
      <w:r>
        <w:rPr>
          <w:rFonts w:ascii="Calibri" w:eastAsia="Calibri" w:hAnsi="Calibri" w:cs="Calibri"/>
          <w:sz w:val="22"/>
        </w:rPr>
        <w:t xml:space="preserve"> </w:t>
      </w:r>
    </w:p>
    <w:sectPr w:rsidR="00DE50AB">
      <w:pgSz w:w="12240" w:h="15840"/>
      <w:pgMar w:top="384" w:right="1388" w:bottom="3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B285A"/>
    <w:multiLevelType w:val="hybridMultilevel"/>
    <w:tmpl w:val="78E454F8"/>
    <w:lvl w:ilvl="0" w:tplc="465E169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B2FE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2FE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2E2C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30E6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222F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C9A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3445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341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6C51DC"/>
    <w:multiLevelType w:val="hybridMultilevel"/>
    <w:tmpl w:val="365019F0"/>
    <w:lvl w:ilvl="0" w:tplc="7DB05F5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2EF7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EA8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E84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EAE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0AB4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3E1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29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180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AB"/>
    <w:rsid w:val="002477C0"/>
    <w:rsid w:val="00364B1E"/>
    <w:rsid w:val="007868E0"/>
    <w:rsid w:val="00831F8E"/>
    <w:rsid w:val="00A43077"/>
    <w:rsid w:val="00DE50AB"/>
    <w:rsid w:val="00DE5193"/>
    <w:rsid w:val="00FF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A3F6"/>
  <w15:docId w15:val="{48BCD567-E0A3-4893-B3E7-678A3A5D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361"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109"/>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587</Words>
  <Characters>3346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Museka</dc:creator>
  <cp:keywords/>
  <cp:lastModifiedBy>El-dorado</cp:lastModifiedBy>
  <cp:revision>2</cp:revision>
  <cp:lastPrinted>2024-06-18T12:03:00Z</cp:lastPrinted>
  <dcterms:created xsi:type="dcterms:W3CDTF">2024-06-18T12:03:00Z</dcterms:created>
  <dcterms:modified xsi:type="dcterms:W3CDTF">2024-06-18T12:03:00Z</dcterms:modified>
</cp:coreProperties>
</file>