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41AA" w14:textId="77777777" w:rsidR="005675F0" w:rsidRPr="005675F0" w:rsidRDefault="005675F0" w:rsidP="0056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pict w14:anchorId="1AB37678">
          <v:rect id="_x0000_i1025" style="width:0;height:1.5pt" o:hralign="center" o:hrstd="t" o:hr="t" fillcolor="#a0a0a0" stroked="f"/>
        </w:pict>
      </w:r>
    </w:p>
    <w:p w14:paraId="1E2BFA1D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7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Loise Kathuni</w:t>
      </w:r>
    </w:p>
    <w:p w14:paraId="1826FED5" w14:textId="48F7AFBE" w:rsidR="005675F0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Meru, Kenya | mutongaloise@gmail.com | (+254)726763575</w:t>
      </w:r>
    </w:p>
    <w:p w14:paraId="611DFAD8" w14:textId="3908FCFC" w:rsidR="005675F0" w:rsidRPr="00F96ADE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6ADE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profile</w:t>
      </w:r>
    </w:p>
    <w:p w14:paraId="28DE1DA0" w14:textId="04C7B82C" w:rsidR="00F96ADE" w:rsidRPr="005675F0" w:rsidRDefault="00F96ADE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DE">
        <w:rPr>
          <w:rFonts w:ascii="Times New Roman" w:eastAsia="Times New Roman" w:hAnsi="Times New Roman" w:cs="Times New Roman"/>
          <w:sz w:val="24"/>
          <w:szCs w:val="24"/>
        </w:rPr>
        <w:t>A resourceful and highly experienced teacher with over (</w:t>
      </w:r>
      <w:r w:rsidR="00E95818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96ADE">
        <w:rPr>
          <w:rFonts w:ascii="Times New Roman" w:eastAsia="Times New Roman" w:hAnsi="Times New Roman" w:cs="Times New Roman"/>
          <w:sz w:val="24"/>
          <w:szCs w:val="24"/>
        </w:rPr>
        <w:t>) years demonstrated success in teaching, motivating, and directing students/staff while maintaining high interest and achievement. I am exceptionally passionate about educational development and I believe strongly in self-empowerment and access to better education to all. I am skilled in all areas of education including research, educational leadership, administration and curriculum development. Seeking to obtain a Senior Lecturer position with a dynamic organization where I can use my energy and skills to develop, motivate, lead and encourage students.</w:t>
      </w:r>
    </w:p>
    <w:p w14:paraId="2B0AF21E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DF74057" w14:textId="77777777" w:rsidR="005675F0" w:rsidRPr="005675F0" w:rsidRDefault="005675F0" w:rsidP="00567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Education (Primary with Special Needs Option)</w:t>
      </w:r>
    </w:p>
    <w:p w14:paraId="716C2278" w14:textId="77777777" w:rsidR="005675F0" w:rsidRPr="005675F0" w:rsidRDefault="005675F0" w:rsidP="00567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Africa Nazarene University, October 2015</w:t>
      </w:r>
    </w:p>
    <w:p w14:paraId="5C733FC4" w14:textId="77777777" w:rsidR="005675F0" w:rsidRPr="005675F0" w:rsidRDefault="005675F0" w:rsidP="00567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Special Needs Education</w:t>
      </w:r>
    </w:p>
    <w:p w14:paraId="4C622AE1" w14:textId="77777777" w:rsidR="005675F0" w:rsidRPr="005675F0" w:rsidRDefault="005675F0" w:rsidP="005675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Kenya Institute of Special Education – Meru Centre, April 2011</w:t>
      </w:r>
    </w:p>
    <w:p w14:paraId="6D13CA0F" w14:textId="77777777" w:rsidR="005675F0" w:rsidRPr="005675F0" w:rsidRDefault="005675F0" w:rsidP="00567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Kenya Certificate of Primary Education</w:t>
      </w:r>
    </w:p>
    <w:p w14:paraId="2B3B96DD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Professional Experience</w:t>
      </w:r>
    </w:p>
    <w:p w14:paraId="2817680A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Nturukuma Primary School</w:t>
      </w:r>
    </w:p>
    <w:p w14:paraId="24FF139D" w14:textId="77777777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2018 - Present</w:t>
      </w:r>
    </w:p>
    <w:p w14:paraId="68A0288D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Kiranga Primary School</w:t>
      </w:r>
    </w:p>
    <w:p w14:paraId="6340A41A" w14:textId="77777777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2014 – 2017</w:t>
      </w:r>
    </w:p>
    <w:p w14:paraId="41E47574" w14:textId="77777777" w:rsidR="005675F0" w:rsidRPr="005675F0" w:rsidRDefault="005675F0" w:rsidP="005675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Gikumene Primary School</w:t>
      </w:r>
    </w:p>
    <w:p w14:paraId="747AAE37" w14:textId="77777777" w:rsidR="005675F0" w:rsidRPr="005675F0" w:rsidRDefault="005675F0" w:rsidP="005675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2008 – 2013</w:t>
      </w:r>
    </w:p>
    <w:p w14:paraId="217A7456" w14:textId="0BB9F4E4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  <w:r w:rsidR="00F96A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Competencies</w:t>
      </w:r>
    </w:p>
    <w:p w14:paraId="0606B54A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Demonstrated a high degree of professional competence and administrative capability in the management of education Program and innovations in effective teaching</w:t>
      </w:r>
    </w:p>
    <w:p w14:paraId="4A658ECE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Experienced in studying, evaluating, and implementing innovative techniques &amp; methods</w:t>
      </w:r>
    </w:p>
    <w:p w14:paraId="35245425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Skilled in providing leadership in the development, articulation &amp; implementation of an exemplary curricular program and assessment</w:t>
      </w:r>
    </w:p>
    <w:p w14:paraId="4DBCEB14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Expert in staff Evaluations and appraisals, personnel and administration management</w:t>
      </w:r>
    </w:p>
    <w:p w14:paraId="63933DB9" w14:textId="77777777" w:rsidR="00F96ADE" w:rsidRPr="00F96ADE" w:rsidRDefault="00F96ADE" w:rsidP="00F96AD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6ADE">
        <w:rPr>
          <w:rFonts w:ascii="Times New Roman" w:hAnsi="Times New Roman" w:cs="Times New Roman"/>
          <w:sz w:val="24"/>
          <w:szCs w:val="24"/>
        </w:rPr>
        <w:t>Interact professionally with all levels of staff and maintain the highest level of confidentiality; known for tact and diplomacy in handling sensitive issues.</w:t>
      </w:r>
    </w:p>
    <w:p w14:paraId="7D612C6D" w14:textId="77777777" w:rsidR="005675F0" w:rsidRPr="005675F0" w:rsidRDefault="005675F0" w:rsidP="005675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5F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References</w:t>
      </w:r>
    </w:p>
    <w:p w14:paraId="13F242D1" w14:textId="77777777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Mrs. Teresa Wachira</w:t>
      </w:r>
    </w:p>
    <w:p w14:paraId="4FFA1115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Headteacher, Nturukuma Primary School</w:t>
      </w:r>
    </w:p>
    <w:p w14:paraId="476E4592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0725286716</w:t>
      </w:r>
    </w:p>
    <w:p w14:paraId="6C6FBDF0" w14:textId="77777777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Mrs. Ann Karagania</w:t>
      </w:r>
    </w:p>
    <w:p w14:paraId="15D6A078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Assistant Teacher, Gikumene Girls Primary School</w:t>
      </w:r>
    </w:p>
    <w:p w14:paraId="65D6CDDE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0722803502</w:t>
      </w:r>
    </w:p>
    <w:p w14:paraId="7CA4B947" w14:textId="77777777" w:rsidR="005675F0" w:rsidRPr="005675F0" w:rsidRDefault="005675F0" w:rsidP="005675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b/>
          <w:bCs/>
          <w:sz w:val="24"/>
          <w:szCs w:val="24"/>
        </w:rPr>
        <w:t>Mr. Samuel</w:t>
      </w:r>
    </w:p>
    <w:p w14:paraId="5664CDC1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Headteacher, Mwiramwanki Primary School</w:t>
      </w:r>
    </w:p>
    <w:p w14:paraId="743653C8" w14:textId="77777777" w:rsidR="005675F0" w:rsidRPr="005675F0" w:rsidRDefault="005675F0" w:rsidP="005675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>Cell: 0724422615</w:t>
      </w:r>
    </w:p>
    <w:p w14:paraId="6339045C" w14:textId="77777777" w:rsidR="005675F0" w:rsidRPr="005675F0" w:rsidRDefault="005675F0" w:rsidP="0056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pict w14:anchorId="71D49DDA">
          <v:rect id="_x0000_i1026" style="width:0;height:1.5pt" o:hralign="center" o:hrstd="t" o:hr="t" fillcolor="#a0a0a0" stroked="f"/>
        </w:pict>
      </w:r>
    </w:p>
    <w:p w14:paraId="1D691C0F" w14:textId="06934335" w:rsidR="005675F0" w:rsidRPr="005675F0" w:rsidRDefault="005675F0" w:rsidP="00567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5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204A3" w14:textId="77777777" w:rsidR="003D1FFB" w:rsidRDefault="003D1FFB"/>
    <w:sectPr w:rsidR="003D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461F"/>
    <w:multiLevelType w:val="multilevel"/>
    <w:tmpl w:val="C514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42A78"/>
    <w:multiLevelType w:val="multilevel"/>
    <w:tmpl w:val="030E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60206"/>
    <w:multiLevelType w:val="multilevel"/>
    <w:tmpl w:val="1A4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40A8D"/>
    <w:multiLevelType w:val="multilevel"/>
    <w:tmpl w:val="FA6E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0619D"/>
    <w:multiLevelType w:val="multilevel"/>
    <w:tmpl w:val="1A40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356891">
    <w:abstractNumId w:val="0"/>
  </w:num>
  <w:num w:numId="2" w16cid:durableId="649291153">
    <w:abstractNumId w:val="4"/>
  </w:num>
  <w:num w:numId="3" w16cid:durableId="819342587">
    <w:abstractNumId w:val="1"/>
  </w:num>
  <w:num w:numId="4" w16cid:durableId="1378313030">
    <w:abstractNumId w:val="3"/>
  </w:num>
  <w:num w:numId="5" w16cid:durableId="1176380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F0"/>
    <w:rsid w:val="003D1FFB"/>
    <w:rsid w:val="005675F0"/>
    <w:rsid w:val="00E95818"/>
    <w:rsid w:val="00F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B9B0"/>
  <w15:chartTrackingRefBased/>
  <w15:docId w15:val="{CDE83814-F492-4D6B-9313-889E01D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7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5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75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75F0"/>
    <w:rPr>
      <w:b/>
      <w:bCs/>
    </w:rPr>
  </w:style>
  <w:style w:type="paragraph" w:styleId="ListParagraph">
    <w:name w:val="List Paragraph"/>
    <w:basedOn w:val="Normal"/>
    <w:uiPriority w:val="34"/>
    <w:qFormat/>
    <w:rsid w:val="00F9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tunje gituma</dc:creator>
  <cp:keywords/>
  <dc:description/>
  <cp:lastModifiedBy>tunje gituma</cp:lastModifiedBy>
  <cp:revision>1</cp:revision>
  <dcterms:created xsi:type="dcterms:W3CDTF">2024-07-09T06:46:00Z</dcterms:created>
  <dcterms:modified xsi:type="dcterms:W3CDTF">2024-07-09T07:07:00Z</dcterms:modified>
</cp:coreProperties>
</file>