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0B2" w:rsidRDefault="00040DFB">
      <w:pPr>
        <w:jc w:val="center"/>
        <w:rPr>
          <w:sz w:val="24"/>
        </w:rPr>
      </w:pPr>
      <w:r>
        <w:rPr>
          <w:sz w:val="24"/>
        </w:rPr>
        <w:t>Университетский политехнический колледж</w:t>
      </w:r>
    </w:p>
    <w:p w:rsidR="00AD30B2" w:rsidRDefault="00AD30B2">
      <w:pPr>
        <w:rPr>
          <w:b/>
          <w:sz w:val="24"/>
        </w:rPr>
      </w:pPr>
    </w:p>
    <w:p w:rsidR="00AD30B2" w:rsidRDefault="00AD30B2">
      <w:pPr>
        <w:rPr>
          <w:b/>
          <w:sz w:val="24"/>
        </w:rPr>
      </w:pPr>
    </w:p>
    <w:p w:rsidR="00AD30B2" w:rsidRDefault="00040DFB">
      <w:pPr>
        <w:spacing w:line="288" w:lineRule="auto"/>
        <w:rPr>
          <w:sz w:val="24"/>
        </w:rPr>
      </w:pPr>
      <w:r>
        <w:rPr>
          <w:b/>
          <w:sz w:val="24"/>
        </w:rPr>
        <w:t>Утверждено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Специальность </w:t>
      </w:r>
    </w:p>
    <w:p w:rsidR="00AD30B2" w:rsidRDefault="00040DFB">
      <w:pPr>
        <w:spacing w:line="288" w:lineRule="auto"/>
        <w:rPr>
          <w:sz w:val="24"/>
        </w:rPr>
      </w:pPr>
      <w:r>
        <w:rPr>
          <w:sz w:val="24"/>
        </w:rPr>
        <w:t>предметной комиссией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09.02.03</w:t>
      </w:r>
    </w:p>
    <w:p w:rsidR="00AD30B2" w:rsidRDefault="00040DFB">
      <w:pPr>
        <w:spacing w:line="288" w:lineRule="auto"/>
        <w:rPr>
          <w:sz w:val="24"/>
        </w:rPr>
      </w:pPr>
      <w:r>
        <w:rPr>
          <w:sz w:val="24"/>
        </w:rPr>
        <w:t>«Программное обеспечение»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AD30B2" w:rsidRDefault="00040DFB">
      <w:pPr>
        <w:spacing w:line="288" w:lineRule="auto"/>
        <w:rPr>
          <w:sz w:val="24"/>
          <w:u w:val="single"/>
        </w:rPr>
      </w:pPr>
      <w:r>
        <w:rPr>
          <w:sz w:val="24"/>
          <w:u w:val="single"/>
        </w:rPr>
        <w:t>«28» декабря 2017 г.</w:t>
      </w:r>
    </w:p>
    <w:p w:rsidR="00AD30B2" w:rsidRDefault="00040DFB">
      <w:pPr>
        <w:spacing w:line="288" w:lineRule="auto"/>
        <w:rPr>
          <w:sz w:val="24"/>
        </w:rPr>
      </w:pPr>
      <w:r>
        <w:rPr>
          <w:sz w:val="24"/>
        </w:rPr>
        <w:t xml:space="preserve">Председатель ПЦК </w:t>
      </w:r>
    </w:p>
    <w:p w:rsidR="00AD30B2" w:rsidRDefault="00040DFB">
      <w:pPr>
        <w:spacing w:line="288" w:lineRule="auto"/>
        <w:rPr>
          <w:sz w:val="24"/>
        </w:rPr>
      </w:pPr>
      <w:r>
        <w:rPr>
          <w:sz w:val="24"/>
        </w:rPr>
        <w:t>____________ Н. Р. Гафуров</w:t>
      </w:r>
    </w:p>
    <w:p w:rsidR="00AD30B2" w:rsidRDefault="00AD30B2">
      <w:pPr>
        <w:spacing w:line="288" w:lineRule="auto"/>
        <w:rPr>
          <w:sz w:val="24"/>
        </w:rPr>
      </w:pPr>
    </w:p>
    <w:p w:rsidR="00AD30B2" w:rsidRDefault="00AD30B2"/>
    <w:p w:rsidR="00AD30B2" w:rsidRDefault="00AD30B2"/>
    <w:p w:rsidR="00AD30B2" w:rsidRDefault="00040DFB">
      <w:pPr>
        <w:pStyle w:val="1"/>
      </w:pPr>
      <w:r>
        <w:t>ЗАДАНИЕ</w:t>
      </w:r>
    </w:p>
    <w:p w:rsidR="00AD30B2" w:rsidRDefault="00AD30B2"/>
    <w:p w:rsidR="00AD30B2" w:rsidRDefault="00040DFB">
      <w:pPr>
        <w:spacing w:line="360" w:lineRule="auto"/>
        <w:jc w:val="both"/>
        <w:rPr>
          <w:sz w:val="24"/>
        </w:rPr>
      </w:pPr>
      <w:r>
        <w:rPr>
          <w:sz w:val="24"/>
        </w:rPr>
        <w:t>на курсовое проектирование по модулю ПМ.02 «Разработка и администрирование баз данных»</w:t>
      </w:r>
    </w:p>
    <w:tbl>
      <w:tblPr>
        <w:tblStyle w:val="GenStyleDefTabl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00"/>
        <w:gridCol w:w="1134"/>
        <w:gridCol w:w="215"/>
        <w:gridCol w:w="5669"/>
        <w:gridCol w:w="34"/>
      </w:tblGrid>
      <w:tr w:rsidR="00AD30B2">
        <w:trPr>
          <w:gridAfter w:val="1"/>
          <w:wAfter w:w="34" w:type="dxa"/>
        </w:trPr>
        <w:tc>
          <w:tcPr>
            <w:tcW w:w="2800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учащемуся группы</w:t>
            </w:r>
          </w:p>
        </w:tc>
        <w:tc>
          <w:tcPr>
            <w:tcW w:w="1134" w:type="dxa"/>
            <w:tcBorders>
              <w:bottom w:val="single" w:sz="8" w:space="0" w:color="000000"/>
              <w:right w:val="none" w:sz="4" w:space="0" w:color="000000"/>
            </w:tcBorders>
          </w:tcPr>
          <w:p w:rsidR="00AD30B2" w:rsidRDefault="00040DFB" w:rsidP="005D42BE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32928/</w:t>
            </w:r>
            <w:r w:rsidR="005D42BE">
              <w:rPr>
                <w:sz w:val="24"/>
              </w:rPr>
              <w:t>3</w:t>
            </w:r>
          </w:p>
        </w:tc>
        <w:tc>
          <w:tcPr>
            <w:tcW w:w="2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D30B2" w:rsidRDefault="00AD30B2">
            <w:pPr>
              <w:pStyle w:val="GenStyleDefPar"/>
            </w:pPr>
          </w:p>
        </w:tc>
        <w:tc>
          <w:tcPr>
            <w:tcW w:w="5669" w:type="dxa"/>
            <w:tcBorders>
              <w:left w:val="none" w:sz="4" w:space="0" w:color="000000"/>
              <w:bottom w:val="single" w:sz="8" w:space="0" w:color="000000"/>
            </w:tcBorders>
          </w:tcPr>
          <w:p w:rsidR="00AD30B2" w:rsidRPr="005D42BE" w:rsidRDefault="005D42B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Горюшин Андрей Максимович</w:t>
            </w:r>
          </w:p>
        </w:tc>
      </w:tr>
      <w:tr w:rsidR="00AD30B2">
        <w:trPr>
          <w:gridAfter w:val="1"/>
          <w:wAfter w:w="34" w:type="dxa"/>
        </w:trPr>
        <w:tc>
          <w:tcPr>
            <w:tcW w:w="2800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Тема курсового проекта:</w:t>
            </w:r>
          </w:p>
        </w:tc>
        <w:tc>
          <w:tcPr>
            <w:tcW w:w="7018" w:type="dxa"/>
            <w:gridSpan w:val="3"/>
            <w:tcBorders>
              <w:bottom w:val="single" w:sz="8" w:space="0" w:color="000000"/>
            </w:tcBorders>
          </w:tcPr>
          <w:p w:rsidR="00AD30B2" w:rsidRDefault="00040DFB" w:rsidP="00040DFB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«</w:t>
            </w:r>
            <w:r w:rsidRPr="005D42BE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Управления социальными взаимодействиями</w:t>
            </w:r>
            <w:r w:rsidRPr="005D42BE">
              <w:rPr>
                <w:color w:val="000000" w:themeColor="text1"/>
                <w:sz w:val="24"/>
              </w:rPr>
              <w:t>»</w:t>
            </w:r>
          </w:p>
        </w:tc>
      </w:tr>
      <w:tr w:rsidR="00AD30B2">
        <w:tc>
          <w:tcPr>
            <w:tcW w:w="9852" w:type="dxa"/>
            <w:gridSpan w:val="5"/>
            <w:tcBorders>
              <w:bottom w:val="single" w:sz="8" w:space="0" w:color="000000"/>
            </w:tcBorders>
          </w:tcPr>
          <w:p w:rsidR="00AD30B2" w:rsidRDefault="00040DFB" w:rsidP="00040DFB">
            <w:pPr>
              <w:spacing w:line="360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</w:tr>
    </w:tbl>
    <w:p w:rsidR="00AD30B2" w:rsidRDefault="00AD30B2">
      <w:pPr>
        <w:rPr>
          <w:sz w:val="24"/>
        </w:rPr>
      </w:pPr>
    </w:p>
    <w:p w:rsidR="00AD30B2" w:rsidRDefault="00040DFB">
      <w:pPr>
        <w:numPr>
          <w:ilvl w:val="0"/>
          <w:numId w:val="9"/>
        </w:numPr>
        <w:rPr>
          <w:sz w:val="24"/>
        </w:rPr>
      </w:pPr>
      <w:r>
        <w:rPr>
          <w:sz w:val="24"/>
        </w:rPr>
        <w:t>ТЕХНИКО-МАТЕМАТИЧЕСКАЯ ФОРМУЛИРОВКА ЗАДАЧИ</w:t>
      </w:r>
    </w:p>
    <w:p w:rsidR="00AD30B2" w:rsidRDefault="00AD30B2">
      <w:pPr>
        <w:rPr>
          <w:sz w:val="16"/>
          <w:szCs w:val="16"/>
          <w:lang w:eastAsia="ru-RU"/>
        </w:rPr>
      </w:pPr>
    </w:p>
    <w:p w:rsidR="00AD30B2" w:rsidRPr="00421BE5" w:rsidRDefault="00040DFB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Разработать </w:t>
      </w:r>
      <w:r w:rsidR="004E3699">
        <w:rPr>
          <w:sz w:val="24"/>
          <w:szCs w:val="24"/>
          <w:lang w:eastAsia="ru-RU"/>
        </w:rPr>
        <w:t>веб-приложению</w:t>
      </w:r>
      <w:r>
        <w:rPr>
          <w:sz w:val="24"/>
          <w:szCs w:val="24"/>
          <w:lang w:eastAsia="ru-RU"/>
        </w:rPr>
        <w:t xml:space="preserve">, позволяющее </w:t>
      </w:r>
      <w:r w:rsidRPr="00761352">
        <w:rPr>
          <w:color w:val="000000" w:themeColor="text1"/>
          <w:sz w:val="24"/>
          <w:szCs w:val="24"/>
          <w:lang w:eastAsia="ru-RU"/>
        </w:rPr>
        <w:t xml:space="preserve">автоматизировать </w:t>
      </w:r>
      <w:r w:rsidR="00421BE5" w:rsidRPr="00761352">
        <w:rPr>
          <w:color w:val="000000" w:themeColor="text1"/>
          <w:sz w:val="24"/>
          <w:szCs w:val="24"/>
          <w:lang w:eastAsia="ru-RU"/>
        </w:rPr>
        <w:t>поздравление людей</w:t>
      </w:r>
      <w:r w:rsidR="005D42BE" w:rsidRPr="00761352">
        <w:rPr>
          <w:color w:val="000000" w:themeColor="text1"/>
          <w:sz w:val="24"/>
          <w:szCs w:val="24"/>
          <w:lang w:eastAsia="ru-RU"/>
        </w:rPr>
        <w:t xml:space="preserve">, создавать напоминания о будущем праздничном событии </w:t>
      </w:r>
      <w:r w:rsidR="00761352" w:rsidRPr="00761352">
        <w:rPr>
          <w:color w:val="000000" w:themeColor="text1"/>
          <w:sz w:val="24"/>
          <w:szCs w:val="24"/>
          <w:lang w:eastAsia="ru-RU"/>
        </w:rPr>
        <w:t>с возможностью прикрепления подарка к этому событию, возможность анонимного или нет одноразового заказа без регистрации</w:t>
      </w:r>
    </w:p>
    <w:p w:rsidR="00AD30B2" w:rsidRDefault="00040DFB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Организовать многопользовательский доступ к разработанному </w:t>
      </w:r>
      <w:r w:rsidR="004E3699">
        <w:rPr>
          <w:sz w:val="24"/>
          <w:szCs w:val="24"/>
          <w:lang w:eastAsia="ru-RU"/>
        </w:rPr>
        <w:t>веб-приложению</w:t>
      </w:r>
      <w:r>
        <w:rPr>
          <w:sz w:val="24"/>
          <w:szCs w:val="24"/>
          <w:lang w:eastAsia="ru-RU"/>
        </w:rPr>
        <w:t>.</w:t>
      </w:r>
    </w:p>
    <w:p w:rsidR="00AD30B2" w:rsidRDefault="00AD30B2">
      <w:pPr>
        <w:rPr>
          <w:sz w:val="24"/>
        </w:rPr>
      </w:pPr>
    </w:p>
    <w:p w:rsidR="00AD30B2" w:rsidRDefault="00040DFB">
      <w:pPr>
        <w:rPr>
          <w:sz w:val="24"/>
        </w:rPr>
      </w:pPr>
      <w:r>
        <w:rPr>
          <w:sz w:val="24"/>
        </w:rPr>
        <w:t>2.  ОПИСАНИЕ ИСХОДНЫХ ДАННЫХ</w:t>
      </w:r>
    </w:p>
    <w:p w:rsidR="00AD30B2" w:rsidRPr="00761352" w:rsidRDefault="00040DFB">
      <w:pPr>
        <w:spacing w:before="120"/>
        <w:ind w:right="34"/>
        <w:jc w:val="both"/>
        <w:rPr>
          <w:color w:val="000000" w:themeColor="text1"/>
          <w:sz w:val="24"/>
          <w:szCs w:val="24"/>
          <w:lang w:eastAsia="ru-RU"/>
        </w:rPr>
      </w:pPr>
      <w:r>
        <w:rPr>
          <w:sz w:val="24"/>
        </w:rPr>
        <w:t xml:space="preserve">Входная информация поступает в БД в виде данных о </w:t>
      </w:r>
      <w:r w:rsidR="00421BE5" w:rsidRPr="00761352">
        <w:rPr>
          <w:color w:val="000000" w:themeColor="text1"/>
          <w:sz w:val="24"/>
        </w:rPr>
        <w:t>пользователе</w:t>
      </w:r>
      <w:r w:rsidRPr="00761352">
        <w:rPr>
          <w:color w:val="000000" w:themeColor="text1"/>
          <w:sz w:val="24"/>
        </w:rPr>
        <w:t xml:space="preserve">, данных для оформления заказа, данных о </w:t>
      </w:r>
      <w:r w:rsidR="00421BE5" w:rsidRPr="00761352">
        <w:rPr>
          <w:color w:val="000000" w:themeColor="text1"/>
          <w:sz w:val="24"/>
        </w:rPr>
        <w:t>событиях и</w:t>
      </w:r>
      <w:r w:rsidRPr="00761352">
        <w:rPr>
          <w:color w:val="000000" w:themeColor="text1"/>
          <w:sz w:val="24"/>
        </w:rPr>
        <w:t xml:space="preserve"> данных о</w:t>
      </w:r>
      <w:r w:rsidR="00421BE5" w:rsidRPr="00761352">
        <w:rPr>
          <w:color w:val="000000" w:themeColor="text1"/>
          <w:sz w:val="24"/>
        </w:rPr>
        <w:t xml:space="preserve"> </w:t>
      </w:r>
      <w:r w:rsidR="00761352" w:rsidRPr="00761352">
        <w:rPr>
          <w:color w:val="000000" w:themeColor="text1"/>
          <w:sz w:val="24"/>
        </w:rPr>
        <w:t>подарках, так же об изменении и удалении дынных карточки событий и данных о подарках.</w:t>
      </w:r>
    </w:p>
    <w:p w:rsidR="00AD30B2" w:rsidRDefault="00AD30B2">
      <w:pPr>
        <w:rPr>
          <w:sz w:val="24"/>
        </w:rPr>
      </w:pPr>
    </w:p>
    <w:p w:rsidR="00AD30B2" w:rsidRDefault="00040DFB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ТРЕБОВАНИЯ К ФУНКЦИОНАЛЬНЫМ ХАРАКТЕРИСТИКАМ</w:t>
      </w:r>
    </w:p>
    <w:p w:rsidR="00AD30B2" w:rsidRDefault="00AD30B2">
      <w:pPr>
        <w:ind w:left="360"/>
        <w:rPr>
          <w:sz w:val="16"/>
          <w:szCs w:val="16"/>
        </w:rPr>
      </w:pPr>
    </w:p>
    <w:p w:rsidR="00AD30B2" w:rsidRDefault="00040DFB">
      <w:pPr>
        <w:pStyle w:val="a5"/>
        <w:numPr>
          <w:ilvl w:val="0"/>
          <w:numId w:val="5"/>
        </w:numPr>
        <w:ind w:left="709" w:hanging="276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реализовать многопользовательский д</w:t>
      </w:r>
      <w:r w:rsidR="004E3699">
        <w:rPr>
          <w:sz w:val="24"/>
          <w:szCs w:val="24"/>
          <w:lang w:eastAsia="ru-RU"/>
        </w:rPr>
        <w:t>оступ к веб-приложению</w:t>
      </w:r>
      <w:r>
        <w:rPr>
          <w:sz w:val="24"/>
          <w:szCs w:val="24"/>
          <w:lang w:eastAsia="ru-RU"/>
        </w:rPr>
        <w:t>;</w:t>
      </w:r>
    </w:p>
    <w:p w:rsidR="00AD30B2" w:rsidRDefault="00761352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  <w:lang w:eastAsia="ru-RU"/>
        </w:rPr>
        <w:t>реализовать возможность анонимного или нет одноразового заказа без регистрации</w:t>
      </w:r>
      <w:r w:rsidR="00040DFB">
        <w:rPr>
          <w:sz w:val="24"/>
          <w:szCs w:val="24"/>
          <w:lang w:eastAsia="ru-RU"/>
        </w:rPr>
        <w:t>;</w:t>
      </w:r>
    </w:p>
    <w:p w:rsidR="00AD30B2" w:rsidRPr="00761352" w:rsidRDefault="00040DFB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</w:rPr>
        <w:t>реализовать возможность</w:t>
      </w:r>
      <w:r w:rsidR="00761352">
        <w:rPr>
          <w:sz w:val="24"/>
          <w:szCs w:val="24"/>
        </w:rPr>
        <w:t xml:space="preserve"> редактировать личные данные в профиле</w:t>
      </w:r>
      <w:r>
        <w:rPr>
          <w:sz w:val="24"/>
          <w:szCs w:val="24"/>
        </w:rPr>
        <w:t>;</w:t>
      </w:r>
    </w:p>
    <w:p w:rsidR="00761352" w:rsidRPr="00761352" w:rsidRDefault="00761352" w:rsidP="00761352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</w:rPr>
        <w:t>реализовать возможность после регистрации добавления карточки событий и добавления подарка к этому событию, так же изменения и удаление карточки события и подарка, прикрепленного к этому событию;</w:t>
      </w:r>
    </w:p>
    <w:p w:rsidR="00761352" w:rsidRDefault="00761352" w:rsidP="00761352">
      <w:pPr>
        <w:pStyle w:val="a5"/>
        <w:numPr>
          <w:ilvl w:val="0"/>
          <w:numId w:val="5"/>
        </w:numPr>
        <w:ind w:left="709" w:hanging="276"/>
        <w:jc w:val="both"/>
      </w:pPr>
      <w:r>
        <w:rPr>
          <w:sz w:val="24"/>
          <w:szCs w:val="24"/>
        </w:rPr>
        <w:t xml:space="preserve">реализовать возможность поиска карточки события </w:t>
      </w:r>
      <w:r w:rsidR="00500BFA">
        <w:rPr>
          <w:sz w:val="24"/>
          <w:szCs w:val="24"/>
        </w:rPr>
        <w:t>по ее заголовку;</w:t>
      </w:r>
    </w:p>
    <w:p w:rsidR="00AD30B2" w:rsidRDefault="00040DFB">
      <w:pPr>
        <w:pStyle w:val="StGen0"/>
        <w:numPr>
          <w:ilvl w:val="0"/>
          <w:numId w:val="5"/>
        </w:numPr>
        <w:ind w:left="709" w:hanging="276"/>
      </w:pPr>
      <w:r>
        <w:t>обеспечить удобный пользовательский интерфейс.</w:t>
      </w:r>
    </w:p>
    <w:p w:rsidR="00AD30B2" w:rsidRDefault="00AD30B2">
      <w:pPr>
        <w:pStyle w:val="StGen0"/>
        <w:ind w:left="360" w:firstLine="0"/>
      </w:pPr>
    </w:p>
    <w:p w:rsidR="003D05FB" w:rsidRDefault="003D05FB">
      <w:pPr>
        <w:numPr>
          <w:ilvl w:val="0"/>
          <w:numId w:val="3"/>
        </w:numPr>
        <w:rPr>
          <w:sz w:val="24"/>
        </w:rPr>
      </w:pPr>
      <w:r>
        <w:rPr>
          <w:sz w:val="24"/>
        </w:rPr>
        <w:br w:type="page"/>
      </w:r>
    </w:p>
    <w:p w:rsidR="00AD30B2" w:rsidRPr="003D05FB" w:rsidRDefault="00040DFB" w:rsidP="003D05FB">
      <w:pPr>
        <w:pStyle w:val="a5"/>
        <w:numPr>
          <w:ilvl w:val="0"/>
          <w:numId w:val="10"/>
        </w:numPr>
        <w:pBdr>
          <w:bottom w:val="none" w:sz="4" w:space="1" w:color="000000"/>
        </w:pBdr>
        <w:tabs>
          <w:tab w:val="left" w:pos="360"/>
        </w:tabs>
        <w:rPr>
          <w:sz w:val="24"/>
        </w:rPr>
      </w:pPr>
      <w:r w:rsidRPr="003D05FB">
        <w:rPr>
          <w:sz w:val="24"/>
        </w:rPr>
        <w:lastRenderedPageBreak/>
        <w:t>ТРЕБОВАНИЯ К СОСТАВУ И ФОРМЕ ВЫДАЧИ РЕЗУЛЬТАТОВ ПРОГРАММЫ</w:t>
      </w:r>
    </w:p>
    <w:p w:rsidR="003D05FB" w:rsidRDefault="00040DFB" w:rsidP="003D05FB">
      <w:pPr>
        <w:pStyle w:val="GenStyleDefPar"/>
        <w:spacing w:before="240" w:after="240"/>
        <w:jc w:val="both"/>
        <w:rPr>
          <w:sz w:val="24"/>
          <w:szCs w:val="24"/>
        </w:rPr>
      </w:pPr>
      <w:r>
        <w:rPr>
          <w:sz w:val="24"/>
        </w:rPr>
        <w:t>На выходе пользователи системы получают информацию в виде таблиц из БД (</w:t>
      </w:r>
      <w:r w:rsidR="00517153" w:rsidRPr="00517153">
        <w:rPr>
          <w:color w:val="000000" w:themeColor="text1"/>
          <w:sz w:val="24"/>
        </w:rPr>
        <w:t>количество зарегистрированных пользователей, количество одноразовых заказов, количество событий данного пользователя</w:t>
      </w:r>
      <w:r w:rsidR="00517153">
        <w:rPr>
          <w:sz w:val="24"/>
        </w:rPr>
        <w:t>)</w:t>
      </w:r>
    </w:p>
    <w:p w:rsidR="00AD30B2" w:rsidRPr="003D05FB" w:rsidRDefault="00040DFB" w:rsidP="003D05FB">
      <w:pPr>
        <w:pStyle w:val="GenStyleDefPar"/>
        <w:spacing w:before="240" w:after="240"/>
        <w:jc w:val="both"/>
        <w:rPr>
          <w:sz w:val="24"/>
        </w:rPr>
      </w:pPr>
      <w:r>
        <w:rPr>
          <w:sz w:val="24"/>
        </w:rPr>
        <w:t>5. ПЕРЕЧЕНЬ МАТЕРИАЛОВ ПОЯСНИТЕЛЬНОЙ ЗАПИСКИ</w:t>
      </w:r>
    </w:p>
    <w:p w:rsidR="00AD30B2" w:rsidRDefault="00040DFB">
      <w:pPr>
        <w:rPr>
          <w:sz w:val="24"/>
        </w:rPr>
      </w:pPr>
      <w:r>
        <w:rPr>
          <w:sz w:val="24"/>
        </w:rPr>
        <w:t>Введение</w:t>
      </w:r>
    </w:p>
    <w:p w:rsidR="00AD30B2" w:rsidRDefault="00040DF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Теоретические основы разработки</w:t>
      </w:r>
    </w:p>
    <w:p w:rsidR="00AD30B2" w:rsidRDefault="00040DFB">
      <w:pPr>
        <w:numPr>
          <w:ilvl w:val="1"/>
          <w:numId w:val="1"/>
        </w:numPr>
      </w:pPr>
      <w:r>
        <w:rPr>
          <w:sz w:val="24"/>
        </w:rPr>
        <w:t>Описание предметной области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Анализ методов решения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Обзор средств программирования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Обоснование выбора языка программирования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Обзор систем управления базами данных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Обоснование выбора системы управления базами данных</w:t>
      </w:r>
    </w:p>
    <w:p w:rsidR="00AD30B2" w:rsidRDefault="00040DF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Практическая часть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Постановка задачи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Проектирование базы данных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Проектирование приложения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Описание приложения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Руководство оператора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Программа и методика испытаний</w:t>
      </w:r>
    </w:p>
    <w:p w:rsidR="00AD30B2" w:rsidRDefault="00040DF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Протокол испытаний</w:t>
      </w:r>
    </w:p>
    <w:p w:rsidR="00AD30B2" w:rsidRDefault="00040DFB">
      <w:pPr>
        <w:rPr>
          <w:sz w:val="24"/>
        </w:rPr>
      </w:pPr>
      <w:r>
        <w:rPr>
          <w:sz w:val="24"/>
        </w:rPr>
        <w:t>Заключение</w:t>
      </w:r>
    </w:p>
    <w:p w:rsidR="00AD30B2" w:rsidRDefault="00040DFB">
      <w:pPr>
        <w:rPr>
          <w:sz w:val="24"/>
        </w:rPr>
      </w:pPr>
      <w:r>
        <w:rPr>
          <w:sz w:val="24"/>
        </w:rPr>
        <w:t>Список литературы</w:t>
      </w:r>
    </w:p>
    <w:p w:rsidR="00AD30B2" w:rsidRDefault="00040DFB">
      <w:pPr>
        <w:rPr>
          <w:sz w:val="24"/>
        </w:rPr>
      </w:pPr>
      <w:r>
        <w:rPr>
          <w:sz w:val="24"/>
        </w:rPr>
        <w:t>Приложения</w:t>
      </w:r>
    </w:p>
    <w:p w:rsidR="00AD30B2" w:rsidRDefault="00AD30B2">
      <w:pPr>
        <w:rPr>
          <w:sz w:val="24"/>
        </w:rPr>
      </w:pPr>
    </w:p>
    <w:p w:rsidR="00AD30B2" w:rsidRDefault="00040DFB">
      <w:pPr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ПЕРЕЧЕНЬ МАТЕРИАЛОВ ГРАФИЧЕСКОЙ ЧАСТИ</w:t>
      </w:r>
    </w:p>
    <w:p w:rsidR="00AD30B2" w:rsidRDefault="00AD30B2">
      <w:pPr>
        <w:jc w:val="both"/>
        <w:rPr>
          <w:sz w:val="16"/>
        </w:rPr>
      </w:pPr>
    </w:p>
    <w:p w:rsidR="00AD30B2" w:rsidRDefault="00040DFB">
      <w:pPr>
        <w:jc w:val="both"/>
        <w:rPr>
          <w:sz w:val="24"/>
        </w:rPr>
      </w:pPr>
      <w:r>
        <w:rPr>
          <w:sz w:val="24"/>
        </w:rPr>
        <w:t>В графической части представлены ER-диаграмма и схема базы данных. Графическая часть включена в пояснительную записку.</w:t>
      </w:r>
    </w:p>
    <w:p w:rsidR="00AD30B2" w:rsidRDefault="00AD30B2">
      <w:pPr>
        <w:rPr>
          <w:sz w:val="24"/>
        </w:rPr>
      </w:pPr>
    </w:p>
    <w:p w:rsidR="00AD30B2" w:rsidRDefault="00040DFB">
      <w:pPr>
        <w:numPr>
          <w:ilvl w:val="0"/>
          <w:numId w:val="7"/>
        </w:numPr>
        <w:rPr>
          <w:sz w:val="24"/>
        </w:rPr>
      </w:pPr>
      <w:r>
        <w:rPr>
          <w:sz w:val="24"/>
        </w:rPr>
        <w:t>СПИСОК РЕКОМЕНДОВАННОЙ ЛИТЕРАТУРЫ</w:t>
      </w:r>
    </w:p>
    <w:p w:rsidR="00AD30B2" w:rsidRDefault="00AD30B2">
      <w:pPr>
        <w:rPr>
          <w:sz w:val="16"/>
          <w:szCs w:val="16"/>
        </w:rPr>
      </w:pP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19.301-78 Программа и методика испытаний.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19.402-78 Описание программы.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19.505-79 Руководство оператора. Требования к содержанию и оформлению</w:t>
      </w:r>
    </w:p>
    <w:p w:rsidR="00AD30B2" w:rsidRDefault="00040DFB">
      <w:pPr>
        <w:numPr>
          <w:ilvl w:val="0"/>
          <w:numId w:val="8"/>
        </w:numPr>
        <w:ind w:left="709" w:hanging="276"/>
        <w:jc w:val="both"/>
        <w:rPr>
          <w:sz w:val="24"/>
        </w:rPr>
      </w:pPr>
      <w:r>
        <w:rPr>
          <w:sz w:val="24"/>
        </w:rPr>
        <w:t>ГОСТ 19.701-90 Схемы алгоритмов, программ, данных и систем. Условные обозначения и правила выполнения</w:t>
      </w:r>
    </w:p>
    <w:p w:rsidR="00AD30B2" w:rsidRDefault="00AD30B2">
      <w:pPr>
        <w:spacing w:line="360" w:lineRule="auto"/>
        <w:rPr>
          <w:sz w:val="24"/>
        </w:rPr>
      </w:pPr>
    </w:p>
    <w:tbl>
      <w:tblPr>
        <w:tblStyle w:val="GenStyleDefTable"/>
        <w:tblW w:w="0" w:type="auto"/>
        <w:tblInd w:w="49" w:type="dxa"/>
        <w:tblLayout w:type="fixed"/>
        <w:tblLook w:val="04A0" w:firstRow="1" w:lastRow="0" w:firstColumn="1" w:lastColumn="0" w:noHBand="0" w:noVBand="1"/>
      </w:tblPr>
      <w:tblGrid>
        <w:gridCol w:w="2375"/>
        <w:gridCol w:w="1485"/>
        <w:gridCol w:w="283"/>
        <w:gridCol w:w="1984"/>
        <w:gridCol w:w="1709"/>
        <w:gridCol w:w="2084"/>
      </w:tblGrid>
      <w:tr w:rsidR="00AD30B2">
        <w:tc>
          <w:tcPr>
            <w:tcW w:w="2375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485" w:type="dxa"/>
            <w:tcBorders>
              <w:bottom w:val="single" w:sz="8" w:space="0" w:color="000000"/>
            </w:tcBorders>
          </w:tcPr>
          <w:p w:rsidR="00AD30B2" w:rsidRDefault="00040D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15.01.2018</w:t>
            </w:r>
          </w:p>
        </w:tc>
        <w:tc>
          <w:tcPr>
            <w:tcW w:w="283" w:type="dxa"/>
          </w:tcPr>
          <w:p w:rsidR="00AD30B2" w:rsidRDefault="00AD30B2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Зав. отделением</w:t>
            </w:r>
          </w:p>
        </w:tc>
        <w:tc>
          <w:tcPr>
            <w:tcW w:w="1709" w:type="dxa"/>
            <w:tcBorders>
              <w:bottom w:val="single" w:sz="8" w:space="0" w:color="000000"/>
            </w:tcBorders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Сухорукова О. А.</w:t>
            </w:r>
          </w:p>
        </w:tc>
      </w:tr>
      <w:tr w:rsidR="00AD30B2">
        <w:tc>
          <w:tcPr>
            <w:tcW w:w="2375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Срок окончания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</w:tcBorders>
          </w:tcPr>
          <w:p w:rsidR="00AD30B2" w:rsidRDefault="00040D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15.05.2018</w:t>
            </w:r>
          </w:p>
        </w:tc>
        <w:tc>
          <w:tcPr>
            <w:tcW w:w="283" w:type="dxa"/>
          </w:tcPr>
          <w:p w:rsidR="00AD30B2" w:rsidRDefault="00AD30B2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8" w:space="0" w:color="000000"/>
            </w:tcBorders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Гафуров Н. Р.</w:t>
            </w:r>
          </w:p>
        </w:tc>
      </w:tr>
      <w:tr w:rsidR="00AD30B2">
        <w:tc>
          <w:tcPr>
            <w:tcW w:w="2375" w:type="dxa"/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</w:tcBorders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283" w:type="dxa"/>
          </w:tcPr>
          <w:p w:rsidR="00AD30B2" w:rsidRDefault="00AD30B2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AD30B2" w:rsidRDefault="00040D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8" w:space="0" w:color="000000"/>
            </w:tcBorders>
          </w:tcPr>
          <w:p w:rsidR="00AD30B2" w:rsidRDefault="00AD30B2">
            <w:pPr>
              <w:spacing w:line="360" w:lineRule="auto"/>
              <w:rPr>
                <w:sz w:val="24"/>
              </w:rPr>
            </w:pPr>
          </w:p>
        </w:tc>
        <w:tc>
          <w:tcPr>
            <w:tcW w:w="2084" w:type="dxa"/>
          </w:tcPr>
          <w:p w:rsidR="00AD30B2" w:rsidRPr="00F8501B" w:rsidRDefault="00F8501B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Горюшин А.М</w:t>
            </w:r>
          </w:p>
        </w:tc>
      </w:tr>
    </w:tbl>
    <w:p w:rsidR="00E12336" w:rsidRDefault="00E12336">
      <w:pPr>
        <w:pStyle w:val="GenStyleDefPar"/>
      </w:pPr>
      <w:r>
        <w:br w:type="page"/>
      </w:r>
    </w:p>
    <w:p w:rsidR="004E3699" w:rsidRDefault="004E3699" w:rsidP="004E3699">
      <w:pPr>
        <w:tabs>
          <w:tab w:val="left" w:pos="360"/>
        </w:tabs>
        <w:jc w:val="center"/>
        <w:rPr>
          <w:b/>
          <w:sz w:val="32"/>
          <w:szCs w:val="32"/>
        </w:rPr>
      </w:pPr>
      <w:r w:rsidRPr="004E3699">
        <w:rPr>
          <w:b/>
          <w:sz w:val="32"/>
          <w:szCs w:val="32"/>
        </w:rPr>
        <w:lastRenderedPageBreak/>
        <w:t>Теоретические основы разработки</w:t>
      </w:r>
    </w:p>
    <w:p w:rsidR="005427A9" w:rsidRPr="00517153" w:rsidRDefault="005427A9" w:rsidP="005427A9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color w:val="FF0000"/>
          <w:sz w:val="24"/>
        </w:rPr>
      </w:pPr>
      <w:r w:rsidRPr="00517153">
        <w:rPr>
          <w:color w:val="FF0000"/>
          <w:sz w:val="24"/>
        </w:rPr>
        <w:t xml:space="preserve">Была цель создать веб-приложение целью которого являлось </w:t>
      </w:r>
      <w:r w:rsidRPr="00517153">
        <w:rPr>
          <w:b/>
          <w:color w:val="FF0000"/>
          <w:sz w:val="24"/>
        </w:rPr>
        <w:t>управление социальными взаимодействиями</w:t>
      </w:r>
      <w:r w:rsidRPr="00517153">
        <w:rPr>
          <w:color w:val="FF0000"/>
          <w:sz w:val="24"/>
        </w:rPr>
        <w:t>. Задача заключалась в том, чтобы создать такой сервис, который помогал бы занятым людям создавать напоминания о праздниках и поздравлять своих родственников, друзей, коллег по рабате.</w:t>
      </w:r>
    </w:p>
    <w:p w:rsidR="005427A9" w:rsidRPr="00517153" w:rsidRDefault="005427A9" w:rsidP="005427A9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color w:val="FF0000"/>
          <w:sz w:val="24"/>
        </w:rPr>
      </w:pPr>
      <w:r w:rsidRPr="00517153">
        <w:rPr>
          <w:color w:val="FF0000"/>
          <w:sz w:val="24"/>
        </w:rPr>
        <w:t>Наш сервис предоставляет возможные решения для разных типов людей, так как у нас реализовано две функциональные возможности. «Одноразовый заказ», он подойдет для тех, кто не хочет регистрироваться или не нужен весь функционал сервиса. Пользователь заполняет форму для оформления заказа, которая состоит из 4-х простых шагов. Также «одноразовый заказ» по желанию предоставляет функция анонимности, чтобы получатель не узнал, кем был сделан подарок.</w:t>
      </w:r>
    </w:p>
    <w:p w:rsidR="005427A9" w:rsidRPr="005427A9" w:rsidRDefault="005427A9" w:rsidP="005427A9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color w:val="FF0000"/>
          <w:sz w:val="24"/>
        </w:rPr>
      </w:pPr>
      <w:r w:rsidRPr="00517153">
        <w:rPr>
          <w:color w:val="FF0000"/>
          <w:sz w:val="24"/>
        </w:rPr>
        <w:t>Для тех, кто хочет, чтобы перед ними раскрылся полный функционал сервиса, то можно зарегистрироваться. После регистрации будет предоставлен личный кабинет, где будут записаны персональные данные и выведены в карточку пользователя. Данные можно редактировать. Основной функционал, который будет доступен после регистрации, это доска для создания событий и добавления подарков к определенному событию. После заполнения формы на создание карточки события, которая содержит: название, дату и время, повод, кому дарить, периодичность напоминания и за сколько стоит напомнить до начала события. К карточке можно добавить один или несколько подарков, выбрав категорию, предмет из этой категории и количество. Данные занесенные в карточку можно изменять, как и данные о подарке, если пользователь захочет удалить карточку или подарок, то у него появится предупредительное окно о том, что карточку или подарок нельзя будет восстановить, после удаления. Также в доске событий реализован список на тот случай, если у пользователя будет создано много карточке, и он захочет найти какую-то конкретную из этого множества.</w:t>
      </w:r>
    </w:p>
    <w:p w:rsidR="004E3699" w:rsidRPr="004E3699" w:rsidRDefault="004E3699" w:rsidP="004E3699">
      <w:pPr>
        <w:tabs>
          <w:tab w:val="left" w:pos="360"/>
        </w:tabs>
        <w:rPr>
          <w:b/>
          <w:sz w:val="32"/>
          <w:szCs w:val="32"/>
        </w:rPr>
      </w:pPr>
    </w:p>
    <w:p w:rsidR="00517153" w:rsidRPr="00DE4FD3" w:rsidRDefault="004E3699" w:rsidP="00517153">
      <w:pPr>
        <w:pStyle w:val="a5"/>
        <w:numPr>
          <w:ilvl w:val="0"/>
          <w:numId w:val="13"/>
        </w:numPr>
        <w:pBdr>
          <w:left w:val="none" w:sz="4" w:space="12" w:color="000000"/>
        </w:pBdr>
        <w:tabs>
          <w:tab w:val="left" w:pos="360"/>
          <w:tab w:val="left" w:pos="792"/>
        </w:tabs>
        <w:rPr>
          <w:sz w:val="36"/>
        </w:rPr>
      </w:pPr>
      <w:r w:rsidRPr="00DE4FD3">
        <w:rPr>
          <w:sz w:val="32"/>
        </w:rPr>
        <w:t>Описание предметной области</w:t>
      </w:r>
    </w:p>
    <w:p w:rsidR="00517153" w:rsidRPr="00F4052C" w:rsidRDefault="00517153" w:rsidP="00517153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Cs w:val="24"/>
        </w:rPr>
      </w:pPr>
      <w:r w:rsidRPr="00F4052C">
        <w:rPr>
          <w:szCs w:val="24"/>
        </w:rPr>
        <w:t>В наше время у всех людей есть родственники, множество друзей и знакомых, коллег по работе. И всем им нужны подарки на различные праздники: День рождение, Новый год, 8 марта, 23 февраля, годовщина свадьбы, но в силу своих личных дел, семьи, работы люди не могут запомнить праздничные события всех, а тем более им не хватает времени ездить по магазинам и выбирать подарки. Из-за того, что люди забывают о праздниках родных, близких и друзей, они начинают ругаться, перестают общаться и разрывают связь друг с другом. Так же есть люди с ограниченными возможностями, которые в силу своего здоровья не могу ез</w:t>
      </w:r>
      <w:r w:rsidR="00050C0F" w:rsidRPr="00F4052C">
        <w:rPr>
          <w:szCs w:val="24"/>
        </w:rPr>
        <w:t xml:space="preserve">дить </w:t>
      </w:r>
      <w:r w:rsidR="00E016B2" w:rsidRPr="00F4052C">
        <w:rPr>
          <w:szCs w:val="24"/>
        </w:rPr>
        <w:t xml:space="preserve">по магазинам </w:t>
      </w:r>
      <w:r w:rsidR="0061576F" w:rsidRPr="00F4052C">
        <w:rPr>
          <w:szCs w:val="24"/>
        </w:rPr>
        <w:t>и дарить их свои близким и родным, так как это будет доставлять им неудобства.</w:t>
      </w:r>
    </w:p>
    <w:p w:rsidR="00517153" w:rsidRPr="00517153" w:rsidRDefault="00517153" w:rsidP="00517153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  <w:szCs w:val="24"/>
        </w:rPr>
      </w:pPr>
    </w:p>
    <w:p w:rsidR="00A17B38" w:rsidRPr="00DE4FD3" w:rsidRDefault="00A17B38" w:rsidP="00A17B38">
      <w:pPr>
        <w:pStyle w:val="a5"/>
        <w:numPr>
          <w:ilvl w:val="0"/>
          <w:numId w:val="13"/>
        </w:numPr>
        <w:pBdr>
          <w:left w:val="none" w:sz="4" w:space="12" w:color="000000"/>
        </w:pBdr>
        <w:tabs>
          <w:tab w:val="left" w:pos="360"/>
          <w:tab w:val="left" w:pos="792"/>
        </w:tabs>
        <w:rPr>
          <w:sz w:val="32"/>
        </w:rPr>
      </w:pPr>
      <w:r w:rsidRPr="00DE4FD3">
        <w:rPr>
          <w:sz w:val="32"/>
        </w:rPr>
        <w:t>Анализ методов решения</w:t>
      </w:r>
    </w:p>
    <w:p w:rsidR="001147AC" w:rsidRDefault="0061576F" w:rsidP="00F4052C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Cs w:val="28"/>
        </w:rPr>
      </w:pPr>
      <w:r w:rsidRPr="00F4052C">
        <w:t xml:space="preserve">Данную проблему можно решить несколькими способами. Первый – это сделать такой сервис, с помощью которого люди могли бы создавать напоминания, с некоторыми настройками: периодичность напоминаний, за сколько напомнить, у кого праздник и что это за праздник, но это решает только одну проблему. Второе – это создать такой сервис, где люди могли бы заранее выбирать подарки и не волноваться, что они будут думать о них в самый последний момент перед праздником, а когда подходит даты события им приходило на почту уведомление или был обратный звонок о </w:t>
      </w:r>
      <w:r w:rsidRPr="00F4052C">
        <w:lastRenderedPageBreak/>
        <w:t>подтверждении покупки.</w:t>
      </w:r>
      <w:r w:rsidRPr="00F4052C">
        <w:br/>
        <w:t>Третий способ, это объединить первое и второе решение, чтобы можно было создав</w:t>
      </w:r>
      <w:r w:rsidR="00F7773F" w:rsidRPr="00F4052C">
        <w:t>ать событие</w:t>
      </w:r>
      <w:r w:rsidRPr="00F4052C">
        <w:t>, с такими же наст</w:t>
      </w:r>
      <w:r w:rsidR="00F7773F" w:rsidRPr="00F4052C">
        <w:t>ройками, что в первом пункте, но также можно было прикрепить подарок к этой же карточке</w:t>
      </w:r>
      <w:r w:rsidR="001147AC" w:rsidRPr="00F4052C">
        <w:t>. Е</w:t>
      </w:r>
      <w:r w:rsidR="00F7773F" w:rsidRPr="00F4052C">
        <w:t xml:space="preserve">сли пользователь </w:t>
      </w:r>
      <w:r w:rsidR="00F7773F" w:rsidRPr="00F4052C">
        <w:rPr>
          <w:szCs w:val="28"/>
        </w:rPr>
        <w:t>зайдет через полгода, он понял, какой подарок прикреплен к какому празднику, кому это дарить, а также посмотреть дату начала события.</w:t>
      </w:r>
    </w:p>
    <w:p w:rsidR="00F4052C" w:rsidRDefault="00F4052C" w:rsidP="00F4052C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</w:rPr>
      </w:pPr>
    </w:p>
    <w:p w:rsidR="001147AC" w:rsidRDefault="001147AC" w:rsidP="001147AC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  <w:rPr>
          <w:sz w:val="24"/>
        </w:rPr>
      </w:pPr>
      <w:r w:rsidRPr="001147AC">
        <w:rPr>
          <w:sz w:val="24"/>
          <w:lang w:val="en-US"/>
        </w:rPr>
        <w:t>3.</w:t>
      </w:r>
      <w:r>
        <w:rPr>
          <w:sz w:val="24"/>
          <w:lang w:val="en-US"/>
        </w:rPr>
        <w:t xml:space="preserve">   </w:t>
      </w:r>
      <w:r w:rsidR="00A17B38" w:rsidRPr="00DE4FD3">
        <w:rPr>
          <w:sz w:val="32"/>
        </w:rPr>
        <w:t>Обзор средств программирования</w:t>
      </w:r>
    </w:p>
    <w:p w:rsidR="001147AC" w:rsidRPr="00F4052C" w:rsidRDefault="001147AC" w:rsidP="001147AC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</w:pPr>
      <w:r w:rsidRPr="00F4052C">
        <w:t>Изначально стоял</w:t>
      </w:r>
      <w:r w:rsidR="00A84698" w:rsidRPr="00F4052C">
        <w:t xml:space="preserve"> между 3-я редакторами кода.</w:t>
      </w:r>
      <w:r w:rsidR="00A601C4" w:rsidRPr="00F4052C">
        <w:t xml:space="preserve"> </w:t>
      </w:r>
      <w:r w:rsidR="00A601C4" w:rsidRPr="00F4052C">
        <w:rPr>
          <w:lang w:val="en-US"/>
        </w:rPr>
        <w:t>WebStorm,</w:t>
      </w:r>
      <w:r w:rsidR="00A84698" w:rsidRPr="00F4052C">
        <w:rPr>
          <w:lang w:val="en-US"/>
        </w:rPr>
        <w:t xml:space="preserve"> Sublime Text 3, </w:t>
      </w:r>
      <w:r w:rsidR="00A601C4" w:rsidRPr="00F4052C">
        <w:rPr>
          <w:lang w:val="en-US"/>
        </w:rPr>
        <w:t xml:space="preserve">Visual Studio Code. </w:t>
      </w:r>
      <w:r w:rsidR="00A601C4" w:rsidRPr="00F4052C">
        <w:t>Расскажу немного о каждом.</w:t>
      </w:r>
    </w:p>
    <w:p w:rsidR="00A601C4" w:rsidRPr="00F4052C" w:rsidRDefault="00A601C4" w:rsidP="001147AC">
      <w:pPr>
        <w:pBdr>
          <w:left w:val="none" w:sz="4" w:space="12" w:color="000000"/>
        </w:pBdr>
        <w:tabs>
          <w:tab w:val="left" w:pos="360"/>
          <w:tab w:val="left" w:pos="792"/>
        </w:tabs>
        <w:ind w:left="284"/>
      </w:pPr>
    </w:p>
    <w:p w:rsidR="00A601C4" w:rsidRPr="00F4052C" w:rsidRDefault="00A601C4" w:rsidP="00676A15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WebStorm от JetBrains прекрасен в обоих своих проявлениях: как IDE он поддерживает работу с системами контроля версий, позволяет удалённо развернуть код, как редактор — стандартные удобства, вроде подсветки синтаксиса, автодополнений, навигации.</w:t>
      </w:r>
    </w:p>
    <w:p w:rsidR="00A601C4" w:rsidRPr="00F4052C" w:rsidRDefault="00A601C4" w:rsidP="00A601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Преимущества:</w:t>
      </w:r>
    </w:p>
    <w:p w:rsidR="00A601C4" w:rsidRPr="00F4052C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LiveEdit — просмотр внесённых в код изменений без необходимости его сохранять;</w:t>
      </w:r>
    </w:p>
    <w:p w:rsidR="00A601C4" w:rsidRPr="00F4052C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 xml:space="preserve">взаимодействие с фреймворками, </w:t>
      </w:r>
      <w:r w:rsidR="00624D9E" w:rsidRPr="00F4052C">
        <w:rPr>
          <w:color w:val="000000" w:themeColor="text1"/>
          <w:szCs w:val="24"/>
          <w:lang w:eastAsia="ru-RU"/>
        </w:rPr>
        <w:t>например,</w:t>
      </w:r>
      <w:r w:rsidRPr="00F4052C">
        <w:rPr>
          <w:color w:val="000000" w:themeColor="text1"/>
          <w:szCs w:val="24"/>
          <w:lang w:eastAsia="ru-RU"/>
        </w:rPr>
        <w:t> React, Angular, Meteor;</w:t>
      </w:r>
    </w:p>
    <w:p w:rsidR="00A601C4" w:rsidRPr="00F4052C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больше сотни встроенных тестов для обнаружения ошибок;</w:t>
      </w:r>
    </w:p>
    <w:p w:rsidR="00A601C4" w:rsidRPr="00F4052C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интегрирование с Mocha, Protractor, Jest, Karma для юнит-тестов;</w:t>
      </w:r>
    </w:p>
    <w:p w:rsidR="00A601C4" w:rsidRPr="00F4052C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полномасштабный дебаггер для отладки кода на серверной и клиентской сторонах;</w:t>
      </w:r>
    </w:p>
    <w:p w:rsidR="00A601C4" w:rsidRPr="00F4052C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навигация для одновременной работы с несколькими файлами;</w:t>
      </w:r>
    </w:p>
    <w:p w:rsidR="00A601C4" w:rsidRPr="00F4052C" w:rsidRDefault="00A601C4" w:rsidP="00A601C4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автодополнение кода, подсветка синтаксиса.</w:t>
      </w:r>
    </w:p>
    <w:p w:rsidR="00A601C4" w:rsidRPr="00F4052C" w:rsidRDefault="00A601C4" w:rsidP="00A601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Недостатки:</w:t>
      </w:r>
    </w:p>
    <w:p w:rsidR="00A601C4" w:rsidRPr="00F4052C" w:rsidRDefault="00A601C4" w:rsidP="00A601C4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стоит 129 $ за первый год работы;</w:t>
      </w:r>
    </w:p>
    <w:p w:rsidR="00A601C4" w:rsidRPr="00F4052C" w:rsidRDefault="00A601C4" w:rsidP="00A601C4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4"/>
        </w:tabs>
        <w:spacing w:line="360" w:lineRule="atLeast"/>
        <w:ind w:left="1004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для начинающих функционал избыточен.</w:t>
      </w:r>
    </w:p>
    <w:p w:rsidR="00A601C4" w:rsidRPr="00F4052C" w:rsidRDefault="00A601C4" w:rsidP="00A601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60" w:lineRule="atLeast"/>
        <w:ind w:left="283"/>
        <w:rPr>
          <w:color w:val="000000" w:themeColor="text1"/>
          <w:szCs w:val="24"/>
          <w:lang w:eastAsia="ru-RU"/>
        </w:rPr>
      </w:pPr>
      <w:r w:rsidRPr="00F4052C">
        <w:rPr>
          <w:color w:val="000000" w:themeColor="text1"/>
          <w:szCs w:val="24"/>
          <w:lang w:eastAsia="ru-RU"/>
        </w:rPr>
        <w:t>Это был неплохой вариант</w:t>
      </w:r>
      <w:r w:rsidR="00676A15" w:rsidRPr="00F4052C">
        <w:rPr>
          <w:color w:val="000000" w:themeColor="text1"/>
          <w:szCs w:val="24"/>
          <w:lang w:eastAsia="ru-RU"/>
        </w:rPr>
        <w:t>, но, по-моему,</w:t>
      </w:r>
      <w:r w:rsidRPr="00F4052C">
        <w:rPr>
          <w:color w:val="000000" w:themeColor="text1"/>
          <w:szCs w:val="24"/>
          <w:lang w:eastAsia="ru-RU"/>
        </w:rPr>
        <w:t xml:space="preserve"> мнению он занимает 3-е место, так как достаточно тяжелое </w:t>
      </w:r>
      <w:r w:rsidRPr="00F4052C">
        <w:rPr>
          <w:color w:val="000000" w:themeColor="text1"/>
          <w:szCs w:val="24"/>
          <w:lang w:val="en-US" w:eastAsia="ru-RU"/>
        </w:rPr>
        <w:t>IDE</w:t>
      </w:r>
      <w:r w:rsidR="00DD04C5" w:rsidRPr="00F4052C">
        <w:rPr>
          <w:color w:val="000000" w:themeColor="text1"/>
          <w:szCs w:val="24"/>
          <w:lang w:eastAsia="ru-RU"/>
        </w:rPr>
        <w:t xml:space="preserve"> предназначенная</w:t>
      </w:r>
      <w:r w:rsidRPr="00F4052C">
        <w:rPr>
          <w:color w:val="000000" w:themeColor="text1"/>
          <w:szCs w:val="24"/>
          <w:lang w:eastAsia="ru-RU"/>
        </w:rPr>
        <w:t xml:space="preserve"> для масштабных проектов.</w:t>
      </w:r>
      <w:r w:rsidR="00676A15" w:rsidRPr="00F4052C">
        <w:rPr>
          <w:color w:val="000000" w:themeColor="text1"/>
          <w:szCs w:val="24"/>
          <w:lang w:eastAsia="ru-RU"/>
        </w:rPr>
        <w:t xml:space="preserve"> И весь функционал не был бы даже затронут</w:t>
      </w:r>
      <w:r w:rsidR="00DD04C5" w:rsidRPr="00F4052C">
        <w:rPr>
          <w:color w:val="000000" w:themeColor="text1"/>
          <w:szCs w:val="24"/>
          <w:lang w:eastAsia="ru-RU"/>
        </w:rPr>
        <w:t xml:space="preserve"> в нашем случае.</w:t>
      </w:r>
    </w:p>
    <w:p w:rsidR="00676A15" w:rsidRPr="00F4052C" w:rsidRDefault="00676A15" w:rsidP="00A601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60" w:lineRule="atLeast"/>
        <w:ind w:left="283"/>
        <w:rPr>
          <w:color w:val="000000" w:themeColor="text1"/>
          <w:szCs w:val="24"/>
          <w:lang w:eastAsia="ru-RU"/>
        </w:rPr>
      </w:pPr>
    </w:p>
    <w:p w:rsidR="00676A15" w:rsidRPr="00F4052C" w:rsidRDefault="00676A15" w:rsidP="00676A15">
      <w:pPr>
        <w:pStyle w:val="ae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F4052C">
        <w:rPr>
          <w:color w:val="000000" w:themeColor="text1"/>
          <w:sz w:val="28"/>
          <w:lang w:val="en-US"/>
        </w:rPr>
        <w:t>Sublime</w:t>
      </w:r>
      <w:r w:rsidRPr="00F4052C">
        <w:rPr>
          <w:color w:val="000000" w:themeColor="text1"/>
          <w:sz w:val="28"/>
        </w:rPr>
        <w:t xml:space="preserve"> </w:t>
      </w:r>
      <w:r w:rsidRPr="00F4052C">
        <w:rPr>
          <w:color w:val="000000" w:themeColor="text1"/>
          <w:sz w:val="28"/>
          <w:lang w:val="en-US"/>
        </w:rPr>
        <w:t>Text</w:t>
      </w:r>
      <w:r w:rsidRPr="00F4052C">
        <w:rPr>
          <w:color w:val="000000" w:themeColor="text1"/>
          <w:sz w:val="28"/>
        </w:rPr>
        <w:t xml:space="preserve"> 3 - удобный и проверенный временем кроссплатформенный редактор, с настраиваемым интерфейсом и возможностью совершать тривиальные действия при помощи горячих клавиш.</w:t>
      </w:r>
    </w:p>
    <w:p w:rsidR="00676A15" w:rsidRPr="00F4052C" w:rsidRDefault="00676A15" w:rsidP="00676A15">
      <w:pPr>
        <w:pStyle w:val="ae"/>
        <w:shd w:val="clear" w:color="auto" w:fill="FFFFFF"/>
        <w:spacing w:before="0" w:beforeAutospacing="0" w:after="0" w:afterAutospacing="0"/>
        <w:ind w:left="283"/>
        <w:rPr>
          <w:color w:val="000000" w:themeColor="text1"/>
          <w:sz w:val="28"/>
        </w:rPr>
      </w:pPr>
      <w:r w:rsidRPr="00F4052C">
        <w:rPr>
          <w:color w:val="000000" w:themeColor="text1"/>
          <w:sz w:val="28"/>
        </w:rPr>
        <w:t>Преимущества: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горячие клавиши;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навигация по коду в виде мини-карты;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возможность изменить визуальную тему;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поддержка сниппетов;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подсветка, автодополнение переменных и синтаксиса;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множественная правка благодаря использованию указателей;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поддержка систем сборки;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lastRenderedPageBreak/>
        <w:t>проверка синтаксиса прямо во время ввода;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очень много плагинов;</w:t>
      </w:r>
    </w:p>
    <w:p w:rsidR="00676A15" w:rsidRPr="00F4052C" w:rsidRDefault="00676A15" w:rsidP="00676A1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автосохранение.</w:t>
      </w:r>
    </w:p>
    <w:p w:rsidR="00676A15" w:rsidRPr="00F4052C" w:rsidRDefault="00676A15" w:rsidP="00676A15">
      <w:pPr>
        <w:pStyle w:val="ae"/>
        <w:shd w:val="clear" w:color="auto" w:fill="FFFFFF"/>
        <w:spacing w:before="0" w:beforeAutospacing="0" w:after="0" w:afterAutospacing="0"/>
        <w:ind w:left="283"/>
        <w:rPr>
          <w:color w:val="000000" w:themeColor="text1"/>
          <w:sz w:val="28"/>
        </w:rPr>
      </w:pPr>
      <w:r w:rsidRPr="00F4052C">
        <w:rPr>
          <w:color w:val="000000" w:themeColor="text1"/>
          <w:sz w:val="28"/>
        </w:rPr>
        <w:t>Недостатки:</w:t>
      </w:r>
    </w:p>
    <w:p w:rsidR="00676A15" w:rsidRPr="00F4052C" w:rsidRDefault="00676A15" w:rsidP="00676A15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полная версия стоит 70 $;</w:t>
      </w:r>
    </w:p>
    <w:p w:rsidR="00676A15" w:rsidRPr="00F4052C" w:rsidRDefault="00676A15" w:rsidP="00B234B9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before="100" w:beforeAutospacing="1" w:after="100" w:afterAutospacing="1" w:line="360" w:lineRule="atLeast"/>
        <w:ind w:left="100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>отсутствие анализатора кода для расстановки ссылок.</w:t>
      </w:r>
    </w:p>
    <w:p w:rsidR="00676A15" w:rsidRPr="00F4052C" w:rsidRDefault="00676A15" w:rsidP="00DD0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283"/>
        <w:rPr>
          <w:color w:val="000000" w:themeColor="text1"/>
          <w:szCs w:val="24"/>
        </w:rPr>
      </w:pPr>
      <w:r w:rsidRPr="00F4052C">
        <w:rPr>
          <w:color w:val="000000" w:themeColor="text1"/>
          <w:szCs w:val="24"/>
        </w:rPr>
        <w:t xml:space="preserve">Это </w:t>
      </w:r>
      <w:r w:rsidR="00613FEF" w:rsidRPr="00F4052C">
        <w:rPr>
          <w:color w:val="000000" w:themeColor="text1"/>
          <w:szCs w:val="24"/>
        </w:rPr>
        <w:t>отличный</w:t>
      </w:r>
      <w:r w:rsidRPr="00F4052C">
        <w:rPr>
          <w:color w:val="000000" w:themeColor="text1"/>
          <w:szCs w:val="24"/>
        </w:rPr>
        <w:t xml:space="preserve"> редактор, очень быстрый, легкий, функциональный, для создания сайтов подходит идеально, но</w:t>
      </w:r>
      <w:r w:rsidR="00DD04C5" w:rsidRPr="00F4052C">
        <w:rPr>
          <w:color w:val="000000" w:themeColor="text1"/>
          <w:szCs w:val="24"/>
        </w:rPr>
        <w:t>,</w:t>
      </w:r>
      <w:r w:rsidRPr="00F4052C">
        <w:rPr>
          <w:color w:val="000000" w:themeColor="text1"/>
          <w:szCs w:val="24"/>
        </w:rPr>
        <w:t xml:space="preserve"> к сожалению, не для веб-приложений. </w:t>
      </w:r>
      <w:r w:rsidR="00B126B6" w:rsidRPr="00F4052C">
        <w:rPr>
          <w:color w:val="000000" w:themeColor="text1"/>
          <w:szCs w:val="24"/>
        </w:rPr>
        <w:t xml:space="preserve">Даже несмотря на то, что </w:t>
      </w:r>
      <w:r w:rsidR="00B126B6" w:rsidRPr="00F4052C">
        <w:rPr>
          <w:color w:val="000000" w:themeColor="text1"/>
          <w:szCs w:val="24"/>
          <w:lang w:val="en-US"/>
        </w:rPr>
        <w:t>Sublime</w:t>
      </w:r>
      <w:r w:rsidR="00B126B6" w:rsidRPr="00F4052C">
        <w:rPr>
          <w:color w:val="000000" w:themeColor="text1"/>
          <w:szCs w:val="24"/>
        </w:rPr>
        <w:t xml:space="preserve"> предоставляет большое кол-во плагинов и должен был стать идеальным вариантом, но функционала этих плагинов было недостаточно, чтобы создавать веб-приложение на основе фреймворка </w:t>
      </w:r>
      <w:r w:rsidR="00B126B6" w:rsidRPr="00F4052C">
        <w:rPr>
          <w:color w:val="000000" w:themeColor="text1"/>
          <w:szCs w:val="24"/>
          <w:lang w:val="en-US"/>
        </w:rPr>
        <w:t>React</w:t>
      </w:r>
      <w:r w:rsidR="00B126B6" w:rsidRPr="00F4052C">
        <w:rPr>
          <w:color w:val="000000" w:themeColor="text1"/>
          <w:szCs w:val="24"/>
        </w:rPr>
        <w:t xml:space="preserve"> </w:t>
      </w:r>
      <w:r w:rsidR="00B126B6" w:rsidRPr="00F4052C">
        <w:rPr>
          <w:color w:val="000000" w:themeColor="text1"/>
          <w:szCs w:val="24"/>
          <w:lang w:val="en-US"/>
        </w:rPr>
        <w:t>JS</w:t>
      </w:r>
      <w:r w:rsidR="00B126B6" w:rsidRPr="00F4052C">
        <w:rPr>
          <w:color w:val="000000" w:themeColor="text1"/>
          <w:szCs w:val="24"/>
        </w:rPr>
        <w:t xml:space="preserve">. Большинство плагинов оказались </w:t>
      </w:r>
      <w:r w:rsidR="00624D9E" w:rsidRPr="00F4052C">
        <w:rPr>
          <w:color w:val="000000" w:themeColor="text1"/>
          <w:szCs w:val="24"/>
        </w:rPr>
        <w:t>не очень качественными. Именно поэтому он занимает 2-е место.</w:t>
      </w:r>
    </w:p>
    <w:p w:rsidR="00613FEF" w:rsidRPr="00F4052C" w:rsidRDefault="009F3EBD" w:rsidP="009F3EBD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szCs w:val="24"/>
          <w:lang w:eastAsia="ru-RU"/>
        </w:rPr>
      </w:pPr>
      <w:r w:rsidRPr="00F4052C">
        <w:rPr>
          <w:lang w:val="en-US"/>
        </w:rPr>
        <w:t>Visual</w:t>
      </w:r>
      <w:r w:rsidRPr="00F4052C">
        <w:t xml:space="preserve"> </w:t>
      </w:r>
      <w:r w:rsidRPr="00F4052C">
        <w:rPr>
          <w:lang w:val="en-US"/>
        </w:rPr>
        <w:t>Studio</w:t>
      </w:r>
      <w:r w:rsidRPr="00F4052C">
        <w:t xml:space="preserve"> </w:t>
      </w:r>
      <w:r w:rsidRPr="00F4052C">
        <w:rPr>
          <w:lang w:val="en-US"/>
        </w:rPr>
        <w:t>Code</w:t>
      </w:r>
      <w:r w:rsidRPr="00F4052C">
        <w:t xml:space="preserve"> о</w:t>
      </w:r>
      <w:r w:rsidR="00613FEF" w:rsidRPr="00F4052C">
        <w:rPr>
          <w:szCs w:val="24"/>
          <w:lang w:eastAsia="ru-RU"/>
        </w:rPr>
        <w:t>н прост для освоения, удобен в использовании, и при этом функционален.</w:t>
      </w:r>
    </w:p>
    <w:p w:rsidR="00613FEF" w:rsidRPr="00F4052C" w:rsidRDefault="00613FEF" w:rsidP="00613F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3"/>
        <w:rPr>
          <w:szCs w:val="24"/>
          <w:lang w:eastAsia="ru-RU"/>
        </w:rPr>
      </w:pPr>
      <w:r w:rsidRPr="00F4052C">
        <w:rPr>
          <w:szCs w:val="24"/>
          <w:lang w:eastAsia="ru-RU"/>
        </w:rPr>
        <w:t>Преимущества:</w:t>
      </w:r>
    </w:p>
    <w:p w:rsidR="00613FEF" w:rsidRPr="00F4052C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Cs w:val="24"/>
          <w:lang w:eastAsia="ru-RU"/>
        </w:rPr>
      </w:pPr>
      <w:r w:rsidRPr="00F4052C">
        <w:rPr>
          <w:szCs w:val="24"/>
          <w:lang w:eastAsia="ru-RU"/>
        </w:rPr>
        <w:t>контекстное автодополнение, как синтаксиса, так и используемых переменных, модулей, функций и т. д.;</w:t>
      </w:r>
    </w:p>
    <w:p w:rsidR="00613FEF" w:rsidRPr="00F4052C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Cs w:val="24"/>
          <w:lang w:eastAsia="ru-RU"/>
        </w:rPr>
      </w:pPr>
      <w:r w:rsidRPr="00F4052C">
        <w:rPr>
          <w:szCs w:val="24"/>
          <w:lang w:eastAsia="ru-RU"/>
        </w:rPr>
        <w:t>дебаггер с точками останова, стеком вызовов, интерактивной консолью;</w:t>
      </w:r>
    </w:p>
    <w:p w:rsidR="00613FEF" w:rsidRPr="00F4052C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Cs w:val="24"/>
          <w:lang w:eastAsia="ru-RU"/>
        </w:rPr>
      </w:pPr>
      <w:r w:rsidRPr="00F4052C">
        <w:rPr>
          <w:szCs w:val="24"/>
          <w:lang w:eastAsia="ru-RU"/>
        </w:rPr>
        <w:t>поддержка сниппетов и шаблонов;</w:t>
      </w:r>
    </w:p>
    <w:p w:rsidR="00613FEF" w:rsidRPr="00F4052C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Cs w:val="24"/>
          <w:lang w:eastAsia="ru-RU"/>
        </w:rPr>
      </w:pPr>
      <w:r w:rsidRPr="00F4052C">
        <w:rPr>
          <w:szCs w:val="24"/>
          <w:lang w:eastAsia="ru-RU"/>
        </w:rPr>
        <w:t>интеграция с Git;</w:t>
      </w:r>
    </w:p>
    <w:p w:rsidR="00613FEF" w:rsidRPr="00F4052C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Cs w:val="24"/>
          <w:lang w:eastAsia="ru-RU"/>
        </w:rPr>
      </w:pPr>
      <w:r w:rsidRPr="00F4052C">
        <w:rPr>
          <w:szCs w:val="24"/>
          <w:lang w:eastAsia="ru-RU"/>
        </w:rPr>
        <w:t>удобный и простой интерфейс;</w:t>
      </w:r>
    </w:p>
    <w:p w:rsidR="00613FEF" w:rsidRPr="00F4052C" w:rsidRDefault="00613FEF" w:rsidP="00613FE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Cs w:val="24"/>
          <w:lang w:eastAsia="ru-RU"/>
        </w:rPr>
      </w:pPr>
      <w:r w:rsidRPr="00F4052C">
        <w:rPr>
          <w:szCs w:val="24"/>
          <w:lang w:eastAsia="ru-RU"/>
        </w:rPr>
        <w:t>бесплатный редактор.</w:t>
      </w:r>
    </w:p>
    <w:p w:rsidR="00613FEF" w:rsidRPr="00F4052C" w:rsidRDefault="00613FEF" w:rsidP="00613F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3"/>
        <w:rPr>
          <w:szCs w:val="24"/>
          <w:lang w:eastAsia="ru-RU"/>
        </w:rPr>
      </w:pPr>
      <w:r w:rsidRPr="00F4052C">
        <w:rPr>
          <w:szCs w:val="24"/>
          <w:lang w:eastAsia="ru-RU"/>
        </w:rPr>
        <w:t>Недостатки</w:t>
      </w:r>
    </w:p>
    <w:p w:rsidR="00610BB7" w:rsidRPr="00F4052C" w:rsidRDefault="00F91C88" w:rsidP="00F91C88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03"/>
        </w:tabs>
        <w:spacing w:line="360" w:lineRule="atLeast"/>
        <w:ind w:left="1003"/>
        <w:rPr>
          <w:szCs w:val="24"/>
          <w:lang w:eastAsia="ru-RU"/>
        </w:rPr>
      </w:pPr>
      <w:r w:rsidRPr="00F4052C">
        <w:rPr>
          <w:szCs w:val="24"/>
          <w:lang w:eastAsia="ru-RU"/>
        </w:rPr>
        <w:t>не очень удобен для верстки.</w:t>
      </w:r>
    </w:p>
    <w:p w:rsidR="00AF420A" w:rsidRPr="00F4052C" w:rsidRDefault="00AF420A" w:rsidP="00AF42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3"/>
        <w:rPr>
          <w:szCs w:val="24"/>
          <w:lang w:eastAsia="ru-RU"/>
        </w:rPr>
      </w:pPr>
      <w:r w:rsidRPr="00F4052C">
        <w:rPr>
          <w:szCs w:val="24"/>
          <w:lang w:val="en-US" w:eastAsia="ru-RU"/>
        </w:rPr>
        <w:t>VS</w:t>
      </w:r>
      <w:r w:rsidRPr="00F4052C">
        <w:rPr>
          <w:szCs w:val="24"/>
          <w:lang w:eastAsia="ru-RU"/>
        </w:rPr>
        <w:t xml:space="preserve"> </w:t>
      </w:r>
      <w:r w:rsidR="00610BB7" w:rsidRPr="00F4052C">
        <w:rPr>
          <w:szCs w:val="24"/>
          <w:lang w:eastAsia="ru-RU"/>
        </w:rPr>
        <w:t>С</w:t>
      </w:r>
      <w:r w:rsidRPr="00F4052C">
        <w:rPr>
          <w:szCs w:val="24"/>
          <w:lang w:val="en-US" w:eastAsia="ru-RU"/>
        </w:rPr>
        <w:t>ode</w:t>
      </w:r>
      <w:r w:rsidRPr="00F4052C">
        <w:rPr>
          <w:szCs w:val="24"/>
          <w:lang w:eastAsia="ru-RU"/>
        </w:rPr>
        <w:t xml:space="preserve"> стал идеальным решением для создания нашего приложе</w:t>
      </w:r>
      <w:r w:rsidR="00610BB7" w:rsidRPr="00F4052C">
        <w:rPr>
          <w:szCs w:val="24"/>
          <w:lang w:eastAsia="ru-RU"/>
        </w:rPr>
        <w:t>ния. В нем было все, что нужно.</w:t>
      </w:r>
    </w:p>
    <w:p w:rsidR="00610BB7" w:rsidRDefault="00610BB7" w:rsidP="00AF42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left="283"/>
        <w:rPr>
          <w:sz w:val="24"/>
          <w:szCs w:val="24"/>
          <w:lang w:eastAsia="ru-RU"/>
        </w:rPr>
      </w:pPr>
    </w:p>
    <w:p w:rsidR="00610BB7" w:rsidRPr="00610BB7" w:rsidRDefault="00610BB7" w:rsidP="00610BB7">
      <w:pPr>
        <w:pStyle w:val="a5"/>
        <w:numPr>
          <w:ilvl w:val="0"/>
          <w:numId w:val="13"/>
        </w:numPr>
        <w:tabs>
          <w:tab w:val="left" w:pos="3015"/>
        </w:tabs>
        <w:rPr>
          <w:sz w:val="32"/>
        </w:rPr>
      </w:pPr>
      <w:r w:rsidRPr="00610BB7">
        <w:rPr>
          <w:sz w:val="32"/>
        </w:rPr>
        <w:t>Обоснование выбора языка программирования</w:t>
      </w:r>
    </w:p>
    <w:p w:rsidR="00610BB7" w:rsidRPr="00610BB7" w:rsidRDefault="00610BB7" w:rsidP="00610BB7">
      <w:pPr>
        <w:pStyle w:val="a5"/>
        <w:tabs>
          <w:tab w:val="left" w:pos="3015"/>
        </w:tabs>
        <w:ind w:left="644"/>
        <w:rPr>
          <w:sz w:val="24"/>
        </w:rPr>
      </w:pPr>
    </w:p>
    <w:p w:rsidR="0023447B" w:rsidRPr="00F4052C" w:rsidRDefault="0023447B" w:rsidP="0023447B">
      <w:pPr>
        <w:pStyle w:val="a5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15"/>
        </w:tabs>
        <w:spacing w:after="200" w:line="276" w:lineRule="auto"/>
      </w:pPr>
      <w:r w:rsidRPr="00F4052C">
        <w:t>Возможность изучить и испробовать что-то новое</w:t>
      </w:r>
    </w:p>
    <w:p w:rsidR="0023447B" w:rsidRPr="00F4052C" w:rsidRDefault="0023447B" w:rsidP="0023447B">
      <w:pPr>
        <w:pStyle w:val="a5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15"/>
        </w:tabs>
        <w:spacing w:after="200" w:line="276" w:lineRule="auto"/>
      </w:pPr>
      <w:r w:rsidRPr="00F4052C">
        <w:t>Веб-сайты в основном служат для информационных целей (Wikipedia), а веб-приложения — это интерактивные сервисы, то есть это означает, что пользователь является не пассивным потребителем, а активным участником (заполняет формы, совершает покупки, отправляет данные)</w:t>
      </w:r>
    </w:p>
    <w:p w:rsidR="0023447B" w:rsidRPr="00F4052C" w:rsidRDefault="0023447B" w:rsidP="0023447B">
      <w:pPr>
        <w:tabs>
          <w:tab w:val="left" w:pos="3015"/>
        </w:tabs>
        <w:ind w:left="360"/>
      </w:pPr>
      <w:r w:rsidRPr="00F4052C">
        <w:t>У нас веб-приложение потому что пользователь должен сам что-то делать, а не читать информацию.</w:t>
      </w:r>
      <w:r w:rsidRPr="00F4052C">
        <w:br/>
        <w:t xml:space="preserve">Мы выбрали веб-приложение, так как у нас не стояла цель создать информационный или новостной портал, где публиковались бы статьи на </w:t>
      </w:r>
      <w:r w:rsidRPr="00F4052C">
        <w:lastRenderedPageBreak/>
        <w:t>определенную или разные тематики. Нам нужно было создать такой ресурс, который бы решал проблемы пользователей и одновременно был интерактивным для взаимодействия с ними.</w:t>
      </w:r>
    </w:p>
    <w:p w:rsidR="00610BB7" w:rsidRPr="00F4052C" w:rsidRDefault="00610BB7" w:rsidP="0023447B">
      <w:pPr>
        <w:tabs>
          <w:tab w:val="left" w:pos="3015"/>
        </w:tabs>
        <w:ind w:left="360"/>
      </w:pPr>
    </w:p>
    <w:p w:rsidR="0023447B" w:rsidRPr="00F4052C" w:rsidRDefault="0023447B" w:rsidP="0023447B">
      <w:pPr>
        <w:tabs>
          <w:tab w:val="left" w:pos="3015"/>
        </w:tabs>
        <w:ind w:left="360"/>
      </w:pPr>
      <w:r w:rsidRPr="00F4052C">
        <w:t xml:space="preserve">Для начала </w:t>
      </w:r>
      <w:r w:rsidR="00437036" w:rsidRPr="00F4052C">
        <w:t>стоит</w:t>
      </w:r>
      <w:r w:rsidRPr="00F4052C">
        <w:t xml:space="preserve"> определиться</w:t>
      </w:r>
      <w:r w:rsidR="00437036" w:rsidRPr="00F4052C">
        <w:t>:</w:t>
      </w:r>
      <w:r w:rsidRPr="00F4052C">
        <w:t xml:space="preserve"> SPA или нет? </w:t>
      </w:r>
    </w:p>
    <w:p w:rsidR="0023447B" w:rsidRPr="00F4052C" w:rsidRDefault="00437036" w:rsidP="0023447B">
      <w:pPr>
        <w:tabs>
          <w:tab w:val="left" w:pos="3015"/>
        </w:tabs>
        <w:ind w:left="360"/>
      </w:pPr>
      <w:r w:rsidRPr="00F4052C">
        <w:t>Есть два типа веб-приложений</w:t>
      </w:r>
    </w:p>
    <w:p w:rsidR="0023447B" w:rsidRPr="00F4052C" w:rsidRDefault="0023447B" w:rsidP="0023447B">
      <w:pPr>
        <w:pStyle w:val="a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15"/>
        </w:tabs>
        <w:spacing w:after="200" w:line="276" w:lineRule="auto"/>
      </w:pPr>
      <w:r w:rsidRPr="00F4052C">
        <w:rPr>
          <w:lang w:val="en-US"/>
        </w:rPr>
        <w:t>SPA</w:t>
      </w:r>
      <w:r w:rsidRPr="00F4052C">
        <w:t xml:space="preserve"> (</w:t>
      </w:r>
      <w:r w:rsidRPr="00F4052C">
        <w:rPr>
          <w:lang w:val="en-US"/>
        </w:rPr>
        <w:t>single</w:t>
      </w:r>
      <w:r w:rsidRPr="00F4052C">
        <w:t xml:space="preserve"> </w:t>
      </w:r>
      <w:r w:rsidRPr="00F4052C">
        <w:rPr>
          <w:lang w:val="en-US"/>
        </w:rPr>
        <w:t>page</w:t>
      </w:r>
      <w:r w:rsidRPr="00F4052C">
        <w:t xml:space="preserve"> </w:t>
      </w:r>
      <w:r w:rsidRPr="00F4052C">
        <w:rPr>
          <w:lang w:val="en-US"/>
        </w:rPr>
        <w:t>application</w:t>
      </w:r>
      <w:r w:rsidRPr="00F4052C">
        <w:t>) – одностраничное приложение.</w:t>
      </w:r>
    </w:p>
    <w:p w:rsidR="0023447B" w:rsidRPr="00F4052C" w:rsidRDefault="0023447B" w:rsidP="0023447B">
      <w:pPr>
        <w:pStyle w:val="a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15"/>
        </w:tabs>
        <w:spacing w:after="200" w:line="276" w:lineRule="auto"/>
      </w:pPr>
      <w:r w:rsidRPr="00F4052C">
        <w:t>MPA (multi page application) – многостраничное приложение.</w:t>
      </w:r>
    </w:p>
    <w:p w:rsidR="00CA6F04" w:rsidRPr="00F4052C" w:rsidRDefault="0023447B" w:rsidP="00CA6F04">
      <w:pPr>
        <w:tabs>
          <w:tab w:val="left" w:pos="3015"/>
        </w:tabs>
        <w:ind w:left="340"/>
      </w:pPr>
      <w:r w:rsidRPr="00F4052C">
        <w:t>В первом случае весь контент будет динамически ге</w:t>
      </w:r>
      <w:r w:rsidR="003A057E" w:rsidRPr="00F4052C">
        <w:t xml:space="preserve">нерироваться на одной странице. Это означает, что страница не будет обновляться, а лишь раз загрузится и будет получать данные, обрабатывать и отображать благодаря </w:t>
      </w:r>
      <w:r w:rsidR="003A057E" w:rsidRPr="00F4052C">
        <w:rPr>
          <w:lang w:val="en-US"/>
        </w:rPr>
        <w:t>J</w:t>
      </w:r>
      <w:r w:rsidR="00F91C88" w:rsidRPr="00F4052C">
        <w:rPr>
          <w:lang w:val="en-US"/>
        </w:rPr>
        <w:t>ava</w:t>
      </w:r>
      <w:r w:rsidR="003A057E" w:rsidRPr="00F4052C">
        <w:rPr>
          <w:lang w:val="en-US"/>
        </w:rPr>
        <w:t>S</w:t>
      </w:r>
      <w:r w:rsidR="00F91C88" w:rsidRPr="00F4052C">
        <w:rPr>
          <w:lang w:val="en-US"/>
        </w:rPr>
        <w:t>cript</w:t>
      </w:r>
      <w:r w:rsidR="00F91C88" w:rsidRPr="00F4052C">
        <w:t xml:space="preserve"> (далее </w:t>
      </w:r>
      <w:r w:rsidR="00F91C88" w:rsidRPr="00F4052C">
        <w:rPr>
          <w:lang w:val="en-US"/>
        </w:rPr>
        <w:t>JS</w:t>
      </w:r>
      <w:r w:rsidR="00F91C88" w:rsidRPr="00F4052C">
        <w:t>)</w:t>
      </w:r>
      <w:r w:rsidR="003A057E" w:rsidRPr="00F4052C">
        <w:t xml:space="preserve">. </w:t>
      </w:r>
      <w:r w:rsidRPr="00F4052C">
        <w:t>Второй вариант это традиционный. Когда для каждой страницы создается отдельный файл.</w:t>
      </w:r>
    </w:p>
    <w:p w:rsidR="00CA6F04" w:rsidRPr="00F4052C" w:rsidRDefault="00CA6F04" w:rsidP="00CA6F04">
      <w:pPr>
        <w:tabs>
          <w:tab w:val="left" w:pos="3015"/>
        </w:tabs>
        <w:ind w:left="340"/>
      </w:pPr>
      <w:r w:rsidRPr="00F4052C">
        <w:t xml:space="preserve">Использовать мы будем </w:t>
      </w:r>
      <w:r w:rsidRPr="00F4052C">
        <w:rPr>
          <w:lang w:val="en-US"/>
        </w:rPr>
        <w:t>React</w:t>
      </w:r>
      <w:r w:rsidRPr="00F4052C">
        <w:t xml:space="preserve">, который поддерживает </w:t>
      </w:r>
      <w:r w:rsidRPr="00F4052C">
        <w:rPr>
          <w:lang w:val="en-US"/>
        </w:rPr>
        <w:t>routing</w:t>
      </w:r>
      <w:r w:rsidRPr="00F4052C">
        <w:t xml:space="preserve">, поэтому </w:t>
      </w:r>
      <w:r w:rsidRPr="00F4052C">
        <w:rPr>
          <w:lang w:val="en-US"/>
        </w:rPr>
        <w:t>SPA</w:t>
      </w:r>
      <w:r w:rsidRPr="00F4052C">
        <w:t>.</w:t>
      </w:r>
    </w:p>
    <w:p w:rsidR="00610BB7" w:rsidRPr="00F4052C" w:rsidRDefault="00610BB7" w:rsidP="0023447B">
      <w:pPr>
        <w:tabs>
          <w:tab w:val="left" w:pos="3015"/>
        </w:tabs>
        <w:ind w:left="340"/>
        <w:rPr>
          <w:lang w:val="en-US"/>
        </w:rPr>
      </w:pPr>
    </w:p>
    <w:p w:rsidR="0023447B" w:rsidRPr="00F4052C" w:rsidRDefault="008B40A1" w:rsidP="0023447B">
      <w:pPr>
        <w:tabs>
          <w:tab w:val="left" w:pos="3015"/>
        </w:tabs>
        <w:ind w:left="360"/>
      </w:pPr>
      <w:r w:rsidRPr="00F4052C">
        <w:t>Как уже говорилось, д</w:t>
      </w:r>
      <w:r w:rsidR="0023447B" w:rsidRPr="00F4052C">
        <w:t xml:space="preserve">ля интерактивности использовали JS, а точнее его </w:t>
      </w:r>
      <w:r w:rsidR="00CA6F04" w:rsidRPr="00F4052C">
        <w:t>библиотеку</w:t>
      </w:r>
      <w:r w:rsidRPr="00F4052C">
        <w:t xml:space="preserve"> React в связке с Redux.</w:t>
      </w:r>
    </w:p>
    <w:p w:rsidR="00F91C88" w:rsidRPr="00F4052C" w:rsidRDefault="0023447B" w:rsidP="00F91C88">
      <w:pPr>
        <w:tabs>
          <w:tab w:val="left" w:pos="3015"/>
        </w:tabs>
        <w:ind w:left="360"/>
      </w:pPr>
      <w:r w:rsidRPr="00F4052C">
        <w:t xml:space="preserve">Почему именно </w:t>
      </w:r>
      <w:r w:rsidR="00F91C88" w:rsidRPr="00F4052C">
        <w:t>React?</w:t>
      </w:r>
    </w:p>
    <w:p w:rsidR="00F91C88" w:rsidRPr="00F4052C" w:rsidRDefault="00F91C88" w:rsidP="00B234B9">
      <w:pPr>
        <w:tabs>
          <w:tab w:val="left" w:pos="3015"/>
        </w:tabs>
        <w:spacing w:after="120"/>
        <w:ind w:left="360"/>
      </w:pPr>
      <w:r w:rsidRPr="00F4052C">
        <w:t xml:space="preserve">React — это </w:t>
      </w:r>
      <w:r w:rsidR="00D61607" w:rsidRPr="00F4052C">
        <w:rPr>
          <w:lang w:val="en-US"/>
        </w:rPr>
        <w:t>JS</w:t>
      </w:r>
      <w:r w:rsidRPr="00F4052C">
        <w:t xml:space="preserve">-библиотека для создания пользовательских интерфейсов </w:t>
      </w:r>
      <w:r w:rsidR="00D61607" w:rsidRPr="00F4052C">
        <w:t>разработанная</w:t>
      </w:r>
      <w:r w:rsidRPr="00F4052C">
        <w:t xml:space="preserve"> Facebook. React </w:t>
      </w:r>
      <w:r w:rsidR="00D61607" w:rsidRPr="00F4052C">
        <w:t>является</w:t>
      </w:r>
      <w:r w:rsidRPr="00F4052C">
        <w:t> составляющей V в аббревиатуре MVC.</w:t>
      </w:r>
    </w:p>
    <w:p w:rsidR="00F91C88" w:rsidRPr="00F4052C" w:rsidRDefault="00F91C88" w:rsidP="00B234B9">
      <w:pPr>
        <w:pStyle w:val="a5"/>
        <w:numPr>
          <w:ilvl w:val="0"/>
          <w:numId w:val="21"/>
        </w:numPr>
        <w:tabs>
          <w:tab w:val="left" w:pos="3015"/>
        </w:tabs>
      </w:pPr>
      <w:r w:rsidRPr="00F4052C">
        <w:t>Простой. React позволяет просто выразить, как ваше приложение должно выглядеть в любой момент времени и автоматически управляет всеми обновлениями интерфейса при изменении данных приложения.</w:t>
      </w:r>
    </w:p>
    <w:p w:rsidR="00B234B9" w:rsidRPr="00F4052C" w:rsidRDefault="00B234B9" w:rsidP="00B234B9">
      <w:pPr>
        <w:pStyle w:val="a5"/>
        <w:tabs>
          <w:tab w:val="left" w:pos="3015"/>
        </w:tabs>
        <w:ind w:left="1003"/>
      </w:pPr>
    </w:p>
    <w:p w:rsidR="00F91C88" w:rsidRPr="00F4052C" w:rsidRDefault="00F91C88" w:rsidP="00B234B9">
      <w:pPr>
        <w:pStyle w:val="a5"/>
        <w:numPr>
          <w:ilvl w:val="0"/>
          <w:numId w:val="21"/>
        </w:numPr>
        <w:tabs>
          <w:tab w:val="left" w:pos="3015"/>
        </w:tabs>
      </w:pPr>
      <w:r w:rsidRPr="00F4052C">
        <w:t xml:space="preserve">Декларативный. При изменении данных React нажмет воображаемую кнопку «Обновить» и обновит только измененные части. </w:t>
      </w:r>
    </w:p>
    <w:p w:rsidR="00B234B9" w:rsidRPr="00F4052C" w:rsidRDefault="00B234B9" w:rsidP="00B234B9">
      <w:pPr>
        <w:tabs>
          <w:tab w:val="left" w:pos="3015"/>
        </w:tabs>
      </w:pPr>
    </w:p>
    <w:p w:rsidR="00FC0F25" w:rsidRPr="00F4052C" w:rsidRDefault="00F91C88" w:rsidP="00B234B9">
      <w:pPr>
        <w:pStyle w:val="a5"/>
        <w:numPr>
          <w:ilvl w:val="0"/>
          <w:numId w:val="21"/>
        </w:numPr>
        <w:tabs>
          <w:tab w:val="left" w:pos="3015"/>
        </w:tabs>
      </w:pPr>
      <w:r w:rsidRPr="00F4052C">
        <w:t>Создание комбинируемых компонентов. В основе React — создание переиспользуемых компонентов. Фактически, в React вам всего лишь нужно создать необходимые компоненты. Компоненты настолько инкапсулированы, что позволяют легко переиспользовать и тестировать код.</w:t>
      </w:r>
    </w:p>
    <w:p w:rsidR="00B234B9" w:rsidRPr="00F4052C" w:rsidRDefault="00B234B9" w:rsidP="00B234B9">
      <w:pPr>
        <w:tabs>
          <w:tab w:val="left" w:pos="3015"/>
        </w:tabs>
      </w:pPr>
    </w:p>
    <w:p w:rsidR="00FC0F25" w:rsidRPr="00F4052C" w:rsidRDefault="00FC0F25" w:rsidP="00B234B9">
      <w:pPr>
        <w:pStyle w:val="a5"/>
        <w:numPr>
          <w:ilvl w:val="0"/>
          <w:numId w:val="21"/>
        </w:numPr>
        <w:tabs>
          <w:tab w:val="left" w:pos="3015"/>
        </w:tabs>
      </w:pPr>
      <w:r w:rsidRPr="00F4052C">
        <w:t>Virtual DOM. Повышает производительность, что может снизить вероятность возникновения возможных неудобств и улучшает user experience (</w:t>
      </w:r>
      <w:r w:rsidRPr="00F4052C">
        <w:rPr>
          <w:lang w:val="en-US"/>
        </w:rPr>
        <w:t>UX</w:t>
      </w:r>
      <w:r w:rsidRPr="00F4052C">
        <w:t>).</w:t>
      </w:r>
    </w:p>
    <w:p w:rsidR="00B234B9" w:rsidRPr="00F4052C" w:rsidRDefault="00B234B9" w:rsidP="00B234B9">
      <w:pPr>
        <w:tabs>
          <w:tab w:val="left" w:pos="3015"/>
        </w:tabs>
      </w:pPr>
    </w:p>
    <w:p w:rsidR="008D5A83" w:rsidRPr="00F4052C" w:rsidRDefault="00FC0F25" w:rsidP="0088002C">
      <w:pPr>
        <w:pStyle w:val="a5"/>
        <w:numPr>
          <w:ilvl w:val="0"/>
          <w:numId w:val="21"/>
        </w:numPr>
        <w:tabs>
          <w:tab w:val="left" w:pos="3015"/>
        </w:tabs>
        <w:rPr>
          <w:sz w:val="32"/>
        </w:rPr>
      </w:pPr>
      <w:r w:rsidRPr="00F4052C">
        <w:t xml:space="preserve">Использование изоморфного подхода. Помогает производить рендеринг страниц быстрее, тем самым позволяя пользователям чувствовать себя более комфортно во время работы с приложением. Поисковые системы индексируют такие страницы лучше. Поскольку один и тот же код может быть использован как в клиентской, так и в серверной части приложения, нет необходимости в дублировании </w:t>
      </w:r>
      <w:r w:rsidRPr="00F4052C">
        <w:lastRenderedPageBreak/>
        <w:t>одного и того же функционала. В результате время разработки и затраты снижаются.</w:t>
      </w:r>
    </w:p>
    <w:p w:rsidR="008D5A83" w:rsidRPr="00F4052C" w:rsidRDefault="008D5A83" w:rsidP="008D5A83">
      <w:pPr>
        <w:tabs>
          <w:tab w:val="left" w:pos="3015"/>
        </w:tabs>
        <w:rPr>
          <w:sz w:val="32"/>
          <w:lang w:val="en-US"/>
        </w:rPr>
      </w:pPr>
    </w:p>
    <w:p w:rsidR="00FC0F25" w:rsidRPr="00F4052C" w:rsidRDefault="008D5A83" w:rsidP="008D5A83">
      <w:pPr>
        <w:tabs>
          <w:tab w:val="left" w:pos="3015"/>
        </w:tabs>
        <w:ind w:left="567"/>
      </w:pPr>
      <w:r w:rsidRPr="00F4052C">
        <w:t xml:space="preserve">Redux — это одна из реализаций </w:t>
      </w:r>
      <w:r w:rsidRPr="00F4052C">
        <w:rPr>
          <w:lang w:val="en-US"/>
        </w:rPr>
        <w:t>Flux</w:t>
      </w:r>
      <w:r w:rsidRPr="00F4052C">
        <w:t>, инструмент управления как состоянием данных, так и состоянием интерфейса в </w:t>
      </w:r>
      <w:r w:rsidRPr="00F4052C">
        <w:rPr>
          <w:lang w:val="en-US"/>
        </w:rPr>
        <w:t>JS</w:t>
      </w:r>
      <w:r w:rsidRPr="00F4052C">
        <w:t xml:space="preserve">-приложениях. Он подходит для одностраничных приложений, в которых управление состоянием может со временем становиться сложным. Redux не связан с каким-то определенным фреймворком, и, хотя разрабатывался для React, может использоваться с Angular, </w:t>
      </w:r>
      <w:r w:rsidRPr="00F4052C">
        <w:rPr>
          <w:lang w:val="en-US"/>
        </w:rPr>
        <w:t>Vue</w:t>
      </w:r>
      <w:r w:rsidRPr="00F4052C">
        <w:t> или jQuery.</w:t>
      </w:r>
      <w:bookmarkStart w:id="0" w:name="_GoBack"/>
      <w:bookmarkEnd w:id="0"/>
    </w:p>
    <w:sectPr w:rsidR="00FC0F25" w:rsidRPr="00F4052C">
      <w:pgSz w:w="11906" w:h="16838"/>
      <w:pgMar w:top="902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DC0" w:rsidRDefault="00CF0DC0">
      <w:r>
        <w:separator/>
      </w:r>
    </w:p>
  </w:endnote>
  <w:endnote w:type="continuationSeparator" w:id="0">
    <w:p w:rsidR="00CF0DC0" w:rsidRDefault="00CF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DC0" w:rsidRDefault="00CF0DC0">
      <w:r>
        <w:separator/>
      </w:r>
    </w:p>
  </w:footnote>
  <w:footnote w:type="continuationSeparator" w:id="0">
    <w:p w:rsidR="00CF0DC0" w:rsidRDefault="00CF0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D92"/>
    <w:multiLevelType w:val="multilevel"/>
    <w:tmpl w:val="2A8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205A"/>
    <w:multiLevelType w:val="hybridMultilevel"/>
    <w:tmpl w:val="AC84F9F8"/>
    <w:lvl w:ilvl="0" w:tplc="2A6CB88A">
      <w:start w:val="3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 w:tplc="19AA078E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339C49E8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9C481126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62827A66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26E20D5C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FF200E52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D2B4D4F6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837470DE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4928CC"/>
    <w:multiLevelType w:val="multilevel"/>
    <w:tmpl w:val="9E4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508FE"/>
    <w:multiLevelType w:val="multilevel"/>
    <w:tmpl w:val="F224EE2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454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4" w15:restartNumberingAfterBreak="0">
    <w:nsid w:val="180E7838"/>
    <w:multiLevelType w:val="hybridMultilevel"/>
    <w:tmpl w:val="9BEA01DA"/>
    <w:lvl w:ilvl="0" w:tplc="8062D300">
      <w:start w:val="1"/>
      <w:numFmt w:val="bullet"/>
      <w:lvlText w:val="·"/>
      <w:lvlJc w:val="left"/>
      <w:pPr>
        <w:ind w:left="720" w:hanging="353"/>
      </w:pPr>
      <w:rPr>
        <w:rFonts w:ascii="Symbol" w:eastAsia="Symbol" w:hAnsi="Symbol" w:cs="Symbol"/>
        <w:sz w:val="24"/>
      </w:rPr>
    </w:lvl>
    <w:lvl w:ilvl="1" w:tplc="30520B98">
      <w:start w:val="1"/>
      <w:numFmt w:val="bullet"/>
      <w:lvlText w:val="o"/>
      <w:lvlJc w:val="left"/>
      <w:pPr>
        <w:ind w:left="1440" w:hanging="353"/>
      </w:pPr>
      <w:rPr>
        <w:rFonts w:ascii="Courier New" w:eastAsia="Courier New" w:hAnsi="Courier New" w:cs="Courier New"/>
      </w:rPr>
    </w:lvl>
    <w:lvl w:ilvl="2" w:tplc="1DE2DEAA">
      <w:start w:val="1"/>
      <w:numFmt w:val="bullet"/>
      <w:lvlText w:val="§"/>
      <w:lvlJc w:val="left"/>
      <w:pPr>
        <w:ind w:left="2160" w:hanging="353"/>
      </w:pPr>
      <w:rPr>
        <w:rFonts w:ascii="Wingdings" w:eastAsia="Wingdings" w:hAnsi="Wingdings" w:cs="Wingdings"/>
      </w:rPr>
    </w:lvl>
    <w:lvl w:ilvl="3" w:tplc="DD34C314">
      <w:start w:val="1"/>
      <w:numFmt w:val="bullet"/>
      <w:lvlText w:val="·"/>
      <w:lvlJc w:val="left"/>
      <w:pPr>
        <w:ind w:left="2880" w:hanging="353"/>
      </w:pPr>
      <w:rPr>
        <w:rFonts w:ascii="Symbol" w:eastAsia="Symbol" w:hAnsi="Symbol" w:cs="Symbol"/>
      </w:rPr>
    </w:lvl>
    <w:lvl w:ilvl="4" w:tplc="58CE2EDC">
      <w:start w:val="1"/>
      <w:numFmt w:val="bullet"/>
      <w:lvlText w:val="o"/>
      <w:lvlJc w:val="left"/>
      <w:pPr>
        <w:ind w:left="3600" w:hanging="353"/>
      </w:pPr>
      <w:rPr>
        <w:rFonts w:ascii="Courier New" w:eastAsia="Courier New" w:hAnsi="Courier New" w:cs="Courier New"/>
      </w:rPr>
    </w:lvl>
    <w:lvl w:ilvl="5" w:tplc="2DCAFF30">
      <w:start w:val="1"/>
      <w:numFmt w:val="bullet"/>
      <w:lvlText w:val="§"/>
      <w:lvlJc w:val="left"/>
      <w:pPr>
        <w:ind w:left="4320" w:hanging="353"/>
      </w:pPr>
      <w:rPr>
        <w:rFonts w:ascii="Wingdings" w:eastAsia="Wingdings" w:hAnsi="Wingdings" w:cs="Wingdings"/>
      </w:rPr>
    </w:lvl>
    <w:lvl w:ilvl="6" w:tplc="94F6176A">
      <w:start w:val="1"/>
      <w:numFmt w:val="bullet"/>
      <w:lvlText w:val="·"/>
      <w:lvlJc w:val="left"/>
      <w:pPr>
        <w:ind w:left="5040" w:hanging="353"/>
      </w:pPr>
      <w:rPr>
        <w:rFonts w:ascii="Symbol" w:eastAsia="Symbol" w:hAnsi="Symbol" w:cs="Symbol"/>
      </w:rPr>
    </w:lvl>
    <w:lvl w:ilvl="7" w:tplc="AC5846F0">
      <w:start w:val="1"/>
      <w:numFmt w:val="bullet"/>
      <w:lvlText w:val="o"/>
      <w:lvlJc w:val="left"/>
      <w:pPr>
        <w:ind w:left="5760" w:hanging="353"/>
      </w:pPr>
      <w:rPr>
        <w:rFonts w:ascii="Courier New" w:eastAsia="Courier New" w:hAnsi="Courier New" w:cs="Courier New"/>
      </w:rPr>
    </w:lvl>
    <w:lvl w:ilvl="8" w:tplc="EB20D320">
      <w:start w:val="1"/>
      <w:numFmt w:val="bullet"/>
      <w:lvlText w:val="§"/>
      <w:lvlJc w:val="left"/>
      <w:pPr>
        <w:ind w:left="6480" w:hanging="353"/>
      </w:pPr>
      <w:rPr>
        <w:rFonts w:ascii="Wingdings" w:eastAsia="Wingdings" w:hAnsi="Wingdings" w:cs="Wingdings"/>
      </w:rPr>
    </w:lvl>
  </w:abstractNum>
  <w:abstractNum w:abstractNumId="5" w15:restartNumberingAfterBreak="0">
    <w:nsid w:val="18647ADC"/>
    <w:multiLevelType w:val="multilevel"/>
    <w:tmpl w:val="31F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A3DA8"/>
    <w:multiLevelType w:val="hybridMultilevel"/>
    <w:tmpl w:val="9EA0C67A"/>
    <w:lvl w:ilvl="0" w:tplc="2B744FD2">
      <w:start w:val="4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9" w:hanging="360"/>
      </w:pPr>
    </w:lvl>
    <w:lvl w:ilvl="2" w:tplc="0419001B" w:tentative="1">
      <w:start w:val="1"/>
      <w:numFmt w:val="lowerRoman"/>
      <w:lvlText w:val="%3."/>
      <w:lvlJc w:val="right"/>
      <w:pPr>
        <w:ind w:left="1809" w:hanging="180"/>
      </w:pPr>
    </w:lvl>
    <w:lvl w:ilvl="3" w:tplc="0419000F" w:tentative="1">
      <w:start w:val="1"/>
      <w:numFmt w:val="decimal"/>
      <w:lvlText w:val="%4."/>
      <w:lvlJc w:val="left"/>
      <w:pPr>
        <w:ind w:left="2529" w:hanging="360"/>
      </w:pPr>
    </w:lvl>
    <w:lvl w:ilvl="4" w:tplc="04190019" w:tentative="1">
      <w:start w:val="1"/>
      <w:numFmt w:val="lowerLetter"/>
      <w:lvlText w:val="%5."/>
      <w:lvlJc w:val="left"/>
      <w:pPr>
        <w:ind w:left="3249" w:hanging="360"/>
      </w:pPr>
    </w:lvl>
    <w:lvl w:ilvl="5" w:tplc="0419001B" w:tentative="1">
      <w:start w:val="1"/>
      <w:numFmt w:val="lowerRoman"/>
      <w:lvlText w:val="%6."/>
      <w:lvlJc w:val="right"/>
      <w:pPr>
        <w:ind w:left="3969" w:hanging="180"/>
      </w:pPr>
    </w:lvl>
    <w:lvl w:ilvl="6" w:tplc="0419000F" w:tentative="1">
      <w:start w:val="1"/>
      <w:numFmt w:val="decimal"/>
      <w:lvlText w:val="%7."/>
      <w:lvlJc w:val="left"/>
      <w:pPr>
        <w:ind w:left="4689" w:hanging="360"/>
      </w:pPr>
    </w:lvl>
    <w:lvl w:ilvl="7" w:tplc="04190019" w:tentative="1">
      <w:start w:val="1"/>
      <w:numFmt w:val="lowerLetter"/>
      <w:lvlText w:val="%8."/>
      <w:lvlJc w:val="left"/>
      <w:pPr>
        <w:ind w:left="5409" w:hanging="360"/>
      </w:pPr>
    </w:lvl>
    <w:lvl w:ilvl="8" w:tplc="041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7" w15:restartNumberingAfterBreak="0">
    <w:nsid w:val="1DB25DD4"/>
    <w:multiLevelType w:val="multilevel"/>
    <w:tmpl w:val="A23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37E1B"/>
    <w:multiLevelType w:val="hybridMultilevel"/>
    <w:tmpl w:val="31E0E08A"/>
    <w:lvl w:ilvl="0" w:tplc="88FC9D2A">
      <w:start w:val="1"/>
      <w:numFmt w:val="bullet"/>
      <w:lvlText w:val="·"/>
      <w:lvlJc w:val="left"/>
      <w:pPr>
        <w:tabs>
          <w:tab w:val="left" w:pos="757"/>
        </w:tabs>
        <w:ind w:left="284" w:firstLine="113"/>
      </w:pPr>
      <w:rPr>
        <w:rFonts w:ascii="Symbol" w:eastAsia="Symbol" w:hAnsi="Symbol" w:cs="Symbol"/>
        <w:sz w:val="24"/>
      </w:rPr>
    </w:lvl>
    <w:lvl w:ilvl="1" w:tplc="E1DEABBC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E1AE7ECE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4CF0E7C8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9C6A23A8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27E4B984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A4F02A42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85B63CB2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07129244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E3D4E5B"/>
    <w:multiLevelType w:val="multilevel"/>
    <w:tmpl w:val="68480FD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3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495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39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3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27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71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15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31"/>
      </w:pPr>
    </w:lvl>
  </w:abstractNum>
  <w:abstractNum w:abstractNumId="10" w15:restartNumberingAfterBreak="0">
    <w:nsid w:val="254212CD"/>
    <w:multiLevelType w:val="hybridMultilevel"/>
    <w:tmpl w:val="6BB4796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1123985"/>
    <w:multiLevelType w:val="hybridMultilevel"/>
    <w:tmpl w:val="75F0D1C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8907DB"/>
    <w:multiLevelType w:val="hybridMultilevel"/>
    <w:tmpl w:val="25B6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5213B"/>
    <w:multiLevelType w:val="multilevel"/>
    <w:tmpl w:val="33D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D7D85"/>
    <w:multiLevelType w:val="multilevel"/>
    <w:tmpl w:val="30B0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C0C6E"/>
    <w:multiLevelType w:val="multilevel"/>
    <w:tmpl w:val="24681D4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16" w15:restartNumberingAfterBreak="0">
    <w:nsid w:val="4CFE64DB"/>
    <w:multiLevelType w:val="hybridMultilevel"/>
    <w:tmpl w:val="B436234C"/>
    <w:lvl w:ilvl="0" w:tplc="61D6C17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F1D60F3"/>
    <w:multiLevelType w:val="multilevel"/>
    <w:tmpl w:val="3C0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476AD"/>
    <w:multiLevelType w:val="hybridMultilevel"/>
    <w:tmpl w:val="5BCAE9B4"/>
    <w:lvl w:ilvl="0" w:tplc="5CCA3D16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 w:tplc="D90072A0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 w:hint="default"/>
      </w:rPr>
    </w:lvl>
    <w:lvl w:ilvl="2" w:tplc="BD8E6C12">
      <w:start w:val="1"/>
      <w:numFmt w:val="bullet"/>
      <w:lvlText w:val="§"/>
      <w:lvlJc w:val="left"/>
      <w:pPr>
        <w:ind w:left="2160" w:hanging="351"/>
      </w:pPr>
      <w:rPr>
        <w:rFonts w:ascii="Wingdings" w:eastAsia="Wingdings" w:hAnsi="Wingdings" w:cs="Wingdings" w:hint="default"/>
      </w:rPr>
    </w:lvl>
    <w:lvl w:ilvl="3" w:tplc="65F02784">
      <w:start w:val="1"/>
      <w:numFmt w:val="bullet"/>
      <w:lvlText w:val="·"/>
      <w:lvlJc w:val="left"/>
      <w:pPr>
        <w:ind w:left="2880" w:hanging="351"/>
      </w:pPr>
      <w:rPr>
        <w:rFonts w:ascii="Symbol" w:eastAsia="Symbol" w:hAnsi="Symbol" w:cs="Symbol" w:hint="default"/>
      </w:rPr>
    </w:lvl>
    <w:lvl w:ilvl="4" w:tplc="56D4824E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 w:hint="default"/>
      </w:rPr>
    </w:lvl>
    <w:lvl w:ilvl="5" w:tplc="4F3AB20A">
      <w:start w:val="1"/>
      <w:numFmt w:val="bullet"/>
      <w:lvlText w:val="§"/>
      <w:lvlJc w:val="left"/>
      <w:pPr>
        <w:ind w:left="4320" w:hanging="351"/>
      </w:pPr>
      <w:rPr>
        <w:rFonts w:ascii="Wingdings" w:eastAsia="Wingdings" w:hAnsi="Wingdings" w:cs="Wingdings" w:hint="default"/>
      </w:rPr>
    </w:lvl>
    <w:lvl w:ilvl="6" w:tplc="B358DBA2">
      <w:start w:val="1"/>
      <w:numFmt w:val="bullet"/>
      <w:lvlText w:val="·"/>
      <w:lvlJc w:val="left"/>
      <w:pPr>
        <w:ind w:left="5040" w:hanging="351"/>
      </w:pPr>
      <w:rPr>
        <w:rFonts w:ascii="Symbol" w:eastAsia="Symbol" w:hAnsi="Symbol" w:cs="Symbol" w:hint="default"/>
      </w:rPr>
    </w:lvl>
    <w:lvl w:ilvl="7" w:tplc="6DACBC3C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 w:hint="default"/>
      </w:rPr>
    </w:lvl>
    <w:lvl w:ilvl="8" w:tplc="F286AA92">
      <w:start w:val="1"/>
      <w:numFmt w:val="bullet"/>
      <w:lvlText w:val="§"/>
      <w:lvlJc w:val="left"/>
      <w:pPr>
        <w:ind w:left="6480" w:hanging="351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451726A"/>
    <w:multiLevelType w:val="multilevel"/>
    <w:tmpl w:val="AE14DA4E"/>
    <w:lvl w:ilvl="0">
      <w:start w:val="6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51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11"/>
      </w:p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11"/>
      </w:pPr>
    </w:lvl>
    <w:lvl w:ilvl="4">
      <w:start w:val="1"/>
      <w:numFmt w:val="decimal"/>
      <w:lvlText w:val="%1.%2.%3.%4.%5"/>
      <w:lvlJc w:val="left"/>
      <w:pPr>
        <w:tabs>
          <w:tab w:val="left" w:pos="720"/>
        </w:tabs>
        <w:ind w:left="720" w:hanging="711"/>
      </w:p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71"/>
      </w:p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71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31"/>
      </w:p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31"/>
      </w:pPr>
    </w:lvl>
  </w:abstractNum>
  <w:abstractNum w:abstractNumId="20" w15:restartNumberingAfterBreak="0">
    <w:nsid w:val="574666B8"/>
    <w:multiLevelType w:val="multilevel"/>
    <w:tmpl w:val="68480FD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3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495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39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3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27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71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15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31"/>
      </w:pPr>
    </w:lvl>
  </w:abstractNum>
  <w:abstractNum w:abstractNumId="21" w15:restartNumberingAfterBreak="0">
    <w:nsid w:val="5F1A2F41"/>
    <w:multiLevelType w:val="multilevel"/>
    <w:tmpl w:val="68480FD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51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3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495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39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3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27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71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15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31"/>
      </w:pPr>
    </w:lvl>
  </w:abstractNum>
  <w:abstractNum w:abstractNumId="22" w15:restartNumberingAfterBreak="0">
    <w:nsid w:val="6CE6749C"/>
    <w:multiLevelType w:val="hybridMultilevel"/>
    <w:tmpl w:val="C2409BF2"/>
    <w:lvl w:ilvl="0" w:tplc="1D26C0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F8C2B94"/>
    <w:multiLevelType w:val="hybridMultilevel"/>
    <w:tmpl w:val="F288F5CC"/>
    <w:lvl w:ilvl="0" w:tplc="4D9A6EB8">
      <w:start w:val="1"/>
      <w:numFmt w:val="bullet"/>
      <w:lvlText w:val=""/>
      <w:lvlJc w:val="left"/>
      <w:pPr>
        <w:ind w:left="360" w:hanging="351"/>
      </w:pPr>
      <w:rPr>
        <w:rFonts w:ascii="Wingdings" w:hAnsi="Wingdings"/>
      </w:rPr>
    </w:lvl>
    <w:lvl w:ilvl="1" w:tplc="2B6C4638">
      <w:start w:val="1"/>
      <w:numFmt w:val="bullet"/>
      <w:lvlText w:val="o"/>
      <w:lvlJc w:val="left"/>
      <w:pPr>
        <w:ind w:left="1080" w:hanging="351"/>
      </w:pPr>
      <w:rPr>
        <w:rFonts w:ascii="Courier New" w:hAnsi="Courier New"/>
      </w:rPr>
    </w:lvl>
    <w:lvl w:ilvl="2" w:tplc="204A13F4">
      <w:start w:val="1"/>
      <w:numFmt w:val="bullet"/>
      <w:lvlText w:val=""/>
      <w:lvlJc w:val="left"/>
      <w:pPr>
        <w:ind w:left="1800" w:hanging="351"/>
      </w:pPr>
      <w:rPr>
        <w:rFonts w:ascii="Wingdings" w:hAnsi="Wingdings"/>
      </w:rPr>
    </w:lvl>
    <w:lvl w:ilvl="3" w:tplc="CA64F0C4">
      <w:start w:val="1"/>
      <w:numFmt w:val="bullet"/>
      <w:lvlText w:val=""/>
      <w:lvlJc w:val="left"/>
      <w:pPr>
        <w:ind w:left="2520" w:hanging="351"/>
      </w:pPr>
      <w:rPr>
        <w:rFonts w:ascii="Symbol" w:hAnsi="Symbol"/>
      </w:rPr>
    </w:lvl>
    <w:lvl w:ilvl="4" w:tplc="3374602A">
      <w:start w:val="1"/>
      <w:numFmt w:val="bullet"/>
      <w:lvlText w:val="o"/>
      <w:lvlJc w:val="left"/>
      <w:pPr>
        <w:ind w:left="3240" w:hanging="351"/>
      </w:pPr>
      <w:rPr>
        <w:rFonts w:ascii="Courier New" w:hAnsi="Courier New"/>
      </w:rPr>
    </w:lvl>
    <w:lvl w:ilvl="5" w:tplc="BEE625C6">
      <w:start w:val="1"/>
      <w:numFmt w:val="bullet"/>
      <w:lvlText w:val=""/>
      <w:lvlJc w:val="left"/>
      <w:pPr>
        <w:ind w:left="3960" w:hanging="351"/>
      </w:pPr>
      <w:rPr>
        <w:rFonts w:ascii="Wingdings" w:hAnsi="Wingdings"/>
      </w:rPr>
    </w:lvl>
    <w:lvl w:ilvl="6" w:tplc="6C406406">
      <w:start w:val="1"/>
      <w:numFmt w:val="bullet"/>
      <w:lvlText w:val=""/>
      <w:lvlJc w:val="left"/>
      <w:pPr>
        <w:ind w:left="4680" w:hanging="351"/>
      </w:pPr>
      <w:rPr>
        <w:rFonts w:ascii="Symbol" w:hAnsi="Symbol"/>
      </w:rPr>
    </w:lvl>
    <w:lvl w:ilvl="7" w:tplc="91AACCE0">
      <w:start w:val="1"/>
      <w:numFmt w:val="bullet"/>
      <w:lvlText w:val="o"/>
      <w:lvlJc w:val="left"/>
      <w:pPr>
        <w:ind w:left="5400" w:hanging="351"/>
      </w:pPr>
      <w:rPr>
        <w:rFonts w:ascii="Courier New" w:hAnsi="Courier New"/>
      </w:rPr>
    </w:lvl>
    <w:lvl w:ilvl="8" w:tplc="3342DA66">
      <w:start w:val="1"/>
      <w:numFmt w:val="bullet"/>
      <w:lvlText w:val=""/>
      <w:lvlJc w:val="left"/>
      <w:pPr>
        <w:ind w:left="6120" w:hanging="351"/>
      </w:pPr>
      <w:rPr>
        <w:rFonts w:ascii="Wingdings" w:hAnsi="Wingdings"/>
      </w:rPr>
    </w:lvl>
  </w:abstractNum>
  <w:abstractNum w:abstractNumId="24" w15:restartNumberingAfterBreak="0">
    <w:nsid w:val="7F5073F3"/>
    <w:multiLevelType w:val="multilevel"/>
    <w:tmpl w:val="115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3"/>
  </w:num>
  <w:num w:numId="3">
    <w:abstractNumId w:val="1"/>
  </w:num>
  <w:num w:numId="4">
    <w:abstractNumId w:val="15"/>
  </w:num>
  <w:num w:numId="5">
    <w:abstractNumId w:val="4"/>
  </w:num>
  <w:num w:numId="6">
    <w:abstractNumId w:val="3"/>
  </w:num>
  <w:num w:numId="7">
    <w:abstractNumId w:val="19"/>
  </w:num>
  <w:num w:numId="8">
    <w:abstractNumId w:val="8"/>
  </w:num>
  <w:num w:numId="9">
    <w:abstractNumId w:val="18"/>
  </w:num>
  <w:num w:numId="10">
    <w:abstractNumId w:val="6"/>
  </w:num>
  <w:num w:numId="11">
    <w:abstractNumId w:val="20"/>
  </w:num>
  <w:num w:numId="12">
    <w:abstractNumId w:val="9"/>
  </w:num>
  <w:num w:numId="13">
    <w:abstractNumId w:val="16"/>
  </w:num>
  <w:num w:numId="14">
    <w:abstractNumId w:val="7"/>
  </w:num>
  <w:num w:numId="15">
    <w:abstractNumId w:val="5"/>
  </w:num>
  <w:num w:numId="16">
    <w:abstractNumId w:val="22"/>
  </w:num>
  <w:num w:numId="17">
    <w:abstractNumId w:val="17"/>
  </w:num>
  <w:num w:numId="18">
    <w:abstractNumId w:val="24"/>
  </w:num>
  <w:num w:numId="19">
    <w:abstractNumId w:val="14"/>
  </w:num>
  <w:num w:numId="20">
    <w:abstractNumId w:val="13"/>
  </w:num>
  <w:num w:numId="21">
    <w:abstractNumId w:val="10"/>
  </w:num>
  <w:num w:numId="22">
    <w:abstractNumId w:val="12"/>
  </w:num>
  <w:num w:numId="23">
    <w:abstractNumId w:val="11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B2"/>
    <w:rsid w:val="00016AAD"/>
    <w:rsid w:val="00040DFB"/>
    <w:rsid w:val="00050C0F"/>
    <w:rsid w:val="001147AC"/>
    <w:rsid w:val="0013742F"/>
    <w:rsid w:val="00193294"/>
    <w:rsid w:val="001C2325"/>
    <w:rsid w:val="0023447B"/>
    <w:rsid w:val="003A057E"/>
    <w:rsid w:val="003D05FB"/>
    <w:rsid w:val="003F125E"/>
    <w:rsid w:val="00412803"/>
    <w:rsid w:val="00421BE5"/>
    <w:rsid w:val="00437036"/>
    <w:rsid w:val="004A3A43"/>
    <w:rsid w:val="004B3B22"/>
    <w:rsid w:val="004B60C7"/>
    <w:rsid w:val="004C508C"/>
    <w:rsid w:val="004E3699"/>
    <w:rsid w:val="00500BFA"/>
    <w:rsid w:val="00517153"/>
    <w:rsid w:val="005427A9"/>
    <w:rsid w:val="00571D62"/>
    <w:rsid w:val="005A6F82"/>
    <w:rsid w:val="005B17F3"/>
    <w:rsid w:val="005D42BE"/>
    <w:rsid w:val="005D6E06"/>
    <w:rsid w:val="00610BB7"/>
    <w:rsid w:val="00613FEF"/>
    <w:rsid w:val="0061576F"/>
    <w:rsid w:val="00624D9E"/>
    <w:rsid w:val="00676A15"/>
    <w:rsid w:val="006C12D3"/>
    <w:rsid w:val="00761352"/>
    <w:rsid w:val="00793ED8"/>
    <w:rsid w:val="007C61B9"/>
    <w:rsid w:val="007D14C8"/>
    <w:rsid w:val="007E3AC8"/>
    <w:rsid w:val="00863408"/>
    <w:rsid w:val="008A531D"/>
    <w:rsid w:val="008B40A1"/>
    <w:rsid w:val="008D5A83"/>
    <w:rsid w:val="008F758D"/>
    <w:rsid w:val="00934614"/>
    <w:rsid w:val="00942FC1"/>
    <w:rsid w:val="00962D9C"/>
    <w:rsid w:val="009B2D2E"/>
    <w:rsid w:val="009F3EBD"/>
    <w:rsid w:val="00A10439"/>
    <w:rsid w:val="00A1507F"/>
    <w:rsid w:val="00A17B38"/>
    <w:rsid w:val="00A601C4"/>
    <w:rsid w:val="00A84698"/>
    <w:rsid w:val="00AD30B2"/>
    <w:rsid w:val="00AF420A"/>
    <w:rsid w:val="00B126B6"/>
    <w:rsid w:val="00B234B9"/>
    <w:rsid w:val="00B73C75"/>
    <w:rsid w:val="00B90A77"/>
    <w:rsid w:val="00C05DC1"/>
    <w:rsid w:val="00C96692"/>
    <w:rsid w:val="00CA6F04"/>
    <w:rsid w:val="00CF0DC0"/>
    <w:rsid w:val="00CF54DF"/>
    <w:rsid w:val="00D003DB"/>
    <w:rsid w:val="00D32442"/>
    <w:rsid w:val="00D61607"/>
    <w:rsid w:val="00D6298C"/>
    <w:rsid w:val="00D82EB8"/>
    <w:rsid w:val="00DC207A"/>
    <w:rsid w:val="00DD04C5"/>
    <w:rsid w:val="00DE4FD3"/>
    <w:rsid w:val="00E016B2"/>
    <w:rsid w:val="00E12336"/>
    <w:rsid w:val="00E8463B"/>
    <w:rsid w:val="00E91818"/>
    <w:rsid w:val="00ED3000"/>
    <w:rsid w:val="00F4052C"/>
    <w:rsid w:val="00F7773F"/>
    <w:rsid w:val="00F8501B"/>
    <w:rsid w:val="00F91C88"/>
    <w:rsid w:val="00FC0F25"/>
    <w:rsid w:val="00FD03DE"/>
    <w:rsid w:val="00FD19C8"/>
    <w:rsid w:val="00F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03DB"/>
  <w15:docId w15:val="{E3E0973E-5BEB-4DB2-A898-ABFAB7C0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8"/>
      <w:lang w:bidi="ar-SA"/>
    </w:rPr>
  </w:style>
  <w:style w:type="paragraph" w:styleId="1">
    <w:name w:val="heading 1"/>
    <w:basedOn w:val="a"/>
    <w:next w:val="a"/>
    <w:pPr>
      <w:keepNext/>
      <w:spacing w:before="240" w:after="6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color w:val="000000"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rPr>
      <w:color w:val="000000"/>
    </w:rPr>
  </w:style>
  <w:style w:type="paragraph" w:styleId="a7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a8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a9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aa">
    <w:name w:val="Hyperlink"/>
    <w:uiPriority w:val="99"/>
    <w:unhideWhenUsed/>
    <w:rPr>
      <w:color w:val="0000FF" w:themeColor="hyperlink"/>
      <w:u w:val="single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table" w:customStyle="1" w:styleId="GenStyleDefTable">
    <w:name w:val="GenStyleDefTabl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enStyleDefTableGrid">
    <w:name w:val="GenStyleDefTableGrid"/>
    <w:basedOn w:val="GenStyleDefTable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rmalList">
    <w:name w:val="NormalList"/>
    <w:semiHidden/>
  </w:style>
  <w:style w:type="paragraph" w:customStyle="1" w:styleId="BodyText">
    <w:name w:val="BodyText"/>
    <w:basedOn w:val="a"/>
    <w:rPr>
      <w:sz w:val="24"/>
    </w:rPr>
  </w:style>
  <w:style w:type="paragraph" w:customStyle="1" w:styleId="StGen0">
    <w:name w:val="StGen0"/>
    <w:basedOn w:val="a"/>
    <w:pPr>
      <w:ind w:left="284" w:hanging="275"/>
      <w:jc w:val="both"/>
    </w:pPr>
    <w:rPr>
      <w:sz w:val="24"/>
      <w:lang w:eastAsia="ru-RU"/>
    </w:rPr>
  </w:style>
  <w:style w:type="paragraph" w:customStyle="1" w:styleId="StGen1">
    <w:name w:val="StGen1"/>
    <w:basedOn w:val="a"/>
    <w:pPr>
      <w:ind w:firstLine="567"/>
    </w:pPr>
    <w:rPr>
      <w:lang w:eastAsia="ru-RU"/>
    </w:rPr>
  </w:style>
  <w:style w:type="table" w:styleId="ab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Normal (Web)"/>
    <w:basedOn w:val="a"/>
    <w:uiPriority w:val="99"/>
    <w:unhideWhenUsed/>
    <w:rsid w:val="00A601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2018-05-13T19:43:00Z</dcterms:created>
  <dcterms:modified xsi:type="dcterms:W3CDTF">2018-05-15T19:59:00Z</dcterms:modified>
</cp:coreProperties>
</file>