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FCE0" w14:textId="77777777" w:rsidR="00246800" w:rsidRDefault="00246800" w:rsidP="00246800">
      <w:pPr>
        <w:rPr>
          <w:lang w:val="en-US"/>
        </w:rPr>
      </w:pPr>
      <w:r>
        <w:rPr>
          <w:lang w:val="en-US"/>
        </w:rPr>
        <w:t xml:space="preserve">                                   </w:t>
      </w:r>
      <w:r>
        <w:rPr>
          <w:rFonts w:ascii="Arial" w:hAnsi="Arial" w:cs="Arial"/>
          <w:color w:val="474A59"/>
          <w:sz w:val="27"/>
          <w:szCs w:val="27"/>
          <w:shd w:val="clear" w:color="auto" w:fill="F5F6FA"/>
        </w:rPr>
        <w:t>Module 10: Serverless basics</w:t>
      </w:r>
      <w:r>
        <w:rPr>
          <w:lang w:val="en-US"/>
        </w:rPr>
        <w:t xml:space="preserve"> </w:t>
      </w:r>
    </w:p>
    <w:p w14:paraId="2A25DE57" w14:textId="77777777" w:rsidR="00246800" w:rsidRDefault="00246800" w:rsidP="00246800">
      <w:r>
        <w:t>Sub-task 1 – create a "Weekly CSV Report" Lambda</w:t>
      </w:r>
    </w:p>
    <w:p w14:paraId="09CF7598" w14:textId="77777777" w:rsidR="00246800" w:rsidRDefault="00246800" w:rsidP="00246800">
      <w:pPr>
        <w:rPr>
          <w:lang w:val="en-US"/>
        </w:rPr>
      </w:pPr>
      <w:r>
        <w:t>Create a Lambda function:</w:t>
      </w:r>
    </w:p>
    <w:p w14:paraId="76DEEE5B" w14:textId="60454E5A" w:rsidR="00246800" w:rsidRDefault="00246800" w:rsidP="002468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62FF19" wp14:editId="66803A31">
            <wp:extent cx="5730240" cy="1112520"/>
            <wp:effectExtent l="0" t="0" r="3810" b="0"/>
            <wp:docPr id="10865322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045B" w14:textId="77777777" w:rsidR="00246800" w:rsidRDefault="00246800" w:rsidP="00246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AWS Lambda function should implement the following logic: </w:t>
      </w:r>
    </w:p>
    <w:p w14:paraId="6192F518" w14:textId="77777777" w:rsidR="00246800" w:rsidRDefault="00246800" w:rsidP="00246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 data from the DynamoDB table</w:t>
      </w:r>
    </w:p>
    <w:p w14:paraId="5DD171FC" w14:textId="77777777" w:rsidR="00246800" w:rsidRDefault="00246800" w:rsidP="00246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report in CSV format with follow structure: </w:t>
      </w:r>
    </w:p>
    <w:p w14:paraId="470EA956" w14:textId="77777777" w:rsidR="00246800" w:rsidRDefault="00246800" w:rsidP="00246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Trainer First Name.</w:t>
      </w:r>
    </w:p>
    <w:p w14:paraId="18832B73" w14:textId="77777777" w:rsidR="00246800" w:rsidRDefault="00246800" w:rsidP="00246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Trainer Last Name.</w:t>
      </w:r>
    </w:p>
    <w:p w14:paraId="7B26A122" w14:textId="77777777" w:rsidR="00246800" w:rsidRDefault="00246800" w:rsidP="00246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 month trainings duration summary time.</w:t>
      </w:r>
    </w:p>
    <w:p w14:paraId="140084B3" w14:textId="77777777" w:rsidR="00246800" w:rsidRDefault="00246800" w:rsidP="002468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Report should contain both active and inactive trainers. </w:t>
      </w:r>
    </w:p>
    <w:p w14:paraId="72EF7781" w14:textId="77777777" w:rsidR="00246800" w:rsidRDefault="00246800" w:rsidP="00246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Report name should be as a template "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Trainers_Trainings_summary_YYYY_MM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". </w:t>
      </w:r>
    </w:p>
    <w:p w14:paraId="67C87DB5" w14:textId="77777777" w:rsidR="00246800" w:rsidRDefault="00246800" w:rsidP="0024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·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Inactive trainer with training duration summary equals to 0 should not be included into the report.</w:t>
      </w:r>
    </w:p>
    <w:p w14:paraId="118B6DAF" w14:textId="77777777" w:rsidR="00246800" w:rsidRDefault="00246800" w:rsidP="0024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Below are some snippets of code for above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statements</w:t>
      </w:r>
      <w:proofErr w:type="gramEnd"/>
    </w:p>
    <w:p w14:paraId="2CFB9FC0" w14:textId="77777777" w:rsidR="00246800" w:rsidRDefault="00246800" w:rsidP="00246800">
      <w:pPr>
        <w:rPr>
          <w:lang w:val="en-US"/>
        </w:rPr>
      </w:pPr>
    </w:p>
    <w:p w14:paraId="4C2C6609" w14:textId="190B1122" w:rsidR="00246800" w:rsidRDefault="00246800" w:rsidP="002468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E10932" wp14:editId="18D40686">
            <wp:extent cx="5722620" cy="3017520"/>
            <wp:effectExtent l="0" t="0" r="0" b="0"/>
            <wp:docPr id="79453904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4694" w14:textId="58421BA8" w:rsidR="00246800" w:rsidRDefault="00246800" w:rsidP="002468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2A95F7" wp14:editId="54DDB3A8">
            <wp:extent cx="5731510" cy="3942715"/>
            <wp:effectExtent l="0" t="0" r="2540" b="635"/>
            <wp:docPr id="90282852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7767" w14:textId="77777777" w:rsidR="00246800" w:rsidRDefault="00246800" w:rsidP="00246800">
      <w:pPr>
        <w:rPr>
          <w:lang w:val="en-US"/>
        </w:rPr>
      </w:pPr>
      <w:r>
        <w:rPr>
          <w:lang w:val="en-US"/>
        </w:rPr>
        <w:t>Uploaded the jar file of application in lambda function.</w:t>
      </w:r>
    </w:p>
    <w:p w14:paraId="6E3C89E0" w14:textId="23D73A41" w:rsidR="00246800" w:rsidRDefault="00246800" w:rsidP="002468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C7E431" wp14:editId="488B520B">
            <wp:extent cx="5730240" cy="2552700"/>
            <wp:effectExtent l="0" t="0" r="3810" b="0"/>
            <wp:docPr id="134893607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3FF3" w14:textId="77777777" w:rsidR="00246800" w:rsidRDefault="00246800" w:rsidP="00246800">
      <w:pPr>
        <w:rPr>
          <w:lang w:val="en-US"/>
        </w:rPr>
      </w:pPr>
      <w:r>
        <w:rPr>
          <w:lang w:val="en-US"/>
        </w:rPr>
        <w:t xml:space="preserve">Change the runtime settings handler path with our applications </w:t>
      </w:r>
      <w:proofErr w:type="spellStart"/>
      <w:r>
        <w:rPr>
          <w:lang w:val="en-US"/>
        </w:rPr>
        <w:t>handleRequest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method</w:t>
      </w:r>
      <w:proofErr w:type="gramEnd"/>
    </w:p>
    <w:p w14:paraId="56DC2491" w14:textId="3D12D5B2" w:rsidR="00246800" w:rsidRDefault="00246800" w:rsidP="002468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8A263B" wp14:editId="1AB2166B">
            <wp:extent cx="5731510" cy="3493770"/>
            <wp:effectExtent l="0" t="0" r="2540" b="0"/>
            <wp:docPr id="6408185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BFF7" w14:textId="02FD0C75" w:rsidR="00246800" w:rsidRDefault="00246800" w:rsidP="002468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E99E26" wp14:editId="7C708075">
            <wp:extent cx="5730240" cy="2849880"/>
            <wp:effectExtent l="0" t="0" r="3810" b="7620"/>
            <wp:docPr id="12623452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5926" w14:textId="4E9D242A" w:rsidR="00246800" w:rsidRDefault="00246800" w:rsidP="002468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64BCD2" wp14:editId="0B9E2FD1">
            <wp:extent cx="5731510" cy="3600450"/>
            <wp:effectExtent l="0" t="0" r="2540" b="0"/>
            <wp:docPr id="4338015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C84B" w14:textId="77777777" w:rsidR="00246800" w:rsidRDefault="00246800" w:rsidP="00246800">
      <w:pPr>
        <w:rPr>
          <w:lang w:val="en-US"/>
        </w:rPr>
      </w:pPr>
    </w:p>
    <w:p w14:paraId="7F30B5A4" w14:textId="77777777" w:rsidR="00246800" w:rsidRDefault="00246800" w:rsidP="00246800">
      <w:pPr>
        <w:rPr>
          <w:lang w:val="en-US"/>
        </w:rPr>
      </w:pPr>
      <w:r>
        <w:t>Trigger your Lambda manually. Ensure csv report is uploaded to S3 bucket.</w:t>
      </w:r>
    </w:p>
    <w:p w14:paraId="0AB550F6" w14:textId="7A3889D9" w:rsidR="00246800" w:rsidRDefault="00246800" w:rsidP="002468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AC93C9" wp14:editId="05968352">
            <wp:extent cx="5730240" cy="2743200"/>
            <wp:effectExtent l="0" t="0" r="3810" b="0"/>
            <wp:docPr id="2617134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B4EC" w14:textId="77777777" w:rsidR="00246800" w:rsidRDefault="00246800" w:rsidP="0024680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csv file contain the details we </w:t>
      </w:r>
      <w:proofErr w:type="gramStart"/>
      <w:r>
        <w:rPr>
          <w:lang w:val="en-US"/>
        </w:rPr>
        <w:t>uploaded</w:t>
      </w:r>
      <w:proofErr w:type="gramEnd"/>
    </w:p>
    <w:p w14:paraId="4EFCAD7B" w14:textId="6C196B9A" w:rsidR="00246800" w:rsidRDefault="00246800" w:rsidP="002468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AE7B81" wp14:editId="6BA32042">
            <wp:extent cx="5731510" cy="3858895"/>
            <wp:effectExtent l="0" t="0" r="2540" b="8255"/>
            <wp:docPr id="202437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B471" w14:textId="77777777" w:rsidR="00C954E1" w:rsidRDefault="00C954E1"/>
    <w:sectPr w:rsidR="00C9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E245D"/>
    <w:multiLevelType w:val="multilevel"/>
    <w:tmpl w:val="8B42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7937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00"/>
    <w:rsid w:val="00246800"/>
    <w:rsid w:val="009A6C29"/>
    <w:rsid w:val="00AE16B7"/>
    <w:rsid w:val="00C954E1"/>
    <w:rsid w:val="00F2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7F39"/>
  <w15:chartTrackingRefBased/>
  <w15:docId w15:val="{38E4CA5F-A1DE-41FA-B281-38983B4A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8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Muvva</dc:creator>
  <cp:keywords/>
  <dc:description/>
  <cp:lastModifiedBy>Lavanya Muvva</cp:lastModifiedBy>
  <cp:revision>1</cp:revision>
  <dcterms:created xsi:type="dcterms:W3CDTF">2023-09-29T14:36:00Z</dcterms:created>
  <dcterms:modified xsi:type="dcterms:W3CDTF">2023-09-29T14:37:00Z</dcterms:modified>
</cp:coreProperties>
</file>