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78060" w14:textId="7F1A8441" w:rsidR="00810CC7" w:rsidRPr="00810CC7" w:rsidRDefault="00810CC7">
      <w:pPr>
        <w:rPr>
          <w:rFonts w:ascii="Times New Roman" w:hAnsi="Times New Roman" w:cs="Times New Roman"/>
          <w:sz w:val="24"/>
          <w:szCs w:val="24"/>
        </w:rPr>
      </w:pPr>
      <w:r w:rsidRPr="00810CC7">
        <w:rPr>
          <w:rFonts w:ascii="Times New Roman" w:hAnsi="Times New Roman" w:cs="Times New Roman"/>
          <w:sz w:val="24"/>
          <w:szCs w:val="24"/>
        </w:rPr>
        <w:t>Cognos analytics:</w:t>
      </w:r>
    </w:p>
    <w:p w14:paraId="2FB3BA3A" w14:textId="77777777" w:rsidR="00810CC7" w:rsidRDefault="00810CC7">
      <w:pPr>
        <w:rPr>
          <w:rFonts w:ascii="Times New Roman" w:hAnsi="Times New Roman" w:cs="Times New Roman"/>
          <w:sz w:val="24"/>
          <w:szCs w:val="24"/>
        </w:rPr>
      </w:pPr>
    </w:p>
    <w:p w14:paraId="63AD705A" w14:textId="2D37DCD3" w:rsidR="00810CC7" w:rsidRPr="00810CC7" w:rsidRDefault="00810CC7" w:rsidP="00810C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Analytics on year and yield for valuable insights.</w:t>
      </w:r>
    </w:p>
    <w:p w14:paraId="75543895" w14:textId="3D9B4EB6" w:rsidR="00884541" w:rsidRDefault="00810CC7">
      <w:pPr>
        <w:rPr>
          <w:rFonts w:ascii="Times New Roman" w:hAnsi="Times New Roman" w:cs="Times New Roman"/>
          <w:sz w:val="24"/>
          <w:szCs w:val="24"/>
        </w:rPr>
      </w:pPr>
      <w:r w:rsidRPr="00810CC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6A3679" wp14:editId="5F0EBE9C">
            <wp:extent cx="5731510" cy="2528570"/>
            <wp:effectExtent l="0" t="0" r="2540" b="5080"/>
            <wp:docPr id="1659646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6469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3EF89" w14:textId="5300A69D" w:rsidR="00810CC7" w:rsidRDefault="00810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detail provided </w:t>
      </w:r>
      <w:r w:rsidR="001325E8">
        <w:rPr>
          <w:rFonts w:ascii="Times New Roman" w:hAnsi="Times New Roman" w:cs="Times New Roman"/>
          <w:sz w:val="24"/>
          <w:szCs w:val="24"/>
        </w:rPr>
        <w:t xml:space="preserve">by </w:t>
      </w:r>
      <w:proofErr w:type="spellStart"/>
      <w:r w:rsidR="001325E8">
        <w:rPr>
          <w:rFonts w:ascii="Times New Roman" w:hAnsi="Times New Roman" w:cs="Times New Roman"/>
          <w:sz w:val="24"/>
          <w:szCs w:val="24"/>
        </w:rPr>
        <w:t>ibm</w:t>
      </w:r>
      <w:proofErr w:type="spellEnd"/>
      <w:r w:rsidR="00132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5E8">
        <w:rPr>
          <w:rFonts w:ascii="Times New Roman" w:hAnsi="Times New Roman" w:cs="Times New Roman"/>
          <w:sz w:val="24"/>
          <w:szCs w:val="24"/>
        </w:rPr>
        <w:t>cognos</w:t>
      </w:r>
      <w:proofErr w:type="spellEnd"/>
      <w:r w:rsidR="001325E8">
        <w:rPr>
          <w:rFonts w:ascii="Times New Roman" w:hAnsi="Times New Roman" w:cs="Times New Roman"/>
          <w:sz w:val="24"/>
          <w:szCs w:val="24"/>
        </w:rPr>
        <w:t xml:space="preserve"> on analysis of year and yield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CA412DA" w14:textId="7B79ADD3" w:rsidR="00810CC7" w:rsidRDefault="001325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60E6DE5" wp14:editId="6A4BC18F">
                <wp:simplePos x="0" y="0"/>
                <wp:positionH relativeFrom="column">
                  <wp:posOffset>4248040</wp:posOffset>
                </wp:positionH>
                <wp:positionV relativeFrom="paragraph">
                  <wp:posOffset>1846420</wp:posOffset>
                </wp:positionV>
                <wp:extent cx="1561680" cy="65880"/>
                <wp:effectExtent l="76200" t="114300" r="95885" b="125095"/>
                <wp:wrapNone/>
                <wp:docPr id="1426327171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561680" cy="6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A3A563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331.65pt;margin-top:139.75pt;width:128.6pt;height:1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">
                <v:imagedata r:id="rId7" o:title=""/>
              </v:shape>
            </w:pict>
          </mc:Fallback>
        </mc:AlternateContent>
      </w:r>
      <w:r w:rsidR="00810CC7" w:rsidRPr="00810CC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5B7A4D" wp14:editId="6B42EB68">
            <wp:extent cx="5731510" cy="2085975"/>
            <wp:effectExtent l="0" t="0" r="2540" b="9525"/>
            <wp:docPr id="1634872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8728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83273" w14:textId="1681FB44" w:rsidR="001325E8" w:rsidRDefault="001325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Clear representation of values of yield produced in each year:</w:t>
      </w:r>
    </w:p>
    <w:p w14:paraId="3E494C84" w14:textId="733124FB" w:rsidR="001325E8" w:rsidRDefault="001325E8">
      <w:pPr>
        <w:rPr>
          <w:rFonts w:ascii="Times New Roman" w:hAnsi="Times New Roman" w:cs="Times New Roman"/>
          <w:sz w:val="24"/>
          <w:szCs w:val="24"/>
        </w:rPr>
      </w:pPr>
      <w:r w:rsidRPr="001325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64B8E1" wp14:editId="24E866A0">
            <wp:extent cx="5731510" cy="1958340"/>
            <wp:effectExtent l="0" t="0" r="2540" b="3810"/>
            <wp:docPr id="979779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7793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91D45" w14:textId="7C5A6214" w:rsidR="001325E8" w:rsidRDefault="00003855" w:rsidP="000038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Analytics on state and their crop production.</w:t>
      </w:r>
    </w:p>
    <w:p w14:paraId="78B6FE26" w14:textId="6F6B1DD8" w:rsidR="00003855" w:rsidRDefault="00003855" w:rsidP="00003855">
      <w:pPr>
        <w:ind w:left="360"/>
        <w:rPr>
          <w:rFonts w:ascii="Times New Roman" w:hAnsi="Times New Roman" w:cs="Times New Roman"/>
          <w:sz w:val="24"/>
          <w:szCs w:val="24"/>
        </w:rPr>
      </w:pPr>
      <w:r w:rsidRPr="0000385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B64E2DF" wp14:editId="2BC88899">
            <wp:extent cx="5731510" cy="2132330"/>
            <wp:effectExtent l="0" t="0" r="2540" b="1270"/>
            <wp:docPr id="680418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4182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C786F" w14:textId="0688BE63" w:rsidR="00003855" w:rsidRDefault="00003855" w:rsidP="0000385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Clear value representation of each state and their crop production:</w:t>
      </w:r>
    </w:p>
    <w:p w14:paraId="4C1936C1" w14:textId="56A990D9" w:rsidR="00003855" w:rsidRDefault="00003855" w:rsidP="00003855">
      <w:pPr>
        <w:ind w:left="360"/>
        <w:rPr>
          <w:rFonts w:ascii="Times New Roman" w:hAnsi="Times New Roman" w:cs="Times New Roman"/>
          <w:sz w:val="24"/>
          <w:szCs w:val="24"/>
        </w:rPr>
      </w:pPr>
      <w:r w:rsidRPr="0000385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26C36D" wp14:editId="29B92655">
            <wp:extent cx="5731510" cy="2080895"/>
            <wp:effectExtent l="0" t="0" r="2540" b="0"/>
            <wp:docPr id="1129052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0526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C1D5" w14:textId="254A6CDD" w:rsidR="00003855" w:rsidRDefault="00003855" w:rsidP="000038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Analytics on crop and its production as a whole:</w:t>
      </w:r>
    </w:p>
    <w:p w14:paraId="1669F338" w14:textId="3CAE13F1" w:rsidR="00003855" w:rsidRDefault="00003855" w:rsidP="00003855">
      <w:pPr>
        <w:ind w:left="360"/>
        <w:rPr>
          <w:rFonts w:ascii="Times New Roman" w:hAnsi="Times New Roman" w:cs="Times New Roman"/>
          <w:sz w:val="24"/>
          <w:szCs w:val="24"/>
        </w:rPr>
      </w:pPr>
      <w:r w:rsidRPr="0000385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3FE355" wp14:editId="27EAA0B2">
            <wp:extent cx="5731510" cy="1988185"/>
            <wp:effectExtent l="0" t="0" r="2540" b="0"/>
            <wp:docPr id="1411140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1401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E8A35" w14:textId="19C22AC4" w:rsidR="00003855" w:rsidRDefault="00003855" w:rsidP="0000385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provides </w:t>
      </w:r>
      <w:r w:rsidR="007D2AF9">
        <w:rPr>
          <w:rFonts w:ascii="Times New Roman" w:hAnsi="Times New Roman" w:cs="Times New Roman"/>
          <w:sz w:val="24"/>
          <w:szCs w:val="24"/>
        </w:rPr>
        <w:t>us an</w:t>
      </w:r>
      <w:r>
        <w:rPr>
          <w:rFonts w:ascii="Times New Roman" w:hAnsi="Times New Roman" w:cs="Times New Roman"/>
          <w:sz w:val="24"/>
          <w:szCs w:val="24"/>
        </w:rPr>
        <w:t xml:space="preserve"> insight that unusual high production can be seen with one </w:t>
      </w:r>
      <w:r w:rsidR="007D2AF9">
        <w:rPr>
          <w:rFonts w:ascii="Times New Roman" w:hAnsi="Times New Roman" w:cs="Times New Roman"/>
          <w:sz w:val="24"/>
          <w:szCs w:val="24"/>
        </w:rPr>
        <w:t xml:space="preserve">specific </w:t>
      </w:r>
      <w:r>
        <w:rPr>
          <w:rFonts w:ascii="Times New Roman" w:hAnsi="Times New Roman" w:cs="Times New Roman"/>
          <w:sz w:val="24"/>
          <w:szCs w:val="24"/>
        </w:rPr>
        <w:t>type of crop</w:t>
      </w:r>
      <w:r w:rsidR="007D2AF9">
        <w:rPr>
          <w:rFonts w:ascii="Times New Roman" w:hAnsi="Times New Roman" w:cs="Times New Roman"/>
          <w:sz w:val="24"/>
          <w:szCs w:val="24"/>
        </w:rPr>
        <w:t>.</w:t>
      </w:r>
    </w:p>
    <w:p w14:paraId="204E4BDC" w14:textId="77777777" w:rsidR="007D2AF9" w:rsidRPr="00003855" w:rsidRDefault="007D2AF9" w:rsidP="0000385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2DAC3EE" w14:textId="77777777" w:rsidR="00810CC7" w:rsidRPr="00810CC7" w:rsidRDefault="00810CC7">
      <w:pPr>
        <w:rPr>
          <w:rFonts w:ascii="Times New Roman" w:hAnsi="Times New Roman" w:cs="Times New Roman"/>
          <w:sz w:val="24"/>
          <w:szCs w:val="24"/>
        </w:rPr>
      </w:pPr>
    </w:p>
    <w:sectPr w:rsidR="00810CC7" w:rsidRPr="00810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84E2A"/>
    <w:multiLevelType w:val="hybridMultilevel"/>
    <w:tmpl w:val="F4E6B7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5907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CC7"/>
    <w:rsid w:val="00003855"/>
    <w:rsid w:val="001325E8"/>
    <w:rsid w:val="007D2AF9"/>
    <w:rsid w:val="00810CC7"/>
    <w:rsid w:val="00884541"/>
    <w:rsid w:val="00D1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15D7D"/>
  <w15:chartTrackingRefBased/>
  <w15:docId w15:val="{E23B20FE-2C5C-453F-BEE7-E2EB1B247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31T08:28:36.828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0 145,'80'-1,"88"3,-109 6,-38-4,40 2,-42-6,14 0,1 1,39 7,-29-2,1-3,82-3,-45-2,1314 2,-1375-1,37-7,-36 5,35-2,58 6,88-2,-144-8,-38 5,40-2,257 7,-298-2,0-1,19-4,-18 2,37-2,-26 4,0-1,0-2,38-11,-39 8,-1 1,2 2,44-2,-33 8,-13 0,-1-2,0 0,41-8,36-9,-33 7,-12 4,-41 4,0 2,28 0,-35 2,1-1,-1 0,1-1,-1-1,1 0,-1-1,16-5,-13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MUVVALA SAI SRUTHI 21BCE9021</dc:creator>
  <cp:keywords/>
  <dc:description/>
  <cp:lastModifiedBy>MUVVALA SAI SRUTHI 21BCE9021</cp:lastModifiedBy>
  <cp:revision>1</cp:revision>
  <dcterms:created xsi:type="dcterms:W3CDTF">2023-08-31T08:15:00Z</dcterms:created>
  <dcterms:modified xsi:type="dcterms:W3CDTF">2023-08-31T08:51:00Z</dcterms:modified>
</cp:coreProperties>
</file>