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Презентация для лида — скелет</w:t>
      </w:r>
    </w:p>
    <w:p>
      <w:pPr>
        <w:jc w:val="center"/>
      </w:pPr>
      <w:r>
        <w:rPr>
          <w:rFonts w:ascii="Arial" w:hAnsi="Arial"/>
          <w:color w:val="666666"/>
          <w:sz w:val="24"/>
        </w:rPr>
        <w:t>Система коммуникаций продукта: что нашли, что предлагаем, что нужно</w:t>
      </w:r>
    </w:p>
    <w:p>
      <w:r>
        <w:rPr>
          <w:rFonts w:ascii="Arial" w:hAnsi="Arial"/>
          <w:i/>
          <w:color w:val="666666"/>
          <w:sz w:val="20"/>
        </w:rPr>
        <w:t>Каждый слайд: заголовок · тезисы · что показать · 🎤 что сказать. ~13 слайдов, 20 минут.</w:t>
      </w:r>
    </w:p>
    <w:p>
      <w:pPr>
        <w:pBdr>
          <w:bottom w:val="single" w:sz="6" w:space="1" w:color="CCCCCC"/>
        </w:pBdr>
      </w:pPr>
    </w:p>
    <w:p/>
    <w:p>
      <w:r>
        <w:rPr>
          <w:rFonts w:ascii="Arial" w:hAnsi="Arial"/>
          <w:b/>
          <w:color w:val="B88600"/>
          <w:sz w:val="20"/>
        </w:rPr>
        <w:t>СЛАЙД 1</w:t>
      </w:r>
    </w:p>
    <w:p>
      <w:r>
        <w:rPr>
          <w:rFonts w:ascii="Arial" w:hAnsi="Arial"/>
          <w:b/>
          <w:color w:val="000000"/>
          <w:sz w:val="34"/>
        </w:rPr>
        <w:t>Система коммуникаций продукта</w:t>
      </w:r>
    </w:p>
    <w:p>
      <w:r>
        <w:rPr>
          <w:rFonts w:ascii="Arial" w:hAnsi="Arial"/>
          <w:b/>
          <w:color w:val="333333"/>
          <w:sz w:val="21"/>
        </w:rPr>
        <w:t>Тезисы:</w:t>
      </w:r>
    </w:p>
    <w:p>
      <w:pPr>
        <w:pStyle w:val="ListBullet"/>
      </w:pPr>
      <w:r>
        <w:rPr>
          <w:rFonts w:ascii="Arial" w:hAnsi="Arial"/>
          <w:sz w:val="22"/>
        </w:rPr>
        <w:t>Аудит всех системных сообщений + предложение единой модели для дизайн-системы</w:t>
      </w:r>
    </w:p>
    <w:p>
      <w:pPr>
        <w:pStyle w:val="ListBullet"/>
      </w:pPr>
      <w:r>
        <w:rPr>
          <w:rFonts w:ascii="Arial" w:hAnsi="Arial"/>
          <w:sz w:val="22"/>
        </w:rPr>
        <w:t>Имя, дата, кто делал</w:t>
      </w:r>
    </w:p>
    <w:p>
      <w:r>
        <w:rPr>
          <w:rFonts w:ascii="Arial" w:hAnsi="Arial"/>
          <w:i/>
          <w:color w:val="666666"/>
          <w:sz w:val="20"/>
        </w:rPr>
        <w:t>🎤 Один из контекстов: «Я собрала все сообщения, которые продукт показывает пользователю, и предлагаю, как навести в них порядок».</w:t>
      </w:r>
    </w:p>
    <w:p>
      <w:pPr>
        <w:pBdr>
          <w:bottom w:val="single" w:sz="6" w:space="1" w:color="CCCCCC"/>
        </w:pBdr>
      </w:pPr>
    </w:p>
    <w:p/>
    <w:p>
      <w:r>
        <w:rPr>
          <w:rFonts w:ascii="Arial" w:hAnsi="Arial"/>
          <w:b/>
          <w:color w:val="B88600"/>
          <w:sz w:val="20"/>
        </w:rPr>
        <w:t>СЛАЙД 2</w:t>
      </w:r>
    </w:p>
    <w:p>
      <w:r>
        <w:rPr>
          <w:rFonts w:ascii="Arial" w:hAnsi="Arial"/>
          <w:b/>
          <w:color w:val="000000"/>
          <w:sz w:val="34"/>
        </w:rPr>
        <w:t>Зачем это нужно (проблема и влияние)</w:t>
      </w:r>
    </w:p>
    <w:p>
      <w:r>
        <w:rPr>
          <w:rFonts w:ascii="Arial" w:hAnsi="Arial"/>
          <w:b/>
          <w:color w:val="333333"/>
          <w:sz w:val="21"/>
        </w:rPr>
        <w:t>Тезисы:</w:t>
      </w:r>
    </w:p>
    <w:p>
      <w:pPr>
        <w:pStyle w:val="ListBullet"/>
      </w:pPr>
      <w:r>
        <w:rPr>
          <w:rFonts w:ascii="Arial" w:hAnsi="Arial"/>
          <w:sz w:val="22"/>
        </w:rPr>
        <w:t>Единого списка сообщений не существует — часть знает только разработка, часть живёт в Figma</w:t>
      </w:r>
    </w:p>
    <w:p>
      <w:pPr>
        <w:pStyle w:val="ListBullet"/>
      </w:pPr>
      <w:r>
        <w:rPr>
          <w:rFonts w:ascii="Arial" w:hAnsi="Arial"/>
          <w:sz w:val="22"/>
        </w:rPr>
        <w:t>Сообщения противоречивы: разные языки, неверные цвета, дубли, по несколько окон подряд</w:t>
      </w:r>
    </w:p>
    <w:p>
      <w:pPr>
        <w:pStyle w:val="ListBullet"/>
      </w:pPr>
      <w:r>
        <w:rPr>
          <w:rFonts w:ascii="Arial" w:hAnsi="Arial"/>
          <w:sz w:val="22"/>
        </w:rPr>
        <w:t>Влияние: бьёт по доверию пользователя, есть регуляторный риск, замедляет разработку</w:t>
      </w:r>
    </w:p>
    <w:p>
      <w:r>
        <w:rPr>
          <w:rFonts w:ascii="Arial" w:hAnsi="Arial"/>
          <w:b/>
          <w:color w:val="666666"/>
          <w:sz w:val="20"/>
        </w:rPr>
        <w:t xml:space="preserve">🖼 Показать: </w:t>
      </w:r>
      <w:r>
        <w:rPr>
          <w:rFonts w:ascii="Arial" w:hAnsi="Arial"/>
          <w:color w:val="666666"/>
          <w:sz w:val="20"/>
        </w:rPr>
        <w:t>1 крупный тезис-цифра, например «38 сообщений, единого реестра — нет»</w:t>
      </w:r>
    </w:p>
    <w:p>
      <w:r>
        <w:rPr>
          <w:rFonts w:ascii="Arial" w:hAnsi="Arial"/>
          <w:i/>
          <w:color w:val="666666"/>
          <w:sz w:val="20"/>
        </w:rPr>
        <w:t>🎤 Веди болью, а не таксономией. Цель слайда — чтобы лид согласился, что проблема есть.</w:t>
      </w:r>
    </w:p>
    <w:p>
      <w:pPr>
        <w:pBdr>
          <w:bottom w:val="single" w:sz="6" w:space="1" w:color="CCCCCC"/>
        </w:pBdr>
      </w:pPr>
    </w:p>
    <w:p/>
    <w:p>
      <w:r>
        <w:rPr>
          <w:rFonts w:ascii="Arial" w:hAnsi="Arial"/>
          <w:b/>
          <w:color w:val="B88600"/>
          <w:sz w:val="20"/>
        </w:rPr>
        <w:t>СЛАЙД 3</w:t>
      </w:r>
    </w:p>
    <w:p>
      <w:r>
        <w:rPr>
          <w:rFonts w:ascii="Arial" w:hAnsi="Arial"/>
          <w:b/>
          <w:color w:val="000000"/>
          <w:sz w:val="34"/>
        </w:rPr>
        <w:t>Что я сделала</w:t>
      </w:r>
    </w:p>
    <w:p>
      <w:r>
        <w:rPr>
          <w:rFonts w:ascii="Arial" w:hAnsi="Arial"/>
          <w:b/>
          <w:color w:val="333333"/>
          <w:sz w:val="21"/>
        </w:rPr>
        <w:t>Тезисы:</w:t>
      </w:r>
    </w:p>
    <w:p>
      <w:pPr>
        <w:pStyle w:val="ListBullet"/>
      </w:pPr>
      <w:r>
        <w:rPr>
          <w:rFonts w:ascii="Arial" w:hAnsi="Arial"/>
          <w:sz w:val="22"/>
        </w:rPr>
        <w:t>Свела два источника: дев-документацию (модалки) и Figma-борд (плашки)</w:t>
      </w:r>
    </w:p>
    <w:p>
      <w:pPr>
        <w:pStyle w:val="ListBullet"/>
      </w:pPr>
      <w:r>
        <w:rPr>
          <w:rFonts w:ascii="Arial" w:hAnsi="Arial"/>
          <w:sz w:val="22"/>
        </w:rPr>
        <w:t>Собрала инвентарь ~38 сообщений по всем каналам</w:t>
      </w:r>
    </w:p>
    <w:p>
      <w:pPr>
        <w:pStyle w:val="ListBullet"/>
      </w:pPr>
      <w:r>
        <w:rPr>
          <w:rFonts w:ascii="Arial" w:hAnsi="Arial"/>
          <w:sz w:val="22"/>
        </w:rPr>
        <w:t>Классифицировала по типу, теме, региону, статусу</w:t>
      </w:r>
    </w:p>
    <w:p>
      <w:r>
        <w:rPr>
          <w:rFonts w:ascii="Arial" w:hAnsi="Arial"/>
          <w:b/>
          <w:color w:val="666666"/>
          <w:sz w:val="20"/>
        </w:rPr>
        <w:t xml:space="preserve">🖼 Показать: </w:t>
      </w:r>
      <w:r>
        <w:rPr>
          <w:rFonts w:ascii="Arial" w:hAnsi="Arial"/>
          <w:color w:val="666666"/>
          <w:sz w:val="20"/>
        </w:rPr>
        <w:t>Иконки двух источников → одна таблица (схема «2 в 1»)</w:t>
      </w:r>
    </w:p>
    <w:p>
      <w:r>
        <w:rPr>
          <w:rFonts w:ascii="Arial" w:hAnsi="Arial"/>
          <w:i/>
          <w:color w:val="666666"/>
          <w:sz w:val="20"/>
        </w:rPr>
        <w:t>🎤 Коротко про метод. Не углубляйся — это мостик к находкам.</w:t>
      </w:r>
    </w:p>
    <w:p>
      <w:pPr>
        <w:pBdr>
          <w:bottom w:val="single" w:sz="6" w:space="1" w:color="CCCCCC"/>
        </w:pBdr>
      </w:pPr>
    </w:p>
    <w:p/>
    <w:p>
      <w:r>
        <w:rPr>
          <w:rFonts w:ascii="Arial" w:hAnsi="Arial"/>
          <w:b/>
          <w:color w:val="B88600"/>
          <w:sz w:val="20"/>
        </w:rPr>
        <w:t>СЛАЙД 4</w:t>
      </w:r>
    </w:p>
    <w:p>
      <w:r>
        <w:rPr>
          <w:rFonts w:ascii="Arial" w:hAnsi="Arial"/>
          <w:b/>
          <w:color w:val="000000"/>
          <w:sz w:val="34"/>
        </w:rPr>
        <w:t>Находка 1: нет единого источника правды</w:t>
      </w:r>
    </w:p>
    <w:p>
      <w:r>
        <w:rPr>
          <w:rFonts w:ascii="Arial" w:hAnsi="Arial"/>
          <w:b/>
          <w:color w:val="333333"/>
          <w:sz w:val="21"/>
        </w:rPr>
        <w:t>Тезисы:</w:t>
      </w:r>
    </w:p>
    <w:p>
      <w:pPr>
        <w:pStyle w:val="ListBullet"/>
      </w:pPr>
      <w:r>
        <w:rPr>
          <w:rFonts w:ascii="Arial" w:hAnsi="Arial"/>
          <w:sz w:val="22"/>
        </w:rPr>
        <w:t>Дев знает «когда показываем», дизайн — «как выглядит». Пересечения почти нет</w:t>
      </w:r>
    </w:p>
    <w:p>
      <w:pPr>
        <w:pStyle w:val="ListBullet"/>
      </w:pPr>
      <w:r>
        <w:rPr>
          <w:rFonts w:ascii="Arial" w:hAnsi="Arial"/>
          <w:sz w:val="22"/>
        </w:rPr>
        <w:t>Плашек нет в документации; модалок нет в Figma-каталоге</w:t>
      </w:r>
    </w:p>
    <w:p>
      <w:r>
        <w:rPr>
          <w:rFonts w:ascii="Arial" w:hAnsi="Arial"/>
          <w:i/>
          <w:color w:val="666666"/>
          <w:sz w:val="20"/>
        </w:rPr>
        <w:t>🎤 Это объясняет, почему и нужна матрица — как общий язык команды.</w:t>
      </w:r>
    </w:p>
    <w:p>
      <w:pPr>
        <w:pBdr>
          <w:bottom w:val="single" w:sz="6" w:space="1" w:color="CCCCCC"/>
        </w:pBdr>
      </w:pPr>
    </w:p>
    <w:p/>
    <w:p>
      <w:r>
        <w:rPr>
          <w:rFonts w:ascii="Arial" w:hAnsi="Arial"/>
          <w:b/>
          <w:color w:val="B88600"/>
          <w:sz w:val="20"/>
        </w:rPr>
        <w:t>СЛАЙД 5</w:t>
      </w:r>
    </w:p>
    <w:p>
      <w:r>
        <w:rPr>
          <w:rFonts w:ascii="Arial" w:hAnsi="Arial"/>
          <w:b/>
          <w:color w:val="000000"/>
          <w:sz w:val="34"/>
        </w:rPr>
        <w:t>Находка 2: сломана семантика статусов</w:t>
      </w:r>
    </w:p>
    <w:p>
      <w:r>
        <w:rPr>
          <w:rFonts w:ascii="Arial" w:hAnsi="Arial"/>
          <w:b/>
          <w:color w:val="333333"/>
          <w:sz w:val="21"/>
        </w:rPr>
        <w:t>Тезисы:</w:t>
      </w:r>
    </w:p>
    <w:p>
      <w:pPr>
        <w:pStyle w:val="ListBullet"/>
      </w:pPr>
      <w:r>
        <w:rPr>
          <w:rFonts w:ascii="Arial" w:hAnsi="Arial"/>
          <w:sz w:val="22"/>
        </w:rPr>
        <w:t>Цвет/иконка не отражают смысл: success помечен оранжевым, негатив — зелёным</w:t>
      </w:r>
    </w:p>
    <w:p>
      <w:pPr>
        <w:pStyle w:val="ListBullet"/>
      </w:pPr>
      <w:r>
        <w:rPr>
          <w:rFonts w:ascii="Arial" w:hAnsi="Arial"/>
          <w:sz w:val="22"/>
        </w:rPr>
        <w:t>«error», который на самом деле warning (уведомление о лимите)</w:t>
      </w:r>
    </w:p>
    <w:p>
      <w:pPr>
        <w:pStyle w:val="ListBullet"/>
      </w:pPr>
      <w:r>
        <w:rPr>
          <w:rFonts w:ascii="Arial" w:hAnsi="Arial"/>
          <w:sz w:val="22"/>
        </w:rPr>
        <w:t>Пользователь не считывает по цвету, хорошо это или плохо</w:t>
      </w:r>
    </w:p>
    <w:p>
      <w:r>
        <w:rPr>
          <w:rFonts w:ascii="Arial" w:hAnsi="Arial"/>
          <w:b/>
          <w:color w:val="666666"/>
          <w:sz w:val="20"/>
        </w:rPr>
        <w:t xml:space="preserve">🖼 Показать: </w:t>
      </w:r>
      <w:r>
        <w:rPr>
          <w:rFonts w:ascii="Arial" w:hAnsi="Arial"/>
          <w:color w:val="666666"/>
          <w:sz w:val="20"/>
        </w:rPr>
        <w:t>Before/after: карточка «Operation confirmed» с оранжевой иконкой → должна быть зелёной</w:t>
      </w:r>
    </w:p>
    <w:p>
      <w:r>
        <w:rPr>
          <w:rFonts w:ascii="Arial" w:hAnsi="Arial"/>
          <w:i/>
          <w:color w:val="666666"/>
          <w:sz w:val="20"/>
        </w:rPr>
        <w:t>🎤 Самый наглядный пример. Покажи 2-3 карточки с борда — это «вау, и правда сломано».</w:t>
      </w:r>
    </w:p>
    <w:p>
      <w:pPr>
        <w:pBdr>
          <w:bottom w:val="single" w:sz="6" w:space="1" w:color="CCCCCC"/>
        </w:pBdr>
      </w:pPr>
    </w:p>
    <w:p/>
    <w:p>
      <w:r>
        <w:rPr>
          <w:rFonts w:ascii="Arial" w:hAnsi="Arial"/>
          <w:b/>
          <w:color w:val="B88600"/>
          <w:sz w:val="20"/>
        </w:rPr>
        <w:t>СЛАЙД 6</w:t>
      </w:r>
    </w:p>
    <w:p>
      <w:r>
        <w:rPr>
          <w:rFonts w:ascii="Arial" w:hAnsi="Arial"/>
          <w:b/>
          <w:color w:val="000000"/>
          <w:sz w:val="34"/>
        </w:rPr>
        <w:t>Находка 3: один смысл — в нескольких видах</w:t>
      </w:r>
    </w:p>
    <w:p>
      <w:r>
        <w:rPr>
          <w:rFonts w:ascii="Arial" w:hAnsi="Arial"/>
          <w:b/>
          <w:color w:val="333333"/>
          <w:sz w:val="21"/>
        </w:rPr>
        <w:t>Тезисы:</w:t>
      </w:r>
    </w:p>
    <w:p>
      <w:pPr>
        <w:pStyle w:val="ListBullet"/>
      </w:pPr>
      <w:r>
        <w:rPr>
          <w:rFonts w:ascii="Arial" w:hAnsi="Arial"/>
          <w:sz w:val="22"/>
        </w:rPr>
        <w:t>Сообщение про стрим живёт в 3 видах: окно с 2 кнопками, окно с 1 кнопкой, плашка</w:t>
      </w:r>
    </w:p>
    <w:p>
      <w:pPr>
        <w:pStyle w:val="ListBullet"/>
      </w:pPr>
      <w:r>
        <w:rPr>
          <w:rFonts w:ascii="Arial" w:hAnsi="Arial"/>
          <w:sz w:val="22"/>
        </w:rPr>
        <w:t>Лимиты сообщаются и модалкой, и плашкой; уровень — на двух языках</w:t>
      </w:r>
    </w:p>
    <w:p>
      <w:pPr>
        <w:pStyle w:val="ListBullet"/>
      </w:pPr>
      <w:r>
        <w:rPr>
          <w:rFonts w:ascii="Arial" w:hAnsi="Arial"/>
          <w:sz w:val="22"/>
        </w:rPr>
        <w:t>Каналы перепутаны: часть «плашек» на деле похожа на push (лого BB + точка)</w:t>
      </w:r>
    </w:p>
    <w:p>
      <w:r>
        <w:rPr>
          <w:rFonts w:ascii="Arial" w:hAnsi="Arial"/>
          <w:b/>
          <w:color w:val="666666"/>
          <w:sz w:val="20"/>
        </w:rPr>
        <w:t xml:space="preserve">🖼 Показать: </w:t>
      </w:r>
      <w:r>
        <w:rPr>
          <w:rFonts w:ascii="Arial" w:hAnsi="Arial"/>
          <w:color w:val="666666"/>
          <w:sz w:val="20"/>
        </w:rPr>
        <w:t>Три варианта stream-сообщения рядом</w:t>
      </w:r>
    </w:p>
    <w:p>
      <w:r>
        <w:rPr>
          <w:rFonts w:ascii="Arial" w:hAnsi="Arial"/>
          <w:i/>
          <w:color w:val="666666"/>
          <w:sz w:val="20"/>
        </w:rPr>
        <w:t>🎤 Подводка к решению: «подача должна выбираться по правилу, а не как придётся».</w:t>
      </w:r>
    </w:p>
    <w:p>
      <w:pPr>
        <w:pBdr>
          <w:bottom w:val="single" w:sz="6" w:space="1" w:color="CCCCCC"/>
        </w:pBdr>
      </w:pPr>
    </w:p>
    <w:p/>
    <w:p>
      <w:r>
        <w:rPr>
          <w:rFonts w:ascii="Arial" w:hAnsi="Arial"/>
          <w:b/>
          <w:color w:val="B88600"/>
          <w:sz w:val="20"/>
        </w:rPr>
        <w:t>СЛАЙД 7</w:t>
      </w:r>
    </w:p>
    <w:p>
      <w:r>
        <w:rPr>
          <w:rFonts w:ascii="Arial" w:hAnsi="Arial"/>
          <w:b/>
          <w:color w:val="000000"/>
          <w:sz w:val="34"/>
        </w:rPr>
        <w:t>Находка 4: язык, вшитый текст, нет оркестрации</w:t>
      </w:r>
    </w:p>
    <w:p>
      <w:r>
        <w:rPr>
          <w:rFonts w:ascii="Arial" w:hAnsi="Arial"/>
          <w:b/>
          <w:color w:val="333333"/>
          <w:sz w:val="21"/>
        </w:rPr>
        <w:t>Тезисы:</w:t>
      </w:r>
    </w:p>
    <w:p>
      <w:pPr>
        <w:pStyle w:val="ListBullet"/>
      </w:pPr>
      <w:r>
        <w:rPr>
          <w:rFonts w:ascii="Arial" w:hAnsi="Arial"/>
          <w:sz w:val="22"/>
        </w:rPr>
        <w:t>Язык должен следовать из воркгруппы (Бразилия → PT, Мексика → ES)</w:t>
      </w:r>
    </w:p>
    <w:p>
      <w:pPr>
        <w:pStyle w:val="ListBullet"/>
      </w:pPr>
      <w:r>
        <w:rPr>
          <w:rFonts w:ascii="Arial" w:hAnsi="Arial"/>
          <w:sz w:val="22"/>
        </w:rPr>
        <w:t>Часть текстов вшита в код → язык не переключается (баг во всех странах сразу)</w:t>
      </w:r>
    </w:p>
    <w:p>
      <w:pPr>
        <w:pStyle w:val="ListBullet"/>
      </w:pPr>
      <w:r>
        <w:rPr>
          <w:rFonts w:ascii="Arial" w:hAnsi="Arial"/>
          <w:sz w:val="22"/>
        </w:rPr>
        <w:t>После регистрации несколько окон конкурируют за показ — порядок не описан</w:t>
      </w:r>
    </w:p>
    <w:p>
      <w:r>
        <w:rPr>
          <w:rFonts w:ascii="Arial" w:hAnsi="Arial"/>
          <w:i/>
          <w:color w:val="666666"/>
          <w:sz w:val="20"/>
        </w:rPr>
        <w:t>🎤 Три быстрых пункта. Не перегружай — детали в аппендиксе.</w:t>
      </w:r>
    </w:p>
    <w:p>
      <w:pPr>
        <w:pBdr>
          <w:bottom w:val="single" w:sz="6" w:space="1" w:color="CCCCCC"/>
        </w:pBdr>
      </w:pPr>
    </w:p>
    <w:p/>
    <w:p>
      <w:r>
        <w:rPr>
          <w:rFonts w:ascii="Arial" w:hAnsi="Arial"/>
          <w:b/>
          <w:color w:val="B88600"/>
          <w:sz w:val="20"/>
        </w:rPr>
        <w:t>СЛАЙД 8</w:t>
      </w:r>
    </w:p>
    <w:p>
      <w:r>
        <w:rPr>
          <w:rFonts w:ascii="Arial" w:hAnsi="Arial"/>
          <w:b/>
          <w:color w:val="000000"/>
          <w:sz w:val="34"/>
        </w:rPr>
        <w:t>Решение: единая модель типов</w:t>
      </w:r>
    </w:p>
    <w:p>
      <w:r>
        <w:rPr>
          <w:rFonts w:ascii="Arial" w:hAnsi="Arial"/>
          <w:b/>
          <w:color w:val="333333"/>
          <w:sz w:val="21"/>
        </w:rPr>
        <w:t>Тезисы:</w:t>
      </w:r>
    </w:p>
    <w:p>
      <w:pPr>
        <w:pStyle w:val="ListBullet"/>
      </w:pPr>
      <w:r>
        <w:rPr>
          <w:rFonts w:ascii="Arial" w:hAnsi="Arial"/>
          <w:sz w:val="22"/>
        </w:rPr>
        <w:t>Слой сообщений: Dialog (обычный / блокирующий / событие), Bottom sheet, Snackbar, Banner</w:t>
      </w:r>
    </w:p>
    <w:p>
      <w:pPr>
        <w:pStyle w:val="ListBullet"/>
      </w:pPr>
      <w:r>
        <w:rPr>
          <w:rFonts w:ascii="Arial" w:hAnsi="Arial"/>
          <w:sz w:val="22"/>
        </w:rPr>
        <w:t>Состояния экрана: Empty state, Confirmation screen</w:t>
      </w:r>
    </w:p>
    <w:p>
      <w:pPr>
        <w:pStyle w:val="ListBullet"/>
      </w:pPr>
      <w:r>
        <w:rPr>
          <w:rFonts w:ascii="Arial" w:hAnsi="Arial"/>
          <w:sz w:val="22"/>
        </w:rPr>
        <w:t>«Окно-событие», «алерт» — не отдельные типы, а варианты внутри Dialog/Banner</w:t>
      </w:r>
    </w:p>
    <w:p>
      <w:r>
        <w:rPr>
          <w:rFonts w:ascii="Arial" w:hAnsi="Arial"/>
          <w:b/>
          <w:color w:val="666666"/>
          <w:sz w:val="20"/>
        </w:rPr>
        <w:t xml:space="preserve">🖼 Показать: </w:t>
      </w:r>
      <w:r>
        <w:rPr>
          <w:rFonts w:ascii="Arial" w:hAnsi="Arial"/>
          <w:color w:val="666666"/>
          <w:sz w:val="20"/>
        </w:rPr>
        <w:t>Схема: 2 семьи и типы внутри. Примеры Dialog-вариантов ниже: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8312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31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1047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04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0820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-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82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i/>
          <w:color w:val="666666"/>
          <w:sz w:val="20"/>
        </w:rPr>
        <w:t>🎤 Это ядро. Объясни: меньше сущностей — чётче правила.</w:t>
      </w:r>
    </w:p>
    <w:p>
      <w:pPr>
        <w:pBdr>
          <w:bottom w:val="single" w:sz="6" w:space="1" w:color="CCCCCC"/>
        </w:pBdr>
      </w:pPr>
    </w:p>
    <w:p/>
    <w:p>
      <w:r>
        <w:rPr>
          <w:rFonts w:ascii="Arial" w:hAnsi="Arial"/>
          <w:b/>
          <w:color w:val="B88600"/>
          <w:sz w:val="20"/>
        </w:rPr>
        <w:t>СЛАЙД 9</w:t>
      </w:r>
    </w:p>
    <w:p>
      <w:r>
        <w:rPr>
          <w:rFonts w:ascii="Arial" w:hAnsi="Arial"/>
          <w:b/>
          <w:color w:val="000000"/>
          <w:sz w:val="34"/>
        </w:rPr>
        <w:t>Решение: как выбрать тип</w:t>
      </w:r>
    </w:p>
    <w:p>
      <w:r>
        <w:rPr>
          <w:rFonts w:ascii="Arial" w:hAnsi="Arial"/>
          <w:b/>
          <w:color w:val="333333"/>
          <w:sz w:val="21"/>
        </w:rPr>
        <w:t>Тезисы (правило-список):</w:t>
      </w:r>
    </w:p>
    <w:p>
      <w:pPr>
        <w:pStyle w:val="ListBullet"/>
      </w:pPr>
      <w:r>
        <w:rPr>
          <w:rFonts w:ascii="Arial" w:hAnsi="Arial"/>
          <w:sz w:val="22"/>
        </w:rPr>
        <w:t>Обязательное действие, нельзя дальше → Dialog блокирующий</w:t>
      </w:r>
    </w:p>
    <w:p>
      <w:pPr>
        <w:pStyle w:val="ListBullet"/>
      </w:pPr>
      <w:r>
        <w:rPr>
          <w:rFonts w:ascii="Arial" w:hAnsi="Arial"/>
          <w:sz w:val="22"/>
        </w:rPr>
        <w:t>Важно, но можно отложить → Dialog обычный</w:t>
      </w:r>
    </w:p>
    <w:p>
      <w:pPr>
        <w:pStyle w:val="ListBullet"/>
      </w:pPr>
      <w:r>
        <w:rPr>
          <w:rFonts w:ascii="Arial" w:hAnsi="Arial"/>
          <w:sz w:val="22"/>
        </w:rPr>
        <w:t>Радостное событие → Dialog событие</w:t>
      </w:r>
    </w:p>
    <w:p>
      <w:pPr>
        <w:pStyle w:val="ListBullet"/>
      </w:pPr>
      <w:r>
        <w:rPr>
          <w:rFonts w:ascii="Arial" w:hAnsi="Arial"/>
          <w:sz w:val="22"/>
        </w:rPr>
        <w:t>Выбор/форма/промо → Bottom sheet · Результат действия → Snackbar · Инфо в странице → Banner</w:t>
      </w:r>
    </w:p>
    <w:p>
      <w:r>
        <w:rPr>
          <w:rFonts w:ascii="Arial" w:hAnsi="Arial"/>
          <w:i/>
          <w:color w:val="666666"/>
          <w:sz w:val="20"/>
        </w:rPr>
        <w:t>🎤 Покажи, что выбор теперь детерминирован, а не на вкус.</w:t>
      </w:r>
    </w:p>
    <w:p>
      <w:pPr>
        <w:pBdr>
          <w:bottom w:val="single" w:sz="6" w:space="1" w:color="CCCCCC"/>
        </w:pBdr>
      </w:pPr>
    </w:p>
    <w:p/>
    <w:p>
      <w:r>
        <w:rPr>
          <w:rFonts w:ascii="Arial" w:hAnsi="Arial"/>
          <w:b/>
          <w:color w:val="B88600"/>
          <w:sz w:val="20"/>
        </w:rPr>
        <w:t>СЛАЙД 10</w:t>
      </w:r>
    </w:p>
    <w:p>
      <w:r>
        <w:rPr>
          <w:rFonts w:ascii="Arial" w:hAnsi="Arial"/>
          <w:b/>
          <w:color w:val="000000"/>
          <w:sz w:val="34"/>
        </w:rPr>
        <w:t>Решение: статус → цвет (токены)</w:t>
      </w:r>
    </w:p>
    <w:p>
      <w:r>
        <w:rPr>
          <w:rFonts w:ascii="Arial" w:hAnsi="Arial"/>
          <w:b/>
          <w:color w:val="333333"/>
          <w:sz w:val="21"/>
        </w:rPr>
        <w:t>Тезисы:</w:t>
      </w:r>
    </w:p>
    <w:p>
      <w:pPr>
        <w:pStyle w:val="ListBullet"/>
      </w:pPr>
      <w:r>
        <w:rPr>
          <w:rFonts w:ascii="Arial" w:hAnsi="Arial"/>
          <w:sz w:val="22"/>
        </w:rPr>
        <w:t>success → зелёный ✓ · info → нейтральный · warning → оранжевый · error → красный ✕</w:t>
      </w:r>
    </w:p>
    <w:p>
      <w:pPr>
        <w:pStyle w:val="ListBullet"/>
      </w:pPr>
      <w:r>
        <w:rPr>
          <w:rFonts w:ascii="Arial" w:hAnsi="Arial"/>
          <w:sz w:val="22"/>
        </w:rPr>
        <w:t>Severity назначается по смыслу: сломалось → error, ограничение → warning, факт → info, выполнено → success</w:t>
      </w:r>
    </w:p>
    <w:p>
      <w:r>
        <w:rPr>
          <w:rFonts w:ascii="Arial" w:hAnsi="Arial"/>
          <w:b/>
          <w:color w:val="666666"/>
          <w:sz w:val="20"/>
        </w:rPr>
        <w:t xml:space="preserve">🖼 Показать: </w:t>
      </w:r>
      <w:r>
        <w:rPr>
          <w:rFonts w:ascii="Arial" w:hAnsi="Arial"/>
          <w:color w:val="666666"/>
          <w:sz w:val="20"/>
        </w:rPr>
        <w:t>Таблица 4 статусов с цветными плашками</w:t>
      </w:r>
    </w:p>
    <w:p>
      <w:r>
        <w:rPr>
          <w:rFonts w:ascii="Arial" w:hAnsi="Arial"/>
          <w:i/>
          <w:color w:val="666666"/>
          <w:sz w:val="20"/>
        </w:rPr>
        <w:t>🎤 Это то, что чинит «находку 2». Конкретный, внедряемый артефакт.</w:t>
      </w:r>
    </w:p>
    <w:p>
      <w:pPr>
        <w:pBdr>
          <w:bottom w:val="single" w:sz="6" w:space="1" w:color="CCCCCC"/>
        </w:pBdr>
      </w:pPr>
    </w:p>
    <w:p/>
    <w:p>
      <w:r>
        <w:rPr>
          <w:rFonts w:ascii="Arial" w:hAnsi="Arial"/>
          <w:b/>
          <w:color w:val="B88600"/>
          <w:sz w:val="20"/>
        </w:rPr>
        <w:t>СЛАЙД 11</w:t>
      </w:r>
    </w:p>
    <w:p>
      <w:r>
        <w:rPr>
          <w:rFonts w:ascii="Arial" w:hAnsi="Arial"/>
          <w:b/>
          <w:color w:val="000000"/>
          <w:sz w:val="34"/>
        </w:rPr>
        <w:t>Матрица: всё раскладывается</w:t>
      </w:r>
    </w:p>
    <w:p>
      <w:r>
        <w:rPr>
          <w:rFonts w:ascii="Arial" w:hAnsi="Arial"/>
          <w:b/>
          <w:color w:val="333333"/>
          <w:sz w:val="21"/>
        </w:rPr>
        <w:t>Тезисы:</w:t>
      </w:r>
    </w:p>
    <w:p>
      <w:pPr>
        <w:pStyle w:val="ListBullet"/>
      </w:pPr>
      <w:r>
        <w:rPr>
          <w:rFonts w:ascii="Arial" w:hAnsi="Arial"/>
          <w:sz w:val="22"/>
        </w:rPr>
        <w:t>Все 38 сообщений привязаны к типам, темам, регионам, статусам</w:t>
      </w:r>
    </w:p>
    <w:p>
      <w:pPr>
        <w:pStyle w:val="ListBullet"/>
      </w:pPr>
      <w:r>
        <w:rPr>
          <w:rFonts w:ascii="Arial" w:hAnsi="Arial"/>
          <w:sz w:val="22"/>
        </w:rPr>
        <w:t>Статусы: 4 ОК · 21 под правки (язык/цвет/формулировки) · 13 заблокировано на разработке</w:t>
      </w:r>
    </w:p>
    <w:p>
      <w:pPr>
        <w:pStyle w:val="ListBullet"/>
      </w:pPr>
      <w:r>
        <w:rPr>
          <w:rFonts w:ascii="Arial" w:hAnsi="Arial"/>
          <w:sz w:val="22"/>
        </w:rPr>
        <w:t>Это «живой» реестр — общий источник правды для команды</w:t>
      </w:r>
    </w:p>
    <w:p>
      <w:r>
        <w:rPr>
          <w:rFonts w:ascii="Arial" w:hAnsi="Arial"/>
          <w:b/>
          <w:color w:val="666666"/>
          <w:sz w:val="20"/>
        </w:rPr>
        <w:t xml:space="preserve">🖼 Показать: </w:t>
      </w:r>
      <w:r>
        <w:rPr>
          <w:rFonts w:ascii="Arial" w:hAnsi="Arial"/>
          <w:color w:val="666666"/>
          <w:sz w:val="20"/>
        </w:rPr>
        <w:t>Скриншот таблицы + 3 цифры статусов крупно</w:t>
      </w:r>
    </w:p>
    <w:p>
      <w:r>
        <w:rPr>
          <w:rFonts w:ascii="Arial" w:hAnsi="Arial"/>
          <w:i/>
          <w:color w:val="666666"/>
          <w:sz w:val="20"/>
        </w:rPr>
        <w:t>🎤 Доказательство, что модель рабочая. Саму таблицу детально — в аппендикс.</w:t>
      </w:r>
    </w:p>
    <w:p>
      <w:pPr>
        <w:pBdr>
          <w:bottom w:val="single" w:sz="6" w:space="1" w:color="CCCCCC"/>
        </w:pBdr>
      </w:pPr>
    </w:p>
    <w:p/>
    <w:p>
      <w:r>
        <w:rPr>
          <w:rFonts w:ascii="Arial" w:hAnsi="Arial"/>
          <w:b/>
          <w:color w:val="B88600"/>
          <w:sz w:val="20"/>
        </w:rPr>
        <w:t>СЛАЙД 12</w:t>
      </w:r>
    </w:p>
    <w:p>
      <w:r>
        <w:rPr>
          <w:rFonts w:ascii="Arial" w:hAnsi="Arial"/>
          <w:b/>
          <w:color w:val="000000"/>
          <w:sz w:val="34"/>
        </w:rPr>
        <w:t>Что мне нужно</w:t>
      </w:r>
    </w:p>
    <w:p>
      <w:r>
        <w:rPr>
          <w:rFonts w:ascii="Arial" w:hAnsi="Arial"/>
          <w:b/>
          <w:color w:val="333333"/>
          <w:sz w:val="21"/>
        </w:rPr>
        <w:t>Решения от лида:</w:t>
      </w:r>
    </w:p>
    <w:p>
      <w:pPr>
        <w:pStyle w:val="ListBullet"/>
      </w:pPr>
      <w:r>
        <w:rPr>
          <w:rFonts w:ascii="Arial" w:hAnsi="Arial"/>
          <w:sz w:val="22"/>
        </w:rPr>
        <w:t>Включаем ли в дизайн-систему состояния экрана (или только слой сообщений)</w:t>
      </w:r>
    </w:p>
    <w:p>
      <w:pPr>
        <w:pStyle w:val="ListBullet"/>
      </w:pPr>
      <w:r>
        <w:rPr>
          <w:rFonts w:ascii="Arial" w:hAnsi="Arial"/>
          <w:sz w:val="22"/>
        </w:rPr>
        <w:t>Порядок сборки и владельцы (кто ведёт контент, кто компоненты)</w:t>
      </w:r>
    </w:p>
    <w:p>
      <w:r>
        <w:rPr>
          <w:rFonts w:ascii="Arial" w:hAnsi="Arial"/>
          <w:b/>
          <w:color w:val="333333"/>
          <w:sz w:val="21"/>
        </w:rPr>
        <w:t>Вопросы к разработке:</w:t>
      </w:r>
    </w:p>
    <w:p>
      <w:pPr>
        <w:pStyle w:val="ListBullet"/>
      </w:pPr>
      <w:r>
        <w:rPr>
          <w:rFonts w:ascii="Arial" w:hAnsi="Arial"/>
          <w:sz w:val="22"/>
        </w:rPr>
        <w:t>Реальные тексты по локалям + что вшито в код</w:t>
      </w:r>
    </w:p>
    <w:p>
      <w:pPr>
        <w:pStyle w:val="ListBullet"/>
      </w:pPr>
      <w:r>
        <w:rPr>
          <w:rFonts w:ascii="Arial" w:hAnsi="Arial"/>
          <w:sz w:val="22"/>
        </w:rPr>
        <w:t>«BB + точка» — это push? Полный список плашек и их воркгруппы</w:t>
      </w:r>
    </w:p>
    <w:p>
      <w:pPr>
        <w:pStyle w:val="ListBullet"/>
      </w:pPr>
      <w:r>
        <w:rPr>
          <w:rFonts w:ascii="Arial" w:hAnsi="Arial"/>
          <w:sz w:val="22"/>
        </w:rPr>
        <w:t>Правила приоритета/очереди модалок; подтвердить severity-маппинг</w:t>
      </w:r>
    </w:p>
    <w:p>
      <w:r>
        <w:rPr>
          <w:rFonts w:ascii="Arial" w:hAnsi="Arial"/>
          <w:i/>
          <w:color w:val="666666"/>
          <w:sz w:val="20"/>
        </w:rPr>
        <w:t>🎤 Формулируй как решения, а не открытые вопросы. Дай лиду выбрать.</w:t>
      </w:r>
    </w:p>
    <w:p>
      <w:pPr>
        <w:pBdr>
          <w:bottom w:val="single" w:sz="6" w:space="1" w:color="CCCCCC"/>
        </w:pBdr>
      </w:pPr>
    </w:p>
    <w:p/>
    <w:p>
      <w:r>
        <w:rPr>
          <w:rFonts w:ascii="Arial" w:hAnsi="Arial"/>
          <w:b/>
          <w:color w:val="B88600"/>
          <w:sz w:val="20"/>
        </w:rPr>
        <w:t>СЛАЙД 13</w:t>
      </w:r>
    </w:p>
    <w:p>
      <w:r>
        <w:rPr>
          <w:rFonts w:ascii="Arial" w:hAnsi="Arial"/>
          <w:b/>
          <w:color w:val="000000"/>
          <w:sz w:val="34"/>
        </w:rPr>
        <w:t>План по фазам</w:t>
      </w:r>
    </w:p>
    <w:p>
      <w:r>
        <w:rPr>
          <w:rFonts w:ascii="Arial" w:hAnsi="Arial"/>
          <w:b/>
          <w:color w:val="333333"/>
          <w:sz w:val="21"/>
        </w:rPr>
        <w:t>Тезисы:</w:t>
      </w:r>
    </w:p>
    <w:p>
      <w:pPr>
        <w:pStyle w:val="ListBullet"/>
      </w:pPr>
      <w:r>
        <w:rPr>
          <w:rFonts w:ascii="Arial" w:hAnsi="Arial"/>
          <w:sz w:val="22"/>
        </w:rPr>
        <w:t>Фаза 1: зафиксировать модель типов и токены severity</w:t>
      </w:r>
    </w:p>
    <w:p>
      <w:pPr>
        <w:pStyle w:val="ListBullet"/>
      </w:pPr>
      <w:r>
        <w:rPr>
          <w:rFonts w:ascii="Arial" w:hAnsi="Arial"/>
          <w:sz w:val="22"/>
        </w:rPr>
        <w:t>Фаза 2: собрать топ-компоненты — Snackbar и Dialog</w:t>
      </w:r>
    </w:p>
    <w:p>
      <w:pPr>
        <w:pStyle w:val="ListBullet"/>
      </w:pPr>
      <w:r>
        <w:rPr>
          <w:rFonts w:ascii="Arial" w:hAnsi="Arial"/>
          <w:sz w:val="22"/>
        </w:rPr>
        <w:t>Фаза 3: Banner, Bottom sheet, Push (после ответа разработки)</w:t>
      </w:r>
    </w:p>
    <w:p>
      <w:pPr>
        <w:pStyle w:val="ListBullet"/>
      </w:pPr>
      <w:r>
        <w:rPr>
          <w:rFonts w:ascii="Arial" w:hAnsi="Arial"/>
          <w:sz w:val="22"/>
        </w:rPr>
        <w:t>Фаза 4: разложить реальные сообщения + правило для новых сообщений (governance)</w:t>
      </w:r>
    </w:p>
    <w:p>
      <w:r>
        <w:rPr>
          <w:rFonts w:ascii="Arial" w:hAnsi="Arial"/>
          <w:i/>
          <w:color w:val="666666"/>
          <w:sz w:val="20"/>
        </w:rPr>
        <w:t>🎤 Заверши тем, что работа уже на ~80%: есть инвентарь и модель, нужно согласование и данные.</w:t>
      </w:r>
    </w:p>
    <w:p>
      <w:pPr>
        <w:pBdr>
          <w:bottom w:val="single" w:sz="6" w:space="1" w:color="CCCCCC"/>
        </w:pBdr>
      </w:pPr>
    </w:p>
    <w:p/>
    <w:p>
      <w:r>
        <w:rPr>
          <w:rFonts w:ascii="Arial" w:hAnsi="Arial"/>
          <w:b/>
          <w:color w:val="B88600"/>
          <w:sz w:val="20"/>
        </w:rPr>
        <w:t>СЛАЙД 14</w:t>
      </w:r>
    </w:p>
    <w:p>
      <w:r>
        <w:rPr>
          <w:rFonts w:ascii="Arial" w:hAnsi="Arial"/>
          <w:b/>
          <w:color w:val="000000"/>
          <w:sz w:val="34"/>
        </w:rPr>
        <w:t>Аппендикс (по запросу)</w:t>
      </w:r>
    </w:p>
    <w:p>
      <w:r>
        <w:rPr>
          <w:rFonts w:ascii="Arial" w:hAnsi="Arial"/>
          <w:b/>
          <w:color w:val="333333"/>
          <w:sz w:val="21"/>
        </w:rPr>
        <w:t>Держать наготове, не в основной части:</w:t>
      </w:r>
    </w:p>
    <w:p>
      <w:pPr>
        <w:pStyle w:val="ListBullet"/>
      </w:pPr>
      <w:r>
        <w:rPr>
          <w:rFonts w:ascii="Arial" w:hAnsi="Arial"/>
          <w:sz w:val="22"/>
        </w:rPr>
        <w:t>Полная матрица (Системные_сообщения_таблица.xlsx)</w:t>
      </w:r>
    </w:p>
    <w:p>
      <w:pPr>
        <w:pStyle w:val="ListBullet"/>
      </w:pPr>
      <w:r>
        <w:rPr>
          <w:rFonts w:ascii="Arial" w:hAnsi="Arial"/>
          <w:sz w:val="22"/>
        </w:rPr>
        <w:t>Визуальный каталог со скриншотами</w:t>
      </w:r>
    </w:p>
    <w:p>
      <w:pPr>
        <w:pStyle w:val="ListBullet"/>
      </w:pPr>
      <w:r>
        <w:rPr>
          <w:rFonts w:ascii="Arial" w:hAnsi="Arial"/>
          <w:sz w:val="22"/>
        </w:rPr>
        <w:t>Правило-роутер (приоритет/очередь/частота)</w:t>
      </w:r>
    </w:p>
    <w:p>
      <w:pPr>
        <w:pStyle w:val="ListBullet"/>
      </w:pPr>
      <w:r>
        <w:rPr>
          <w:rFonts w:ascii="Arial" w:hAnsi="Arial"/>
          <w:sz w:val="22"/>
        </w:rPr>
        <w:t>Полный чек-лист вопросов к разработке</w:t>
      </w:r>
    </w:p>
    <w:p>
      <w:pPr>
        <w:pBdr>
          <w:bottom w:val="single" w:sz="6" w:space="1" w:color="CCCCCC"/>
        </w:pBd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